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5273D1" w:rsidRPr="005273D1" w:rsidRDefault="00CF0031" w:rsidP="005273D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F0031">
        <w:rPr>
          <w:rFonts w:ascii="Times New Roman" w:hAnsi="Times New Roman" w:cs="Times New Roman"/>
          <w:sz w:val="24"/>
          <w:szCs w:val="24"/>
        </w:rPr>
        <w:t>«</w:t>
      </w:r>
      <w:r w:rsidR="005273D1" w:rsidRPr="005273D1">
        <w:rPr>
          <w:rFonts w:ascii="Times New Roman" w:hAnsi="Times New Roman" w:cs="Times New Roman"/>
          <w:sz w:val="24"/>
          <w:szCs w:val="24"/>
        </w:rPr>
        <w:t xml:space="preserve">АВТОМАТИКА И АВТОМАТИЗАЦИЯ </w:t>
      </w:r>
    </w:p>
    <w:p w:rsidR="00632136" w:rsidRPr="00152A7C" w:rsidRDefault="005273D1" w:rsidP="005273D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273D1">
        <w:rPr>
          <w:rFonts w:ascii="Times New Roman" w:hAnsi="Times New Roman" w:cs="Times New Roman"/>
          <w:sz w:val="24"/>
          <w:szCs w:val="24"/>
        </w:rPr>
        <w:t>ПРОИЗВОДСТВЕННЫХ ПРОЦЕССОВ</w:t>
      </w:r>
      <w:r w:rsidR="00CF0031" w:rsidRPr="00CF0031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854EE" w:rsidRPr="005854EE">
        <w:rPr>
          <w:rFonts w:ascii="Times New Roman" w:hAnsi="Times New Roman" w:cs="Times New Roman"/>
          <w:sz w:val="24"/>
          <w:szCs w:val="24"/>
        </w:rPr>
        <w:t>23.03.03 «Эксплуатация транспортно-технологических машин и комплексов»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854E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5854EE"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6A53EC" w:rsidP="00527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6A53EC">
        <w:rPr>
          <w:rFonts w:ascii="Times New Roman" w:hAnsi="Times New Roman" w:cs="Times New Roman"/>
          <w:sz w:val="24"/>
          <w:szCs w:val="24"/>
        </w:rPr>
        <w:t>«</w:t>
      </w:r>
      <w:r w:rsidR="005273D1" w:rsidRPr="005273D1">
        <w:rPr>
          <w:rFonts w:ascii="Times New Roman" w:hAnsi="Times New Roman" w:cs="Times New Roman"/>
          <w:sz w:val="24"/>
          <w:szCs w:val="24"/>
        </w:rPr>
        <w:t>Автоматика и автоматизация производственных процессов</w:t>
      </w:r>
      <w:r w:rsidR="00CF0031" w:rsidRPr="00CF0031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CF0031" w:rsidRPr="00CF003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F0031" w:rsidRPr="00CF0031">
        <w:rPr>
          <w:rFonts w:ascii="Times New Roman" w:hAnsi="Times New Roman" w:cs="Times New Roman"/>
          <w:sz w:val="24"/>
          <w:szCs w:val="24"/>
        </w:rPr>
        <w:t>.В.ДВ.9.</w:t>
      </w:r>
      <w:r w:rsidR="005273D1">
        <w:rPr>
          <w:rFonts w:ascii="Times New Roman" w:hAnsi="Times New Roman" w:cs="Times New Roman"/>
          <w:sz w:val="24"/>
          <w:szCs w:val="24"/>
        </w:rPr>
        <w:t>2</w:t>
      </w:r>
      <w:r w:rsidR="00CF0031" w:rsidRPr="00CF0031">
        <w:rPr>
          <w:rFonts w:ascii="Times New Roman" w:hAnsi="Times New Roman" w:cs="Times New Roman"/>
          <w:sz w:val="24"/>
          <w:szCs w:val="24"/>
        </w:rPr>
        <w:t>)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6F2A0E" w:rsidRPr="006F2A0E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 обучающегося</w:t>
      </w:r>
      <w:r w:rsidR="005854EE" w:rsidRP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854EE" w:rsidRPr="005854EE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5273D1" w:rsidRPr="005273D1">
        <w:rPr>
          <w:rFonts w:ascii="Times New Roman" w:hAnsi="Times New Roman" w:cs="Times New Roman"/>
          <w:sz w:val="24"/>
          <w:szCs w:val="24"/>
        </w:rPr>
        <w:t>формирование знаний и практических навыков по анализу, синтезу и использованию современных</w:t>
      </w:r>
      <w:r w:rsidR="005273D1">
        <w:rPr>
          <w:rFonts w:ascii="Times New Roman" w:hAnsi="Times New Roman" w:cs="Times New Roman"/>
          <w:sz w:val="24"/>
          <w:szCs w:val="24"/>
        </w:rPr>
        <w:t xml:space="preserve"> технических средств автоматики</w:t>
      </w:r>
      <w:r w:rsidR="006A53EC">
        <w:rPr>
          <w:rFonts w:ascii="Times New Roman" w:hAnsi="Times New Roman" w:cs="Times New Roman"/>
          <w:sz w:val="24"/>
          <w:szCs w:val="24"/>
        </w:rPr>
        <w:t>.</w:t>
      </w:r>
    </w:p>
    <w:p w:rsidR="005854EE" w:rsidRPr="005854EE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определение в составе коллектива исполнителей производственной программы по техническому обслуживанию, сервису, ремонту и другим услугам при эксплуатации транспорта или изготовления оборудования;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участие в составе коллектива исполнителей в разработке и совершенствовании технологических процессов и документации;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эффективное использование материалов, оборудования, соответствующих алгоритмов и программ расчётов параметров технологических процессов;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организация и эффективное осуществление контроля качества запасных частей, комплектующих изделий и материалов, производственного контроля технологических процессов, качества продукции и услуг;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внедрение эффективных инженерных решений в практику;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организация и осуществление технического контроля при эксплуатации транспорта и транспортного оборудования;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участие в составе коллектива исполнителей в выборе и, при необходимости, разработке рациональных нормативов эксплуатации, технического обслуживания, ремонта и хранения транспорта и оборудования;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монтаж и наладка оборудования для технического обслуживания и ремонта транспортной техники, участие в авторском и инспекторском надзоре;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 xml:space="preserve">- обеспечение эксплуатации </w:t>
      </w:r>
      <w:proofErr w:type="spellStart"/>
      <w:r w:rsidRPr="006A53EC">
        <w:rPr>
          <w:rFonts w:ascii="Times New Roman" w:hAnsi="Times New Roman" w:cs="Times New Roman"/>
          <w:sz w:val="24"/>
          <w:szCs w:val="24"/>
        </w:rPr>
        <w:t>ТиТТМО</w:t>
      </w:r>
      <w:proofErr w:type="spellEnd"/>
      <w:r w:rsidRPr="006A53EC">
        <w:rPr>
          <w:rFonts w:ascii="Times New Roman" w:hAnsi="Times New Roman" w:cs="Times New Roman"/>
          <w:sz w:val="24"/>
          <w:szCs w:val="24"/>
        </w:rPr>
        <w:t>, используемого в отраслях народного хозяйства, в соответствии с требованиями нормативно-технических документов;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проведение в составе коллектива исполнителей испытаний и определение работоспособности установленного, эксплуатируемого и ремонтируемого транспорта и транспортного оборудования;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выбор оборудования и агрегатов для замены в процессе эксплуатации транспорта, транспортного оборудования, его элементов и систем;</w:t>
      </w:r>
    </w:p>
    <w:p w:rsidR="00632136" w:rsidRPr="00152A7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участие в проведении работ по техническом</w:t>
      </w:r>
      <w:r>
        <w:rPr>
          <w:rFonts w:ascii="Times New Roman" w:hAnsi="Times New Roman" w:cs="Times New Roman"/>
          <w:sz w:val="24"/>
          <w:szCs w:val="24"/>
        </w:rPr>
        <w:t xml:space="preserve">у обслуживанию и ремонту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ТиТТМО</w:t>
      </w:r>
      <w:proofErr w:type="spellEnd"/>
      <w:r w:rsidR="005854EE" w:rsidRP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DC71A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DC71A7" w:rsidRPr="00DC71A7">
        <w:rPr>
          <w:rFonts w:ascii="Times New Roman" w:hAnsi="Times New Roman" w:cs="Times New Roman"/>
          <w:sz w:val="24"/>
          <w:szCs w:val="24"/>
        </w:rPr>
        <w:t>ПК-18</w:t>
      </w:r>
      <w:r w:rsidR="00DC71A7">
        <w:rPr>
          <w:rFonts w:ascii="Times New Roman" w:hAnsi="Times New Roman" w:cs="Times New Roman"/>
          <w:sz w:val="24"/>
          <w:szCs w:val="24"/>
        </w:rPr>
        <w:t xml:space="preserve">, </w:t>
      </w:r>
      <w:r w:rsidR="00DC71A7" w:rsidRPr="00DC71A7">
        <w:rPr>
          <w:rFonts w:ascii="Times New Roman" w:hAnsi="Times New Roman" w:cs="Times New Roman"/>
          <w:sz w:val="24"/>
          <w:szCs w:val="24"/>
        </w:rPr>
        <w:t>ПК-19</w:t>
      </w:r>
      <w:r w:rsidR="00DC71A7">
        <w:rPr>
          <w:rFonts w:ascii="Times New Roman" w:hAnsi="Times New Roman" w:cs="Times New Roman"/>
          <w:sz w:val="24"/>
          <w:szCs w:val="24"/>
        </w:rPr>
        <w:t xml:space="preserve">, </w:t>
      </w:r>
      <w:r w:rsidR="00DC71A7" w:rsidRPr="00DC71A7">
        <w:rPr>
          <w:rFonts w:ascii="Times New Roman" w:hAnsi="Times New Roman" w:cs="Times New Roman"/>
          <w:sz w:val="24"/>
          <w:szCs w:val="24"/>
        </w:rPr>
        <w:t>ПК-24</w:t>
      </w:r>
      <w:r w:rsidR="00DC71A7">
        <w:rPr>
          <w:rFonts w:ascii="Times New Roman" w:hAnsi="Times New Roman" w:cs="Times New Roman"/>
          <w:sz w:val="24"/>
          <w:szCs w:val="24"/>
        </w:rPr>
        <w:t xml:space="preserve">, </w:t>
      </w:r>
      <w:r w:rsidR="00DC71A7" w:rsidRPr="00DC71A7">
        <w:rPr>
          <w:rFonts w:ascii="Times New Roman" w:hAnsi="Times New Roman" w:cs="Times New Roman"/>
          <w:sz w:val="24"/>
          <w:szCs w:val="24"/>
        </w:rPr>
        <w:t>ПК-25</w:t>
      </w:r>
      <w:r w:rsidR="00DC71A7">
        <w:rPr>
          <w:rFonts w:ascii="Times New Roman" w:hAnsi="Times New Roman" w:cs="Times New Roman"/>
          <w:sz w:val="24"/>
          <w:szCs w:val="24"/>
        </w:rPr>
        <w:t xml:space="preserve">, </w:t>
      </w:r>
      <w:r w:rsidR="00DC71A7" w:rsidRPr="00DC71A7">
        <w:rPr>
          <w:rFonts w:ascii="Times New Roman" w:hAnsi="Times New Roman" w:cs="Times New Roman"/>
          <w:sz w:val="24"/>
          <w:szCs w:val="24"/>
        </w:rPr>
        <w:t>ПК-28</w:t>
      </w:r>
      <w:r w:rsidR="00DC71A7">
        <w:rPr>
          <w:rFonts w:ascii="Times New Roman" w:hAnsi="Times New Roman" w:cs="Times New Roman"/>
          <w:sz w:val="24"/>
          <w:szCs w:val="24"/>
        </w:rPr>
        <w:t xml:space="preserve">, </w:t>
      </w:r>
      <w:r w:rsidR="00DC71A7" w:rsidRPr="00DC71A7">
        <w:rPr>
          <w:rFonts w:ascii="Times New Roman" w:hAnsi="Times New Roman" w:cs="Times New Roman"/>
          <w:sz w:val="24"/>
          <w:szCs w:val="24"/>
        </w:rPr>
        <w:t>ПК-30</w:t>
      </w:r>
      <w:r w:rsidR="00DC71A7">
        <w:rPr>
          <w:rFonts w:ascii="Times New Roman" w:hAnsi="Times New Roman" w:cs="Times New Roman"/>
          <w:sz w:val="24"/>
          <w:szCs w:val="24"/>
        </w:rPr>
        <w:t xml:space="preserve">, </w:t>
      </w:r>
      <w:r w:rsidR="00DC71A7" w:rsidRPr="00DC71A7">
        <w:rPr>
          <w:rFonts w:ascii="Times New Roman" w:hAnsi="Times New Roman" w:cs="Times New Roman"/>
          <w:sz w:val="24"/>
          <w:szCs w:val="24"/>
        </w:rPr>
        <w:t>ПК-38</w:t>
      </w:r>
      <w:r w:rsidR="00DC71A7">
        <w:rPr>
          <w:rFonts w:ascii="Times New Roman" w:hAnsi="Times New Roman" w:cs="Times New Roman"/>
          <w:sz w:val="24"/>
          <w:szCs w:val="24"/>
        </w:rPr>
        <w:t xml:space="preserve">, </w:t>
      </w:r>
      <w:r w:rsidR="00DC71A7" w:rsidRPr="00DC71A7">
        <w:rPr>
          <w:rFonts w:ascii="Times New Roman" w:hAnsi="Times New Roman" w:cs="Times New Roman"/>
          <w:sz w:val="24"/>
          <w:szCs w:val="24"/>
        </w:rPr>
        <w:t>ПК-39</w:t>
      </w:r>
      <w:r w:rsidR="00DC71A7">
        <w:rPr>
          <w:rFonts w:ascii="Times New Roman" w:hAnsi="Times New Roman" w:cs="Times New Roman"/>
          <w:sz w:val="24"/>
          <w:szCs w:val="24"/>
        </w:rPr>
        <w:t xml:space="preserve">, </w:t>
      </w:r>
      <w:r w:rsidR="00DC71A7" w:rsidRPr="00DC71A7">
        <w:rPr>
          <w:rFonts w:ascii="Times New Roman" w:hAnsi="Times New Roman" w:cs="Times New Roman"/>
          <w:sz w:val="24"/>
          <w:szCs w:val="24"/>
        </w:rPr>
        <w:t>ПК-40</w:t>
      </w:r>
      <w:r w:rsid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273D1" w:rsidRPr="005273D1" w:rsidRDefault="005273D1" w:rsidP="00527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3D1">
        <w:rPr>
          <w:rFonts w:ascii="Times New Roman" w:hAnsi="Times New Roman" w:cs="Times New Roman"/>
          <w:sz w:val="24"/>
          <w:szCs w:val="24"/>
        </w:rPr>
        <w:t>ЗНАТЬ:</w:t>
      </w:r>
    </w:p>
    <w:p w:rsidR="005273D1" w:rsidRPr="005273D1" w:rsidRDefault="005273D1" w:rsidP="00527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3D1">
        <w:rPr>
          <w:rFonts w:ascii="Times New Roman" w:hAnsi="Times New Roman" w:cs="Times New Roman"/>
          <w:sz w:val="24"/>
          <w:szCs w:val="24"/>
        </w:rPr>
        <w:t>- трафики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следить за соблюдением установленных требований, действующих норм, правил и стандартов.</w:t>
      </w:r>
    </w:p>
    <w:p w:rsidR="005273D1" w:rsidRPr="005273D1" w:rsidRDefault="005273D1" w:rsidP="00527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3D1">
        <w:rPr>
          <w:rFonts w:ascii="Times New Roman" w:hAnsi="Times New Roman" w:cs="Times New Roman"/>
          <w:sz w:val="24"/>
          <w:szCs w:val="24"/>
        </w:rPr>
        <w:t>УМЕТЬ:</w:t>
      </w:r>
    </w:p>
    <w:p w:rsidR="005273D1" w:rsidRPr="005273D1" w:rsidRDefault="005273D1" w:rsidP="00527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3D1">
        <w:rPr>
          <w:rFonts w:ascii="Times New Roman" w:hAnsi="Times New Roman" w:cs="Times New Roman"/>
          <w:sz w:val="24"/>
          <w:szCs w:val="24"/>
        </w:rPr>
        <w:t>- анализировать передовой научно-технический опыт и тенденции развития технологий эксплуатации транспортных и транспортно-технологических машин и оборудования;</w:t>
      </w:r>
    </w:p>
    <w:p w:rsidR="005273D1" w:rsidRPr="005273D1" w:rsidRDefault="005273D1" w:rsidP="00527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3D1">
        <w:rPr>
          <w:rFonts w:ascii="Times New Roman" w:hAnsi="Times New Roman" w:cs="Times New Roman"/>
          <w:sz w:val="24"/>
          <w:szCs w:val="24"/>
        </w:rPr>
        <w:t>- проводить в составе коллектива исполнителей технико-экономический анализ, искать пути сокращения цикла выполнения работ.</w:t>
      </w:r>
    </w:p>
    <w:p w:rsidR="005273D1" w:rsidRPr="005273D1" w:rsidRDefault="005273D1" w:rsidP="00527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3D1">
        <w:rPr>
          <w:rFonts w:ascii="Times New Roman" w:hAnsi="Times New Roman" w:cs="Times New Roman"/>
          <w:sz w:val="24"/>
          <w:szCs w:val="24"/>
        </w:rPr>
        <w:t>ВЛАДЕТЬ:</w:t>
      </w:r>
    </w:p>
    <w:p w:rsidR="005273D1" w:rsidRPr="005273D1" w:rsidRDefault="005273D1" w:rsidP="00527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3D1">
        <w:rPr>
          <w:rFonts w:ascii="Times New Roman" w:hAnsi="Times New Roman" w:cs="Times New Roman"/>
          <w:sz w:val="24"/>
          <w:szCs w:val="24"/>
        </w:rPr>
        <w:t>- теоретическими, экспериментальными, вычислительными исследованиями по научно-техническому обоснованию инновационных технологий эксплуатации транспортных и транспортно-технологических машин и оборудования;</w:t>
      </w:r>
    </w:p>
    <w:p w:rsidR="005854EE" w:rsidRDefault="005273D1" w:rsidP="00527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3D1">
        <w:rPr>
          <w:rFonts w:ascii="Times New Roman" w:hAnsi="Times New Roman" w:cs="Times New Roman"/>
          <w:sz w:val="24"/>
          <w:szCs w:val="24"/>
        </w:rPr>
        <w:t>- способностью к работе в составе коллектива исполнителей в области реализации управленческих решений по организации производства и труда, организации работы по повышению научно-технических знаний работников</w:t>
      </w:r>
      <w:r w:rsidR="006A53EC" w:rsidRPr="006A53EC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273D1" w:rsidRPr="005273D1" w:rsidRDefault="005273D1" w:rsidP="00527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3D1">
        <w:rPr>
          <w:rFonts w:ascii="Times New Roman" w:hAnsi="Times New Roman" w:cs="Times New Roman"/>
          <w:sz w:val="24"/>
          <w:szCs w:val="24"/>
        </w:rPr>
        <w:t>Основные методы автоматизации</w:t>
      </w:r>
    </w:p>
    <w:p w:rsidR="005273D1" w:rsidRPr="005273D1" w:rsidRDefault="005273D1" w:rsidP="00527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3D1">
        <w:rPr>
          <w:rFonts w:ascii="Times New Roman" w:hAnsi="Times New Roman" w:cs="Times New Roman"/>
          <w:sz w:val="24"/>
          <w:szCs w:val="24"/>
        </w:rPr>
        <w:t>Анализ дискретных и непрерывных объектов</w:t>
      </w:r>
    </w:p>
    <w:p w:rsidR="005273D1" w:rsidRPr="005273D1" w:rsidRDefault="005273D1" w:rsidP="00527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3D1">
        <w:rPr>
          <w:rFonts w:ascii="Times New Roman" w:hAnsi="Times New Roman" w:cs="Times New Roman"/>
          <w:sz w:val="24"/>
          <w:szCs w:val="24"/>
        </w:rPr>
        <w:t>Формулирование и систематизация задач автоматического управления</w:t>
      </w:r>
    </w:p>
    <w:p w:rsidR="00632136" w:rsidRDefault="005273D1" w:rsidP="005273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73D1">
        <w:rPr>
          <w:rFonts w:ascii="Times New Roman" w:hAnsi="Times New Roman" w:cs="Times New Roman"/>
          <w:sz w:val="24"/>
          <w:szCs w:val="24"/>
        </w:rPr>
        <w:t>Технические средства автоматизации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50B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зачетны</w:t>
      </w:r>
      <w:r w:rsidR="006F2A0E"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D50B3E">
        <w:rPr>
          <w:rFonts w:ascii="Times New Roman" w:hAnsi="Times New Roman" w:cs="Times New Roman"/>
          <w:sz w:val="24"/>
          <w:szCs w:val="24"/>
        </w:rPr>
        <w:t>144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очной формы обучения: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50B3E">
        <w:rPr>
          <w:rFonts w:ascii="Times New Roman" w:hAnsi="Times New Roman" w:cs="Times New Roman"/>
          <w:sz w:val="24"/>
          <w:szCs w:val="24"/>
        </w:rPr>
        <w:t>10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50B3E">
        <w:rPr>
          <w:rFonts w:ascii="Times New Roman" w:hAnsi="Times New Roman" w:cs="Times New Roman"/>
          <w:sz w:val="24"/>
          <w:szCs w:val="24"/>
        </w:rPr>
        <w:t>10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F2A0E" w:rsidRPr="00152A7C" w:rsidRDefault="006F2A0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D50B3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351563">
        <w:rPr>
          <w:rFonts w:ascii="Times New Roman" w:hAnsi="Times New Roman" w:cs="Times New Roman"/>
          <w:sz w:val="24"/>
          <w:szCs w:val="24"/>
        </w:rPr>
        <w:t>68</w:t>
      </w:r>
      <w:r w:rsidR="00632136"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F2A0E" w:rsidRDefault="006F2A0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351563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F2A0E" w:rsidRDefault="006F2A0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экзамен, курсов</w:t>
      </w:r>
      <w:r w:rsidR="00D50B3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0B3E">
        <w:rPr>
          <w:rFonts w:ascii="Times New Roman" w:hAnsi="Times New Roman" w:cs="Times New Roman"/>
          <w:sz w:val="24"/>
          <w:szCs w:val="24"/>
        </w:rPr>
        <w:t>проект</w:t>
      </w:r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заочной формы обучения:</w:t>
      </w:r>
    </w:p>
    <w:p w:rsidR="005854EE" w:rsidRPr="00152A7C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50B3E"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50B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F2A0E" w:rsidRPr="00152A7C" w:rsidRDefault="006F2A0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0E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2A0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50B3E">
        <w:rPr>
          <w:rFonts w:ascii="Times New Roman" w:hAnsi="Times New Roman" w:cs="Times New Roman"/>
          <w:sz w:val="24"/>
          <w:szCs w:val="24"/>
        </w:rPr>
        <w:t>123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D50B3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D50B3E" w:rsidRPr="00D50B3E">
        <w:rPr>
          <w:rFonts w:ascii="Times New Roman" w:hAnsi="Times New Roman" w:cs="Times New Roman"/>
          <w:sz w:val="24"/>
          <w:szCs w:val="24"/>
        </w:rPr>
        <w:t>экзамен, курсовой проект</w:t>
      </w: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2713BB"/>
    <w:rsid w:val="00351563"/>
    <w:rsid w:val="005273D1"/>
    <w:rsid w:val="005854EE"/>
    <w:rsid w:val="005A6163"/>
    <w:rsid w:val="00632136"/>
    <w:rsid w:val="006A53EC"/>
    <w:rsid w:val="006F2A0E"/>
    <w:rsid w:val="007E3C95"/>
    <w:rsid w:val="00CA35C1"/>
    <w:rsid w:val="00CF0031"/>
    <w:rsid w:val="00D06585"/>
    <w:rsid w:val="00D50B3E"/>
    <w:rsid w:val="00D5166C"/>
    <w:rsid w:val="00DC71A7"/>
    <w:rsid w:val="00F0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Дмитрий</cp:lastModifiedBy>
  <cp:revision>2</cp:revision>
  <cp:lastPrinted>2016-02-10T06:34:00Z</cp:lastPrinted>
  <dcterms:created xsi:type="dcterms:W3CDTF">2017-12-20T05:36:00Z</dcterms:created>
  <dcterms:modified xsi:type="dcterms:W3CDTF">2017-12-20T05:36:00Z</dcterms:modified>
</cp:coreProperties>
</file>