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F4" w:rsidRPr="002C0347" w:rsidRDefault="00DE70F4" w:rsidP="00DE70F4">
      <w:pPr>
        <w:pStyle w:val="a7"/>
        <w:jc w:val="center"/>
        <w:rPr>
          <w:sz w:val="28"/>
          <w:szCs w:val="28"/>
        </w:rPr>
      </w:pPr>
      <w:r w:rsidRPr="002C0347">
        <w:rPr>
          <w:sz w:val="28"/>
          <w:szCs w:val="28"/>
        </w:rPr>
        <w:t>ФЕДЕРАЛЬНОЕ АГЕНТСТВО ЖЕЛЕЗНОДОРОЖНОГО ТРАНСПОРТА</w:t>
      </w:r>
    </w:p>
    <w:p w:rsidR="00DE70F4" w:rsidRDefault="00DE70F4" w:rsidP="00DE70F4">
      <w:pPr>
        <w:pStyle w:val="a7"/>
        <w:jc w:val="center"/>
        <w:rPr>
          <w:sz w:val="28"/>
          <w:szCs w:val="28"/>
        </w:rPr>
      </w:pPr>
      <w:r w:rsidRPr="002C0347">
        <w:rPr>
          <w:sz w:val="28"/>
          <w:szCs w:val="28"/>
        </w:rPr>
        <w:t>Федеральное государственное бюджетное образовательное учреждение</w:t>
      </w:r>
    </w:p>
    <w:p w:rsidR="00DE70F4" w:rsidRPr="002C0347" w:rsidRDefault="00DE70F4" w:rsidP="00DE70F4">
      <w:pPr>
        <w:pStyle w:val="a7"/>
        <w:jc w:val="center"/>
        <w:rPr>
          <w:sz w:val="28"/>
          <w:szCs w:val="28"/>
        </w:rPr>
      </w:pPr>
      <w:r w:rsidRPr="002C0347">
        <w:rPr>
          <w:sz w:val="28"/>
          <w:szCs w:val="28"/>
        </w:rPr>
        <w:t>высшего образования</w:t>
      </w:r>
    </w:p>
    <w:p w:rsidR="00DE70F4" w:rsidRPr="002C0347" w:rsidRDefault="00DE70F4" w:rsidP="00DE70F4">
      <w:pPr>
        <w:pStyle w:val="a7"/>
        <w:jc w:val="center"/>
        <w:rPr>
          <w:sz w:val="28"/>
          <w:szCs w:val="28"/>
        </w:rPr>
      </w:pPr>
      <w:r w:rsidRPr="002C0347">
        <w:rPr>
          <w:sz w:val="28"/>
          <w:szCs w:val="28"/>
        </w:rPr>
        <w:t>«Петербургский государственный университет путей сообщения</w:t>
      </w:r>
    </w:p>
    <w:p w:rsidR="00DE70F4" w:rsidRPr="002C0347" w:rsidRDefault="00DE70F4" w:rsidP="00DE70F4">
      <w:pPr>
        <w:pStyle w:val="a7"/>
        <w:jc w:val="center"/>
        <w:rPr>
          <w:sz w:val="28"/>
          <w:szCs w:val="28"/>
        </w:rPr>
      </w:pPr>
      <w:r w:rsidRPr="002C0347">
        <w:rPr>
          <w:sz w:val="28"/>
          <w:szCs w:val="28"/>
        </w:rPr>
        <w:t xml:space="preserve">Императора Александра </w:t>
      </w:r>
      <w:r w:rsidRPr="002C0347">
        <w:rPr>
          <w:sz w:val="28"/>
          <w:szCs w:val="28"/>
          <w:lang w:val="en-US"/>
        </w:rPr>
        <w:t>I</w:t>
      </w:r>
      <w:r w:rsidRPr="002C0347">
        <w:rPr>
          <w:sz w:val="28"/>
          <w:szCs w:val="28"/>
        </w:rPr>
        <w:t>»</w:t>
      </w:r>
    </w:p>
    <w:p w:rsidR="00DE70F4" w:rsidRPr="002C0347" w:rsidRDefault="00DE70F4" w:rsidP="00DE70F4">
      <w:pPr>
        <w:pStyle w:val="a7"/>
        <w:jc w:val="center"/>
        <w:rPr>
          <w:sz w:val="28"/>
          <w:szCs w:val="28"/>
        </w:rPr>
      </w:pPr>
      <w:r w:rsidRPr="002C0347">
        <w:rPr>
          <w:sz w:val="28"/>
          <w:szCs w:val="28"/>
        </w:rPr>
        <w:t>(ФГБОУ ВО ПГУПС)</w:t>
      </w:r>
    </w:p>
    <w:p w:rsidR="00DE70F4" w:rsidRPr="002C0347" w:rsidRDefault="00DE70F4" w:rsidP="00DE70F4">
      <w:pPr>
        <w:pStyle w:val="a7"/>
        <w:jc w:val="center"/>
        <w:rPr>
          <w:sz w:val="28"/>
          <w:szCs w:val="28"/>
        </w:rPr>
      </w:pPr>
    </w:p>
    <w:p w:rsidR="00DE70F4" w:rsidRPr="002C0347" w:rsidRDefault="00DE70F4" w:rsidP="00DE70F4">
      <w:pPr>
        <w:pStyle w:val="a7"/>
        <w:jc w:val="center"/>
        <w:rPr>
          <w:sz w:val="28"/>
          <w:szCs w:val="28"/>
        </w:rPr>
      </w:pPr>
      <w:r w:rsidRPr="002C0347">
        <w:rPr>
          <w:sz w:val="28"/>
          <w:szCs w:val="28"/>
        </w:rPr>
        <w:t>Кафедра «</w:t>
      </w:r>
      <w:r w:rsidR="00384384">
        <w:rPr>
          <w:sz w:val="28"/>
          <w:szCs w:val="28"/>
        </w:rPr>
        <w:t xml:space="preserve"> Механика и </w:t>
      </w:r>
      <w:r w:rsidR="00634FEA">
        <w:rPr>
          <w:sz w:val="28"/>
          <w:szCs w:val="28"/>
        </w:rPr>
        <w:t>п</w:t>
      </w:r>
      <w:r>
        <w:rPr>
          <w:sz w:val="28"/>
          <w:szCs w:val="28"/>
        </w:rPr>
        <w:t>рочность материалов и конструкций</w:t>
      </w:r>
      <w:r w:rsidRPr="002C0347">
        <w:rPr>
          <w:sz w:val="28"/>
          <w:szCs w:val="28"/>
        </w:rPr>
        <w:t>»</w:t>
      </w:r>
    </w:p>
    <w:p w:rsidR="00DE70F4" w:rsidRPr="002C0347" w:rsidRDefault="00DE70F4" w:rsidP="00DE70F4">
      <w:pPr>
        <w:pStyle w:val="a7"/>
        <w:jc w:val="center"/>
        <w:rPr>
          <w:sz w:val="28"/>
          <w:szCs w:val="28"/>
        </w:rPr>
      </w:pPr>
    </w:p>
    <w:p w:rsidR="00DE70F4" w:rsidRPr="002C0347" w:rsidRDefault="00DE70F4" w:rsidP="00DE70F4">
      <w:pPr>
        <w:pStyle w:val="a7"/>
        <w:jc w:val="center"/>
        <w:rPr>
          <w:sz w:val="28"/>
          <w:szCs w:val="28"/>
        </w:rPr>
      </w:pPr>
    </w:p>
    <w:p w:rsidR="00DE70F4" w:rsidRDefault="00DE70F4" w:rsidP="00DE70F4">
      <w:pPr>
        <w:pStyle w:val="a7"/>
        <w:jc w:val="center"/>
        <w:rPr>
          <w:sz w:val="28"/>
          <w:szCs w:val="28"/>
        </w:rPr>
      </w:pPr>
    </w:p>
    <w:p w:rsidR="00DE70F4" w:rsidRDefault="00DE70F4" w:rsidP="00DE70F4">
      <w:pPr>
        <w:pStyle w:val="a7"/>
        <w:jc w:val="center"/>
        <w:rPr>
          <w:sz w:val="28"/>
          <w:szCs w:val="28"/>
        </w:rPr>
      </w:pPr>
    </w:p>
    <w:p w:rsidR="00DE70F4" w:rsidRDefault="00DE70F4" w:rsidP="00DE70F4">
      <w:pPr>
        <w:pStyle w:val="a7"/>
        <w:jc w:val="center"/>
        <w:rPr>
          <w:sz w:val="28"/>
          <w:szCs w:val="28"/>
        </w:rPr>
      </w:pPr>
    </w:p>
    <w:p w:rsidR="00DE70F4" w:rsidRDefault="00DE70F4" w:rsidP="00DE70F4">
      <w:pPr>
        <w:pStyle w:val="a7"/>
        <w:jc w:val="center"/>
        <w:rPr>
          <w:sz w:val="28"/>
          <w:szCs w:val="28"/>
        </w:rPr>
      </w:pPr>
    </w:p>
    <w:p w:rsidR="00DE70F4" w:rsidRDefault="00DE70F4" w:rsidP="00DE70F4">
      <w:pPr>
        <w:pStyle w:val="a7"/>
        <w:jc w:val="center"/>
        <w:rPr>
          <w:sz w:val="28"/>
          <w:szCs w:val="28"/>
        </w:rPr>
      </w:pPr>
    </w:p>
    <w:p w:rsidR="00DE70F4" w:rsidRDefault="00DE70F4" w:rsidP="00DE70F4">
      <w:pPr>
        <w:pStyle w:val="a7"/>
        <w:jc w:val="center"/>
        <w:rPr>
          <w:sz w:val="28"/>
          <w:szCs w:val="28"/>
        </w:rPr>
      </w:pPr>
    </w:p>
    <w:p w:rsidR="00DE70F4" w:rsidRDefault="00DE70F4" w:rsidP="00DE70F4">
      <w:pPr>
        <w:pStyle w:val="a7"/>
        <w:jc w:val="center"/>
        <w:rPr>
          <w:sz w:val="28"/>
          <w:szCs w:val="28"/>
        </w:rPr>
      </w:pPr>
    </w:p>
    <w:p w:rsidR="00DE70F4" w:rsidRPr="002C0347" w:rsidRDefault="00DE70F4" w:rsidP="00DE70F4">
      <w:pPr>
        <w:pStyle w:val="a7"/>
        <w:jc w:val="center"/>
        <w:rPr>
          <w:sz w:val="28"/>
          <w:szCs w:val="28"/>
        </w:rPr>
      </w:pPr>
    </w:p>
    <w:p w:rsidR="00DE70F4" w:rsidRPr="002C0347" w:rsidRDefault="00DE70F4" w:rsidP="00DE70F4">
      <w:pPr>
        <w:pStyle w:val="a7"/>
        <w:jc w:val="center"/>
        <w:rPr>
          <w:sz w:val="28"/>
          <w:szCs w:val="28"/>
        </w:rPr>
      </w:pPr>
    </w:p>
    <w:p w:rsidR="00DE70F4" w:rsidRPr="002C0347" w:rsidRDefault="00DE70F4" w:rsidP="00DE70F4">
      <w:pPr>
        <w:pStyle w:val="a7"/>
        <w:jc w:val="center"/>
        <w:rPr>
          <w:b/>
          <w:bCs/>
          <w:sz w:val="28"/>
          <w:szCs w:val="28"/>
        </w:rPr>
      </w:pPr>
      <w:r w:rsidRPr="002C0347">
        <w:rPr>
          <w:b/>
          <w:bCs/>
          <w:sz w:val="28"/>
          <w:szCs w:val="28"/>
        </w:rPr>
        <w:t>РАБОЧАЯ ПРОГРАММА</w:t>
      </w:r>
    </w:p>
    <w:p w:rsidR="00DE70F4" w:rsidRPr="002C0347" w:rsidRDefault="00DE70F4" w:rsidP="00DE70F4">
      <w:pPr>
        <w:pStyle w:val="a7"/>
        <w:jc w:val="center"/>
        <w:rPr>
          <w:i/>
          <w:iCs/>
          <w:sz w:val="28"/>
          <w:szCs w:val="28"/>
        </w:rPr>
      </w:pPr>
      <w:r w:rsidRPr="002C0347">
        <w:rPr>
          <w:i/>
          <w:iCs/>
          <w:sz w:val="28"/>
          <w:szCs w:val="28"/>
        </w:rPr>
        <w:t>дисциплины</w:t>
      </w:r>
    </w:p>
    <w:p w:rsidR="00DE70F4" w:rsidRPr="002C0347" w:rsidRDefault="00DE70F4" w:rsidP="00DE70F4">
      <w:pPr>
        <w:pStyle w:val="a7"/>
        <w:jc w:val="center"/>
        <w:rPr>
          <w:sz w:val="28"/>
          <w:szCs w:val="28"/>
        </w:rPr>
      </w:pPr>
      <w:r w:rsidRPr="002C0347">
        <w:rPr>
          <w:sz w:val="28"/>
          <w:szCs w:val="28"/>
        </w:rPr>
        <w:t>«</w:t>
      </w:r>
      <w:r>
        <w:rPr>
          <w:caps/>
          <w:sz w:val="28"/>
          <w:szCs w:val="28"/>
        </w:rPr>
        <w:t>СОПРОТИВЛЕНИЕ МАТЕРИАЛОВ</w:t>
      </w:r>
      <w:r w:rsidRPr="002C0347">
        <w:rPr>
          <w:sz w:val="28"/>
          <w:szCs w:val="28"/>
        </w:rPr>
        <w:t>» (</w:t>
      </w:r>
      <w:r w:rsidRPr="00DB3324">
        <w:rPr>
          <w:sz w:val="28"/>
          <w:szCs w:val="28"/>
        </w:rPr>
        <w:t>Б</w:t>
      </w:r>
      <w:r>
        <w:rPr>
          <w:sz w:val="28"/>
          <w:szCs w:val="28"/>
        </w:rPr>
        <w:t>1</w:t>
      </w:r>
      <w:r w:rsidRPr="00DB3324">
        <w:rPr>
          <w:sz w:val="28"/>
          <w:szCs w:val="28"/>
        </w:rPr>
        <w:t>.</w:t>
      </w:r>
      <w:r>
        <w:rPr>
          <w:sz w:val="28"/>
          <w:szCs w:val="28"/>
        </w:rPr>
        <w:t>Б.17</w:t>
      </w:r>
      <w:r w:rsidRPr="002C0347">
        <w:rPr>
          <w:sz w:val="28"/>
          <w:szCs w:val="28"/>
        </w:rPr>
        <w:t>)</w:t>
      </w:r>
    </w:p>
    <w:p w:rsidR="00DE70F4" w:rsidRPr="002C0347" w:rsidRDefault="00DE70F4" w:rsidP="00DE70F4">
      <w:pPr>
        <w:pStyle w:val="a7"/>
        <w:jc w:val="center"/>
        <w:rPr>
          <w:sz w:val="28"/>
          <w:szCs w:val="28"/>
        </w:rPr>
      </w:pPr>
      <w:r w:rsidRPr="002C0347">
        <w:rPr>
          <w:sz w:val="28"/>
          <w:szCs w:val="28"/>
        </w:rPr>
        <w:t xml:space="preserve">для </w:t>
      </w:r>
      <w:r w:rsidR="00836127">
        <w:rPr>
          <w:sz w:val="28"/>
          <w:szCs w:val="28"/>
        </w:rPr>
        <w:t>направления</w:t>
      </w:r>
    </w:p>
    <w:p w:rsidR="00DE70F4" w:rsidRDefault="00DE70F4" w:rsidP="00DE70F4">
      <w:pPr>
        <w:pStyle w:val="a7"/>
        <w:jc w:val="center"/>
        <w:rPr>
          <w:sz w:val="28"/>
          <w:szCs w:val="28"/>
        </w:rPr>
      </w:pPr>
      <w:r>
        <w:rPr>
          <w:sz w:val="28"/>
          <w:szCs w:val="28"/>
        </w:rPr>
        <w:t>23</w:t>
      </w:r>
      <w:r w:rsidRPr="002C0347">
        <w:rPr>
          <w:sz w:val="28"/>
          <w:szCs w:val="28"/>
        </w:rPr>
        <w:t>.0</w:t>
      </w:r>
      <w:r>
        <w:rPr>
          <w:sz w:val="28"/>
          <w:szCs w:val="28"/>
        </w:rPr>
        <w:t>3</w:t>
      </w:r>
      <w:r w:rsidRPr="002C0347">
        <w:rPr>
          <w:sz w:val="28"/>
          <w:szCs w:val="28"/>
        </w:rPr>
        <w:t>.0</w:t>
      </w:r>
      <w:r>
        <w:rPr>
          <w:sz w:val="28"/>
          <w:szCs w:val="28"/>
        </w:rPr>
        <w:t>3</w:t>
      </w:r>
      <w:r w:rsidRPr="002C0347">
        <w:rPr>
          <w:sz w:val="28"/>
          <w:szCs w:val="28"/>
        </w:rPr>
        <w:t xml:space="preserve"> «</w:t>
      </w:r>
      <w:r>
        <w:rPr>
          <w:sz w:val="28"/>
          <w:szCs w:val="28"/>
        </w:rPr>
        <w:t>Эксплуатация транспортно-технологических машин и комплексов</w:t>
      </w:r>
      <w:r w:rsidRPr="002C0347">
        <w:rPr>
          <w:sz w:val="28"/>
          <w:szCs w:val="28"/>
        </w:rPr>
        <w:t>»</w:t>
      </w:r>
    </w:p>
    <w:p w:rsidR="00DE70F4" w:rsidRPr="002C0347" w:rsidRDefault="00DE70F4" w:rsidP="00DE70F4">
      <w:pPr>
        <w:pStyle w:val="a7"/>
        <w:jc w:val="center"/>
        <w:rPr>
          <w:sz w:val="28"/>
          <w:szCs w:val="28"/>
        </w:rPr>
      </w:pPr>
    </w:p>
    <w:p w:rsidR="00DE70F4" w:rsidRPr="002C0347" w:rsidRDefault="00DE70F4" w:rsidP="00DE70F4">
      <w:pPr>
        <w:pStyle w:val="a7"/>
        <w:jc w:val="center"/>
        <w:rPr>
          <w:sz w:val="28"/>
          <w:szCs w:val="28"/>
        </w:rPr>
      </w:pPr>
      <w:r>
        <w:rPr>
          <w:sz w:val="28"/>
          <w:szCs w:val="28"/>
        </w:rPr>
        <w:t xml:space="preserve">по профилю </w:t>
      </w:r>
    </w:p>
    <w:p w:rsidR="00DE70F4" w:rsidRPr="002C0347" w:rsidRDefault="00DE70F4" w:rsidP="00DE70F4">
      <w:pPr>
        <w:pStyle w:val="a7"/>
        <w:jc w:val="center"/>
        <w:rPr>
          <w:sz w:val="28"/>
          <w:szCs w:val="28"/>
        </w:rPr>
      </w:pPr>
      <w:r w:rsidRPr="002C0347">
        <w:rPr>
          <w:sz w:val="28"/>
          <w:szCs w:val="28"/>
        </w:rPr>
        <w:t>«</w:t>
      </w:r>
      <w:r>
        <w:rPr>
          <w:sz w:val="28"/>
          <w:szCs w:val="28"/>
        </w:rPr>
        <w:t>Автомобильный сервис»</w:t>
      </w:r>
    </w:p>
    <w:p w:rsidR="00DE70F4" w:rsidRDefault="00DE70F4" w:rsidP="00DE70F4">
      <w:pPr>
        <w:pStyle w:val="a7"/>
        <w:jc w:val="center"/>
        <w:rPr>
          <w:i/>
          <w:sz w:val="28"/>
          <w:szCs w:val="28"/>
        </w:rPr>
      </w:pPr>
    </w:p>
    <w:p w:rsidR="00DE70F4" w:rsidRPr="002C0347" w:rsidRDefault="00DE70F4" w:rsidP="00DE70F4">
      <w:pPr>
        <w:pStyle w:val="a7"/>
        <w:jc w:val="center"/>
        <w:rPr>
          <w:i/>
          <w:sz w:val="28"/>
          <w:szCs w:val="28"/>
        </w:rPr>
      </w:pPr>
    </w:p>
    <w:p w:rsidR="00DE70F4" w:rsidRDefault="00DE70F4" w:rsidP="00DE70F4">
      <w:pPr>
        <w:pStyle w:val="a7"/>
        <w:jc w:val="center"/>
        <w:rPr>
          <w:sz w:val="28"/>
          <w:szCs w:val="28"/>
        </w:rPr>
      </w:pPr>
    </w:p>
    <w:p w:rsidR="00DE70F4" w:rsidRPr="002C0347" w:rsidRDefault="00DE70F4" w:rsidP="00DE70F4">
      <w:pPr>
        <w:pStyle w:val="a7"/>
        <w:jc w:val="center"/>
        <w:rPr>
          <w:sz w:val="28"/>
          <w:szCs w:val="28"/>
        </w:rPr>
      </w:pPr>
    </w:p>
    <w:p w:rsidR="00DE70F4" w:rsidRPr="002C0347" w:rsidRDefault="00DE70F4" w:rsidP="00DE70F4">
      <w:pPr>
        <w:pStyle w:val="a7"/>
        <w:jc w:val="center"/>
        <w:rPr>
          <w:sz w:val="28"/>
          <w:szCs w:val="28"/>
        </w:rPr>
      </w:pPr>
    </w:p>
    <w:p w:rsidR="00DE70F4" w:rsidRPr="002C0347" w:rsidRDefault="00DE70F4" w:rsidP="00DE70F4">
      <w:pPr>
        <w:pStyle w:val="a7"/>
        <w:jc w:val="center"/>
        <w:rPr>
          <w:sz w:val="28"/>
          <w:szCs w:val="28"/>
        </w:rPr>
      </w:pPr>
      <w:r w:rsidRPr="002C0347">
        <w:rPr>
          <w:sz w:val="28"/>
          <w:szCs w:val="28"/>
        </w:rPr>
        <w:t>Форма обучения – очная</w:t>
      </w:r>
      <w:r>
        <w:rPr>
          <w:sz w:val="28"/>
          <w:szCs w:val="28"/>
        </w:rPr>
        <w:t>, заочная</w:t>
      </w:r>
    </w:p>
    <w:p w:rsidR="00DE70F4" w:rsidRDefault="00DE70F4" w:rsidP="00DE70F4">
      <w:pPr>
        <w:pStyle w:val="a7"/>
        <w:jc w:val="center"/>
        <w:rPr>
          <w:sz w:val="28"/>
          <w:szCs w:val="28"/>
        </w:rPr>
      </w:pPr>
    </w:p>
    <w:p w:rsidR="00DE70F4" w:rsidRDefault="00DE70F4" w:rsidP="00DE70F4">
      <w:pPr>
        <w:pStyle w:val="a7"/>
        <w:jc w:val="center"/>
        <w:rPr>
          <w:sz w:val="28"/>
          <w:szCs w:val="28"/>
        </w:rPr>
      </w:pPr>
    </w:p>
    <w:p w:rsidR="00DE70F4" w:rsidRDefault="00DE70F4" w:rsidP="00DE70F4">
      <w:pPr>
        <w:pStyle w:val="a7"/>
        <w:jc w:val="center"/>
        <w:rPr>
          <w:sz w:val="28"/>
          <w:szCs w:val="28"/>
        </w:rPr>
      </w:pPr>
    </w:p>
    <w:p w:rsidR="00DE70F4" w:rsidRDefault="00DE70F4" w:rsidP="00DE70F4">
      <w:pPr>
        <w:pStyle w:val="a7"/>
        <w:jc w:val="center"/>
        <w:rPr>
          <w:sz w:val="28"/>
          <w:szCs w:val="28"/>
        </w:rPr>
      </w:pPr>
    </w:p>
    <w:p w:rsidR="00DE70F4" w:rsidRDefault="00DE70F4" w:rsidP="00DE70F4">
      <w:pPr>
        <w:pStyle w:val="a7"/>
        <w:jc w:val="center"/>
        <w:rPr>
          <w:sz w:val="28"/>
          <w:szCs w:val="28"/>
        </w:rPr>
      </w:pPr>
    </w:p>
    <w:p w:rsidR="00DE70F4" w:rsidRPr="002C0347" w:rsidRDefault="00DE70F4" w:rsidP="00DE70F4">
      <w:pPr>
        <w:pStyle w:val="a7"/>
        <w:jc w:val="center"/>
        <w:rPr>
          <w:sz w:val="28"/>
          <w:szCs w:val="28"/>
        </w:rPr>
      </w:pPr>
    </w:p>
    <w:p w:rsidR="00DE70F4" w:rsidRDefault="00DE70F4" w:rsidP="00DE70F4">
      <w:pPr>
        <w:pStyle w:val="a7"/>
        <w:jc w:val="center"/>
        <w:rPr>
          <w:sz w:val="28"/>
          <w:szCs w:val="28"/>
        </w:rPr>
      </w:pPr>
    </w:p>
    <w:p w:rsidR="00DE70F4" w:rsidRPr="002C0347" w:rsidRDefault="00DE70F4" w:rsidP="00DE70F4">
      <w:pPr>
        <w:pStyle w:val="a7"/>
        <w:jc w:val="center"/>
        <w:rPr>
          <w:sz w:val="28"/>
          <w:szCs w:val="28"/>
        </w:rPr>
      </w:pPr>
    </w:p>
    <w:p w:rsidR="00DE70F4" w:rsidRPr="002C0347" w:rsidRDefault="00DE70F4" w:rsidP="00DE70F4">
      <w:pPr>
        <w:pStyle w:val="a7"/>
        <w:jc w:val="center"/>
        <w:rPr>
          <w:sz w:val="28"/>
          <w:szCs w:val="28"/>
        </w:rPr>
      </w:pPr>
      <w:r w:rsidRPr="002C0347">
        <w:rPr>
          <w:sz w:val="28"/>
          <w:szCs w:val="28"/>
        </w:rPr>
        <w:t>Санкт-Петербург</w:t>
      </w:r>
    </w:p>
    <w:p w:rsidR="00DE70F4" w:rsidRDefault="00DE70F4" w:rsidP="00DE70F4">
      <w:pPr>
        <w:pStyle w:val="a7"/>
        <w:jc w:val="center"/>
        <w:rPr>
          <w:sz w:val="28"/>
          <w:szCs w:val="28"/>
        </w:rPr>
      </w:pPr>
      <w:r>
        <w:rPr>
          <w:sz w:val="28"/>
          <w:szCs w:val="28"/>
        </w:rPr>
        <w:t>201</w:t>
      </w:r>
      <w:r w:rsidR="00384384">
        <w:rPr>
          <w:sz w:val="28"/>
          <w:szCs w:val="28"/>
        </w:rPr>
        <w:t>8</w:t>
      </w:r>
    </w:p>
    <w:p w:rsidR="00DE70F4" w:rsidRDefault="00DE70F4" w:rsidP="00615BCE">
      <w:pPr>
        <w:widowControl/>
        <w:spacing w:line="240" w:lineRule="auto"/>
        <w:ind w:firstLine="0"/>
        <w:rPr>
          <w:sz w:val="28"/>
          <w:szCs w:val="28"/>
        </w:rPr>
      </w:pPr>
    </w:p>
    <w:p w:rsidR="00751F5E" w:rsidRPr="00615BCE" w:rsidRDefault="00DE70F4" w:rsidP="00615BCE">
      <w:pPr>
        <w:widowControl/>
        <w:spacing w:line="240" w:lineRule="auto"/>
        <w:ind w:firstLine="0"/>
        <w:jc w:val="left"/>
        <w:rPr>
          <w:sz w:val="28"/>
          <w:szCs w:val="28"/>
        </w:rPr>
      </w:pPr>
      <w:r>
        <w:rPr>
          <w:sz w:val="28"/>
          <w:szCs w:val="28"/>
        </w:rPr>
        <w:br w:type="page"/>
      </w:r>
    </w:p>
    <w:p w:rsidR="00384384" w:rsidRDefault="00B223F2">
      <w:pPr>
        <w:widowControl/>
        <w:spacing w:line="240" w:lineRule="auto"/>
        <w:ind w:firstLine="0"/>
        <w:jc w:val="left"/>
        <w:rPr>
          <w:bCs/>
          <w:sz w:val="28"/>
          <w:szCs w:val="28"/>
        </w:rPr>
      </w:pPr>
      <w:r>
        <w:rPr>
          <w:bCs/>
          <w:noProof/>
          <w:sz w:val="28"/>
          <w:szCs w:val="28"/>
        </w:rPr>
        <w:lastRenderedPageBreak/>
        <w:drawing>
          <wp:inline distT="0" distB="0" distL="0" distR="0">
            <wp:extent cx="6119495" cy="8653780"/>
            <wp:effectExtent l="19050" t="0" r="0" b="0"/>
            <wp:docPr id="1" name="Рисунок 0" descr="Scanned-image_02-09-2015-1400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d-image_02-09-2015-140009-4.jpg"/>
                    <pic:cNvPicPr/>
                  </pic:nvPicPr>
                  <pic:blipFill>
                    <a:blip r:embed="rId6"/>
                    <a:stretch>
                      <a:fillRect/>
                    </a:stretch>
                  </pic:blipFill>
                  <pic:spPr>
                    <a:xfrm>
                      <a:off x="0" y="0"/>
                      <a:ext cx="6119495" cy="8653780"/>
                    </a:xfrm>
                    <a:prstGeom prst="rect">
                      <a:avLst/>
                    </a:prstGeom>
                  </pic:spPr>
                </pic:pic>
              </a:graphicData>
            </a:graphic>
          </wp:inline>
        </w:drawing>
      </w:r>
    </w:p>
    <w:p w:rsidR="00384384" w:rsidRDefault="00384384">
      <w:pPr>
        <w:widowControl/>
        <w:spacing w:line="240" w:lineRule="auto"/>
        <w:ind w:firstLine="0"/>
        <w:jc w:val="left"/>
        <w:rPr>
          <w:bCs/>
          <w:sz w:val="28"/>
          <w:szCs w:val="28"/>
        </w:rPr>
      </w:pPr>
    </w:p>
    <w:p w:rsidR="00384384" w:rsidRDefault="00384384">
      <w:pPr>
        <w:widowControl/>
        <w:spacing w:line="240" w:lineRule="auto"/>
        <w:ind w:firstLine="0"/>
        <w:jc w:val="left"/>
        <w:rPr>
          <w:bCs/>
          <w:sz w:val="28"/>
          <w:szCs w:val="28"/>
        </w:rPr>
      </w:pPr>
    </w:p>
    <w:p w:rsidR="00384384" w:rsidRDefault="00384384">
      <w:pPr>
        <w:widowControl/>
        <w:spacing w:line="240" w:lineRule="auto"/>
        <w:ind w:firstLine="0"/>
        <w:jc w:val="left"/>
        <w:rPr>
          <w:bCs/>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1. Цели и задачи дисциплины</w:t>
      </w:r>
    </w:p>
    <w:p w:rsidR="008649D8" w:rsidRPr="00D2714B" w:rsidRDefault="008649D8" w:rsidP="0095427B">
      <w:pPr>
        <w:widowControl/>
        <w:tabs>
          <w:tab w:val="left" w:pos="0"/>
        </w:tabs>
        <w:spacing w:line="240" w:lineRule="auto"/>
        <w:ind w:firstLine="0"/>
        <w:contextualSpacing/>
        <w:rPr>
          <w:sz w:val="28"/>
          <w:szCs w:val="28"/>
        </w:rPr>
      </w:pPr>
    </w:p>
    <w:p w:rsidR="00BA37A5" w:rsidRPr="00CA2765" w:rsidRDefault="008649D8" w:rsidP="006E272E">
      <w:pPr>
        <w:pStyle w:val="1"/>
        <w:ind w:left="0" w:firstLine="567"/>
        <w:contextualSpacing w:val="0"/>
        <w:jc w:val="both"/>
        <w:rPr>
          <w:rFonts w:cs="Times New Roman"/>
          <w:szCs w:val="28"/>
        </w:rPr>
      </w:pPr>
      <w:r w:rsidRPr="00D2714B">
        <w:rPr>
          <w:szCs w:val="28"/>
        </w:rPr>
        <w:t>Рабочая программа составлена в соответствии с ФГОС ВО, утвержденным «</w:t>
      </w:r>
      <w:r w:rsidR="00BA37A5">
        <w:rPr>
          <w:szCs w:val="28"/>
        </w:rPr>
        <w:t>14</w:t>
      </w:r>
      <w:r w:rsidRPr="00D2714B">
        <w:rPr>
          <w:szCs w:val="28"/>
        </w:rPr>
        <w:t xml:space="preserve">» </w:t>
      </w:r>
      <w:r w:rsidR="00BA37A5">
        <w:rPr>
          <w:szCs w:val="28"/>
        </w:rPr>
        <w:t>декабря</w:t>
      </w:r>
      <w:r w:rsidR="005F5770">
        <w:rPr>
          <w:szCs w:val="28"/>
        </w:rPr>
        <w:t xml:space="preserve"> 2015</w:t>
      </w:r>
      <w:r w:rsidRPr="00D2714B">
        <w:rPr>
          <w:szCs w:val="28"/>
        </w:rPr>
        <w:t xml:space="preserve"> г., приказ № </w:t>
      </w:r>
      <w:r w:rsidR="00BA37A5">
        <w:rPr>
          <w:szCs w:val="28"/>
        </w:rPr>
        <w:t>1470</w:t>
      </w:r>
      <w:r w:rsidRPr="00D2714B">
        <w:rPr>
          <w:szCs w:val="28"/>
        </w:rPr>
        <w:t xml:space="preserve"> по направлению </w:t>
      </w:r>
      <w:r w:rsidR="00BA37A5">
        <w:rPr>
          <w:rFonts w:cs="Times New Roman"/>
          <w:szCs w:val="28"/>
        </w:rPr>
        <w:t xml:space="preserve">23.03.03 </w:t>
      </w:r>
      <w:r w:rsidR="00BA37A5" w:rsidRPr="00CA2765">
        <w:rPr>
          <w:rFonts w:cs="Times New Roman"/>
          <w:szCs w:val="28"/>
        </w:rPr>
        <w:t>«</w:t>
      </w:r>
      <w:r w:rsidR="00BA37A5">
        <w:rPr>
          <w:rFonts w:cs="Times New Roman"/>
          <w:szCs w:val="28"/>
        </w:rPr>
        <w:t>Эксплуатация транспортно-технологических машин и комплексов</w:t>
      </w:r>
      <w:r w:rsidR="00BA37A5" w:rsidRPr="00CA2765">
        <w:rPr>
          <w:rFonts w:cs="Times New Roman"/>
          <w:szCs w:val="28"/>
        </w:rPr>
        <w:t xml:space="preserve">» </w:t>
      </w:r>
      <w:r w:rsidR="00BA37A5">
        <w:rPr>
          <w:rFonts w:cs="Times New Roman"/>
          <w:szCs w:val="28"/>
        </w:rPr>
        <w:t>по профилю «Автомобильный сервис», по дисциплине «Сопротивление материалов»</w:t>
      </w:r>
    </w:p>
    <w:p w:rsidR="00142597" w:rsidRPr="00F66D73" w:rsidRDefault="00142597" w:rsidP="006E272E">
      <w:pPr>
        <w:autoSpaceDE w:val="0"/>
        <w:autoSpaceDN w:val="0"/>
        <w:adjustRightInd w:val="0"/>
        <w:spacing w:line="240" w:lineRule="auto"/>
        <w:ind w:firstLine="567"/>
        <w:rPr>
          <w:color w:val="000000"/>
          <w:sz w:val="28"/>
          <w:szCs w:val="28"/>
        </w:rPr>
      </w:pPr>
      <w:r w:rsidRPr="00F66D73">
        <w:rPr>
          <w:sz w:val="28"/>
          <w:szCs w:val="28"/>
        </w:rPr>
        <w:t>Целью изучения дисциплины «Сопротивления материалов» является</w:t>
      </w:r>
      <w:r w:rsidRPr="00907BA3">
        <w:rPr>
          <w:color w:val="000000"/>
          <w:sz w:val="28"/>
          <w:szCs w:val="28"/>
        </w:rPr>
        <w:t xml:space="preserve"> обеспечение базы инженерной подготовки, развитие инженерного мышления, приобретение знаний, необходимых для изучения последующих дисци</w:t>
      </w:r>
      <w:r>
        <w:rPr>
          <w:color w:val="000000"/>
          <w:sz w:val="28"/>
          <w:szCs w:val="28"/>
        </w:rPr>
        <w:t>плин.</w:t>
      </w:r>
    </w:p>
    <w:p w:rsidR="004572CB" w:rsidRPr="00CA2765" w:rsidRDefault="00142597" w:rsidP="006E272E">
      <w:pPr>
        <w:pStyle w:val="1"/>
        <w:ind w:left="0" w:firstLine="567"/>
        <w:contextualSpacing w:val="0"/>
        <w:jc w:val="both"/>
        <w:rPr>
          <w:rFonts w:cs="Times New Roman"/>
          <w:szCs w:val="28"/>
        </w:rPr>
      </w:pPr>
      <w:r w:rsidRPr="00CA2765">
        <w:rPr>
          <w:rFonts w:cs="Times New Roman"/>
          <w:szCs w:val="28"/>
        </w:rPr>
        <w:t>Для достижения поставленной цели решаются следующие задачи:</w:t>
      </w:r>
    </w:p>
    <w:p w:rsidR="00142597" w:rsidRDefault="00142597" w:rsidP="006E272E">
      <w:pPr>
        <w:pStyle w:val="1"/>
        <w:tabs>
          <w:tab w:val="left" w:pos="1418"/>
        </w:tabs>
        <w:ind w:left="0" w:firstLine="567"/>
        <w:contextualSpacing w:val="0"/>
        <w:jc w:val="both"/>
        <w:rPr>
          <w:color w:val="000000"/>
          <w:szCs w:val="28"/>
        </w:rPr>
      </w:pPr>
      <w:r w:rsidRPr="00907BA3">
        <w:rPr>
          <w:color w:val="000000"/>
          <w:szCs w:val="28"/>
        </w:rPr>
        <w:t>овладение теоретическими основами и практическими методами расчетов на прочность, жесткость и устойчивость, необходимыми как при изучении дальнейших дисциплин, так и в практической деятельности.</w:t>
      </w:r>
    </w:p>
    <w:p w:rsidR="007722C1" w:rsidRPr="00D2714B" w:rsidRDefault="007722C1" w:rsidP="007722C1">
      <w:pPr>
        <w:widowControl/>
        <w:spacing w:line="240" w:lineRule="auto"/>
        <w:ind w:firstLine="851"/>
        <w:rPr>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2. Перечень планируемых результатов обучения по дисциплине, соотнесенных с планируемыми результатами освоения основной</w:t>
      </w:r>
      <w:r>
        <w:rPr>
          <w:b/>
          <w:bCs/>
          <w:sz w:val="28"/>
          <w:szCs w:val="28"/>
        </w:rPr>
        <w:t xml:space="preserve"> профессиональной</w:t>
      </w:r>
      <w:r w:rsidRPr="00D2714B">
        <w:rPr>
          <w:b/>
          <w:bCs/>
          <w:sz w:val="28"/>
          <w:szCs w:val="28"/>
        </w:rPr>
        <w:t xml:space="preserve"> образовательной программы</w:t>
      </w:r>
    </w:p>
    <w:p w:rsidR="008649D8" w:rsidRDefault="008649D8" w:rsidP="0095427B">
      <w:pPr>
        <w:widowControl/>
        <w:spacing w:line="240" w:lineRule="auto"/>
        <w:ind w:firstLine="851"/>
        <w:jc w:val="center"/>
        <w:rPr>
          <w:bCs/>
          <w:sz w:val="28"/>
          <w:szCs w:val="28"/>
        </w:rPr>
      </w:pPr>
    </w:p>
    <w:p w:rsidR="007B4991" w:rsidRPr="00CA2765" w:rsidRDefault="007B4991" w:rsidP="007B4991">
      <w:pPr>
        <w:tabs>
          <w:tab w:val="left" w:pos="0"/>
        </w:tabs>
        <w:spacing w:line="240" w:lineRule="auto"/>
        <w:ind w:firstLine="851"/>
        <w:rPr>
          <w:bCs/>
          <w:sz w:val="28"/>
          <w:szCs w:val="28"/>
        </w:rPr>
      </w:pPr>
      <w:r w:rsidRPr="00CA2765">
        <w:rPr>
          <w:bCs/>
          <w:sz w:val="28"/>
          <w:szCs w:val="28"/>
        </w:rPr>
        <w:t>В результате освоения дисциплины обучающийся должен:</w:t>
      </w:r>
    </w:p>
    <w:p w:rsidR="007B4991" w:rsidRPr="00CA2765" w:rsidRDefault="007B4991" w:rsidP="006E272E">
      <w:pPr>
        <w:tabs>
          <w:tab w:val="left" w:pos="0"/>
        </w:tabs>
        <w:spacing w:line="240" w:lineRule="auto"/>
        <w:ind w:firstLine="0"/>
        <w:rPr>
          <w:bCs/>
          <w:sz w:val="28"/>
          <w:szCs w:val="28"/>
        </w:rPr>
      </w:pPr>
      <w:r w:rsidRPr="00CA2765">
        <w:rPr>
          <w:b/>
          <w:bCs/>
          <w:sz w:val="28"/>
          <w:szCs w:val="28"/>
        </w:rPr>
        <w:t>ЗНАТЬ</w:t>
      </w:r>
      <w:r w:rsidRPr="00CA2765">
        <w:rPr>
          <w:bCs/>
          <w:sz w:val="28"/>
          <w:szCs w:val="28"/>
        </w:rPr>
        <w:t>:</w:t>
      </w:r>
    </w:p>
    <w:p w:rsidR="007B4991" w:rsidRDefault="007B4991" w:rsidP="006E272E">
      <w:pPr>
        <w:numPr>
          <w:ilvl w:val="0"/>
          <w:numId w:val="3"/>
        </w:numPr>
        <w:autoSpaceDE w:val="0"/>
        <w:autoSpaceDN w:val="0"/>
        <w:adjustRightInd w:val="0"/>
        <w:spacing w:line="240" w:lineRule="auto"/>
        <w:ind w:left="1134" w:hanging="567"/>
        <w:rPr>
          <w:bCs/>
          <w:color w:val="000000"/>
          <w:sz w:val="28"/>
          <w:szCs w:val="28"/>
        </w:rPr>
      </w:pPr>
      <w:r>
        <w:rPr>
          <w:bCs/>
          <w:color w:val="000000"/>
          <w:sz w:val="28"/>
          <w:szCs w:val="28"/>
        </w:rPr>
        <w:t>основные понятия</w:t>
      </w:r>
      <w:r w:rsidRPr="007671DF">
        <w:rPr>
          <w:bCs/>
          <w:color w:val="000000"/>
          <w:sz w:val="28"/>
          <w:szCs w:val="28"/>
        </w:rPr>
        <w:t xml:space="preserve"> сопротивления материалов</w:t>
      </w:r>
      <w:r>
        <w:rPr>
          <w:bCs/>
          <w:color w:val="000000"/>
          <w:sz w:val="28"/>
          <w:szCs w:val="28"/>
        </w:rPr>
        <w:t>;</w:t>
      </w:r>
    </w:p>
    <w:p w:rsidR="007B4991" w:rsidRDefault="007B4991" w:rsidP="006E272E">
      <w:pPr>
        <w:numPr>
          <w:ilvl w:val="0"/>
          <w:numId w:val="3"/>
        </w:numPr>
        <w:autoSpaceDE w:val="0"/>
        <w:autoSpaceDN w:val="0"/>
        <w:adjustRightInd w:val="0"/>
        <w:spacing w:line="240" w:lineRule="auto"/>
        <w:ind w:left="1134" w:hanging="567"/>
        <w:rPr>
          <w:bCs/>
          <w:color w:val="000000"/>
          <w:sz w:val="28"/>
          <w:szCs w:val="28"/>
        </w:rPr>
      </w:pPr>
      <w:r>
        <w:rPr>
          <w:bCs/>
          <w:color w:val="000000"/>
          <w:sz w:val="28"/>
          <w:szCs w:val="28"/>
        </w:rPr>
        <w:t>методы расчета элементов конструкций на прочность и жесткость в условиях статического нагружения;</w:t>
      </w:r>
    </w:p>
    <w:p w:rsidR="007B4991" w:rsidRDefault="007B4991" w:rsidP="006E272E">
      <w:pPr>
        <w:numPr>
          <w:ilvl w:val="0"/>
          <w:numId w:val="3"/>
        </w:numPr>
        <w:autoSpaceDE w:val="0"/>
        <w:autoSpaceDN w:val="0"/>
        <w:adjustRightInd w:val="0"/>
        <w:spacing w:line="240" w:lineRule="auto"/>
        <w:ind w:left="1134" w:hanging="567"/>
        <w:rPr>
          <w:bCs/>
          <w:color w:val="000000"/>
          <w:sz w:val="28"/>
          <w:szCs w:val="28"/>
        </w:rPr>
      </w:pPr>
      <w:r>
        <w:rPr>
          <w:bCs/>
          <w:color w:val="000000"/>
          <w:sz w:val="28"/>
          <w:szCs w:val="28"/>
        </w:rPr>
        <w:t>расчеты  удара, усталости.</w:t>
      </w:r>
    </w:p>
    <w:p w:rsidR="007B4991" w:rsidRPr="00F15B00" w:rsidRDefault="007B4991" w:rsidP="006E272E">
      <w:pPr>
        <w:autoSpaceDE w:val="0"/>
        <w:autoSpaceDN w:val="0"/>
        <w:adjustRightInd w:val="0"/>
        <w:spacing w:before="38" w:line="240" w:lineRule="auto"/>
        <w:ind w:firstLine="0"/>
        <w:rPr>
          <w:color w:val="000000"/>
          <w:sz w:val="28"/>
          <w:szCs w:val="28"/>
        </w:rPr>
      </w:pPr>
      <w:r>
        <w:rPr>
          <w:b/>
          <w:bCs/>
          <w:color w:val="000000"/>
          <w:sz w:val="28"/>
          <w:szCs w:val="28"/>
        </w:rPr>
        <w:t>УМЕТЬ</w:t>
      </w:r>
      <w:r w:rsidRPr="000B7E0B">
        <w:rPr>
          <w:b/>
          <w:bCs/>
          <w:color w:val="000000"/>
          <w:sz w:val="28"/>
          <w:szCs w:val="28"/>
        </w:rPr>
        <w:t>:</w:t>
      </w:r>
    </w:p>
    <w:p w:rsidR="007B4991" w:rsidRPr="006E272E" w:rsidRDefault="007B4991" w:rsidP="006E272E">
      <w:pPr>
        <w:numPr>
          <w:ilvl w:val="0"/>
          <w:numId w:val="3"/>
        </w:numPr>
        <w:autoSpaceDE w:val="0"/>
        <w:autoSpaceDN w:val="0"/>
        <w:adjustRightInd w:val="0"/>
        <w:spacing w:line="240" w:lineRule="auto"/>
        <w:ind w:left="1134" w:hanging="567"/>
        <w:rPr>
          <w:bCs/>
          <w:color w:val="000000"/>
          <w:sz w:val="28"/>
          <w:szCs w:val="28"/>
        </w:rPr>
      </w:pPr>
      <w:r w:rsidRPr="006E272E">
        <w:rPr>
          <w:bCs/>
          <w:color w:val="000000"/>
          <w:sz w:val="28"/>
          <w:szCs w:val="28"/>
        </w:rPr>
        <w:t>выполнять стандартные виды динамических и прочностных расчетов.</w:t>
      </w:r>
    </w:p>
    <w:p w:rsidR="007B4991" w:rsidRPr="00F15B00" w:rsidRDefault="007B4991" w:rsidP="006E272E">
      <w:pPr>
        <w:autoSpaceDE w:val="0"/>
        <w:autoSpaceDN w:val="0"/>
        <w:adjustRightInd w:val="0"/>
        <w:spacing w:before="38" w:line="240" w:lineRule="auto"/>
        <w:ind w:firstLine="0"/>
        <w:rPr>
          <w:sz w:val="28"/>
          <w:szCs w:val="28"/>
        </w:rPr>
      </w:pPr>
      <w:r w:rsidRPr="000B7E0B">
        <w:rPr>
          <w:b/>
          <w:bCs/>
          <w:color w:val="000000"/>
          <w:sz w:val="28"/>
          <w:szCs w:val="28"/>
        </w:rPr>
        <w:t>ВЛАДЕТЬ</w:t>
      </w:r>
      <w:r>
        <w:rPr>
          <w:b/>
          <w:bCs/>
          <w:color w:val="000000"/>
          <w:sz w:val="28"/>
          <w:szCs w:val="28"/>
        </w:rPr>
        <w:t>:</w:t>
      </w:r>
    </w:p>
    <w:p w:rsidR="007B4991" w:rsidRPr="006E272E" w:rsidRDefault="007B4991" w:rsidP="006E272E">
      <w:pPr>
        <w:numPr>
          <w:ilvl w:val="0"/>
          <w:numId w:val="3"/>
        </w:numPr>
        <w:autoSpaceDE w:val="0"/>
        <w:autoSpaceDN w:val="0"/>
        <w:adjustRightInd w:val="0"/>
        <w:spacing w:line="240" w:lineRule="auto"/>
        <w:ind w:left="1134" w:hanging="567"/>
        <w:rPr>
          <w:bCs/>
          <w:color w:val="000000"/>
          <w:sz w:val="28"/>
          <w:szCs w:val="28"/>
        </w:rPr>
      </w:pPr>
      <w:r w:rsidRPr="006E272E">
        <w:rPr>
          <w:bCs/>
          <w:color w:val="000000"/>
          <w:sz w:val="28"/>
          <w:szCs w:val="28"/>
        </w:rPr>
        <w:t>способностью к работе в малых инженерных группах</w:t>
      </w:r>
      <w:r w:rsidR="006E272E">
        <w:rPr>
          <w:bCs/>
          <w:color w:val="000000"/>
          <w:sz w:val="28"/>
          <w:szCs w:val="28"/>
        </w:rPr>
        <w:t>.</w:t>
      </w:r>
    </w:p>
    <w:p w:rsidR="007B4991" w:rsidRPr="00D2714B" w:rsidRDefault="007B4991" w:rsidP="007B4991">
      <w:pPr>
        <w:widowControl/>
        <w:spacing w:line="240" w:lineRule="auto"/>
        <w:ind w:firstLine="0"/>
        <w:rPr>
          <w:sz w:val="28"/>
          <w:szCs w:val="28"/>
        </w:rPr>
      </w:pPr>
    </w:p>
    <w:p w:rsidR="008649D8" w:rsidRPr="001440C6" w:rsidRDefault="008649D8" w:rsidP="00A52159">
      <w:pPr>
        <w:widowControl/>
        <w:spacing w:line="240" w:lineRule="auto"/>
        <w:ind w:firstLine="851"/>
        <w:rPr>
          <w:sz w:val="28"/>
          <w:szCs w:val="28"/>
        </w:rPr>
      </w:pPr>
      <w:r>
        <w:rPr>
          <w:sz w:val="28"/>
          <w:szCs w:val="28"/>
        </w:rPr>
        <w:t xml:space="preserve">Приобретенные знания, умения, навыки, </w:t>
      </w:r>
      <w:r w:rsidRPr="00743903">
        <w:rPr>
          <w:sz w:val="28"/>
          <w:szCs w:val="28"/>
        </w:rPr>
        <w:t>характеризующие формирование компетенций</w:t>
      </w:r>
      <w:proofErr w:type="gramStart"/>
      <w:r>
        <w:rPr>
          <w:sz w:val="28"/>
          <w:szCs w:val="28"/>
        </w:rPr>
        <w:t>,о</w:t>
      </w:r>
      <w:proofErr w:type="gramEnd"/>
      <w:r>
        <w:rPr>
          <w:sz w:val="28"/>
          <w:szCs w:val="28"/>
        </w:rPr>
        <w:t xml:space="preserve">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w:t>
      </w:r>
      <w:r w:rsidR="006E272E">
        <w:rPr>
          <w:sz w:val="28"/>
          <w:szCs w:val="28"/>
        </w:rPr>
        <w:t xml:space="preserve">общей характеристики </w:t>
      </w:r>
      <w:r>
        <w:rPr>
          <w:sz w:val="28"/>
          <w:szCs w:val="28"/>
        </w:rPr>
        <w:t>о</w:t>
      </w:r>
      <w:r w:rsidRPr="00542E1B">
        <w:rPr>
          <w:sz w:val="28"/>
          <w:szCs w:val="28"/>
        </w:rPr>
        <w:t xml:space="preserve">сновной профессиональной образовательной программы </w:t>
      </w:r>
      <w:r>
        <w:rPr>
          <w:sz w:val="28"/>
          <w:szCs w:val="28"/>
        </w:rPr>
        <w:t xml:space="preserve">(ОПОП). </w:t>
      </w:r>
    </w:p>
    <w:p w:rsidR="008649D8" w:rsidRDefault="008649D8" w:rsidP="00A52159">
      <w:pPr>
        <w:widowControl/>
        <w:spacing w:line="240" w:lineRule="auto"/>
        <w:ind w:firstLine="851"/>
        <w:rPr>
          <w:sz w:val="28"/>
          <w:szCs w:val="28"/>
        </w:rPr>
      </w:pPr>
    </w:p>
    <w:p w:rsidR="008649D8" w:rsidRPr="001B76BF" w:rsidRDefault="008649D8" w:rsidP="00C573A9">
      <w:pPr>
        <w:widowControl/>
        <w:spacing w:line="240" w:lineRule="auto"/>
        <w:ind w:firstLine="851"/>
        <w:rPr>
          <w:sz w:val="28"/>
          <w:szCs w:val="28"/>
        </w:rPr>
      </w:pPr>
      <w:r w:rsidRPr="001B76BF">
        <w:rPr>
          <w:sz w:val="28"/>
          <w:szCs w:val="28"/>
        </w:rPr>
        <w:t xml:space="preserve">Изучение дисциплины направлено на формирование следующих </w:t>
      </w:r>
      <w:r w:rsidRPr="001B76BF">
        <w:rPr>
          <w:b/>
          <w:sz w:val="28"/>
          <w:szCs w:val="28"/>
        </w:rPr>
        <w:t>общепрофессиональных компетенций (ОПК)</w:t>
      </w:r>
      <w:r w:rsidRPr="001B76BF">
        <w:rPr>
          <w:sz w:val="28"/>
          <w:szCs w:val="28"/>
        </w:rPr>
        <w:t>:</w:t>
      </w:r>
    </w:p>
    <w:p w:rsidR="000A055A" w:rsidRPr="006E272E" w:rsidRDefault="00EF451F" w:rsidP="006E272E">
      <w:pPr>
        <w:numPr>
          <w:ilvl w:val="0"/>
          <w:numId w:val="3"/>
        </w:numPr>
        <w:autoSpaceDE w:val="0"/>
        <w:autoSpaceDN w:val="0"/>
        <w:adjustRightInd w:val="0"/>
        <w:spacing w:line="240" w:lineRule="auto"/>
        <w:ind w:left="0" w:firstLine="0"/>
        <w:rPr>
          <w:bCs/>
          <w:color w:val="000000"/>
          <w:sz w:val="28"/>
          <w:szCs w:val="28"/>
        </w:rPr>
      </w:pPr>
      <w:r w:rsidRPr="006E272E">
        <w:rPr>
          <w:bCs/>
          <w:color w:val="000000"/>
          <w:sz w:val="28"/>
          <w:szCs w:val="28"/>
        </w:rPr>
        <w:t xml:space="preserve">способность использовать основные законы естественнонаучных дисциплин профессиональной деятельности, применять методы </w:t>
      </w:r>
    </w:p>
    <w:p w:rsidR="00D70BD3" w:rsidRPr="006E272E" w:rsidRDefault="00D70BD3" w:rsidP="006E272E">
      <w:pPr>
        <w:numPr>
          <w:ilvl w:val="0"/>
          <w:numId w:val="3"/>
        </w:numPr>
        <w:autoSpaceDE w:val="0"/>
        <w:autoSpaceDN w:val="0"/>
        <w:adjustRightInd w:val="0"/>
        <w:spacing w:line="240" w:lineRule="auto"/>
        <w:ind w:left="0" w:firstLine="0"/>
        <w:rPr>
          <w:bCs/>
          <w:color w:val="000000"/>
          <w:sz w:val="28"/>
          <w:szCs w:val="28"/>
        </w:rPr>
      </w:pPr>
      <w:r w:rsidRPr="006E272E">
        <w:rPr>
          <w:bCs/>
          <w:color w:val="000000"/>
          <w:sz w:val="28"/>
          <w:szCs w:val="28"/>
        </w:rPr>
        <w:t>математического (компьютерного) моделирования, теоретического и экспериментального исследования (ОПК-1);</w:t>
      </w:r>
    </w:p>
    <w:p w:rsidR="000A055A" w:rsidRPr="006E272E" w:rsidRDefault="000A055A" w:rsidP="006E272E">
      <w:pPr>
        <w:numPr>
          <w:ilvl w:val="0"/>
          <w:numId w:val="3"/>
        </w:numPr>
        <w:autoSpaceDE w:val="0"/>
        <w:autoSpaceDN w:val="0"/>
        <w:adjustRightInd w:val="0"/>
        <w:spacing w:line="240" w:lineRule="auto"/>
        <w:ind w:left="0" w:firstLine="0"/>
        <w:rPr>
          <w:bCs/>
          <w:color w:val="000000"/>
          <w:sz w:val="28"/>
          <w:szCs w:val="28"/>
        </w:rPr>
      </w:pPr>
      <w:r w:rsidRPr="006E272E">
        <w:rPr>
          <w:bCs/>
          <w:color w:val="000000"/>
          <w:sz w:val="28"/>
          <w:szCs w:val="28"/>
        </w:rPr>
        <w:t xml:space="preserve">готовность применять систему фундаментальных знаний (математических, естественнонаучных, инженерных и экономических) для </w:t>
      </w:r>
      <w:r w:rsidRPr="006E272E">
        <w:rPr>
          <w:bCs/>
          <w:color w:val="000000"/>
          <w:sz w:val="28"/>
          <w:szCs w:val="28"/>
        </w:rPr>
        <w:lastRenderedPageBreak/>
        <w:t>идентификации, формулирования и решения технических и технологических проблем эксплуатации транспортно-технологических машин и комплексов (ОПК-3).</w:t>
      </w:r>
    </w:p>
    <w:p w:rsidR="000A055A" w:rsidRPr="00C86372" w:rsidRDefault="000A055A" w:rsidP="000A055A">
      <w:pPr>
        <w:widowControl/>
        <w:spacing w:line="240" w:lineRule="auto"/>
        <w:ind w:firstLine="851"/>
        <w:rPr>
          <w:bCs/>
          <w:sz w:val="28"/>
          <w:szCs w:val="28"/>
        </w:rPr>
      </w:pPr>
      <w:r w:rsidRPr="001B76BF">
        <w:rPr>
          <w:sz w:val="28"/>
          <w:szCs w:val="28"/>
        </w:rPr>
        <w:t xml:space="preserve">Изучение дисциплины направлено на формирование следующих </w:t>
      </w:r>
      <w:r w:rsidRPr="001B76BF">
        <w:rPr>
          <w:b/>
          <w:sz w:val="28"/>
          <w:szCs w:val="28"/>
        </w:rPr>
        <w:t>профессиональных компетенций (ПК)</w:t>
      </w:r>
      <w:r w:rsidRPr="001B76BF">
        <w:rPr>
          <w:sz w:val="28"/>
          <w:szCs w:val="28"/>
        </w:rPr>
        <w:t xml:space="preserve">, </w:t>
      </w:r>
      <w:r w:rsidRPr="001B76BF">
        <w:rPr>
          <w:bCs/>
          <w:sz w:val="28"/>
          <w:szCs w:val="28"/>
        </w:rPr>
        <w:t xml:space="preserve">соответствующих видам профессиональной деятельности, на которые ориентирована программа бакалавриата: </w:t>
      </w:r>
    </w:p>
    <w:p w:rsidR="000A055A" w:rsidRPr="00C86372" w:rsidRDefault="000A055A" w:rsidP="000A055A">
      <w:pPr>
        <w:widowControl/>
        <w:spacing w:line="240" w:lineRule="auto"/>
        <w:ind w:firstLine="851"/>
        <w:rPr>
          <w:b/>
          <w:bCs/>
          <w:sz w:val="28"/>
          <w:szCs w:val="28"/>
        </w:rPr>
      </w:pPr>
      <w:r w:rsidRPr="00C86372">
        <w:rPr>
          <w:b/>
          <w:bCs/>
          <w:sz w:val="28"/>
          <w:szCs w:val="28"/>
        </w:rPr>
        <w:t>расчетно-проектная деятельность</w:t>
      </w:r>
      <w:r>
        <w:rPr>
          <w:b/>
          <w:bCs/>
          <w:sz w:val="28"/>
          <w:szCs w:val="28"/>
        </w:rPr>
        <w:t>:</w:t>
      </w:r>
    </w:p>
    <w:p w:rsidR="000A055A" w:rsidRPr="006E272E" w:rsidRDefault="000A055A" w:rsidP="006E272E">
      <w:pPr>
        <w:numPr>
          <w:ilvl w:val="0"/>
          <w:numId w:val="3"/>
        </w:numPr>
        <w:autoSpaceDE w:val="0"/>
        <w:autoSpaceDN w:val="0"/>
        <w:adjustRightInd w:val="0"/>
        <w:spacing w:line="240" w:lineRule="auto"/>
        <w:ind w:left="0" w:firstLine="0"/>
        <w:rPr>
          <w:bCs/>
          <w:color w:val="000000"/>
          <w:sz w:val="28"/>
          <w:szCs w:val="28"/>
        </w:rPr>
      </w:pPr>
      <w:r w:rsidRPr="006E272E">
        <w:rPr>
          <w:bCs/>
          <w:color w:val="000000"/>
          <w:sz w:val="28"/>
          <w:szCs w:val="28"/>
        </w:rPr>
        <w:t>готовность к участию в составе коллектива исполнителей к разработке проектно-конструкторской документации по созданию и модернизации систем и средств эксплуатации транспортных и транспортно-технологических машин и оборудования (ПК-1);</w:t>
      </w:r>
    </w:p>
    <w:p w:rsidR="000A055A" w:rsidRPr="006E272E" w:rsidRDefault="000A055A" w:rsidP="006E272E">
      <w:pPr>
        <w:numPr>
          <w:ilvl w:val="0"/>
          <w:numId w:val="3"/>
        </w:numPr>
        <w:autoSpaceDE w:val="0"/>
        <w:autoSpaceDN w:val="0"/>
        <w:adjustRightInd w:val="0"/>
        <w:spacing w:line="240" w:lineRule="auto"/>
        <w:ind w:left="0" w:firstLine="0"/>
        <w:rPr>
          <w:bCs/>
          <w:color w:val="000000"/>
          <w:sz w:val="28"/>
          <w:szCs w:val="28"/>
        </w:rPr>
      </w:pPr>
      <w:r w:rsidRPr="006E272E">
        <w:rPr>
          <w:bCs/>
          <w:color w:val="000000"/>
          <w:sz w:val="28"/>
          <w:szCs w:val="28"/>
        </w:rPr>
        <w:t xml:space="preserve">способность разрабатывать техническую документацию и методические материалы, предложения и мероприятия по осуществлению технологических процессов эксплуатации, ремонта и сервисного обслуживания транспортных и транспортно-технологических машин и оборудования различного назначения, их агрегатов, систем и элементов (ПК-3); </w:t>
      </w:r>
    </w:p>
    <w:p w:rsidR="000A055A" w:rsidRPr="00C86372" w:rsidRDefault="000A055A" w:rsidP="000A055A">
      <w:pPr>
        <w:widowControl/>
        <w:tabs>
          <w:tab w:val="left" w:pos="1418"/>
        </w:tabs>
        <w:spacing w:line="240" w:lineRule="auto"/>
        <w:ind w:left="851" w:firstLine="0"/>
        <w:rPr>
          <w:b/>
          <w:sz w:val="28"/>
          <w:szCs w:val="28"/>
        </w:rPr>
      </w:pPr>
      <w:r w:rsidRPr="00C86372">
        <w:rPr>
          <w:b/>
          <w:sz w:val="28"/>
          <w:szCs w:val="28"/>
        </w:rPr>
        <w:t>производственно-технологическая деятельность</w:t>
      </w:r>
      <w:r>
        <w:rPr>
          <w:b/>
          <w:sz w:val="28"/>
          <w:szCs w:val="28"/>
        </w:rPr>
        <w:t>:</w:t>
      </w:r>
    </w:p>
    <w:p w:rsidR="000A055A" w:rsidRPr="006E272E" w:rsidRDefault="000A055A" w:rsidP="006E272E">
      <w:pPr>
        <w:numPr>
          <w:ilvl w:val="0"/>
          <w:numId w:val="3"/>
        </w:numPr>
        <w:autoSpaceDE w:val="0"/>
        <w:autoSpaceDN w:val="0"/>
        <w:adjustRightInd w:val="0"/>
        <w:spacing w:line="240" w:lineRule="auto"/>
        <w:ind w:left="0" w:firstLine="0"/>
        <w:rPr>
          <w:bCs/>
          <w:color w:val="000000"/>
          <w:sz w:val="28"/>
          <w:szCs w:val="28"/>
        </w:rPr>
      </w:pPr>
      <w:r w:rsidRPr="006E272E">
        <w:rPr>
          <w:bCs/>
          <w:color w:val="000000"/>
          <w:sz w:val="28"/>
          <w:szCs w:val="28"/>
        </w:rPr>
        <w:t>способность разрабатывать и использовать графическую техническую документацию (ПК-8);</w:t>
      </w:r>
    </w:p>
    <w:p w:rsidR="000A055A" w:rsidRPr="006E272E" w:rsidRDefault="000A055A" w:rsidP="006E272E">
      <w:pPr>
        <w:numPr>
          <w:ilvl w:val="0"/>
          <w:numId w:val="3"/>
        </w:numPr>
        <w:autoSpaceDE w:val="0"/>
        <w:autoSpaceDN w:val="0"/>
        <w:adjustRightInd w:val="0"/>
        <w:spacing w:line="240" w:lineRule="auto"/>
        <w:ind w:left="0" w:firstLine="0"/>
        <w:rPr>
          <w:bCs/>
          <w:color w:val="000000"/>
          <w:sz w:val="28"/>
          <w:szCs w:val="28"/>
        </w:rPr>
      </w:pPr>
      <w:r w:rsidRPr="006E272E">
        <w:rPr>
          <w:bCs/>
          <w:color w:val="000000"/>
          <w:sz w:val="28"/>
          <w:szCs w:val="28"/>
        </w:rPr>
        <w:t xml:space="preserve">способность к участию в составе коллектива исполнителей в проведении исследования и моделирования транспортных и транспортно-технологических процессов и их элементов (ПК-9); </w:t>
      </w:r>
    </w:p>
    <w:p w:rsidR="008E5EFB" w:rsidRPr="006E272E" w:rsidRDefault="000A055A" w:rsidP="006E272E">
      <w:pPr>
        <w:numPr>
          <w:ilvl w:val="0"/>
          <w:numId w:val="3"/>
        </w:numPr>
        <w:autoSpaceDE w:val="0"/>
        <w:autoSpaceDN w:val="0"/>
        <w:adjustRightInd w:val="0"/>
        <w:spacing w:line="240" w:lineRule="auto"/>
        <w:ind w:left="0" w:firstLine="0"/>
        <w:rPr>
          <w:bCs/>
          <w:color w:val="000000"/>
          <w:sz w:val="28"/>
          <w:szCs w:val="28"/>
        </w:rPr>
      </w:pPr>
      <w:r w:rsidRPr="006E272E">
        <w:rPr>
          <w:bCs/>
          <w:color w:val="000000"/>
          <w:sz w:val="28"/>
          <w:szCs w:val="28"/>
        </w:rPr>
        <w:t xml:space="preserve">способность выбирать материалы для применения при эксплуатации и ремонте транспортных и транспортно-технологических </w:t>
      </w:r>
      <w:r w:rsidR="008E5EFB" w:rsidRPr="006E272E">
        <w:rPr>
          <w:bCs/>
          <w:color w:val="000000"/>
          <w:sz w:val="28"/>
          <w:szCs w:val="28"/>
        </w:rPr>
        <w:t xml:space="preserve">внешних факторов и требований безопасной, эффективной эксплуатации и стоимости (ПК-10); </w:t>
      </w:r>
    </w:p>
    <w:p w:rsidR="00C86372" w:rsidRPr="00C86372" w:rsidRDefault="00C86372" w:rsidP="00C86372">
      <w:pPr>
        <w:widowControl/>
        <w:tabs>
          <w:tab w:val="left" w:pos="1418"/>
        </w:tabs>
        <w:spacing w:line="240" w:lineRule="auto"/>
        <w:ind w:left="851" w:firstLine="0"/>
        <w:rPr>
          <w:b/>
          <w:sz w:val="28"/>
          <w:szCs w:val="28"/>
        </w:rPr>
      </w:pPr>
      <w:r w:rsidRPr="00C86372">
        <w:rPr>
          <w:b/>
          <w:sz w:val="28"/>
          <w:szCs w:val="28"/>
        </w:rPr>
        <w:t>экспериментально</w:t>
      </w:r>
      <w:r w:rsidR="000A055A">
        <w:rPr>
          <w:b/>
          <w:sz w:val="28"/>
          <w:szCs w:val="28"/>
        </w:rPr>
        <w:t>-исследовательская деятельность:</w:t>
      </w:r>
    </w:p>
    <w:p w:rsidR="008E5EFB" w:rsidRPr="006E272E" w:rsidRDefault="00F5470E" w:rsidP="006E272E">
      <w:pPr>
        <w:numPr>
          <w:ilvl w:val="0"/>
          <w:numId w:val="3"/>
        </w:numPr>
        <w:autoSpaceDE w:val="0"/>
        <w:autoSpaceDN w:val="0"/>
        <w:adjustRightInd w:val="0"/>
        <w:spacing w:line="240" w:lineRule="auto"/>
        <w:ind w:left="0" w:firstLine="0"/>
        <w:rPr>
          <w:bCs/>
          <w:color w:val="000000"/>
          <w:sz w:val="28"/>
          <w:szCs w:val="28"/>
        </w:rPr>
      </w:pPr>
      <w:r w:rsidRPr="006E272E">
        <w:rPr>
          <w:bCs/>
          <w:color w:val="000000"/>
          <w:sz w:val="28"/>
          <w:szCs w:val="28"/>
        </w:rPr>
        <w:t>способность к выполнению в составе коллектива исполнителей лабораторных, стендовых, полигонных, приемо-сдаточных и иных видов испытаний систем и средств, находящихся в эксплуатации транспортных и транспортно-технологических машин и оборудования (ПК-20</w:t>
      </w:r>
      <w:r w:rsidR="006A30CF" w:rsidRPr="006E272E">
        <w:rPr>
          <w:bCs/>
          <w:color w:val="000000"/>
          <w:sz w:val="28"/>
          <w:szCs w:val="28"/>
        </w:rPr>
        <w:t>)</w:t>
      </w:r>
      <w:r w:rsidRPr="006E272E">
        <w:rPr>
          <w:bCs/>
          <w:color w:val="000000"/>
          <w:sz w:val="28"/>
          <w:szCs w:val="28"/>
        </w:rPr>
        <w:t xml:space="preserve">; </w:t>
      </w:r>
    </w:p>
    <w:p w:rsidR="00F5470E" w:rsidRPr="006E272E" w:rsidRDefault="00F5470E" w:rsidP="006E272E">
      <w:pPr>
        <w:numPr>
          <w:ilvl w:val="0"/>
          <w:numId w:val="3"/>
        </w:numPr>
        <w:autoSpaceDE w:val="0"/>
        <w:autoSpaceDN w:val="0"/>
        <w:adjustRightInd w:val="0"/>
        <w:spacing w:line="240" w:lineRule="auto"/>
        <w:ind w:left="0" w:firstLine="0"/>
        <w:rPr>
          <w:bCs/>
          <w:color w:val="000000"/>
          <w:sz w:val="28"/>
          <w:szCs w:val="28"/>
        </w:rPr>
      </w:pPr>
      <w:r w:rsidRPr="006E272E">
        <w:rPr>
          <w:bCs/>
          <w:color w:val="000000"/>
          <w:sz w:val="28"/>
          <w:szCs w:val="28"/>
        </w:rPr>
        <w:t>готовность проводить измерительный эксперимент и оценивать результаты измерений (ПК-21).</w:t>
      </w:r>
    </w:p>
    <w:p w:rsidR="008649D8" w:rsidRPr="001B76BF" w:rsidRDefault="008649D8" w:rsidP="0095427B">
      <w:pPr>
        <w:widowControl/>
        <w:spacing w:line="240" w:lineRule="auto"/>
        <w:ind w:firstLine="851"/>
        <w:rPr>
          <w:sz w:val="28"/>
          <w:szCs w:val="28"/>
        </w:rPr>
      </w:pPr>
      <w:r w:rsidRPr="001B76BF">
        <w:rPr>
          <w:sz w:val="28"/>
          <w:szCs w:val="28"/>
        </w:rPr>
        <w:t xml:space="preserve">Область профессиональной деятельности обучающихся, освоивших данную дисциплину, приведена в п. 2.1 </w:t>
      </w:r>
      <w:r w:rsidR="006E272E">
        <w:rPr>
          <w:sz w:val="28"/>
          <w:szCs w:val="28"/>
        </w:rPr>
        <w:t xml:space="preserve">общей характеристики </w:t>
      </w:r>
      <w:r w:rsidRPr="001B76BF">
        <w:rPr>
          <w:sz w:val="28"/>
          <w:szCs w:val="28"/>
        </w:rPr>
        <w:t>ОПОП.</w:t>
      </w:r>
    </w:p>
    <w:p w:rsidR="008649D8" w:rsidRPr="001B76BF" w:rsidRDefault="008649D8" w:rsidP="008424C3">
      <w:pPr>
        <w:widowControl/>
        <w:spacing w:line="240" w:lineRule="auto"/>
        <w:ind w:firstLine="851"/>
        <w:rPr>
          <w:sz w:val="28"/>
          <w:szCs w:val="28"/>
        </w:rPr>
      </w:pPr>
      <w:r w:rsidRPr="001B76BF">
        <w:rPr>
          <w:sz w:val="28"/>
          <w:szCs w:val="28"/>
        </w:rPr>
        <w:t xml:space="preserve">Объекты профессиональной деятельности обучающихся, освоивших данную дисциплину, приведены в п. 2.2 </w:t>
      </w:r>
      <w:r w:rsidR="006E272E">
        <w:rPr>
          <w:sz w:val="28"/>
          <w:szCs w:val="28"/>
        </w:rPr>
        <w:t xml:space="preserve">общей характеристики </w:t>
      </w:r>
      <w:r w:rsidRPr="001B76BF">
        <w:rPr>
          <w:sz w:val="28"/>
          <w:szCs w:val="28"/>
        </w:rPr>
        <w:t>ОПОП.</w:t>
      </w:r>
    </w:p>
    <w:p w:rsidR="008649D8" w:rsidRPr="001B76BF" w:rsidRDefault="008649D8" w:rsidP="0095427B">
      <w:pPr>
        <w:widowControl/>
        <w:spacing w:line="240" w:lineRule="auto"/>
        <w:ind w:firstLine="851"/>
        <w:jc w:val="center"/>
        <w:rPr>
          <w:b/>
          <w:bCs/>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 xml:space="preserve">3. Место дисциплины в структуре основной </w:t>
      </w:r>
      <w:r>
        <w:rPr>
          <w:b/>
          <w:bCs/>
          <w:sz w:val="28"/>
          <w:szCs w:val="28"/>
        </w:rPr>
        <w:t xml:space="preserve">профессиональной </w:t>
      </w:r>
      <w:r w:rsidRPr="00D2714B">
        <w:rPr>
          <w:b/>
          <w:bCs/>
          <w:sz w:val="28"/>
          <w:szCs w:val="28"/>
        </w:rPr>
        <w:t>образовательной программы</w:t>
      </w:r>
    </w:p>
    <w:p w:rsidR="008649D8" w:rsidRPr="00D2714B" w:rsidRDefault="008649D8" w:rsidP="0095427B">
      <w:pPr>
        <w:widowControl/>
        <w:spacing w:line="240" w:lineRule="auto"/>
        <w:ind w:firstLine="851"/>
        <w:jc w:val="center"/>
        <w:rPr>
          <w:b/>
          <w:bCs/>
          <w:sz w:val="28"/>
          <w:szCs w:val="28"/>
        </w:rPr>
      </w:pPr>
    </w:p>
    <w:p w:rsidR="006A30CF" w:rsidRDefault="008649D8" w:rsidP="006A30CF">
      <w:pPr>
        <w:widowControl/>
        <w:spacing w:line="240" w:lineRule="auto"/>
        <w:ind w:firstLine="851"/>
        <w:rPr>
          <w:sz w:val="28"/>
          <w:szCs w:val="28"/>
        </w:rPr>
      </w:pPr>
      <w:r w:rsidRPr="00D2714B">
        <w:rPr>
          <w:sz w:val="28"/>
          <w:szCs w:val="28"/>
        </w:rPr>
        <w:t>Дисциплина «</w:t>
      </w:r>
      <w:r w:rsidR="00F9047C">
        <w:rPr>
          <w:sz w:val="28"/>
          <w:szCs w:val="28"/>
        </w:rPr>
        <w:t>Сопротивление материалов</w:t>
      </w:r>
      <w:r w:rsidRPr="00D2714B">
        <w:rPr>
          <w:sz w:val="28"/>
          <w:szCs w:val="28"/>
        </w:rPr>
        <w:t>» (</w:t>
      </w:r>
      <w:r w:rsidR="00F9047C">
        <w:rPr>
          <w:sz w:val="28"/>
          <w:szCs w:val="28"/>
        </w:rPr>
        <w:t>Б</w:t>
      </w:r>
      <w:r w:rsidR="002D1111" w:rsidRPr="002D1111">
        <w:rPr>
          <w:sz w:val="28"/>
          <w:szCs w:val="28"/>
        </w:rPr>
        <w:t>1</w:t>
      </w:r>
      <w:r w:rsidR="002D1111">
        <w:rPr>
          <w:sz w:val="28"/>
          <w:szCs w:val="28"/>
        </w:rPr>
        <w:t>.Б.</w:t>
      </w:r>
      <w:r w:rsidR="002D1111" w:rsidRPr="002D1111">
        <w:rPr>
          <w:sz w:val="28"/>
          <w:szCs w:val="28"/>
        </w:rPr>
        <w:t>17</w:t>
      </w:r>
      <w:r w:rsidRPr="00D2714B">
        <w:rPr>
          <w:sz w:val="28"/>
          <w:szCs w:val="28"/>
        </w:rPr>
        <w:t xml:space="preserve">) относится к </w:t>
      </w:r>
      <w:r w:rsidR="00BA00F6" w:rsidRPr="00BA00F6">
        <w:rPr>
          <w:sz w:val="28"/>
          <w:szCs w:val="28"/>
        </w:rPr>
        <w:t>базовой</w:t>
      </w:r>
      <w:r w:rsidRPr="00D2714B">
        <w:rPr>
          <w:sz w:val="28"/>
          <w:szCs w:val="28"/>
        </w:rPr>
        <w:t xml:space="preserve"> части и </w:t>
      </w:r>
      <w:r w:rsidRPr="00BA00F6">
        <w:rPr>
          <w:sz w:val="28"/>
          <w:szCs w:val="28"/>
        </w:rPr>
        <w:t>является об</w:t>
      </w:r>
      <w:r w:rsidR="00BA00F6" w:rsidRPr="00BA00F6">
        <w:rPr>
          <w:sz w:val="28"/>
          <w:szCs w:val="28"/>
        </w:rPr>
        <w:t>язательной</w:t>
      </w:r>
      <w:r w:rsidRPr="00BA00F6">
        <w:rPr>
          <w:sz w:val="28"/>
          <w:szCs w:val="28"/>
        </w:rPr>
        <w:t>.</w:t>
      </w:r>
    </w:p>
    <w:p w:rsidR="006A30CF" w:rsidRDefault="006A30CF" w:rsidP="006A30CF">
      <w:pPr>
        <w:widowControl/>
        <w:spacing w:line="240" w:lineRule="auto"/>
        <w:ind w:firstLine="851"/>
        <w:rPr>
          <w:sz w:val="28"/>
          <w:szCs w:val="28"/>
        </w:rPr>
      </w:pPr>
    </w:p>
    <w:p w:rsidR="00877843" w:rsidRPr="00D2714B" w:rsidRDefault="00877843" w:rsidP="006A30CF">
      <w:pPr>
        <w:widowControl/>
        <w:spacing w:line="240" w:lineRule="auto"/>
        <w:ind w:firstLine="851"/>
        <w:rPr>
          <w:sz w:val="28"/>
          <w:szCs w:val="28"/>
        </w:rPr>
      </w:pPr>
    </w:p>
    <w:p w:rsidR="006A30CF" w:rsidRDefault="008649D8" w:rsidP="006A30CF">
      <w:pPr>
        <w:widowControl/>
        <w:spacing w:line="240" w:lineRule="auto"/>
        <w:ind w:firstLine="851"/>
        <w:jc w:val="center"/>
        <w:rPr>
          <w:b/>
          <w:bCs/>
          <w:sz w:val="28"/>
          <w:szCs w:val="28"/>
        </w:rPr>
      </w:pPr>
      <w:r w:rsidRPr="00D2714B">
        <w:rPr>
          <w:b/>
          <w:bCs/>
          <w:sz w:val="28"/>
          <w:szCs w:val="28"/>
        </w:rPr>
        <w:t>4. Объем дисциплины и виды учебной работы</w:t>
      </w:r>
    </w:p>
    <w:p w:rsidR="008649D8" w:rsidRDefault="008649D8" w:rsidP="006A30CF">
      <w:pPr>
        <w:widowControl/>
        <w:spacing w:line="240" w:lineRule="auto"/>
        <w:ind w:firstLine="851"/>
        <w:jc w:val="center"/>
        <w:rPr>
          <w:b/>
          <w:bCs/>
          <w:sz w:val="28"/>
          <w:szCs w:val="28"/>
        </w:rPr>
      </w:pPr>
    </w:p>
    <w:p w:rsidR="008649D8" w:rsidRDefault="006A30CF" w:rsidP="006A30CF">
      <w:pPr>
        <w:widowControl/>
        <w:spacing w:line="240" w:lineRule="auto"/>
        <w:ind w:firstLine="851"/>
        <w:jc w:val="center"/>
        <w:rPr>
          <w:bCs/>
          <w:sz w:val="28"/>
          <w:szCs w:val="28"/>
        </w:rPr>
      </w:pPr>
      <w:r w:rsidRPr="006A30CF">
        <w:rPr>
          <w:bCs/>
          <w:sz w:val="28"/>
          <w:szCs w:val="28"/>
        </w:rPr>
        <w:t>Для очной формыобучения</w:t>
      </w:r>
    </w:p>
    <w:p w:rsidR="006A30CF" w:rsidRPr="006A30CF" w:rsidRDefault="006A30CF" w:rsidP="006A30CF">
      <w:pPr>
        <w:widowControl/>
        <w:spacing w:line="240" w:lineRule="auto"/>
        <w:ind w:firstLine="851"/>
        <w:jc w:val="center"/>
        <w:rPr>
          <w:bCs/>
          <w:sz w:val="28"/>
          <w:szCs w:val="28"/>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2126"/>
        <w:gridCol w:w="2092"/>
        <w:gridCol w:w="35"/>
      </w:tblGrid>
      <w:tr w:rsidR="008649D8" w:rsidRPr="00D2714B" w:rsidTr="004670E4">
        <w:trPr>
          <w:gridAfter w:val="1"/>
          <w:wAfter w:w="35" w:type="dxa"/>
          <w:jc w:val="center"/>
        </w:trPr>
        <w:tc>
          <w:tcPr>
            <w:tcW w:w="5353" w:type="dxa"/>
            <w:vMerge w:val="restart"/>
            <w:vAlign w:val="center"/>
          </w:tcPr>
          <w:p w:rsidR="008649D8" w:rsidRPr="00D2714B" w:rsidRDefault="008649D8" w:rsidP="00A15FA9">
            <w:pPr>
              <w:widowControl/>
              <w:tabs>
                <w:tab w:val="left" w:pos="851"/>
              </w:tabs>
              <w:spacing w:line="240" w:lineRule="auto"/>
              <w:ind w:firstLine="0"/>
              <w:jc w:val="center"/>
              <w:rPr>
                <w:sz w:val="28"/>
                <w:szCs w:val="28"/>
              </w:rPr>
            </w:pPr>
            <w:r w:rsidRPr="00D2714B">
              <w:rPr>
                <w:b/>
                <w:bCs/>
                <w:sz w:val="28"/>
                <w:szCs w:val="24"/>
              </w:rPr>
              <w:t>Вид учебной работы</w:t>
            </w:r>
          </w:p>
        </w:tc>
        <w:tc>
          <w:tcPr>
            <w:tcW w:w="2126" w:type="dxa"/>
            <w:vMerge w:val="restart"/>
            <w:vAlign w:val="center"/>
          </w:tcPr>
          <w:p w:rsidR="008649D8" w:rsidRPr="00D2714B" w:rsidRDefault="008649D8" w:rsidP="00A15FA9">
            <w:pPr>
              <w:widowControl/>
              <w:tabs>
                <w:tab w:val="left" w:pos="851"/>
              </w:tabs>
              <w:spacing w:line="240" w:lineRule="auto"/>
              <w:ind w:firstLine="0"/>
              <w:jc w:val="center"/>
              <w:rPr>
                <w:sz w:val="28"/>
                <w:szCs w:val="28"/>
              </w:rPr>
            </w:pPr>
            <w:r w:rsidRPr="00D2714B">
              <w:rPr>
                <w:b/>
                <w:bCs/>
                <w:sz w:val="28"/>
                <w:szCs w:val="24"/>
              </w:rPr>
              <w:t>Всего часов</w:t>
            </w:r>
          </w:p>
        </w:tc>
        <w:tc>
          <w:tcPr>
            <w:tcW w:w="2092" w:type="dxa"/>
            <w:vAlign w:val="center"/>
          </w:tcPr>
          <w:p w:rsidR="008649D8" w:rsidRPr="00D2714B" w:rsidRDefault="002D1111" w:rsidP="002D1111">
            <w:pPr>
              <w:widowControl/>
              <w:tabs>
                <w:tab w:val="left" w:pos="851"/>
              </w:tabs>
              <w:spacing w:line="240" w:lineRule="auto"/>
              <w:ind w:firstLine="0"/>
              <w:jc w:val="center"/>
              <w:rPr>
                <w:b/>
                <w:sz w:val="28"/>
                <w:szCs w:val="28"/>
              </w:rPr>
            </w:pPr>
            <w:r w:rsidRPr="00D2714B">
              <w:rPr>
                <w:b/>
                <w:sz w:val="28"/>
                <w:szCs w:val="28"/>
              </w:rPr>
              <w:t>Семестр</w:t>
            </w:r>
          </w:p>
        </w:tc>
      </w:tr>
      <w:tr w:rsidR="004670E4" w:rsidRPr="00D2714B" w:rsidTr="004670E4">
        <w:trPr>
          <w:gridAfter w:val="1"/>
          <w:wAfter w:w="35" w:type="dxa"/>
          <w:jc w:val="center"/>
        </w:trPr>
        <w:tc>
          <w:tcPr>
            <w:tcW w:w="5353" w:type="dxa"/>
            <w:vMerge/>
            <w:vAlign w:val="center"/>
          </w:tcPr>
          <w:p w:rsidR="004670E4" w:rsidRPr="00D2714B" w:rsidRDefault="004670E4" w:rsidP="00A15FA9">
            <w:pPr>
              <w:widowControl/>
              <w:tabs>
                <w:tab w:val="left" w:pos="851"/>
              </w:tabs>
              <w:spacing w:line="240" w:lineRule="auto"/>
              <w:ind w:firstLine="0"/>
              <w:jc w:val="center"/>
              <w:rPr>
                <w:sz w:val="28"/>
                <w:szCs w:val="28"/>
              </w:rPr>
            </w:pPr>
          </w:p>
        </w:tc>
        <w:tc>
          <w:tcPr>
            <w:tcW w:w="2126" w:type="dxa"/>
            <w:vMerge/>
            <w:vAlign w:val="center"/>
          </w:tcPr>
          <w:p w:rsidR="004670E4" w:rsidRPr="00D2714B" w:rsidRDefault="004670E4" w:rsidP="00A15FA9">
            <w:pPr>
              <w:widowControl/>
              <w:tabs>
                <w:tab w:val="left" w:pos="851"/>
              </w:tabs>
              <w:spacing w:line="240" w:lineRule="auto"/>
              <w:ind w:firstLine="0"/>
              <w:jc w:val="center"/>
              <w:rPr>
                <w:sz w:val="28"/>
                <w:szCs w:val="28"/>
              </w:rPr>
            </w:pPr>
          </w:p>
        </w:tc>
        <w:tc>
          <w:tcPr>
            <w:tcW w:w="2092" w:type="dxa"/>
            <w:vAlign w:val="center"/>
          </w:tcPr>
          <w:p w:rsidR="004670E4" w:rsidRPr="00877843" w:rsidRDefault="002D1111" w:rsidP="004670E4">
            <w:pPr>
              <w:widowControl/>
              <w:tabs>
                <w:tab w:val="left" w:pos="851"/>
              </w:tabs>
              <w:spacing w:line="240" w:lineRule="auto"/>
              <w:ind w:firstLine="0"/>
              <w:jc w:val="center"/>
              <w:rPr>
                <w:sz w:val="28"/>
                <w:szCs w:val="28"/>
              </w:rPr>
            </w:pPr>
            <w:r>
              <w:rPr>
                <w:sz w:val="28"/>
                <w:szCs w:val="28"/>
              </w:rPr>
              <w:t>4</w:t>
            </w:r>
          </w:p>
        </w:tc>
      </w:tr>
      <w:tr w:rsidR="004670E4" w:rsidRPr="00D2714B" w:rsidTr="004670E4">
        <w:trPr>
          <w:jc w:val="center"/>
        </w:trPr>
        <w:tc>
          <w:tcPr>
            <w:tcW w:w="5353" w:type="dxa"/>
            <w:vAlign w:val="center"/>
          </w:tcPr>
          <w:p w:rsidR="004670E4" w:rsidRPr="00D2714B" w:rsidRDefault="004670E4" w:rsidP="00A15FA9">
            <w:pPr>
              <w:widowControl/>
              <w:tabs>
                <w:tab w:val="left" w:pos="851"/>
              </w:tabs>
              <w:spacing w:line="240" w:lineRule="auto"/>
              <w:ind w:firstLine="0"/>
              <w:rPr>
                <w:sz w:val="28"/>
                <w:szCs w:val="28"/>
              </w:rPr>
            </w:pPr>
            <w:r w:rsidRPr="00D2714B">
              <w:rPr>
                <w:sz w:val="28"/>
                <w:szCs w:val="28"/>
              </w:rPr>
              <w:t>Контактная работа (по видам учебных занятий)</w:t>
            </w:r>
          </w:p>
          <w:p w:rsidR="004670E4" w:rsidRPr="00D2714B" w:rsidRDefault="004670E4" w:rsidP="00A15FA9">
            <w:pPr>
              <w:widowControl/>
              <w:tabs>
                <w:tab w:val="left" w:pos="851"/>
              </w:tabs>
              <w:spacing w:line="240" w:lineRule="auto"/>
              <w:ind w:firstLine="0"/>
              <w:jc w:val="left"/>
              <w:rPr>
                <w:sz w:val="28"/>
                <w:szCs w:val="28"/>
              </w:rPr>
            </w:pPr>
            <w:r w:rsidRPr="00D2714B">
              <w:rPr>
                <w:sz w:val="28"/>
                <w:szCs w:val="28"/>
              </w:rPr>
              <w:t>В том числе:</w:t>
            </w:r>
          </w:p>
          <w:p w:rsidR="004670E4" w:rsidRPr="00D2714B" w:rsidRDefault="004670E4" w:rsidP="0095427B">
            <w:pPr>
              <w:widowControl/>
              <w:numPr>
                <w:ilvl w:val="0"/>
                <w:numId w:val="9"/>
              </w:numPr>
              <w:tabs>
                <w:tab w:val="left" w:pos="380"/>
              </w:tabs>
              <w:spacing w:line="240" w:lineRule="auto"/>
              <w:ind w:left="0" w:firstLine="0"/>
              <w:jc w:val="left"/>
              <w:rPr>
                <w:sz w:val="28"/>
                <w:szCs w:val="28"/>
              </w:rPr>
            </w:pPr>
            <w:r w:rsidRPr="00D2714B">
              <w:rPr>
                <w:sz w:val="28"/>
                <w:szCs w:val="28"/>
              </w:rPr>
              <w:t>лекции (Л)</w:t>
            </w:r>
          </w:p>
          <w:p w:rsidR="004670E4" w:rsidRPr="00D2714B" w:rsidRDefault="004670E4" w:rsidP="0095427B">
            <w:pPr>
              <w:widowControl/>
              <w:numPr>
                <w:ilvl w:val="0"/>
                <w:numId w:val="9"/>
              </w:numPr>
              <w:tabs>
                <w:tab w:val="left" w:pos="380"/>
              </w:tabs>
              <w:spacing w:line="240" w:lineRule="auto"/>
              <w:ind w:left="0" w:firstLine="0"/>
              <w:jc w:val="left"/>
              <w:rPr>
                <w:sz w:val="28"/>
                <w:szCs w:val="28"/>
              </w:rPr>
            </w:pPr>
            <w:r w:rsidRPr="00D2714B">
              <w:rPr>
                <w:sz w:val="28"/>
                <w:szCs w:val="28"/>
              </w:rPr>
              <w:t>практические занятия (ПЗ)</w:t>
            </w:r>
          </w:p>
          <w:p w:rsidR="004670E4" w:rsidRPr="00D2714B" w:rsidRDefault="004670E4" w:rsidP="0095427B">
            <w:pPr>
              <w:widowControl/>
              <w:numPr>
                <w:ilvl w:val="0"/>
                <w:numId w:val="9"/>
              </w:numPr>
              <w:tabs>
                <w:tab w:val="left" w:pos="380"/>
              </w:tabs>
              <w:spacing w:line="240" w:lineRule="auto"/>
              <w:ind w:left="0" w:firstLine="0"/>
              <w:jc w:val="left"/>
              <w:rPr>
                <w:sz w:val="28"/>
                <w:szCs w:val="28"/>
              </w:rPr>
            </w:pPr>
            <w:r w:rsidRPr="00D2714B">
              <w:rPr>
                <w:sz w:val="28"/>
                <w:szCs w:val="28"/>
              </w:rPr>
              <w:t>лабораторные работы (ЛР)</w:t>
            </w:r>
          </w:p>
        </w:tc>
        <w:tc>
          <w:tcPr>
            <w:tcW w:w="2126" w:type="dxa"/>
            <w:vAlign w:val="center"/>
          </w:tcPr>
          <w:p w:rsidR="004670E4" w:rsidRDefault="00EB51F1" w:rsidP="00A15FA9">
            <w:pPr>
              <w:widowControl/>
              <w:tabs>
                <w:tab w:val="left" w:pos="851"/>
              </w:tabs>
              <w:spacing w:line="240" w:lineRule="auto"/>
              <w:ind w:firstLine="0"/>
              <w:jc w:val="center"/>
              <w:rPr>
                <w:sz w:val="28"/>
                <w:szCs w:val="28"/>
              </w:rPr>
            </w:pPr>
            <w:r>
              <w:rPr>
                <w:sz w:val="28"/>
                <w:szCs w:val="28"/>
              </w:rPr>
              <w:t>48</w:t>
            </w:r>
          </w:p>
          <w:p w:rsidR="004670E4" w:rsidRDefault="004670E4" w:rsidP="00A15FA9">
            <w:pPr>
              <w:widowControl/>
              <w:tabs>
                <w:tab w:val="left" w:pos="851"/>
              </w:tabs>
              <w:spacing w:line="240" w:lineRule="auto"/>
              <w:ind w:firstLine="0"/>
              <w:jc w:val="center"/>
              <w:rPr>
                <w:sz w:val="28"/>
                <w:szCs w:val="28"/>
              </w:rPr>
            </w:pPr>
          </w:p>
          <w:p w:rsidR="004670E4" w:rsidRDefault="004670E4" w:rsidP="00A15FA9">
            <w:pPr>
              <w:widowControl/>
              <w:tabs>
                <w:tab w:val="left" w:pos="851"/>
              </w:tabs>
              <w:spacing w:line="240" w:lineRule="auto"/>
              <w:ind w:firstLine="0"/>
              <w:jc w:val="center"/>
              <w:rPr>
                <w:sz w:val="28"/>
                <w:szCs w:val="28"/>
              </w:rPr>
            </w:pPr>
          </w:p>
          <w:p w:rsidR="004670E4" w:rsidRDefault="006A30CF" w:rsidP="00A15FA9">
            <w:pPr>
              <w:widowControl/>
              <w:tabs>
                <w:tab w:val="left" w:pos="851"/>
              </w:tabs>
              <w:spacing w:line="240" w:lineRule="auto"/>
              <w:ind w:firstLine="0"/>
              <w:jc w:val="center"/>
              <w:rPr>
                <w:sz w:val="28"/>
                <w:szCs w:val="28"/>
              </w:rPr>
            </w:pPr>
            <w:r>
              <w:rPr>
                <w:sz w:val="28"/>
                <w:szCs w:val="28"/>
              </w:rPr>
              <w:t>16</w:t>
            </w:r>
          </w:p>
          <w:p w:rsidR="004670E4" w:rsidRDefault="006A30CF" w:rsidP="00A15FA9">
            <w:pPr>
              <w:widowControl/>
              <w:tabs>
                <w:tab w:val="left" w:pos="851"/>
              </w:tabs>
              <w:spacing w:line="240" w:lineRule="auto"/>
              <w:ind w:firstLine="0"/>
              <w:jc w:val="center"/>
              <w:rPr>
                <w:sz w:val="28"/>
                <w:szCs w:val="28"/>
              </w:rPr>
            </w:pPr>
            <w:r>
              <w:rPr>
                <w:sz w:val="28"/>
                <w:szCs w:val="28"/>
              </w:rPr>
              <w:t>-</w:t>
            </w:r>
          </w:p>
          <w:p w:rsidR="004670E4" w:rsidRPr="00D2714B" w:rsidRDefault="00EB51F1" w:rsidP="009022BA">
            <w:pPr>
              <w:widowControl/>
              <w:tabs>
                <w:tab w:val="left" w:pos="851"/>
              </w:tabs>
              <w:spacing w:line="240" w:lineRule="auto"/>
              <w:ind w:firstLine="0"/>
              <w:jc w:val="center"/>
              <w:rPr>
                <w:sz w:val="28"/>
                <w:szCs w:val="28"/>
              </w:rPr>
            </w:pPr>
            <w:r>
              <w:rPr>
                <w:sz w:val="28"/>
                <w:szCs w:val="28"/>
              </w:rPr>
              <w:t>32</w:t>
            </w:r>
          </w:p>
        </w:tc>
        <w:tc>
          <w:tcPr>
            <w:tcW w:w="2127" w:type="dxa"/>
            <w:gridSpan w:val="2"/>
            <w:vAlign w:val="center"/>
          </w:tcPr>
          <w:p w:rsidR="004670E4" w:rsidRDefault="00EB51F1" w:rsidP="00A15FA9">
            <w:pPr>
              <w:widowControl/>
              <w:tabs>
                <w:tab w:val="left" w:pos="851"/>
              </w:tabs>
              <w:spacing w:line="240" w:lineRule="auto"/>
              <w:ind w:firstLine="0"/>
              <w:jc w:val="center"/>
              <w:rPr>
                <w:sz w:val="28"/>
                <w:szCs w:val="28"/>
              </w:rPr>
            </w:pPr>
            <w:r>
              <w:rPr>
                <w:sz w:val="28"/>
                <w:szCs w:val="28"/>
              </w:rPr>
              <w:t>48</w:t>
            </w:r>
          </w:p>
          <w:p w:rsidR="004670E4" w:rsidRDefault="004670E4" w:rsidP="00A15FA9">
            <w:pPr>
              <w:widowControl/>
              <w:tabs>
                <w:tab w:val="left" w:pos="851"/>
              </w:tabs>
              <w:spacing w:line="240" w:lineRule="auto"/>
              <w:ind w:firstLine="0"/>
              <w:jc w:val="center"/>
              <w:rPr>
                <w:sz w:val="28"/>
                <w:szCs w:val="28"/>
              </w:rPr>
            </w:pPr>
          </w:p>
          <w:p w:rsidR="004670E4" w:rsidRDefault="004670E4" w:rsidP="00A15FA9">
            <w:pPr>
              <w:widowControl/>
              <w:tabs>
                <w:tab w:val="left" w:pos="851"/>
              </w:tabs>
              <w:spacing w:line="240" w:lineRule="auto"/>
              <w:ind w:firstLine="0"/>
              <w:jc w:val="center"/>
              <w:rPr>
                <w:sz w:val="28"/>
                <w:szCs w:val="28"/>
              </w:rPr>
            </w:pPr>
          </w:p>
          <w:p w:rsidR="004670E4" w:rsidRDefault="006A30CF" w:rsidP="00A15FA9">
            <w:pPr>
              <w:widowControl/>
              <w:tabs>
                <w:tab w:val="left" w:pos="851"/>
              </w:tabs>
              <w:spacing w:line="240" w:lineRule="auto"/>
              <w:ind w:firstLine="0"/>
              <w:jc w:val="center"/>
              <w:rPr>
                <w:sz w:val="28"/>
                <w:szCs w:val="28"/>
              </w:rPr>
            </w:pPr>
            <w:r>
              <w:rPr>
                <w:sz w:val="28"/>
                <w:szCs w:val="28"/>
              </w:rPr>
              <w:t>16</w:t>
            </w:r>
          </w:p>
          <w:p w:rsidR="004670E4" w:rsidRDefault="006A30CF" w:rsidP="00A15FA9">
            <w:pPr>
              <w:widowControl/>
              <w:tabs>
                <w:tab w:val="left" w:pos="851"/>
              </w:tabs>
              <w:spacing w:line="240" w:lineRule="auto"/>
              <w:ind w:firstLine="0"/>
              <w:jc w:val="center"/>
              <w:rPr>
                <w:sz w:val="28"/>
                <w:szCs w:val="28"/>
              </w:rPr>
            </w:pPr>
            <w:r>
              <w:rPr>
                <w:sz w:val="28"/>
                <w:szCs w:val="28"/>
              </w:rPr>
              <w:t>-</w:t>
            </w:r>
          </w:p>
          <w:p w:rsidR="004670E4" w:rsidRPr="00D2714B" w:rsidRDefault="00EB51F1" w:rsidP="00A15FA9">
            <w:pPr>
              <w:widowControl/>
              <w:tabs>
                <w:tab w:val="left" w:pos="851"/>
              </w:tabs>
              <w:spacing w:line="240" w:lineRule="auto"/>
              <w:ind w:firstLine="0"/>
              <w:jc w:val="center"/>
              <w:rPr>
                <w:sz w:val="28"/>
                <w:szCs w:val="28"/>
              </w:rPr>
            </w:pPr>
            <w:r>
              <w:rPr>
                <w:sz w:val="28"/>
                <w:szCs w:val="28"/>
              </w:rPr>
              <w:t>32</w:t>
            </w:r>
          </w:p>
        </w:tc>
      </w:tr>
      <w:tr w:rsidR="004670E4" w:rsidRPr="00D2714B" w:rsidTr="004670E4">
        <w:trPr>
          <w:jc w:val="center"/>
        </w:trPr>
        <w:tc>
          <w:tcPr>
            <w:tcW w:w="5353" w:type="dxa"/>
            <w:vAlign w:val="center"/>
          </w:tcPr>
          <w:p w:rsidR="004670E4" w:rsidRPr="00D2714B" w:rsidRDefault="004670E4" w:rsidP="00A15FA9">
            <w:pPr>
              <w:widowControl/>
              <w:tabs>
                <w:tab w:val="left" w:pos="851"/>
              </w:tabs>
              <w:spacing w:line="240" w:lineRule="auto"/>
              <w:ind w:firstLine="0"/>
              <w:jc w:val="left"/>
              <w:rPr>
                <w:sz w:val="28"/>
                <w:szCs w:val="28"/>
              </w:rPr>
            </w:pPr>
            <w:r w:rsidRPr="00D2714B">
              <w:rPr>
                <w:sz w:val="28"/>
                <w:szCs w:val="28"/>
              </w:rPr>
              <w:t>Самостоятельная работа (СРС) (всего)</w:t>
            </w:r>
          </w:p>
        </w:tc>
        <w:tc>
          <w:tcPr>
            <w:tcW w:w="2126" w:type="dxa"/>
            <w:vAlign w:val="center"/>
          </w:tcPr>
          <w:p w:rsidR="004670E4" w:rsidRPr="00D2714B" w:rsidRDefault="00EB51F1" w:rsidP="00A15FA9">
            <w:pPr>
              <w:widowControl/>
              <w:tabs>
                <w:tab w:val="left" w:pos="851"/>
              </w:tabs>
              <w:spacing w:line="240" w:lineRule="auto"/>
              <w:ind w:firstLine="0"/>
              <w:jc w:val="center"/>
              <w:rPr>
                <w:sz w:val="28"/>
                <w:szCs w:val="28"/>
              </w:rPr>
            </w:pPr>
            <w:r>
              <w:rPr>
                <w:sz w:val="28"/>
                <w:szCs w:val="28"/>
              </w:rPr>
              <w:t>51</w:t>
            </w:r>
          </w:p>
        </w:tc>
        <w:tc>
          <w:tcPr>
            <w:tcW w:w="2127" w:type="dxa"/>
            <w:gridSpan w:val="2"/>
            <w:vAlign w:val="center"/>
          </w:tcPr>
          <w:p w:rsidR="004670E4" w:rsidRPr="00D2714B" w:rsidRDefault="00EB51F1" w:rsidP="00A15FA9">
            <w:pPr>
              <w:widowControl/>
              <w:tabs>
                <w:tab w:val="left" w:pos="851"/>
              </w:tabs>
              <w:spacing w:line="240" w:lineRule="auto"/>
              <w:ind w:firstLine="0"/>
              <w:jc w:val="center"/>
              <w:rPr>
                <w:sz w:val="28"/>
                <w:szCs w:val="28"/>
              </w:rPr>
            </w:pPr>
            <w:r>
              <w:rPr>
                <w:sz w:val="28"/>
                <w:szCs w:val="28"/>
              </w:rPr>
              <w:t>51</w:t>
            </w:r>
          </w:p>
        </w:tc>
      </w:tr>
      <w:tr w:rsidR="004670E4" w:rsidRPr="00D2714B" w:rsidTr="004670E4">
        <w:trPr>
          <w:jc w:val="center"/>
        </w:trPr>
        <w:tc>
          <w:tcPr>
            <w:tcW w:w="5353" w:type="dxa"/>
            <w:vAlign w:val="center"/>
          </w:tcPr>
          <w:p w:rsidR="004670E4" w:rsidRPr="00D2714B" w:rsidRDefault="004670E4" w:rsidP="00A15FA9">
            <w:pPr>
              <w:widowControl/>
              <w:tabs>
                <w:tab w:val="left" w:pos="851"/>
              </w:tabs>
              <w:spacing w:line="240" w:lineRule="auto"/>
              <w:ind w:firstLine="0"/>
              <w:jc w:val="left"/>
              <w:rPr>
                <w:sz w:val="28"/>
                <w:szCs w:val="28"/>
              </w:rPr>
            </w:pPr>
            <w:r w:rsidRPr="00D2714B">
              <w:rPr>
                <w:sz w:val="28"/>
                <w:szCs w:val="28"/>
              </w:rPr>
              <w:t>Контроль</w:t>
            </w:r>
          </w:p>
        </w:tc>
        <w:tc>
          <w:tcPr>
            <w:tcW w:w="2126" w:type="dxa"/>
            <w:vAlign w:val="center"/>
          </w:tcPr>
          <w:p w:rsidR="004670E4" w:rsidRPr="00D2714B" w:rsidRDefault="00EB51F1" w:rsidP="00A15FA9">
            <w:pPr>
              <w:widowControl/>
              <w:tabs>
                <w:tab w:val="left" w:pos="851"/>
              </w:tabs>
              <w:spacing w:line="240" w:lineRule="auto"/>
              <w:ind w:firstLine="0"/>
              <w:jc w:val="center"/>
              <w:rPr>
                <w:sz w:val="28"/>
                <w:szCs w:val="28"/>
              </w:rPr>
            </w:pPr>
            <w:r>
              <w:rPr>
                <w:sz w:val="28"/>
                <w:szCs w:val="28"/>
              </w:rPr>
              <w:t>45</w:t>
            </w:r>
          </w:p>
        </w:tc>
        <w:tc>
          <w:tcPr>
            <w:tcW w:w="2127" w:type="dxa"/>
            <w:gridSpan w:val="2"/>
            <w:vAlign w:val="center"/>
          </w:tcPr>
          <w:p w:rsidR="004670E4" w:rsidRPr="00D2714B" w:rsidRDefault="00EB51F1" w:rsidP="00A15FA9">
            <w:pPr>
              <w:widowControl/>
              <w:tabs>
                <w:tab w:val="left" w:pos="851"/>
              </w:tabs>
              <w:spacing w:line="240" w:lineRule="auto"/>
              <w:ind w:firstLine="0"/>
              <w:jc w:val="center"/>
              <w:rPr>
                <w:sz w:val="28"/>
                <w:szCs w:val="28"/>
              </w:rPr>
            </w:pPr>
            <w:r>
              <w:rPr>
                <w:sz w:val="28"/>
                <w:szCs w:val="28"/>
              </w:rPr>
              <w:t>45</w:t>
            </w:r>
          </w:p>
        </w:tc>
      </w:tr>
      <w:tr w:rsidR="004670E4" w:rsidRPr="00D2714B" w:rsidTr="004670E4">
        <w:trPr>
          <w:jc w:val="center"/>
        </w:trPr>
        <w:tc>
          <w:tcPr>
            <w:tcW w:w="5353" w:type="dxa"/>
            <w:vAlign w:val="center"/>
          </w:tcPr>
          <w:p w:rsidR="004670E4" w:rsidRPr="00D2714B" w:rsidRDefault="004670E4" w:rsidP="00A15FA9">
            <w:pPr>
              <w:widowControl/>
              <w:tabs>
                <w:tab w:val="left" w:pos="851"/>
              </w:tabs>
              <w:spacing w:line="240" w:lineRule="auto"/>
              <w:ind w:firstLine="0"/>
              <w:jc w:val="left"/>
              <w:rPr>
                <w:sz w:val="28"/>
                <w:szCs w:val="28"/>
              </w:rPr>
            </w:pPr>
            <w:r w:rsidRPr="00D2714B">
              <w:rPr>
                <w:sz w:val="28"/>
                <w:szCs w:val="28"/>
              </w:rPr>
              <w:t>Форма контроля знаний</w:t>
            </w:r>
          </w:p>
        </w:tc>
        <w:tc>
          <w:tcPr>
            <w:tcW w:w="2126" w:type="dxa"/>
            <w:vAlign w:val="center"/>
          </w:tcPr>
          <w:p w:rsidR="004670E4" w:rsidRPr="00C21145" w:rsidRDefault="004670E4" w:rsidP="00A15FA9">
            <w:pPr>
              <w:widowControl/>
              <w:tabs>
                <w:tab w:val="left" w:pos="851"/>
              </w:tabs>
              <w:spacing w:line="240" w:lineRule="auto"/>
              <w:ind w:firstLine="0"/>
              <w:jc w:val="center"/>
              <w:rPr>
                <w:i/>
                <w:sz w:val="28"/>
                <w:szCs w:val="28"/>
              </w:rPr>
            </w:pPr>
            <w:r w:rsidRPr="00C21145">
              <w:rPr>
                <w:i/>
                <w:sz w:val="28"/>
                <w:szCs w:val="28"/>
              </w:rPr>
              <w:t>Э</w:t>
            </w:r>
          </w:p>
        </w:tc>
        <w:tc>
          <w:tcPr>
            <w:tcW w:w="2127" w:type="dxa"/>
            <w:gridSpan w:val="2"/>
            <w:vAlign w:val="center"/>
          </w:tcPr>
          <w:p w:rsidR="004670E4" w:rsidRPr="00C21145" w:rsidRDefault="004670E4" w:rsidP="00A15FA9">
            <w:pPr>
              <w:widowControl/>
              <w:tabs>
                <w:tab w:val="left" w:pos="851"/>
              </w:tabs>
              <w:spacing w:line="240" w:lineRule="auto"/>
              <w:ind w:firstLine="0"/>
              <w:jc w:val="center"/>
              <w:rPr>
                <w:i/>
                <w:sz w:val="28"/>
                <w:szCs w:val="28"/>
              </w:rPr>
            </w:pPr>
            <w:r w:rsidRPr="00C21145">
              <w:rPr>
                <w:i/>
                <w:sz w:val="28"/>
                <w:szCs w:val="28"/>
              </w:rPr>
              <w:t>Э</w:t>
            </w:r>
          </w:p>
        </w:tc>
      </w:tr>
      <w:tr w:rsidR="004670E4" w:rsidRPr="00D2714B" w:rsidTr="004670E4">
        <w:trPr>
          <w:jc w:val="center"/>
        </w:trPr>
        <w:tc>
          <w:tcPr>
            <w:tcW w:w="5353" w:type="dxa"/>
            <w:vAlign w:val="center"/>
          </w:tcPr>
          <w:p w:rsidR="004670E4" w:rsidRPr="00D2714B" w:rsidRDefault="004670E4" w:rsidP="00A15FA9">
            <w:pPr>
              <w:widowControl/>
              <w:tabs>
                <w:tab w:val="left" w:pos="851"/>
              </w:tabs>
              <w:spacing w:line="240" w:lineRule="auto"/>
              <w:ind w:firstLine="0"/>
              <w:jc w:val="left"/>
              <w:rPr>
                <w:sz w:val="28"/>
                <w:szCs w:val="28"/>
              </w:rPr>
            </w:pPr>
            <w:r w:rsidRPr="00D2714B">
              <w:rPr>
                <w:sz w:val="28"/>
                <w:szCs w:val="28"/>
              </w:rPr>
              <w:t xml:space="preserve">Общая трудоемкость: час / </w:t>
            </w:r>
            <w:proofErr w:type="spellStart"/>
            <w:r w:rsidRPr="00D2714B">
              <w:rPr>
                <w:sz w:val="28"/>
                <w:szCs w:val="28"/>
              </w:rPr>
              <w:t>з.е</w:t>
            </w:r>
            <w:proofErr w:type="spellEnd"/>
            <w:r w:rsidRPr="00D2714B">
              <w:rPr>
                <w:sz w:val="28"/>
                <w:szCs w:val="28"/>
              </w:rPr>
              <w:t>.</w:t>
            </w:r>
          </w:p>
        </w:tc>
        <w:tc>
          <w:tcPr>
            <w:tcW w:w="2126" w:type="dxa"/>
            <w:vAlign w:val="center"/>
          </w:tcPr>
          <w:p w:rsidR="004670E4" w:rsidRPr="00D2714B" w:rsidRDefault="004670E4" w:rsidP="00A15FA9">
            <w:pPr>
              <w:widowControl/>
              <w:tabs>
                <w:tab w:val="left" w:pos="851"/>
              </w:tabs>
              <w:spacing w:line="240" w:lineRule="auto"/>
              <w:ind w:firstLine="0"/>
              <w:jc w:val="center"/>
              <w:rPr>
                <w:sz w:val="28"/>
                <w:szCs w:val="28"/>
              </w:rPr>
            </w:pPr>
            <w:r>
              <w:rPr>
                <w:sz w:val="28"/>
                <w:szCs w:val="28"/>
              </w:rPr>
              <w:t>144/4</w:t>
            </w:r>
          </w:p>
        </w:tc>
        <w:tc>
          <w:tcPr>
            <w:tcW w:w="2127" w:type="dxa"/>
            <w:gridSpan w:val="2"/>
            <w:vAlign w:val="center"/>
          </w:tcPr>
          <w:p w:rsidR="004670E4" w:rsidRPr="00D2714B" w:rsidRDefault="004670E4" w:rsidP="00A15FA9">
            <w:pPr>
              <w:widowControl/>
              <w:tabs>
                <w:tab w:val="left" w:pos="851"/>
              </w:tabs>
              <w:spacing w:line="240" w:lineRule="auto"/>
              <w:ind w:firstLine="0"/>
              <w:jc w:val="center"/>
              <w:rPr>
                <w:sz w:val="28"/>
                <w:szCs w:val="28"/>
              </w:rPr>
            </w:pPr>
            <w:r>
              <w:rPr>
                <w:sz w:val="28"/>
                <w:szCs w:val="28"/>
              </w:rPr>
              <w:t>144/4</w:t>
            </w:r>
          </w:p>
        </w:tc>
      </w:tr>
    </w:tbl>
    <w:p w:rsidR="00877843" w:rsidRDefault="00877843" w:rsidP="00B74479">
      <w:pPr>
        <w:widowControl/>
        <w:tabs>
          <w:tab w:val="left" w:pos="851"/>
        </w:tabs>
        <w:spacing w:line="240" w:lineRule="auto"/>
        <w:ind w:firstLine="851"/>
        <w:jc w:val="center"/>
        <w:rPr>
          <w:sz w:val="28"/>
          <w:szCs w:val="28"/>
        </w:rPr>
      </w:pPr>
    </w:p>
    <w:p w:rsidR="008649D8" w:rsidRDefault="00D16B2B" w:rsidP="00B74479">
      <w:pPr>
        <w:widowControl/>
        <w:tabs>
          <w:tab w:val="left" w:pos="851"/>
        </w:tabs>
        <w:spacing w:line="240" w:lineRule="auto"/>
        <w:ind w:firstLine="851"/>
        <w:jc w:val="center"/>
        <w:rPr>
          <w:sz w:val="28"/>
          <w:szCs w:val="28"/>
        </w:rPr>
      </w:pPr>
      <w:r>
        <w:rPr>
          <w:sz w:val="28"/>
          <w:szCs w:val="28"/>
        </w:rPr>
        <w:t>Для заочной формы обучения</w:t>
      </w:r>
    </w:p>
    <w:p w:rsidR="00D16B2B" w:rsidRPr="00D2714B" w:rsidRDefault="00D16B2B" w:rsidP="00B74479">
      <w:pPr>
        <w:widowControl/>
        <w:tabs>
          <w:tab w:val="left" w:pos="851"/>
        </w:tabs>
        <w:spacing w:line="240" w:lineRule="auto"/>
        <w:ind w:firstLine="851"/>
        <w:jc w:val="center"/>
        <w:rPr>
          <w:sz w:val="28"/>
          <w:szCs w:val="28"/>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2126"/>
        <w:gridCol w:w="2092"/>
        <w:gridCol w:w="35"/>
      </w:tblGrid>
      <w:tr w:rsidR="00D16B2B" w:rsidRPr="00D2714B" w:rsidTr="00D316D9">
        <w:trPr>
          <w:gridAfter w:val="1"/>
          <w:wAfter w:w="35" w:type="dxa"/>
          <w:jc w:val="center"/>
        </w:trPr>
        <w:tc>
          <w:tcPr>
            <w:tcW w:w="5353" w:type="dxa"/>
            <w:vMerge w:val="restart"/>
            <w:vAlign w:val="center"/>
          </w:tcPr>
          <w:p w:rsidR="00D16B2B" w:rsidRPr="00D2714B" w:rsidRDefault="00D16B2B" w:rsidP="00D316D9">
            <w:pPr>
              <w:widowControl/>
              <w:tabs>
                <w:tab w:val="left" w:pos="851"/>
              </w:tabs>
              <w:spacing w:line="240" w:lineRule="auto"/>
              <w:ind w:firstLine="0"/>
              <w:jc w:val="center"/>
              <w:rPr>
                <w:sz w:val="28"/>
                <w:szCs w:val="28"/>
              </w:rPr>
            </w:pPr>
            <w:r w:rsidRPr="00D2714B">
              <w:rPr>
                <w:b/>
                <w:bCs/>
                <w:sz w:val="28"/>
                <w:szCs w:val="24"/>
              </w:rPr>
              <w:t>Вид учебной работы</w:t>
            </w:r>
          </w:p>
        </w:tc>
        <w:tc>
          <w:tcPr>
            <w:tcW w:w="2126" w:type="dxa"/>
            <w:vMerge w:val="restart"/>
            <w:vAlign w:val="center"/>
          </w:tcPr>
          <w:p w:rsidR="00D16B2B" w:rsidRPr="00D2714B" w:rsidRDefault="00D16B2B" w:rsidP="00D316D9">
            <w:pPr>
              <w:widowControl/>
              <w:tabs>
                <w:tab w:val="left" w:pos="851"/>
              </w:tabs>
              <w:spacing w:line="240" w:lineRule="auto"/>
              <w:ind w:firstLine="0"/>
              <w:jc w:val="center"/>
              <w:rPr>
                <w:sz w:val="28"/>
                <w:szCs w:val="28"/>
              </w:rPr>
            </w:pPr>
            <w:r w:rsidRPr="00D2714B">
              <w:rPr>
                <w:b/>
                <w:bCs/>
                <w:sz w:val="28"/>
                <w:szCs w:val="24"/>
              </w:rPr>
              <w:t>Всего часов</w:t>
            </w:r>
          </w:p>
        </w:tc>
        <w:tc>
          <w:tcPr>
            <w:tcW w:w="2092" w:type="dxa"/>
            <w:vAlign w:val="center"/>
          </w:tcPr>
          <w:p w:rsidR="00D16B2B" w:rsidRPr="00D2714B" w:rsidRDefault="002D1111" w:rsidP="00D316D9">
            <w:pPr>
              <w:widowControl/>
              <w:tabs>
                <w:tab w:val="left" w:pos="851"/>
              </w:tabs>
              <w:spacing w:line="240" w:lineRule="auto"/>
              <w:ind w:firstLine="0"/>
              <w:jc w:val="center"/>
              <w:rPr>
                <w:b/>
                <w:sz w:val="28"/>
                <w:szCs w:val="28"/>
              </w:rPr>
            </w:pPr>
            <w:r>
              <w:rPr>
                <w:b/>
                <w:sz w:val="28"/>
                <w:szCs w:val="28"/>
              </w:rPr>
              <w:t>курс</w:t>
            </w:r>
          </w:p>
        </w:tc>
      </w:tr>
      <w:tr w:rsidR="00D16B2B" w:rsidRPr="00D2714B" w:rsidTr="00D316D9">
        <w:trPr>
          <w:gridAfter w:val="1"/>
          <w:wAfter w:w="35" w:type="dxa"/>
          <w:jc w:val="center"/>
        </w:trPr>
        <w:tc>
          <w:tcPr>
            <w:tcW w:w="5353" w:type="dxa"/>
            <w:vMerge/>
            <w:vAlign w:val="center"/>
          </w:tcPr>
          <w:p w:rsidR="00D16B2B" w:rsidRPr="00D2714B" w:rsidRDefault="00D16B2B" w:rsidP="00D316D9">
            <w:pPr>
              <w:widowControl/>
              <w:tabs>
                <w:tab w:val="left" w:pos="851"/>
              </w:tabs>
              <w:spacing w:line="240" w:lineRule="auto"/>
              <w:ind w:firstLine="0"/>
              <w:jc w:val="center"/>
              <w:rPr>
                <w:sz w:val="28"/>
                <w:szCs w:val="28"/>
              </w:rPr>
            </w:pPr>
          </w:p>
        </w:tc>
        <w:tc>
          <w:tcPr>
            <w:tcW w:w="2126" w:type="dxa"/>
            <w:vMerge/>
            <w:vAlign w:val="center"/>
          </w:tcPr>
          <w:p w:rsidR="00D16B2B" w:rsidRPr="00D2714B" w:rsidRDefault="00D16B2B" w:rsidP="00D316D9">
            <w:pPr>
              <w:widowControl/>
              <w:tabs>
                <w:tab w:val="left" w:pos="851"/>
              </w:tabs>
              <w:spacing w:line="240" w:lineRule="auto"/>
              <w:ind w:firstLine="0"/>
              <w:jc w:val="center"/>
              <w:rPr>
                <w:sz w:val="28"/>
                <w:szCs w:val="28"/>
              </w:rPr>
            </w:pPr>
          </w:p>
        </w:tc>
        <w:tc>
          <w:tcPr>
            <w:tcW w:w="2092" w:type="dxa"/>
            <w:vAlign w:val="center"/>
          </w:tcPr>
          <w:p w:rsidR="00D16B2B" w:rsidRPr="00D16B2B" w:rsidRDefault="002D1111" w:rsidP="00D316D9">
            <w:pPr>
              <w:widowControl/>
              <w:tabs>
                <w:tab w:val="left" w:pos="851"/>
              </w:tabs>
              <w:spacing w:line="240" w:lineRule="auto"/>
              <w:ind w:firstLine="0"/>
              <w:jc w:val="center"/>
              <w:rPr>
                <w:sz w:val="28"/>
                <w:szCs w:val="28"/>
              </w:rPr>
            </w:pPr>
            <w:r>
              <w:rPr>
                <w:sz w:val="28"/>
                <w:szCs w:val="28"/>
              </w:rPr>
              <w:t>3</w:t>
            </w:r>
          </w:p>
        </w:tc>
      </w:tr>
      <w:tr w:rsidR="00D16B2B" w:rsidRPr="00D2714B" w:rsidTr="00D316D9">
        <w:trPr>
          <w:jc w:val="center"/>
        </w:trPr>
        <w:tc>
          <w:tcPr>
            <w:tcW w:w="5353" w:type="dxa"/>
            <w:vAlign w:val="center"/>
          </w:tcPr>
          <w:p w:rsidR="00D16B2B" w:rsidRPr="00D2714B" w:rsidRDefault="00D16B2B" w:rsidP="00D316D9">
            <w:pPr>
              <w:widowControl/>
              <w:tabs>
                <w:tab w:val="left" w:pos="851"/>
              </w:tabs>
              <w:spacing w:line="240" w:lineRule="auto"/>
              <w:ind w:firstLine="0"/>
              <w:rPr>
                <w:sz w:val="28"/>
                <w:szCs w:val="28"/>
              </w:rPr>
            </w:pPr>
            <w:r w:rsidRPr="00D2714B">
              <w:rPr>
                <w:sz w:val="28"/>
                <w:szCs w:val="28"/>
              </w:rPr>
              <w:t>Контактная работа (по видам учебных занятий)</w:t>
            </w:r>
          </w:p>
          <w:p w:rsidR="00D16B2B" w:rsidRPr="00D2714B" w:rsidRDefault="00D16B2B" w:rsidP="00D316D9">
            <w:pPr>
              <w:widowControl/>
              <w:tabs>
                <w:tab w:val="left" w:pos="851"/>
              </w:tabs>
              <w:spacing w:line="240" w:lineRule="auto"/>
              <w:ind w:firstLine="0"/>
              <w:jc w:val="left"/>
              <w:rPr>
                <w:sz w:val="28"/>
                <w:szCs w:val="28"/>
              </w:rPr>
            </w:pPr>
            <w:r w:rsidRPr="00D2714B">
              <w:rPr>
                <w:sz w:val="28"/>
                <w:szCs w:val="28"/>
              </w:rPr>
              <w:t>В том числе:</w:t>
            </w:r>
          </w:p>
          <w:p w:rsidR="00D16B2B" w:rsidRPr="00D2714B" w:rsidRDefault="00D16B2B" w:rsidP="00D316D9">
            <w:pPr>
              <w:widowControl/>
              <w:numPr>
                <w:ilvl w:val="0"/>
                <w:numId w:val="9"/>
              </w:numPr>
              <w:tabs>
                <w:tab w:val="left" w:pos="380"/>
              </w:tabs>
              <w:spacing w:line="240" w:lineRule="auto"/>
              <w:ind w:left="0" w:firstLine="0"/>
              <w:jc w:val="left"/>
              <w:rPr>
                <w:sz w:val="28"/>
                <w:szCs w:val="28"/>
              </w:rPr>
            </w:pPr>
            <w:r w:rsidRPr="00D2714B">
              <w:rPr>
                <w:sz w:val="28"/>
                <w:szCs w:val="28"/>
              </w:rPr>
              <w:t>лекции (Л)</w:t>
            </w:r>
          </w:p>
          <w:p w:rsidR="00D16B2B" w:rsidRPr="00D2714B" w:rsidRDefault="00D16B2B" w:rsidP="00D316D9">
            <w:pPr>
              <w:widowControl/>
              <w:numPr>
                <w:ilvl w:val="0"/>
                <w:numId w:val="9"/>
              </w:numPr>
              <w:tabs>
                <w:tab w:val="left" w:pos="380"/>
              </w:tabs>
              <w:spacing w:line="240" w:lineRule="auto"/>
              <w:ind w:left="0" w:firstLine="0"/>
              <w:jc w:val="left"/>
              <w:rPr>
                <w:sz w:val="28"/>
                <w:szCs w:val="28"/>
              </w:rPr>
            </w:pPr>
            <w:r w:rsidRPr="00D2714B">
              <w:rPr>
                <w:sz w:val="28"/>
                <w:szCs w:val="28"/>
              </w:rPr>
              <w:t>практические занятия (ПЗ)</w:t>
            </w:r>
          </w:p>
          <w:p w:rsidR="00D16B2B" w:rsidRPr="00D2714B" w:rsidRDefault="00D16B2B" w:rsidP="00D316D9">
            <w:pPr>
              <w:widowControl/>
              <w:numPr>
                <w:ilvl w:val="0"/>
                <w:numId w:val="9"/>
              </w:numPr>
              <w:tabs>
                <w:tab w:val="left" w:pos="380"/>
              </w:tabs>
              <w:spacing w:line="240" w:lineRule="auto"/>
              <w:ind w:left="0" w:firstLine="0"/>
              <w:jc w:val="left"/>
              <w:rPr>
                <w:sz w:val="28"/>
                <w:szCs w:val="28"/>
              </w:rPr>
            </w:pPr>
            <w:r w:rsidRPr="00D2714B">
              <w:rPr>
                <w:sz w:val="28"/>
                <w:szCs w:val="28"/>
              </w:rPr>
              <w:t>лабораторные работы (ЛР)</w:t>
            </w:r>
          </w:p>
        </w:tc>
        <w:tc>
          <w:tcPr>
            <w:tcW w:w="2126" w:type="dxa"/>
            <w:vAlign w:val="center"/>
          </w:tcPr>
          <w:p w:rsidR="00D16B2B" w:rsidRDefault="00D16B2B" w:rsidP="00D316D9">
            <w:pPr>
              <w:widowControl/>
              <w:tabs>
                <w:tab w:val="left" w:pos="851"/>
              </w:tabs>
              <w:spacing w:line="240" w:lineRule="auto"/>
              <w:ind w:firstLine="0"/>
              <w:jc w:val="center"/>
              <w:rPr>
                <w:sz w:val="28"/>
                <w:szCs w:val="28"/>
              </w:rPr>
            </w:pPr>
            <w:r>
              <w:rPr>
                <w:sz w:val="28"/>
                <w:szCs w:val="28"/>
              </w:rPr>
              <w:t>24</w:t>
            </w:r>
          </w:p>
          <w:p w:rsidR="00D16B2B" w:rsidRDefault="00D16B2B" w:rsidP="00D316D9">
            <w:pPr>
              <w:widowControl/>
              <w:tabs>
                <w:tab w:val="left" w:pos="851"/>
              </w:tabs>
              <w:spacing w:line="240" w:lineRule="auto"/>
              <w:ind w:firstLine="0"/>
              <w:jc w:val="center"/>
              <w:rPr>
                <w:sz w:val="28"/>
                <w:szCs w:val="28"/>
              </w:rPr>
            </w:pPr>
          </w:p>
          <w:p w:rsidR="00D16B2B" w:rsidRDefault="00D16B2B" w:rsidP="00D316D9">
            <w:pPr>
              <w:widowControl/>
              <w:tabs>
                <w:tab w:val="left" w:pos="851"/>
              </w:tabs>
              <w:spacing w:line="240" w:lineRule="auto"/>
              <w:ind w:firstLine="0"/>
              <w:jc w:val="center"/>
              <w:rPr>
                <w:sz w:val="28"/>
                <w:szCs w:val="28"/>
              </w:rPr>
            </w:pPr>
          </w:p>
          <w:p w:rsidR="00D16B2B" w:rsidRDefault="00D16B2B" w:rsidP="00D316D9">
            <w:pPr>
              <w:widowControl/>
              <w:tabs>
                <w:tab w:val="left" w:pos="851"/>
              </w:tabs>
              <w:spacing w:line="240" w:lineRule="auto"/>
              <w:ind w:firstLine="0"/>
              <w:jc w:val="center"/>
              <w:rPr>
                <w:sz w:val="28"/>
                <w:szCs w:val="28"/>
              </w:rPr>
            </w:pPr>
            <w:r>
              <w:rPr>
                <w:sz w:val="28"/>
                <w:szCs w:val="28"/>
              </w:rPr>
              <w:t>8</w:t>
            </w:r>
          </w:p>
          <w:p w:rsidR="00D16B2B" w:rsidRDefault="00D16B2B" w:rsidP="00D316D9">
            <w:pPr>
              <w:widowControl/>
              <w:tabs>
                <w:tab w:val="left" w:pos="851"/>
              </w:tabs>
              <w:spacing w:line="240" w:lineRule="auto"/>
              <w:ind w:firstLine="0"/>
              <w:jc w:val="center"/>
              <w:rPr>
                <w:sz w:val="28"/>
                <w:szCs w:val="28"/>
              </w:rPr>
            </w:pPr>
            <w:r>
              <w:rPr>
                <w:sz w:val="28"/>
                <w:szCs w:val="28"/>
              </w:rPr>
              <w:t>8</w:t>
            </w:r>
          </w:p>
          <w:p w:rsidR="00D16B2B" w:rsidRPr="00D2714B" w:rsidRDefault="00D16B2B" w:rsidP="00D316D9">
            <w:pPr>
              <w:widowControl/>
              <w:tabs>
                <w:tab w:val="left" w:pos="851"/>
              </w:tabs>
              <w:spacing w:line="240" w:lineRule="auto"/>
              <w:ind w:firstLine="0"/>
              <w:jc w:val="center"/>
              <w:rPr>
                <w:sz w:val="28"/>
                <w:szCs w:val="28"/>
              </w:rPr>
            </w:pPr>
            <w:r>
              <w:rPr>
                <w:sz w:val="28"/>
                <w:szCs w:val="28"/>
              </w:rPr>
              <w:t>8</w:t>
            </w:r>
          </w:p>
        </w:tc>
        <w:tc>
          <w:tcPr>
            <w:tcW w:w="2127" w:type="dxa"/>
            <w:gridSpan w:val="2"/>
            <w:vAlign w:val="center"/>
          </w:tcPr>
          <w:p w:rsidR="00D16B2B" w:rsidRDefault="00877843" w:rsidP="00D316D9">
            <w:pPr>
              <w:widowControl/>
              <w:tabs>
                <w:tab w:val="left" w:pos="851"/>
              </w:tabs>
              <w:spacing w:line="240" w:lineRule="auto"/>
              <w:ind w:firstLine="0"/>
              <w:jc w:val="center"/>
              <w:rPr>
                <w:sz w:val="28"/>
                <w:szCs w:val="28"/>
              </w:rPr>
            </w:pPr>
            <w:r>
              <w:rPr>
                <w:sz w:val="28"/>
                <w:szCs w:val="28"/>
              </w:rPr>
              <w:t>24</w:t>
            </w:r>
          </w:p>
          <w:p w:rsidR="00D16B2B" w:rsidRDefault="00D16B2B" w:rsidP="00D316D9">
            <w:pPr>
              <w:widowControl/>
              <w:tabs>
                <w:tab w:val="left" w:pos="851"/>
              </w:tabs>
              <w:spacing w:line="240" w:lineRule="auto"/>
              <w:ind w:firstLine="0"/>
              <w:jc w:val="center"/>
              <w:rPr>
                <w:sz w:val="28"/>
                <w:szCs w:val="28"/>
              </w:rPr>
            </w:pPr>
          </w:p>
          <w:p w:rsidR="00D16B2B" w:rsidRDefault="00D16B2B" w:rsidP="00D316D9">
            <w:pPr>
              <w:widowControl/>
              <w:tabs>
                <w:tab w:val="left" w:pos="851"/>
              </w:tabs>
              <w:spacing w:line="240" w:lineRule="auto"/>
              <w:ind w:firstLine="0"/>
              <w:jc w:val="center"/>
              <w:rPr>
                <w:sz w:val="28"/>
                <w:szCs w:val="28"/>
              </w:rPr>
            </w:pPr>
          </w:p>
          <w:p w:rsidR="00D16B2B" w:rsidRDefault="00877843" w:rsidP="00D316D9">
            <w:pPr>
              <w:widowControl/>
              <w:tabs>
                <w:tab w:val="left" w:pos="851"/>
              </w:tabs>
              <w:spacing w:line="240" w:lineRule="auto"/>
              <w:ind w:firstLine="0"/>
              <w:jc w:val="center"/>
              <w:rPr>
                <w:sz w:val="28"/>
                <w:szCs w:val="28"/>
              </w:rPr>
            </w:pPr>
            <w:r>
              <w:rPr>
                <w:sz w:val="28"/>
                <w:szCs w:val="28"/>
              </w:rPr>
              <w:t>8</w:t>
            </w:r>
          </w:p>
          <w:p w:rsidR="00D16B2B" w:rsidRDefault="00877843" w:rsidP="00D316D9">
            <w:pPr>
              <w:widowControl/>
              <w:tabs>
                <w:tab w:val="left" w:pos="851"/>
              </w:tabs>
              <w:spacing w:line="240" w:lineRule="auto"/>
              <w:ind w:firstLine="0"/>
              <w:jc w:val="center"/>
              <w:rPr>
                <w:sz w:val="28"/>
                <w:szCs w:val="28"/>
              </w:rPr>
            </w:pPr>
            <w:r>
              <w:rPr>
                <w:sz w:val="28"/>
                <w:szCs w:val="28"/>
              </w:rPr>
              <w:t>8</w:t>
            </w:r>
          </w:p>
          <w:p w:rsidR="00D16B2B" w:rsidRPr="00D2714B" w:rsidRDefault="00877843" w:rsidP="00D316D9">
            <w:pPr>
              <w:widowControl/>
              <w:tabs>
                <w:tab w:val="left" w:pos="851"/>
              </w:tabs>
              <w:spacing w:line="240" w:lineRule="auto"/>
              <w:ind w:firstLine="0"/>
              <w:jc w:val="center"/>
              <w:rPr>
                <w:sz w:val="28"/>
                <w:szCs w:val="28"/>
              </w:rPr>
            </w:pPr>
            <w:r>
              <w:rPr>
                <w:sz w:val="28"/>
                <w:szCs w:val="28"/>
              </w:rPr>
              <w:t>8</w:t>
            </w:r>
          </w:p>
        </w:tc>
      </w:tr>
      <w:tr w:rsidR="00D16B2B" w:rsidRPr="00D2714B" w:rsidTr="00D316D9">
        <w:trPr>
          <w:jc w:val="center"/>
        </w:trPr>
        <w:tc>
          <w:tcPr>
            <w:tcW w:w="5353" w:type="dxa"/>
            <w:vAlign w:val="center"/>
          </w:tcPr>
          <w:p w:rsidR="00D16B2B" w:rsidRPr="00D2714B" w:rsidRDefault="00D16B2B" w:rsidP="00D316D9">
            <w:pPr>
              <w:widowControl/>
              <w:tabs>
                <w:tab w:val="left" w:pos="851"/>
              </w:tabs>
              <w:spacing w:line="240" w:lineRule="auto"/>
              <w:ind w:firstLine="0"/>
              <w:jc w:val="left"/>
              <w:rPr>
                <w:sz w:val="28"/>
                <w:szCs w:val="28"/>
              </w:rPr>
            </w:pPr>
            <w:r w:rsidRPr="00D2714B">
              <w:rPr>
                <w:sz w:val="28"/>
                <w:szCs w:val="28"/>
              </w:rPr>
              <w:t>Самостоятельная работа (СРС) (всего)</w:t>
            </w:r>
          </w:p>
        </w:tc>
        <w:tc>
          <w:tcPr>
            <w:tcW w:w="2126" w:type="dxa"/>
            <w:vAlign w:val="center"/>
          </w:tcPr>
          <w:p w:rsidR="00D16B2B" w:rsidRPr="00D2714B" w:rsidRDefault="00877843" w:rsidP="00D316D9">
            <w:pPr>
              <w:widowControl/>
              <w:tabs>
                <w:tab w:val="left" w:pos="851"/>
              </w:tabs>
              <w:spacing w:line="240" w:lineRule="auto"/>
              <w:ind w:firstLine="0"/>
              <w:jc w:val="center"/>
              <w:rPr>
                <w:sz w:val="28"/>
                <w:szCs w:val="28"/>
              </w:rPr>
            </w:pPr>
            <w:r>
              <w:rPr>
                <w:sz w:val="28"/>
                <w:szCs w:val="28"/>
              </w:rPr>
              <w:t>107</w:t>
            </w:r>
          </w:p>
        </w:tc>
        <w:tc>
          <w:tcPr>
            <w:tcW w:w="2127" w:type="dxa"/>
            <w:gridSpan w:val="2"/>
            <w:vAlign w:val="center"/>
          </w:tcPr>
          <w:p w:rsidR="00D16B2B" w:rsidRPr="00D2714B" w:rsidRDefault="00877843" w:rsidP="00D316D9">
            <w:pPr>
              <w:widowControl/>
              <w:tabs>
                <w:tab w:val="left" w:pos="851"/>
              </w:tabs>
              <w:spacing w:line="240" w:lineRule="auto"/>
              <w:ind w:firstLine="0"/>
              <w:jc w:val="center"/>
              <w:rPr>
                <w:sz w:val="28"/>
                <w:szCs w:val="28"/>
              </w:rPr>
            </w:pPr>
            <w:r>
              <w:rPr>
                <w:sz w:val="28"/>
                <w:szCs w:val="28"/>
              </w:rPr>
              <w:t>107</w:t>
            </w:r>
          </w:p>
        </w:tc>
      </w:tr>
      <w:tr w:rsidR="00D16B2B" w:rsidRPr="00D2714B" w:rsidTr="00D316D9">
        <w:trPr>
          <w:jc w:val="center"/>
        </w:trPr>
        <w:tc>
          <w:tcPr>
            <w:tcW w:w="5353" w:type="dxa"/>
            <w:vAlign w:val="center"/>
          </w:tcPr>
          <w:p w:rsidR="00D16B2B" w:rsidRPr="00D2714B" w:rsidRDefault="00D16B2B" w:rsidP="00D316D9">
            <w:pPr>
              <w:widowControl/>
              <w:tabs>
                <w:tab w:val="left" w:pos="851"/>
              </w:tabs>
              <w:spacing w:line="240" w:lineRule="auto"/>
              <w:ind w:firstLine="0"/>
              <w:jc w:val="left"/>
              <w:rPr>
                <w:sz w:val="28"/>
                <w:szCs w:val="28"/>
              </w:rPr>
            </w:pPr>
            <w:r w:rsidRPr="00D2714B">
              <w:rPr>
                <w:sz w:val="28"/>
                <w:szCs w:val="28"/>
              </w:rPr>
              <w:t>Контроль</w:t>
            </w:r>
          </w:p>
        </w:tc>
        <w:tc>
          <w:tcPr>
            <w:tcW w:w="2126" w:type="dxa"/>
            <w:vAlign w:val="center"/>
          </w:tcPr>
          <w:p w:rsidR="00D16B2B" w:rsidRPr="00D2714B" w:rsidRDefault="00877843" w:rsidP="00D316D9">
            <w:pPr>
              <w:widowControl/>
              <w:tabs>
                <w:tab w:val="left" w:pos="851"/>
              </w:tabs>
              <w:spacing w:line="240" w:lineRule="auto"/>
              <w:ind w:firstLine="0"/>
              <w:jc w:val="center"/>
              <w:rPr>
                <w:sz w:val="28"/>
                <w:szCs w:val="28"/>
              </w:rPr>
            </w:pPr>
            <w:r>
              <w:rPr>
                <w:sz w:val="28"/>
                <w:szCs w:val="28"/>
              </w:rPr>
              <w:t>13</w:t>
            </w:r>
          </w:p>
        </w:tc>
        <w:tc>
          <w:tcPr>
            <w:tcW w:w="2127" w:type="dxa"/>
            <w:gridSpan w:val="2"/>
            <w:vAlign w:val="center"/>
          </w:tcPr>
          <w:p w:rsidR="00D16B2B" w:rsidRPr="00D2714B" w:rsidRDefault="00877843" w:rsidP="00D316D9">
            <w:pPr>
              <w:widowControl/>
              <w:tabs>
                <w:tab w:val="left" w:pos="851"/>
              </w:tabs>
              <w:spacing w:line="240" w:lineRule="auto"/>
              <w:ind w:firstLine="0"/>
              <w:jc w:val="center"/>
              <w:rPr>
                <w:sz w:val="28"/>
                <w:szCs w:val="28"/>
              </w:rPr>
            </w:pPr>
            <w:r>
              <w:rPr>
                <w:sz w:val="28"/>
                <w:szCs w:val="28"/>
              </w:rPr>
              <w:t>13</w:t>
            </w:r>
          </w:p>
        </w:tc>
      </w:tr>
      <w:tr w:rsidR="00D16B2B" w:rsidRPr="00D2714B" w:rsidTr="00D316D9">
        <w:trPr>
          <w:jc w:val="center"/>
        </w:trPr>
        <w:tc>
          <w:tcPr>
            <w:tcW w:w="5353" w:type="dxa"/>
            <w:vAlign w:val="center"/>
          </w:tcPr>
          <w:p w:rsidR="00D16B2B" w:rsidRPr="00D2714B" w:rsidRDefault="00D16B2B" w:rsidP="00D316D9">
            <w:pPr>
              <w:widowControl/>
              <w:tabs>
                <w:tab w:val="left" w:pos="851"/>
              </w:tabs>
              <w:spacing w:line="240" w:lineRule="auto"/>
              <w:ind w:firstLine="0"/>
              <w:jc w:val="left"/>
              <w:rPr>
                <w:sz w:val="28"/>
                <w:szCs w:val="28"/>
              </w:rPr>
            </w:pPr>
            <w:r w:rsidRPr="00D2714B">
              <w:rPr>
                <w:sz w:val="28"/>
                <w:szCs w:val="28"/>
              </w:rPr>
              <w:t>Форма контроля знаний</w:t>
            </w:r>
          </w:p>
        </w:tc>
        <w:tc>
          <w:tcPr>
            <w:tcW w:w="2126" w:type="dxa"/>
            <w:vAlign w:val="center"/>
          </w:tcPr>
          <w:p w:rsidR="00D16B2B" w:rsidRPr="006E272E" w:rsidRDefault="00D16B2B" w:rsidP="00C21145">
            <w:pPr>
              <w:widowControl/>
              <w:tabs>
                <w:tab w:val="left" w:pos="851"/>
              </w:tabs>
              <w:spacing w:line="240" w:lineRule="auto"/>
              <w:ind w:firstLine="0"/>
              <w:jc w:val="center"/>
              <w:rPr>
                <w:i/>
                <w:sz w:val="28"/>
                <w:szCs w:val="28"/>
              </w:rPr>
            </w:pPr>
            <w:r w:rsidRPr="006E272E">
              <w:rPr>
                <w:i/>
                <w:sz w:val="28"/>
                <w:szCs w:val="28"/>
              </w:rPr>
              <w:t>Э</w:t>
            </w:r>
            <w:r w:rsidR="00877843" w:rsidRPr="006E272E">
              <w:rPr>
                <w:i/>
                <w:sz w:val="28"/>
                <w:szCs w:val="28"/>
              </w:rPr>
              <w:t>, З</w:t>
            </w:r>
            <w:r w:rsidR="006E272E" w:rsidRPr="006E272E">
              <w:rPr>
                <w:i/>
                <w:sz w:val="28"/>
                <w:szCs w:val="28"/>
              </w:rPr>
              <w:t xml:space="preserve">, </w:t>
            </w:r>
            <w:r w:rsidR="00C21145">
              <w:rPr>
                <w:i/>
                <w:sz w:val="28"/>
                <w:szCs w:val="28"/>
              </w:rPr>
              <w:t xml:space="preserve">4 </w:t>
            </w:r>
            <w:r w:rsidR="002D1111" w:rsidRPr="006E272E">
              <w:rPr>
                <w:i/>
                <w:sz w:val="28"/>
                <w:szCs w:val="28"/>
              </w:rPr>
              <w:t xml:space="preserve">КЛР </w:t>
            </w:r>
          </w:p>
        </w:tc>
        <w:tc>
          <w:tcPr>
            <w:tcW w:w="2127" w:type="dxa"/>
            <w:gridSpan w:val="2"/>
            <w:vAlign w:val="center"/>
          </w:tcPr>
          <w:p w:rsidR="00D16B2B" w:rsidRPr="006E272E" w:rsidRDefault="00D16B2B" w:rsidP="00C21145">
            <w:pPr>
              <w:widowControl/>
              <w:tabs>
                <w:tab w:val="left" w:pos="851"/>
              </w:tabs>
              <w:spacing w:line="240" w:lineRule="auto"/>
              <w:ind w:firstLine="0"/>
              <w:jc w:val="center"/>
              <w:rPr>
                <w:i/>
                <w:sz w:val="28"/>
                <w:szCs w:val="28"/>
              </w:rPr>
            </w:pPr>
            <w:r w:rsidRPr="006E272E">
              <w:rPr>
                <w:i/>
                <w:sz w:val="28"/>
                <w:szCs w:val="28"/>
              </w:rPr>
              <w:t>Э</w:t>
            </w:r>
            <w:r w:rsidR="00877843" w:rsidRPr="006E272E">
              <w:rPr>
                <w:i/>
                <w:sz w:val="28"/>
                <w:szCs w:val="28"/>
              </w:rPr>
              <w:t>, З</w:t>
            </w:r>
            <w:r w:rsidR="006E272E" w:rsidRPr="006E272E">
              <w:rPr>
                <w:i/>
                <w:sz w:val="28"/>
                <w:szCs w:val="28"/>
              </w:rPr>
              <w:t>,</w:t>
            </w:r>
            <w:r w:rsidR="00C21145">
              <w:rPr>
                <w:i/>
                <w:sz w:val="28"/>
                <w:szCs w:val="28"/>
              </w:rPr>
              <w:t xml:space="preserve">4 </w:t>
            </w:r>
            <w:r w:rsidR="002D1111" w:rsidRPr="006E272E">
              <w:rPr>
                <w:i/>
                <w:sz w:val="28"/>
                <w:szCs w:val="28"/>
              </w:rPr>
              <w:t xml:space="preserve">КЛР </w:t>
            </w:r>
          </w:p>
        </w:tc>
      </w:tr>
      <w:tr w:rsidR="00D16B2B" w:rsidRPr="00D2714B" w:rsidTr="00D316D9">
        <w:trPr>
          <w:jc w:val="center"/>
        </w:trPr>
        <w:tc>
          <w:tcPr>
            <w:tcW w:w="5353" w:type="dxa"/>
            <w:vAlign w:val="center"/>
          </w:tcPr>
          <w:p w:rsidR="00D16B2B" w:rsidRPr="00D2714B" w:rsidRDefault="00D16B2B" w:rsidP="00D316D9">
            <w:pPr>
              <w:widowControl/>
              <w:tabs>
                <w:tab w:val="left" w:pos="851"/>
              </w:tabs>
              <w:spacing w:line="240" w:lineRule="auto"/>
              <w:ind w:firstLine="0"/>
              <w:jc w:val="left"/>
              <w:rPr>
                <w:sz w:val="28"/>
                <w:szCs w:val="28"/>
              </w:rPr>
            </w:pPr>
            <w:r w:rsidRPr="00D2714B">
              <w:rPr>
                <w:sz w:val="28"/>
                <w:szCs w:val="28"/>
              </w:rPr>
              <w:t xml:space="preserve">Общая трудоемкость: час / </w:t>
            </w:r>
            <w:proofErr w:type="spellStart"/>
            <w:r w:rsidRPr="00D2714B">
              <w:rPr>
                <w:sz w:val="28"/>
                <w:szCs w:val="28"/>
              </w:rPr>
              <w:t>з.е</w:t>
            </w:r>
            <w:proofErr w:type="spellEnd"/>
            <w:r w:rsidRPr="00D2714B">
              <w:rPr>
                <w:sz w:val="28"/>
                <w:szCs w:val="28"/>
              </w:rPr>
              <w:t>.</w:t>
            </w:r>
          </w:p>
        </w:tc>
        <w:tc>
          <w:tcPr>
            <w:tcW w:w="2126" w:type="dxa"/>
            <w:vAlign w:val="center"/>
          </w:tcPr>
          <w:p w:rsidR="00D16B2B" w:rsidRPr="00D2714B" w:rsidRDefault="00D16B2B" w:rsidP="00D316D9">
            <w:pPr>
              <w:widowControl/>
              <w:tabs>
                <w:tab w:val="left" w:pos="851"/>
              </w:tabs>
              <w:spacing w:line="240" w:lineRule="auto"/>
              <w:ind w:firstLine="0"/>
              <w:jc w:val="center"/>
              <w:rPr>
                <w:sz w:val="28"/>
                <w:szCs w:val="28"/>
              </w:rPr>
            </w:pPr>
            <w:r>
              <w:rPr>
                <w:sz w:val="28"/>
                <w:szCs w:val="28"/>
              </w:rPr>
              <w:t>144/4</w:t>
            </w:r>
          </w:p>
        </w:tc>
        <w:tc>
          <w:tcPr>
            <w:tcW w:w="2127" w:type="dxa"/>
            <w:gridSpan w:val="2"/>
            <w:vAlign w:val="center"/>
          </w:tcPr>
          <w:p w:rsidR="00D16B2B" w:rsidRPr="00D2714B" w:rsidRDefault="00D16B2B" w:rsidP="00D316D9">
            <w:pPr>
              <w:widowControl/>
              <w:tabs>
                <w:tab w:val="left" w:pos="851"/>
              </w:tabs>
              <w:spacing w:line="240" w:lineRule="auto"/>
              <w:ind w:firstLine="0"/>
              <w:jc w:val="center"/>
              <w:rPr>
                <w:sz w:val="28"/>
                <w:szCs w:val="28"/>
              </w:rPr>
            </w:pPr>
            <w:r>
              <w:rPr>
                <w:sz w:val="28"/>
                <w:szCs w:val="28"/>
              </w:rPr>
              <w:t>144/4</w:t>
            </w:r>
          </w:p>
        </w:tc>
      </w:tr>
    </w:tbl>
    <w:p w:rsidR="00D16B2B" w:rsidRPr="00D2714B" w:rsidRDefault="00D16B2B" w:rsidP="00D16B2B">
      <w:pPr>
        <w:widowControl/>
        <w:tabs>
          <w:tab w:val="left" w:pos="851"/>
        </w:tabs>
        <w:spacing w:line="240" w:lineRule="auto"/>
        <w:ind w:firstLine="851"/>
        <w:jc w:val="center"/>
        <w:rPr>
          <w:sz w:val="28"/>
          <w:szCs w:val="28"/>
        </w:rPr>
      </w:pPr>
    </w:p>
    <w:p w:rsidR="006E272E" w:rsidRPr="005200BE" w:rsidRDefault="006E272E" w:rsidP="006E272E">
      <w:pPr>
        <w:rPr>
          <w:i/>
          <w:sz w:val="28"/>
          <w:szCs w:val="28"/>
        </w:rPr>
      </w:pPr>
      <w:r w:rsidRPr="00F85AB8">
        <w:rPr>
          <w:i/>
          <w:sz w:val="28"/>
          <w:szCs w:val="28"/>
        </w:rPr>
        <w:t>Примечани</w:t>
      </w:r>
      <w:r>
        <w:rPr>
          <w:i/>
          <w:sz w:val="28"/>
          <w:szCs w:val="28"/>
        </w:rPr>
        <w:t>е</w:t>
      </w:r>
      <w:r w:rsidRPr="00F85AB8">
        <w:rPr>
          <w:i/>
          <w:sz w:val="28"/>
          <w:szCs w:val="28"/>
        </w:rPr>
        <w:t>: «Форма контроля знаний» –</w:t>
      </w:r>
      <w:r>
        <w:rPr>
          <w:i/>
          <w:sz w:val="28"/>
          <w:szCs w:val="28"/>
        </w:rPr>
        <w:t xml:space="preserve"> экзамен </w:t>
      </w:r>
      <w:r w:rsidRPr="00F85AB8">
        <w:rPr>
          <w:i/>
          <w:sz w:val="28"/>
          <w:szCs w:val="28"/>
        </w:rPr>
        <w:t>(</w:t>
      </w:r>
      <w:r>
        <w:rPr>
          <w:i/>
          <w:sz w:val="28"/>
          <w:szCs w:val="28"/>
        </w:rPr>
        <w:t>Э</w:t>
      </w:r>
      <w:r w:rsidRPr="00F85AB8">
        <w:rPr>
          <w:i/>
          <w:sz w:val="28"/>
          <w:szCs w:val="28"/>
        </w:rPr>
        <w:t>)</w:t>
      </w:r>
      <w:r>
        <w:rPr>
          <w:i/>
          <w:sz w:val="28"/>
          <w:szCs w:val="28"/>
        </w:rPr>
        <w:t xml:space="preserve">, зачет (З), </w:t>
      </w:r>
      <w:r w:rsidRPr="005200BE">
        <w:rPr>
          <w:i/>
          <w:sz w:val="28"/>
          <w:szCs w:val="28"/>
        </w:rPr>
        <w:t>к</w:t>
      </w:r>
      <w:r>
        <w:rPr>
          <w:i/>
          <w:sz w:val="28"/>
          <w:szCs w:val="28"/>
        </w:rPr>
        <w:t>онтрольная работа (КЛ</w:t>
      </w:r>
      <w:r w:rsidRPr="005200BE">
        <w:rPr>
          <w:i/>
          <w:sz w:val="28"/>
          <w:szCs w:val="28"/>
        </w:rPr>
        <w:t>Р)</w:t>
      </w:r>
      <w:r>
        <w:rPr>
          <w:i/>
          <w:sz w:val="28"/>
          <w:szCs w:val="28"/>
        </w:rPr>
        <w:t>.</w:t>
      </w:r>
    </w:p>
    <w:p w:rsidR="00D16B2B" w:rsidRDefault="00D16B2B" w:rsidP="00D16B2B">
      <w:pPr>
        <w:widowControl/>
        <w:spacing w:line="240" w:lineRule="auto"/>
        <w:ind w:firstLine="851"/>
        <w:jc w:val="center"/>
        <w:rPr>
          <w:sz w:val="28"/>
          <w:szCs w:val="28"/>
        </w:rPr>
      </w:pPr>
    </w:p>
    <w:p w:rsidR="00877843" w:rsidRDefault="00877843" w:rsidP="00D16B2B">
      <w:pPr>
        <w:widowControl/>
        <w:spacing w:line="240" w:lineRule="auto"/>
        <w:ind w:firstLine="851"/>
        <w:jc w:val="center"/>
        <w:rPr>
          <w:sz w:val="28"/>
          <w:szCs w:val="28"/>
        </w:rPr>
      </w:pPr>
    </w:p>
    <w:p w:rsidR="00C21145" w:rsidRDefault="00C21145" w:rsidP="00D16B2B">
      <w:pPr>
        <w:widowControl/>
        <w:spacing w:line="240" w:lineRule="auto"/>
        <w:ind w:firstLine="851"/>
        <w:jc w:val="center"/>
        <w:rPr>
          <w:sz w:val="28"/>
          <w:szCs w:val="28"/>
        </w:rPr>
      </w:pPr>
    </w:p>
    <w:p w:rsidR="00C21145" w:rsidRDefault="00C21145" w:rsidP="00D16B2B">
      <w:pPr>
        <w:widowControl/>
        <w:spacing w:line="240" w:lineRule="auto"/>
        <w:ind w:firstLine="851"/>
        <w:jc w:val="center"/>
        <w:rPr>
          <w:sz w:val="28"/>
          <w:szCs w:val="28"/>
        </w:rPr>
      </w:pPr>
    </w:p>
    <w:p w:rsidR="00C21145" w:rsidRDefault="00C21145" w:rsidP="00D16B2B">
      <w:pPr>
        <w:widowControl/>
        <w:spacing w:line="240" w:lineRule="auto"/>
        <w:ind w:firstLine="851"/>
        <w:jc w:val="center"/>
        <w:rPr>
          <w:sz w:val="28"/>
          <w:szCs w:val="28"/>
        </w:rPr>
      </w:pPr>
    </w:p>
    <w:p w:rsidR="00C21145" w:rsidRDefault="00C21145" w:rsidP="00D16B2B">
      <w:pPr>
        <w:widowControl/>
        <w:spacing w:line="240" w:lineRule="auto"/>
        <w:ind w:firstLine="851"/>
        <w:jc w:val="center"/>
        <w:rPr>
          <w:sz w:val="28"/>
          <w:szCs w:val="28"/>
        </w:rPr>
      </w:pPr>
    </w:p>
    <w:p w:rsidR="00C21145" w:rsidRDefault="00C21145" w:rsidP="00D16B2B">
      <w:pPr>
        <w:widowControl/>
        <w:spacing w:line="240" w:lineRule="auto"/>
        <w:ind w:firstLine="851"/>
        <w:jc w:val="center"/>
        <w:rPr>
          <w:sz w:val="28"/>
          <w:szCs w:val="28"/>
        </w:rPr>
      </w:pPr>
    </w:p>
    <w:p w:rsidR="008649D8" w:rsidRPr="00D2714B" w:rsidRDefault="008649D8" w:rsidP="00B83F04">
      <w:pPr>
        <w:widowControl/>
        <w:spacing w:line="240" w:lineRule="auto"/>
        <w:ind w:firstLine="0"/>
        <w:rPr>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lastRenderedPageBreak/>
        <w:t>5. Содержание и структура дисциплины</w:t>
      </w:r>
    </w:p>
    <w:p w:rsidR="008649D8" w:rsidRPr="00D2714B" w:rsidRDefault="008649D8" w:rsidP="002007E7">
      <w:pPr>
        <w:widowControl/>
        <w:spacing w:line="240" w:lineRule="auto"/>
        <w:ind w:firstLine="851"/>
        <w:rPr>
          <w:sz w:val="28"/>
          <w:szCs w:val="28"/>
        </w:rPr>
      </w:pPr>
    </w:p>
    <w:p w:rsidR="008649D8" w:rsidRPr="00D2714B" w:rsidRDefault="008649D8" w:rsidP="0095427B">
      <w:pPr>
        <w:widowControl/>
        <w:spacing w:line="240" w:lineRule="auto"/>
        <w:ind w:firstLine="851"/>
        <w:rPr>
          <w:sz w:val="28"/>
          <w:szCs w:val="28"/>
        </w:rPr>
      </w:pPr>
      <w:r w:rsidRPr="00D2714B">
        <w:rPr>
          <w:sz w:val="28"/>
          <w:szCs w:val="28"/>
        </w:rPr>
        <w:t>5.1 Содержание дисциплины</w:t>
      </w:r>
    </w:p>
    <w:p w:rsidR="008649D8" w:rsidRPr="00D2714B" w:rsidRDefault="008649D8" w:rsidP="00876F1E">
      <w:pPr>
        <w:widowControl/>
        <w:spacing w:line="240" w:lineRule="auto"/>
        <w:ind w:firstLine="851"/>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1"/>
        <w:gridCol w:w="2181"/>
        <w:gridCol w:w="7051"/>
      </w:tblGrid>
      <w:tr w:rsidR="008649D8" w:rsidRPr="00C21145" w:rsidTr="00C21145">
        <w:trPr>
          <w:jc w:val="center"/>
        </w:trPr>
        <w:tc>
          <w:tcPr>
            <w:tcW w:w="621" w:type="dxa"/>
            <w:vAlign w:val="center"/>
          </w:tcPr>
          <w:p w:rsidR="008649D8" w:rsidRPr="00C21145" w:rsidRDefault="008649D8" w:rsidP="00A15FA9">
            <w:pPr>
              <w:widowControl/>
              <w:tabs>
                <w:tab w:val="left" w:pos="0"/>
              </w:tabs>
              <w:spacing w:line="240" w:lineRule="auto"/>
              <w:ind w:firstLine="0"/>
              <w:jc w:val="center"/>
              <w:rPr>
                <w:b/>
                <w:bCs/>
                <w:sz w:val="26"/>
                <w:szCs w:val="28"/>
              </w:rPr>
            </w:pPr>
            <w:r w:rsidRPr="00C21145">
              <w:rPr>
                <w:b/>
                <w:bCs/>
                <w:sz w:val="26"/>
                <w:szCs w:val="28"/>
              </w:rPr>
              <w:t>№ п/п</w:t>
            </w:r>
          </w:p>
        </w:tc>
        <w:tc>
          <w:tcPr>
            <w:tcW w:w="2181" w:type="dxa"/>
            <w:vAlign w:val="center"/>
          </w:tcPr>
          <w:p w:rsidR="008649D8" w:rsidRPr="00C21145" w:rsidRDefault="008649D8" w:rsidP="00A15FA9">
            <w:pPr>
              <w:widowControl/>
              <w:tabs>
                <w:tab w:val="left" w:pos="0"/>
              </w:tabs>
              <w:spacing w:line="240" w:lineRule="auto"/>
              <w:ind w:firstLine="0"/>
              <w:jc w:val="center"/>
              <w:rPr>
                <w:b/>
                <w:bCs/>
                <w:sz w:val="26"/>
                <w:szCs w:val="28"/>
              </w:rPr>
            </w:pPr>
            <w:r w:rsidRPr="00C21145">
              <w:rPr>
                <w:b/>
                <w:bCs/>
                <w:sz w:val="26"/>
                <w:szCs w:val="28"/>
              </w:rPr>
              <w:t>Наименование раздела дисциплины</w:t>
            </w:r>
          </w:p>
        </w:tc>
        <w:tc>
          <w:tcPr>
            <w:tcW w:w="7051" w:type="dxa"/>
            <w:vAlign w:val="center"/>
          </w:tcPr>
          <w:p w:rsidR="008649D8" w:rsidRPr="00C21145" w:rsidRDefault="008649D8" w:rsidP="00A15FA9">
            <w:pPr>
              <w:widowControl/>
              <w:spacing w:line="240" w:lineRule="auto"/>
              <w:ind w:firstLine="0"/>
              <w:jc w:val="center"/>
              <w:rPr>
                <w:b/>
                <w:sz w:val="26"/>
                <w:szCs w:val="28"/>
              </w:rPr>
            </w:pPr>
            <w:r w:rsidRPr="00C21145">
              <w:rPr>
                <w:b/>
                <w:sz w:val="26"/>
                <w:szCs w:val="28"/>
              </w:rPr>
              <w:t>Содержание раздела</w:t>
            </w:r>
          </w:p>
        </w:tc>
      </w:tr>
      <w:tr w:rsidR="00094452" w:rsidRPr="00C21145" w:rsidTr="00C21145">
        <w:trPr>
          <w:jc w:val="center"/>
        </w:trPr>
        <w:tc>
          <w:tcPr>
            <w:tcW w:w="621" w:type="dxa"/>
            <w:vAlign w:val="center"/>
          </w:tcPr>
          <w:p w:rsidR="00094452" w:rsidRPr="00C21145" w:rsidRDefault="00094452" w:rsidP="00A15FA9">
            <w:pPr>
              <w:widowControl/>
              <w:spacing w:line="240" w:lineRule="auto"/>
              <w:ind w:firstLine="0"/>
              <w:jc w:val="center"/>
              <w:rPr>
                <w:sz w:val="26"/>
                <w:szCs w:val="28"/>
              </w:rPr>
            </w:pPr>
            <w:r w:rsidRPr="00C21145">
              <w:rPr>
                <w:sz w:val="26"/>
                <w:szCs w:val="28"/>
              </w:rPr>
              <w:t>1</w:t>
            </w:r>
          </w:p>
        </w:tc>
        <w:tc>
          <w:tcPr>
            <w:tcW w:w="2181" w:type="dxa"/>
          </w:tcPr>
          <w:p w:rsidR="00094452" w:rsidRPr="00C21145" w:rsidRDefault="00094452" w:rsidP="00254ACE">
            <w:pPr>
              <w:pStyle w:val="a3"/>
              <w:tabs>
                <w:tab w:val="left" w:pos="1427"/>
              </w:tabs>
              <w:autoSpaceDE w:val="0"/>
              <w:autoSpaceDN w:val="0"/>
              <w:adjustRightInd w:val="0"/>
              <w:spacing w:line="240" w:lineRule="auto"/>
              <w:ind w:left="0" w:firstLine="0"/>
              <w:rPr>
                <w:b/>
                <w:bCs/>
                <w:color w:val="000000"/>
                <w:sz w:val="26"/>
                <w:szCs w:val="28"/>
              </w:rPr>
            </w:pPr>
            <w:r w:rsidRPr="00C21145">
              <w:rPr>
                <w:sz w:val="26"/>
                <w:szCs w:val="28"/>
              </w:rPr>
              <w:t>Введение. Основные понятия и определения</w:t>
            </w:r>
          </w:p>
        </w:tc>
        <w:tc>
          <w:tcPr>
            <w:tcW w:w="7051" w:type="dxa"/>
          </w:tcPr>
          <w:p w:rsidR="00094452" w:rsidRPr="00C21145" w:rsidRDefault="00094452" w:rsidP="00C21145">
            <w:pPr>
              <w:pStyle w:val="a3"/>
              <w:tabs>
                <w:tab w:val="left" w:pos="1427"/>
              </w:tabs>
              <w:autoSpaceDE w:val="0"/>
              <w:autoSpaceDN w:val="0"/>
              <w:adjustRightInd w:val="0"/>
              <w:spacing w:line="240" w:lineRule="auto"/>
              <w:ind w:left="0"/>
              <w:rPr>
                <w:b/>
                <w:bCs/>
                <w:color w:val="000000"/>
                <w:sz w:val="26"/>
                <w:szCs w:val="28"/>
              </w:rPr>
            </w:pPr>
            <w:r w:rsidRPr="00C21145">
              <w:rPr>
                <w:sz w:val="26"/>
                <w:szCs w:val="28"/>
              </w:rPr>
              <w:t>Цель и задачи курса "</w:t>
            </w:r>
            <w:r w:rsidR="00C21145" w:rsidRPr="00C21145">
              <w:rPr>
                <w:sz w:val="26"/>
                <w:szCs w:val="28"/>
              </w:rPr>
              <w:t>Сопротивление материалов</w:t>
            </w:r>
            <w:r w:rsidRPr="00C21145">
              <w:rPr>
                <w:sz w:val="26"/>
                <w:szCs w:val="28"/>
              </w:rPr>
              <w:t>". Связь с другими дисциплинами, с различными разделами механики. Основная модель твердого деформируемого тела в механике. Основные элементы конструкций (стержень, пластина, оболочка, массив). Внешние силы. Отличие во взгляде на них в сопротивлении материалов и в теоретической механике. Виды закрепления стержня на плоскости и в пространстве. Простейшие стержневые конструкции. Внутренние силы. Метод сечений. Составляющие внутренние усилия. Правило знаков для них. Эпюры внутренних усилий. Виды основных деформаций стержня</w:t>
            </w:r>
          </w:p>
        </w:tc>
      </w:tr>
      <w:tr w:rsidR="00094452" w:rsidRPr="00C21145" w:rsidTr="00C21145">
        <w:trPr>
          <w:jc w:val="center"/>
        </w:trPr>
        <w:tc>
          <w:tcPr>
            <w:tcW w:w="621" w:type="dxa"/>
            <w:vAlign w:val="center"/>
          </w:tcPr>
          <w:p w:rsidR="00094452" w:rsidRPr="00C21145" w:rsidRDefault="00094452" w:rsidP="00A15FA9">
            <w:pPr>
              <w:widowControl/>
              <w:spacing w:line="240" w:lineRule="auto"/>
              <w:ind w:firstLine="0"/>
              <w:jc w:val="center"/>
              <w:rPr>
                <w:sz w:val="26"/>
                <w:szCs w:val="28"/>
              </w:rPr>
            </w:pPr>
            <w:r w:rsidRPr="00C21145">
              <w:rPr>
                <w:sz w:val="26"/>
                <w:szCs w:val="28"/>
              </w:rPr>
              <w:t>2</w:t>
            </w:r>
          </w:p>
        </w:tc>
        <w:tc>
          <w:tcPr>
            <w:tcW w:w="2181" w:type="dxa"/>
          </w:tcPr>
          <w:p w:rsidR="00094452" w:rsidRPr="00C21145" w:rsidRDefault="00094452" w:rsidP="00254ACE">
            <w:pPr>
              <w:tabs>
                <w:tab w:val="left" w:pos="1427"/>
              </w:tabs>
              <w:spacing w:line="240" w:lineRule="auto"/>
              <w:ind w:firstLine="0"/>
              <w:rPr>
                <w:sz w:val="26"/>
                <w:szCs w:val="28"/>
              </w:rPr>
            </w:pPr>
            <w:r w:rsidRPr="00C21145">
              <w:rPr>
                <w:sz w:val="26"/>
                <w:szCs w:val="28"/>
              </w:rPr>
              <w:t>Экспериментальные основы сопротивления материалов.</w:t>
            </w:r>
          </w:p>
        </w:tc>
        <w:tc>
          <w:tcPr>
            <w:tcW w:w="7051" w:type="dxa"/>
          </w:tcPr>
          <w:p w:rsidR="00094452" w:rsidRPr="00C21145" w:rsidRDefault="00094452" w:rsidP="00C21145">
            <w:pPr>
              <w:tabs>
                <w:tab w:val="left" w:pos="1427"/>
              </w:tabs>
              <w:spacing w:line="240" w:lineRule="auto"/>
              <w:ind w:firstLine="680"/>
              <w:rPr>
                <w:sz w:val="26"/>
                <w:szCs w:val="28"/>
              </w:rPr>
            </w:pPr>
            <w:r w:rsidRPr="00C21145">
              <w:rPr>
                <w:sz w:val="26"/>
                <w:szCs w:val="28"/>
              </w:rPr>
              <w:t>Испытание материалов на растяжение и сжатие. Диаграммы растяжения пластичных и хрупких материалов. Понятие о нормальных напряжениях и относительных удлинениях. Диаграммы напряжений. Механические характеристики и характеристики пластичности материалов. Сдвиг. Понятие о касательных напряжениях и относительных угловых деформациях. Закон Гука для материала. Упругие постоянные материала. Гипотеза плоских сечений. Принцип независимости действия сил.</w:t>
            </w:r>
          </w:p>
        </w:tc>
      </w:tr>
      <w:tr w:rsidR="00094452" w:rsidRPr="00C21145" w:rsidTr="00C21145">
        <w:trPr>
          <w:jc w:val="center"/>
        </w:trPr>
        <w:tc>
          <w:tcPr>
            <w:tcW w:w="621" w:type="dxa"/>
            <w:vAlign w:val="center"/>
          </w:tcPr>
          <w:p w:rsidR="00094452" w:rsidRPr="00C21145" w:rsidRDefault="00094452" w:rsidP="00A15FA9">
            <w:pPr>
              <w:widowControl/>
              <w:spacing w:line="240" w:lineRule="auto"/>
              <w:ind w:firstLine="0"/>
              <w:jc w:val="center"/>
              <w:rPr>
                <w:sz w:val="26"/>
                <w:szCs w:val="28"/>
              </w:rPr>
            </w:pPr>
            <w:r w:rsidRPr="00C21145">
              <w:rPr>
                <w:sz w:val="26"/>
                <w:szCs w:val="28"/>
              </w:rPr>
              <w:t>3</w:t>
            </w:r>
          </w:p>
        </w:tc>
        <w:tc>
          <w:tcPr>
            <w:tcW w:w="2181" w:type="dxa"/>
          </w:tcPr>
          <w:p w:rsidR="00094452" w:rsidRPr="00C21145" w:rsidRDefault="00094452" w:rsidP="00254ACE">
            <w:pPr>
              <w:tabs>
                <w:tab w:val="left" w:pos="1427"/>
              </w:tabs>
              <w:spacing w:line="240" w:lineRule="auto"/>
              <w:ind w:firstLine="0"/>
              <w:rPr>
                <w:sz w:val="26"/>
                <w:szCs w:val="28"/>
              </w:rPr>
            </w:pPr>
            <w:r w:rsidRPr="00C21145">
              <w:rPr>
                <w:sz w:val="26"/>
                <w:szCs w:val="28"/>
              </w:rPr>
              <w:t>Осевое растяжение и сжатие</w:t>
            </w:r>
          </w:p>
        </w:tc>
        <w:tc>
          <w:tcPr>
            <w:tcW w:w="7051" w:type="dxa"/>
          </w:tcPr>
          <w:p w:rsidR="00094452" w:rsidRPr="00C21145" w:rsidRDefault="00094452" w:rsidP="00C21145">
            <w:pPr>
              <w:tabs>
                <w:tab w:val="left" w:pos="1427"/>
              </w:tabs>
              <w:spacing w:line="240" w:lineRule="auto"/>
              <w:ind w:firstLine="680"/>
              <w:rPr>
                <w:sz w:val="26"/>
                <w:szCs w:val="28"/>
              </w:rPr>
            </w:pPr>
            <w:r w:rsidRPr="00C21145">
              <w:rPr>
                <w:sz w:val="26"/>
                <w:szCs w:val="28"/>
              </w:rPr>
              <w:t>Внутренние силы. Нормальные напряжения в сечении стержня. Проверка прочности и подбор сечения. Деформации при растяжении-сжатии. Пределы применимости формулы для напряжений. Понятие о концентрации напряжений. Принцип Сен-Венана.</w:t>
            </w:r>
          </w:p>
        </w:tc>
      </w:tr>
      <w:tr w:rsidR="00094452" w:rsidRPr="00C21145" w:rsidTr="00C21145">
        <w:trPr>
          <w:jc w:val="center"/>
        </w:trPr>
        <w:tc>
          <w:tcPr>
            <w:tcW w:w="621" w:type="dxa"/>
            <w:vAlign w:val="center"/>
          </w:tcPr>
          <w:p w:rsidR="00094452" w:rsidRPr="00C21145" w:rsidRDefault="00094452" w:rsidP="00A15FA9">
            <w:pPr>
              <w:widowControl/>
              <w:spacing w:line="240" w:lineRule="auto"/>
              <w:ind w:firstLine="0"/>
              <w:jc w:val="center"/>
              <w:rPr>
                <w:sz w:val="26"/>
                <w:szCs w:val="28"/>
              </w:rPr>
            </w:pPr>
            <w:r w:rsidRPr="00C21145">
              <w:rPr>
                <w:sz w:val="26"/>
                <w:szCs w:val="28"/>
              </w:rPr>
              <w:t>4</w:t>
            </w:r>
          </w:p>
        </w:tc>
        <w:tc>
          <w:tcPr>
            <w:tcW w:w="2181" w:type="dxa"/>
          </w:tcPr>
          <w:p w:rsidR="00094452" w:rsidRPr="00C21145" w:rsidRDefault="00094452" w:rsidP="00254ACE">
            <w:pPr>
              <w:tabs>
                <w:tab w:val="left" w:pos="1427"/>
              </w:tabs>
              <w:ind w:firstLine="0"/>
              <w:rPr>
                <w:sz w:val="26"/>
                <w:szCs w:val="28"/>
              </w:rPr>
            </w:pPr>
            <w:r w:rsidRPr="00C21145">
              <w:rPr>
                <w:sz w:val="26"/>
                <w:szCs w:val="28"/>
              </w:rPr>
              <w:t>Напряженное и деформированное состояние в точке тела</w:t>
            </w:r>
          </w:p>
        </w:tc>
        <w:tc>
          <w:tcPr>
            <w:tcW w:w="7051" w:type="dxa"/>
          </w:tcPr>
          <w:p w:rsidR="00094452" w:rsidRPr="00C21145" w:rsidRDefault="00094452" w:rsidP="00C21145">
            <w:pPr>
              <w:pStyle w:val="a3"/>
              <w:tabs>
                <w:tab w:val="left" w:pos="1427"/>
              </w:tabs>
              <w:autoSpaceDE w:val="0"/>
              <w:autoSpaceDN w:val="0"/>
              <w:adjustRightInd w:val="0"/>
              <w:spacing w:line="240" w:lineRule="auto"/>
              <w:ind w:left="0"/>
              <w:rPr>
                <w:b/>
                <w:bCs/>
                <w:color w:val="000000"/>
                <w:sz w:val="26"/>
                <w:szCs w:val="28"/>
              </w:rPr>
            </w:pPr>
            <w:r w:rsidRPr="00C21145">
              <w:rPr>
                <w:sz w:val="26"/>
                <w:szCs w:val="28"/>
              </w:rPr>
              <w:t>Понятие о напряженном состоянии в точке тела. Свойство парности касательных напряжений. Определение полных, нормальных и касательных напряжений по наклонным площадкам. Главные площадки и главные напряжения. Экстремальные касательные напряжения. Обобщенный закон Гука. Относительная объемная деформация. Потенциальная энергия объемной деформации, энергия изменения объема и энергия формоизменения</w:t>
            </w:r>
          </w:p>
        </w:tc>
      </w:tr>
      <w:tr w:rsidR="00094452" w:rsidRPr="00C21145" w:rsidTr="00C21145">
        <w:trPr>
          <w:jc w:val="center"/>
        </w:trPr>
        <w:tc>
          <w:tcPr>
            <w:tcW w:w="621" w:type="dxa"/>
            <w:vAlign w:val="center"/>
          </w:tcPr>
          <w:p w:rsidR="00094452" w:rsidRPr="00C21145" w:rsidRDefault="00094452" w:rsidP="00A15FA9">
            <w:pPr>
              <w:widowControl/>
              <w:spacing w:line="240" w:lineRule="auto"/>
              <w:ind w:firstLine="0"/>
              <w:jc w:val="center"/>
              <w:rPr>
                <w:sz w:val="26"/>
                <w:szCs w:val="28"/>
              </w:rPr>
            </w:pPr>
            <w:r w:rsidRPr="00C21145">
              <w:rPr>
                <w:sz w:val="26"/>
                <w:szCs w:val="28"/>
              </w:rPr>
              <w:t>5</w:t>
            </w:r>
          </w:p>
        </w:tc>
        <w:tc>
          <w:tcPr>
            <w:tcW w:w="2181" w:type="dxa"/>
          </w:tcPr>
          <w:p w:rsidR="00094452" w:rsidRPr="00C21145" w:rsidRDefault="00094452" w:rsidP="00254ACE">
            <w:pPr>
              <w:tabs>
                <w:tab w:val="left" w:pos="1427"/>
              </w:tabs>
              <w:ind w:firstLine="0"/>
              <w:rPr>
                <w:sz w:val="26"/>
                <w:szCs w:val="28"/>
              </w:rPr>
            </w:pPr>
            <w:r w:rsidRPr="00C21145">
              <w:rPr>
                <w:sz w:val="26"/>
                <w:szCs w:val="28"/>
              </w:rPr>
              <w:t>Критерии пластичности и разрушения</w:t>
            </w:r>
          </w:p>
        </w:tc>
        <w:tc>
          <w:tcPr>
            <w:tcW w:w="7051" w:type="dxa"/>
          </w:tcPr>
          <w:p w:rsidR="00094452" w:rsidRPr="00C21145" w:rsidRDefault="00094452" w:rsidP="00C21145">
            <w:pPr>
              <w:pStyle w:val="a3"/>
              <w:tabs>
                <w:tab w:val="left" w:pos="1427"/>
              </w:tabs>
              <w:autoSpaceDE w:val="0"/>
              <w:autoSpaceDN w:val="0"/>
              <w:adjustRightInd w:val="0"/>
              <w:spacing w:line="240" w:lineRule="auto"/>
              <w:ind w:left="0"/>
              <w:rPr>
                <w:b/>
                <w:bCs/>
                <w:color w:val="000000"/>
                <w:sz w:val="26"/>
                <w:szCs w:val="28"/>
              </w:rPr>
            </w:pPr>
            <w:r w:rsidRPr="00C21145">
              <w:rPr>
                <w:sz w:val="26"/>
                <w:szCs w:val="28"/>
              </w:rPr>
              <w:t>Теория наибольших нормальных напряжений. Теория наибольших удлинений. Теория наибольших касательных напряжений. Теория наибольшей удельной потенциальной энергии формоизменения. Сравнение теорий (гипотез) прочности</w:t>
            </w:r>
          </w:p>
        </w:tc>
      </w:tr>
      <w:tr w:rsidR="00094452" w:rsidRPr="00C21145" w:rsidTr="00C21145">
        <w:trPr>
          <w:jc w:val="center"/>
        </w:trPr>
        <w:tc>
          <w:tcPr>
            <w:tcW w:w="621" w:type="dxa"/>
            <w:vAlign w:val="center"/>
          </w:tcPr>
          <w:p w:rsidR="00094452" w:rsidRPr="00C21145" w:rsidRDefault="00094452" w:rsidP="00A15FA9">
            <w:pPr>
              <w:widowControl/>
              <w:spacing w:line="240" w:lineRule="auto"/>
              <w:ind w:firstLine="0"/>
              <w:jc w:val="center"/>
              <w:rPr>
                <w:sz w:val="26"/>
                <w:szCs w:val="28"/>
              </w:rPr>
            </w:pPr>
            <w:r w:rsidRPr="00C21145">
              <w:rPr>
                <w:sz w:val="26"/>
                <w:szCs w:val="28"/>
              </w:rPr>
              <w:t>6</w:t>
            </w:r>
          </w:p>
        </w:tc>
        <w:tc>
          <w:tcPr>
            <w:tcW w:w="2181" w:type="dxa"/>
          </w:tcPr>
          <w:p w:rsidR="00094452" w:rsidRPr="00C21145" w:rsidRDefault="00094452" w:rsidP="00254ACE">
            <w:pPr>
              <w:tabs>
                <w:tab w:val="left" w:pos="1427"/>
              </w:tabs>
              <w:ind w:firstLine="0"/>
              <w:rPr>
                <w:sz w:val="26"/>
                <w:szCs w:val="28"/>
              </w:rPr>
            </w:pPr>
            <w:r w:rsidRPr="00C21145">
              <w:rPr>
                <w:sz w:val="26"/>
                <w:szCs w:val="28"/>
              </w:rPr>
              <w:t xml:space="preserve">Геометрические </w:t>
            </w:r>
            <w:r w:rsidRPr="00C21145">
              <w:rPr>
                <w:sz w:val="26"/>
                <w:szCs w:val="28"/>
              </w:rPr>
              <w:lastRenderedPageBreak/>
              <w:t>характеристики поперечных сечений стержней</w:t>
            </w:r>
          </w:p>
        </w:tc>
        <w:tc>
          <w:tcPr>
            <w:tcW w:w="7051" w:type="dxa"/>
          </w:tcPr>
          <w:p w:rsidR="00094452" w:rsidRPr="00C21145" w:rsidRDefault="00094452" w:rsidP="00C21145">
            <w:pPr>
              <w:pStyle w:val="a3"/>
              <w:tabs>
                <w:tab w:val="left" w:pos="1427"/>
              </w:tabs>
              <w:autoSpaceDE w:val="0"/>
              <w:autoSpaceDN w:val="0"/>
              <w:adjustRightInd w:val="0"/>
              <w:spacing w:line="240" w:lineRule="auto"/>
              <w:ind w:left="0"/>
              <w:rPr>
                <w:b/>
                <w:bCs/>
                <w:color w:val="000000"/>
                <w:sz w:val="26"/>
                <w:szCs w:val="28"/>
              </w:rPr>
            </w:pPr>
            <w:r w:rsidRPr="00C21145">
              <w:rPr>
                <w:sz w:val="26"/>
                <w:szCs w:val="28"/>
              </w:rPr>
              <w:lastRenderedPageBreak/>
              <w:t xml:space="preserve">Статический момент площади сечения. Определение положения центра тяжести сечения. Осевые, полярный и </w:t>
            </w:r>
            <w:r w:rsidRPr="00C21145">
              <w:rPr>
                <w:sz w:val="26"/>
                <w:szCs w:val="28"/>
              </w:rPr>
              <w:lastRenderedPageBreak/>
              <w:t>центробежные моменты инерции. Моменты инерции простейших фигур. Преобразование моментов инерции фигур при параллельном переносе осей. Преобразование моментов инерции фигур при повороте осей. Главные оси инерции и главные моменты инерции. Вычисление моментов инерции составных сечений. Моменты сопротивления сечения</w:t>
            </w:r>
          </w:p>
        </w:tc>
      </w:tr>
      <w:tr w:rsidR="00094452" w:rsidRPr="00C21145" w:rsidTr="00C21145">
        <w:trPr>
          <w:jc w:val="center"/>
        </w:trPr>
        <w:tc>
          <w:tcPr>
            <w:tcW w:w="621" w:type="dxa"/>
            <w:vAlign w:val="center"/>
          </w:tcPr>
          <w:p w:rsidR="00094452" w:rsidRPr="00C21145" w:rsidRDefault="00094452" w:rsidP="00A15FA9">
            <w:pPr>
              <w:widowControl/>
              <w:spacing w:line="240" w:lineRule="auto"/>
              <w:ind w:firstLine="0"/>
              <w:jc w:val="center"/>
              <w:rPr>
                <w:sz w:val="26"/>
                <w:szCs w:val="28"/>
              </w:rPr>
            </w:pPr>
            <w:r w:rsidRPr="00C21145">
              <w:rPr>
                <w:sz w:val="26"/>
                <w:szCs w:val="28"/>
              </w:rPr>
              <w:lastRenderedPageBreak/>
              <w:t>7</w:t>
            </w:r>
          </w:p>
        </w:tc>
        <w:tc>
          <w:tcPr>
            <w:tcW w:w="2181" w:type="dxa"/>
          </w:tcPr>
          <w:p w:rsidR="00094452" w:rsidRPr="00C21145" w:rsidRDefault="00094452" w:rsidP="00254ACE">
            <w:pPr>
              <w:tabs>
                <w:tab w:val="left" w:pos="1427"/>
              </w:tabs>
              <w:ind w:firstLine="0"/>
              <w:rPr>
                <w:sz w:val="26"/>
                <w:szCs w:val="28"/>
              </w:rPr>
            </w:pPr>
            <w:r w:rsidRPr="00C21145">
              <w:rPr>
                <w:sz w:val="26"/>
                <w:szCs w:val="28"/>
              </w:rPr>
              <w:t>Кручение</w:t>
            </w:r>
          </w:p>
        </w:tc>
        <w:tc>
          <w:tcPr>
            <w:tcW w:w="7051" w:type="dxa"/>
          </w:tcPr>
          <w:p w:rsidR="00983179" w:rsidRPr="00C21145" w:rsidRDefault="00094452" w:rsidP="00C21145">
            <w:pPr>
              <w:pStyle w:val="a3"/>
              <w:tabs>
                <w:tab w:val="left" w:pos="1427"/>
              </w:tabs>
              <w:autoSpaceDE w:val="0"/>
              <w:autoSpaceDN w:val="0"/>
              <w:adjustRightInd w:val="0"/>
              <w:spacing w:line="240" w:lineRule="auto"/>
              <w:ind w:left="0"/>
              <w:rPr>
                <w:sz w:val="26"/>
                <w:szCs w:val="28"/>
              </w:rPr>
            </w:pPr>
            <w:r w:rsidRPr="00C21145">
              <w:rPr>
                <w:sz w:val="26"/>
                <w:szCs w:val="28"/>
              </w:rPr>
              <w:t>Определение кручения. Вал. Крутящий момент. Вычисление крутящих моментов и построение эпюр. Напряжения и деформации при кручении стержней круглого и кольцевого сечений. Расчет вала на прочность и жесткость. Анализ напряженного состояния при кручении.</w:t>
            </w:r>
          </w:p>
        </w:tc>
      </w:tr>
      <w:tr w:rsidR="00094452" w:rsidRPr="00C21145" w:rsidTr="00C21145">
        <w:trPr>
          <w:jc w:val="center"/>
        </w:trPr>
        <w:tc>
          <w:tcPr>
            <w:tcW w:w="621" w:type="dxa"/>
            <w:vAlign w:val="center"/>
          </w:tcPr>
          <w:p w:rsidR="00094452" w:rsidRPr="00C21145" w:rsidRDefault="00094452" w:rsidP="00A15FA9">
            <w:pPr>
              <w:widowControl/>
              <w:spacing w:line="240" w:lineRule="auto"/>
              <w:ind w:firstLine="0"/>
              <w:jc w:val="center"/>
              <w:rPr>
                <w:sz w:val="26"/>
                <w:szCs w:val="28"/>
              </w:rPr>
            </w:pPr>
            <w:r w:rsidRPr="00C21145">
              <w:rPr>
                <w:sz w:val="26"/>
                <w:szCs w:val="28"/>
              </w:rPr>
              <w:t>8</w:t>
            </w:r>
          </w:p>
        </w:tc>
        <w:tc>
          <w:tcPr>
            <w:tcW w:w="2181" w:type="dxa"/>
          </w:tcPr>
          <w:p w:rsidR="00094452" w:rsidRPr="00C21145" w:rsidRDefault="00094452" w:rsidP="00254ACE">
            <w:pPr>
              <w:tabs>
                <w:tab w:val="left" w:pos="1427"/>
              </w:tabs>
              <w:ind w:firstLine="0"/>
              <w:rPr>
                <w:sz w:val="26"/>
                <w:szCs w:val="28"/>
              </w:rPr>
            </w:pPr>
            <w:r w:rsidRPr="00C21145">
              <w:rPr>
                <w:sz w:val="26"/>
                <w:szCs w:val="28"/>
              </w:rPr>
              <w:t>Плоский поперечный изгиб</w:t>
            </w:r>
          </w:p>
        </w:tc>
        <w:tc>
          <w:tcPr>
            <w:tcW w:w="7051" w:type="dxa"/>
          </w:tcPr>
          <w:p w:rsidR="00094452" w:rsidRPr="00C21145" w:rsidRDefault="00094452" w:rsidP="00C21145">
            <w:pPr>
              <w:pStyle w:val="a3"/>
              <w:tabs>
                <w:tab w:val="left" w:pos="1427"/>
              </w:tabs>
              <w:autoSpaceDE w:val="0"/>
              <w:autoSpaceDN w:val="0"/>
              <w:adjustRightInd w:val="0"/>
              <w:spacing w:line="240" w:lineRule="auto"/>
              <w:ind w:left="0"/>
              <w:rPr>
                <w:sz w:val="26"/>
                <w:szCs w:val="28"/>
              </w:rPr>
            </w:pPr>
            <w:r w:rsidRPr="00C21145">
              <w:rPr>
                <w:sz w:val="26"/>
                <w:szCs w:val="28"/>
              </w:rPr>
              <w:t xml:space="preserve">Условия возникновения плоского поперечного изгиба. Внутренние усилия. Дифференциальные зависимости между внутренними усилиями и распределенной нагрузкой. Построение эпюр поперечной силы и изгибающего момента. Нормальные напряжения при чистом изгибе. Проверка прочности по нормальным напряжениям. Рациональные формы сечений. Касательные напряжения при поперечном изгибе (формула Журавского). Распределение касательных напряжений по высоте поперечного сечения для различных форм сечения. Максимальные касательные напряжения.  </w:t>
            </w:r>
          </w:p>
          <w:p w:rsidR="00094452" w:rsidRPr="00C21145" w:rsidRDefault="00094452" w:rsidP="00C21145">
            <w:pPr>
              <w:pStyle w:val="a3"/>
              <w:tabs>
                <w:tab w:val="left" w:pos="1427"/>
              </w:tabs>
              <w:autoSpaceDE w:val="0"/>
              <w:autoSpaceDN w:val="0"/>
              <w:adjustRightInd w:val="0"/>
              <w:spacing w:line="240" w:lineRule="auto"/>
              <w:ind w:left="0"/>
              <w:rPr>
                <w:sz w:val="26"/>
                <w:szCs w:val="28"/>
              </w:rPr>
            </w:pPr>
            <w:r w:rsidRPr="00C21145">
              <w:rPr>
                <w:sz w:val="26"/>
                <w:szCs w:val="28"/>
              </w:rPr>
              <w:t xml:space="preserve">Дифференциальное уравнение изогнутой оси балки и его интегрирование. Определение постоянных интегрирования и их физический смысл. Метод начальных параметров для балки с непрерывной распределенной нагрузкой. Обобщенное уравнение изогнутой оси балки по методу начальных параметров при действии любой прерывной нагрузки. </w:t>
            </w:r>
          </w:p>
        </w:tc>
      </w:tr>
      <w:tr w:rsidR="00094452" w:rsidRPr="00C21145" w:rsidTr="00C21145">
        <w:trPr>
          <w:jc w:val="center"/>
        </w:trPr>
        <w:tc>
          <w:tcPr>
            <w:tcW w:w="621" w:type="dxa"/>
            <w:vAlign w:val="center"/>
          </w:tcPr>
          <w:p w:rsidR="00094452" w:rsidRPr="00C21145" w:rsidRDefault="00094452" w:rsidP="00A15FA9">
            <w:pPr>
              <w:widowControl/>
              <w:spacing w:line="240" w:lineRule="auto"/>
              <w:ind w:firstLine="0"/>
              <w:jc w:val="center"/>
              <w:rPr>
                <w:sz w:val="26"/>
                <w:szCs w:val="28"/>
              </w:rPr>
            </w:pPr>
            <w:r w:rsidRPr="00C21145">
              <w:rPr>
                <w:sz w:val="26"/>
                <w:szCs w:val="28"/>
              </w:rPr>
              <w:t>9</w:t>
            </w:r>
          </w:p>
        </w:tc>
        <w:tc>
          <w:tcPr>
            <w:tcW w:w="2181" w:type="dxa"/>
          </w:tcPr>
          <w:p w:rsidR="00094452" w:rsidRPr="00C21145" w:rsidRDefault="00094452" w:rsidP="00254ACE">
            <w:pPr>
              <w:tabs>
                <w:tab w:val="left" w:pos="1427"/>
              </w:tabs>
              <w:ind w:firstLine="0"/>
              <w:rPr>
                <w:sz w:val="26"/>
                <w:szCs w:val="28"/>
              </w:rPr>
            </w:pPr>
            <w:r w:rsidRPr="00C21145">
              <w:rPr>
                <w:sz w:val="26"/>
                <w:szCs w:val="28"/>
              </w:rPr>
              <w:t>Сложное сопротивление</w:t>
            </w:r>
          </w:p>
        </w:tc>
        <w:tc>
          <w:tcPr>
            <w:tcW w:w="7051" w:type="dxa"/>
          </w:tcPr>
          <w:p w:rsidR="00094452" w:rsidRPr="00C21145" w:rsidRDefault="00094452" w:rsidP="00C21145">
            <w:pPr>
              <w:pStyle w:val="a3"/>
              <w:tabs>
                <w:tab w:val="left" w:pos="1427"/>
              </w:tabs>
              <w:autoSpaceDE w:val="0"/>
              <w:autoSpaceDN w:val="0"/>
              <w:adjustRightInd w:val="0"/>
              <w:spacing w:line="240" w:lineRule="auto"/>
              <w:ind w:left="0"/>
              <w:rPr>
                <w:b/>
                <w:bCs/>
                <w:color w:val="000000"/>
                <w:sz w:val="26"/>
                <w:szCs w:val="28"/>
              </w:rPr>
            </w:pPr>
            <w:r w:rsidRPr="00C21145">
              <w:rPr>
                <w:sz w:val="26"/>
                <w:szCs w:val="28"/>
              </w:rPr>
              <w:t>Общий случай сложного сопротивления. Косой изгиб: определение напряжений, перемещений и положения нейтральной линии. Внецентренное растяжение (сжатие): определение напряжений, положение нейтральной линии, ядро сечения.</w:t>
            </w:r>
          </w:p>
        </w:tc>
      </w:tr>
      <w:tr w:rsidR="00094452" w:rsidRPr="00C21145" w:rsidTr="00C21145">
        <w:trPr>
          <w:jc w:val="center"/>
        </w:trPr>
        <w:tc>
          <w:tcPr>
            <w:tcW w:w="621" w:type="dxa"/>
            <w:vAlign w:val="center"/>
          </w:tcPr>
          <w:p w:rsidR="00094452" w:rsidRPr="00C21145" w:rsidRDefault="00094452" w:rsidP="00A15FA9">
            <w:pPr>
              <w:widowControl/>
              <w:spacing w:line="240" w:lineRule="auto"/>
              <w:ind w:firstLine="0"/>
              <w:jc w:val="center"/>
              <w:rPr>
                <w:sz w:val="26"/>
                <w:szCs w:val="28"/>
              </w:rPr>
            </w:pPr>
            <w:r w:rsidRPr="00C21145">
              <w:rPr>
                <w:sz w:val="26"/>
                <w:szCs w:val="28"/>
              </w:rPr>
              <w:t>10</w:t>
            </w:r>
          </w:p>
        </w:tc>
        <w:tc>
          <w:tcPr>
            <w:tcW w:w="2181" w:type="dxa"/>
          </w:tcPr>
          <w:p w:rsidR="00094452" w:rsidRPr="00C21145" w:rsidRDefault="00094452" w:rsidP="00254ACE">
            <w:pPr>
              <w:tabs>
                <w:tab w:val="left" w:pos="1427"/>
              </w:tabs>
              <w:ind w:firstLine="0"/>
              <w:rPr>
                <w:sz w:val="26"/>
                <w:szCs w:val="28"/>
              </w:rPr>
            </w:pPr>
            <w:r w:rsidRPr="00C21145">
              <w:rPr>
                <w:sz w:val="26"/>
                <w:szCs w:val="28"/>
              </w:rPr>
              <w:t>Устойчивость сжатых стержней</w:t>
            </w:r>
          </w:p>
        </w:tc>
        <w:tc>
          <w:tcPr>
            <w:tcW w:w="7051" w:type="dxa"/>
          </w:tcPr>
          <w:p w:rsidR="00094452" w:rsidRPr="00C21145" w:rsidRDefault="00094452" w:rsidP="00C21145">
            <w:pPr>
              <w:pStyle w:val="a3"/>
              <w:tabs>
                <w:tab w:val="left" w:pos="1427"/>
              </w:tabs>
              <w:autoSpaceDE w:val="0"/>
              <w:autoSpaceDN w:val="0"/>
              <w:adjustRightInd w:val="0"/>
              <w:spacing w:line="240" w:lineRule="auto"/>
              <w:ind w:left="0"/>
              <w:rPr>
                <w:b/>
                <w:bCs/>
                <w:color w:val="000000"/>
                <w:sz w:val="26"/>
                <w:szCs w:val="28"/>
              </w:rPr>
            </w:pPr>
            <w:r w:rsidRPr="00C21145">
              <w:rPr>
                <w:sz w:val="26"/>
                <w:szCs w:val="28"/>
              </w:rPr>
              <w:t>Понятие об устойчивом и неустойчивом  упругом равновесии. Формула Эйлера для определения критической силы для различных случаев закрепления стержня. Предел применимости формулы Эйлера. Кривая критических напряжений. Устойчивость стержня за пределом упругости. Практический расчет сжатых стержней на устойчивость</w:t>
            </w:r>
          </w:p>
        </w:tc>
      </w:tr>
      <w:tr w:rsidR="00094452" w:rsidRPr="00C21145" w:rsidTr="00C21145">
        <w:trPr>
          <w:jc w:val="center"/>
        </w:trPr>
        <w:tc>
          <w:tcPr>
            <w:tcW w:w="621" w:type="dxa"/>
            <w:vAlign w:val="center"/>
          </w:tcPr>
          <w:p w:rsidR="00094452" w:rsidRPr="00C21145" w:rsidRDefault="00094452" w:rsidP="00A15FA9">
            <w:pPr>
              <w:widowControl/>
              <w:spacing w:line="240" w:lineRule="auto"/>
              <w:ind w:firstLine="0"/>
              <w:jc w:val="center"/>
              <w:rPr>
                <w:sz w:val="26"/>
                <w:szCs w:val="28"/>
              </w:rPr>
            </w:pPr>
            <w:r w:rsidRPr="00C21145">
              <w:rPr>
                <w:sz w:val="26"/>
                <w:szCs w:val="28"/>
              </w:rPr>
              <w:t>11</w:t>
            </w:r>
          </w:p>
        </w:tc>
        <w:tc>
          <w:tcPr>
            <w:tcW w:w="2181" w:type="dxa"/>
          </w:tcPr>
          <w:p w:rsidR="00094452" w:rsidRPr="00C21145" w:rsidRDefault="00E73D68" w:rsidP="00254ACE">
            <w:pPr>
              <w:tabs>
                <w:tab w:val="left" w:pos="1427"/>
              </w:tabs>
              <w:ind w:firstLine="0"/>
              <w:rPr>
                <w:sz w:val="26"/>
                <w:szCs w:val="28"/>
              </w:rPr>
            </w:pPr>
            <w:r w:rsidRPr="00C21145">
              <w:rPr>
                <w:sz w:val="26"/>
                <w:szCs w:val="28"/>
              </w:rPr>
              <w:t xml:space="preserve">Динамические нагрузки. </w:t>
            </w:r>
            <w:r w:rsidR="00094452" w:rsidRPr="00C21145">
              <w:rPr>
                <w:sz w:val="26"/>
                <w:szCs w:val="28"/>
              </w:rPr>
              <w:t>Прочность при циклически изменяющихся напряжениях</w:t>
            </w:r>
          </w:p>
        </w:tc>
        <w:tc>
          <w:tcPr>
            <w:tcW w:w="7051" w:type="dxa"/>
          </w:tcPr>
          <w:p w:rsidR="00094452" w:rsidRPr="00C21145" w:rsidRDefault="00E73D68" w:rsidP="00C21145">
            <w:pPr>
              <w:pStyle w:val="a3"/>
              <w:tabs>
                <w:tab w:val="left" w:pos="1427"/>
              </w:tabs>
              <w:autoSpaceDE w:val="0"/>
              <w:autoSpaceDN w:val="0"/>
              <w:adjustRightInd w:val="0"/>
              <w:spacing w:line="240" w:lineRule="auto"/>
              <w:ind w:left="0"/>
              <w:rPr>
                <w:sz w:val="26"/>
                <w:szCs w:val="28"/>
              </w:rPr>
            </w:pPr>
            <w:r w:rsidRPr="00C21145">
              <w:rPr>
                <w:sz w:val="26"/>
                <w:szCs w:val="28"/>
              </w:rPr>
              <w:t xml:space="preserve">Коэффициент динамичности. Равноускоренное движение. Осевой удар. Поперечный удар. </w:t>
            </w:r>
            <w:r w:rsidR="00094452" w:rsidRPr="00C21145">
              <w:rPr>
                <w:sz w:val="26"/>
                <w:szCs w:val="28"/>
              </w:rPr>
              <w:t>Явление усталости материала. Понятие о характеристике цикла. Экспериментальное определение характеристик сопротивления усталости (предел выносливости при симметричном цикле). Факторы, влияющие на величину предела выносливости и меры борьбы с усталостными изломами</w:t>
            </w:r>
            <w:r w:rsidRPr="00C21145">
              <w:rPr>
                <w:sz w:val="26"/>
                <w:szCs w:val="28"/>
              </w:rPr>
              <w:t>.</w:t>
            </w:r>
          </w:p>
        </w:tc>
      </w:tr>
    </w:tbl>
    <w:p w:rsidR="008649D8" w:rsidRDefault="008649D8" w:rsidP="0095427B">
      <w:pPr>
        <w:widowControl/>
        <w:spacing w:line="240" w:lineRule="auto"/>
        <w:ind w:firstLine="851"/>
        <w:rPr>
          <w:sz w:val="28"/>
          <w:szCs w:val="28"/>
        </w:rPr>
      </w:pPr>
      <w:r w:rsidRPr="00D2714B">
        <w:rPr>
          <w:sz w:val="28"/>
          <w:szCs w:val="28"/>
        </w:rPr>
        <w:lastRenderedPageBreak/>
        <w:t>5.2 Разделы дисциплины и виды занятий</w:t>
      </w:r>
    </w:p>
    <w:p w:rsidR="00D316D9" w:rsidRPr="00C21145" w:rsidRDefault="00D316D9" w:rsidP="0095427B">
      <w:pPr>
        <w:widowControl/>
        <w:spacing w:line="240" w:lineRule="auto"/>
        <w:ind w:firstLine="851"/>
        <w:rPr>
          <w:szCs w:val="16"/>
        </w:rPr>
      </w:pPr>
    </w:p>
    <w:p w:rsidR="00D316D9" w:rsidRDefault="00D316D9" w:rsidP="00C21145">
      <w:pPr>
        <w:widowControl/>
        <w:spacing w:line="240" w:lineRule="auto"/>
        <w:ind w:firstLine="851"/>
        <w:jc w:val="left"/>
        <w:rPr>
          <w:bCs/>
          <w:sz w:val="28"/>
          <w:szCs w:val="28"/>
        </w:rPr>
      </w:pPr>
      <w:r w:rsidRPr="006A30CF">
        <w:rPr>
          <w:bCs/>
          <w:sz w:val="28"/>
          <w:szCs w:val="28"/>
        </w:rPr>
        <w:t>Для очной формыобучения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4896"/>
        <w:gridCol w:w="992"/>
        <w:gridCol w:w="992"/>
        <w:gridCol w:w="992"/>
        <w:gridCol w:w="851"/>
      </w:tblGrid>
      <w:tr w:rsidR="008649D8" w:rsidRPr="00D2714B" w:rsidTr="00990DC5">
        <w:trPr>
          <w:jc w:val="center"/>
        </w:trPr>
        <w:tc>
          <w:tcPr>
            <w:tcW w:w="628" w:type="dxa"/>
            <w:vAlign w:val="center"/>
          </w:tcPr>
          <w:p w:rsidR="008649D8" w:rsidRPr="001825D9" w:rsidRDefault="008649D8" w:rsidP="00C21145">
            <w:pPr>
              <w:widowControl/>
              <w:tabs>
                <w:tab w:val="left" w:pos="0"/>
              </w:tabs>
              <w:spacing w:line="240" w:lineRule="auto"/>
              <w:ind w:firstLine="0"/>
              <w:rPr>
                <w:b/>
                <w:bCs/>
                <w:sz w:val="28"/>
                <w:szCs w:val="24"/>
              </w:rPr>
            </w:pPr>
            <w:r w:rsidRPr="001825D9">
              <w:rPr>
                <w:b/>
                <w:bCs/>
                <w:sz w:val="28"/>
                <w:szCs w:val="24"/>
              </w:rPr>
              <w:t>№ п/п</w:t>
            </w:r>
          </w:p>
        </w:tc>
        <w:tc>
          <w:tcPr>
            <w:tcW w:w="4896" w:type="dxa"/>
            <w:vAlign w:val="center"/>
          </w:tcPr>
          <w:p w:rsidR="008649D8" w:rsidRPr="001825D9" w:rsidRDefault="008649D8" w:rsidP="00C21145">
            <w:pPr>
              <w:widowControl/>
              <w:tabs>
                <w:tab w:val="left" w:pos="0"/>
              </w:tabs>
              <w:spacing w:line="240" w:lineRule="auto"/>
              <w:ind w:firstLine="0"/>
              <w:rPr>
                <w:b/>
                <w:bCs/>
                <w:sz w:val="28"/>
                <w:szCs w:val="24"/>
              </w:rPr>
            </w:pPr>
            <w:r w:rsidRPr="001825D9">
              <w:rPr>
                <w:b/>
                <w:bCs/>
                <w:sz w:val="28"/>
                <w:szCs w:val="24"/>
              </w:rPr>
              <w:t>Наименование раздела дисциплины</w:t>
            </w:r>
          </w:p>
        </w:tc>
        <w:tc>
          <w:tcPr>
            <w:tcW w:w="992" w:type="dxa"/>
            <w:vAlign w:val="center"/>
          </w:tcPr>
          <w:p w:rsidR="008649D8" w:rsidRPr="001825D9" w:rsidRDefault="008649D8" w:rsidP="00C21145">
            <w:pPr>
              <w:widowControl/>
              <w:spacing w:line="240" w:lineRule="auto"/>
              <w:ind w:firstLine="0"/>
              <w:jc w:val="center"/>
              <w:rPr>
                <w:b/>
                <w:sz w:val="28"/>
                <w:szCs w:val="24"/>
              </w:rPr>
            </w:pPr>
            <w:r w:rsidRPr="001825D9">
              <w:rPr>
                <w:b/>
                <w:sz w:val="28"/>
                <w:szCs w:val="24"/>
              </w:rPr>
              <w:t>Л</w:t>
            </w:r>
          </w:p>
        </w:tc>
        <w:tc>
          <w:tcPr>
            <w:tcW w:w="992" w:type="dxa"/>
            <w:vAlign w:val="center"/>
          </w:tcPr>
          <w:p w:rsidR="008649D8" w:rsidRPr="001825D9" w:rsidRDefault="008649D8" w:rsidP="00C21145">
            <w:pPr>
              <w:widowControl/>
              <w:spacing w:line="240" w:lineRule="auto"/>
              <w:ind w:firstLine="0"/>
              <w:jc w:val="center"/>
              <w:rPr>
                <w:b/>
                <w:sz w:val="28"/>
                <w:szCs w:val="24"/>
              </w:rPr>
            </w:pPr>
            <w:r w:rsidRPr="001825D9">
              <w:rPr>
                <w:b/>
                <w:sz w:val="28"/>
                <w:szCs w:val="24"/>
              </w:rPr>
              <w:t>ПЗ</w:t>
            </w:r>
          </w:p>
        </w:tc>
        <w:tc>
          <w:tcPr>
            <w:tcW w:w="992" w:type="dxa"/>
            <w:vAlign w:val="center"/>
          </w:tcPr>
          <w:p w:rsidR="008649D8" w:rsidRPr="001825D9" w:rsidRDefault="008649D8" w:rsidP="00C21145">
            <w:pPr>
              <w:widowControl/>
              <w:spacing w:line="240" w:lineRule="auto"/>
              <w:ind w:firstLine="0"/>
              <w:jc w:val="center"/>
              <w:rPr>
                <w:b/>
                <w:sz w:val="28"/>
                <w:szCs w:val="24"/>
              </w:rPr>
            </w:pPr>
            <w:r w:rsidRPr="001825D9">
              <w:rPr>
                <w:b/>
                <w:sz w:val="28"/>
                <w:szCs w:val="24"/>
              </w:rPr>
              <w:t>ЛР</w:t>
            </w:r>
          </w:p>
        </w:tc>
        <w:tc>
          <w:tcPr>
            <w:tcW w:w="851" w:type="dxa"/>
            <w:vAlign w:val="center"/>
          </w:tcPr>
          <w:p w:rsidR="008649D8" w:rsidRPr="001825D9" w:rsidRDefault="008649D8" w:rsidP="00C21145">
            <w:pPr>
              <w:widowControl/>
              <w:spacing w:line="240" w:lineRule="auto"/>
              <w:ind w:firstLine="0"/>
              <w:jc w:val="center"/>
              <w:rPr>
                <w:b/>
                <w:sz w:val="28"/>
                <w:szCs w:val="24"/>
              </w:rPr>
            </w:pPr>
            <w:r w:rsidRPr="001825D9">
              <w:rPr>
                <w:b/>
                <w:sz w:val="28"/>
                <w:szCs w:val="24"/>
              </w:rPr>
              <w:t>СРС</w:t>
            </w:r>
          </w:p>
        </w:tc>
      </w:tr>
      <w:tr w:rsidR="00424481" w:rsidRPr="00D2714B" w:rsidTr="00D316D9">
        <w:trPr>
          <w:jc w:val="center"/>
        </w:trPr>
        <w:tc>
          <w:tcPr>
            <w:tcW w:w="628" w:type="dxa"/>
          </w:tcPr>
          <w:p w:rsidR="00424481" w:rsidRPr="001825D9" w:rsidRDefault="00424481" w:rsidP="00C21145">
            <w:pPr>
              <w:tabs>
                <w:tab w:val="left" w:pos="174"/>
                <w:tab w:val="left" w:pos="1427"/>
              </w:tabs>
              <w:spacing w:line="240" w:lineRule="auto"/>
              <w:ind w:firstLine="0"/>
              <w:rPr>
                <w:sz w:val="28"/>
                <w:szCs w:val="28"/>
              </w:rPr>
            </w:pPr>
            <w:r w:rsidRPr="001825D9">
              <w:rPr>
                <w:sz w:val="28"/>
                <w:szCs w:val="28"/>
              </w:rPr>
              <w:t>1</w:t>
            </w:r>
          </w:p>
        </w:tc>
        <w:tc>
          <w:tcPr>
            <w:tcW w:w="4896" w:type="dxa"/>
          </w:tcPr>
          <w:p w:rsidR="00424481" w:rsidRPr="001825D9" w:rsidRDefault="00424481" w:rsidP="00C21145">
            <w:pPr>
              <w:tabs>
                <w:tab w:val="left" w:pos="1427"/>
              </w:tabs>
              <w:spacing w:line="240" w:lineRule="auto"/>
              <w:ind w:firstLine="0"/>
              <w:rPr>
                <w:sz w:val="28"/>
                <w:szCs w:val="28"/>
              </w:rPr>
            </w:pPr>
            <w:r w:rsidRPr="001825D9">
              <w:rPr>
                <w:sz w:val="28"/>
                <w:szCs w:val="28"/>
              </w:rPr>
              <w:t>Введение. Основные понятия и определения</w:t>
            </w:r>
          </w:p>
        </w:tc>
        <w:tc>
          <w:tcPr>
            <w:tcW w:w="992" w:type="dxa"/>
          </w:tcPr>
          <w:p w:rsidR="00424481" w:rsidRPr="001825D9" w:rsidRDefault="006770D1" w:rsidP="00C21145">
            <w:pPr>
              <w:tabs>
                <w:tab w:val="left" w:pos="1427"/>
              </w:tabs>
              <w:spacing w:line="240" w:lineRule="auto"/>
              <w:ind w:firstLine="0"/>
              <w:jc w:val="center"/>
              <w:rPr>
                <w:sz w:val="28"/>
                <w:szCs w:val="28"/>
              </w:rPr>
            </w:pPr>
            <w:r>
              <w:rPr>
                <w:sz w:val="28"/>
                <w:szCs w:val="28"/>
              </w:rPr>
              <w:t>1</w:t>
            </w:r>
          </w:p>
        </w:tc>
        <w:tc>
          <w:tcPr>
            <w:tcW w:w="992" w:type="dxa"/>
          </w:tcPr>
          <w:p w:rsidR="00424481" w:rsidRPr="001825D9" w:rsidRDefault="00671A2D" w:rsidP="00C21145">
            <w:pPr>
              <w:tabs>
                <w:tab w:val="left" w:pos="1427"/>
              </w:tabs>
              <w:spacing w:line="240" w:lineRule="auto"/>
              <w:ind w:firstLine="0"/>
              <w:jc w:val="center"/>
              <w:rPr>
                <w:sz w:val="28"/>
                <w:szCs w:val="28"/>
              </w:rPr>
            </w:pPr>
            <w:r>
              <w:rPr>
                <w:sz w:val="28"/>
                <w:szCs w:val="28"/>
              </w:rPr>
              <w:t>-</w:t>
            </w:r>
          </w:p>
        </w:tc>
        <w:tc>
          <w:tcPr>
            <w:tcW w:w="992" w:type="dxa"/>
          </w:tcPr>
          <w:p w:rsidR="00424481" w:rsidRPr="001825D9" w:rsidRDefault="00424481" w:rsidP="00C21145">
            <w:pPr>
              <w:tabs>
                <w:tab w:val="left" w:pos="1427"/>
              </w:tabs>
              <w:spacing w:line="240" w:lineRule="auto"/>
              <w:ind w:firstLine="0"/>
              <w:jc w:val="center"/>
              <w:rPr>
                <w:sz w:val="28"/>
                <w:szCs w:val="28"/>
              </w:rPr>
            </w:pPr>
          </w:p>
        </w:tc>
        <w:tc>
          <w:tcPr>
            <w:tcW w:w="851" w:type="dxa"/>
          </w:tcPr>
          <w:p w:rsidR="00424481" w:rsidRPr="001825D9" w:rsidRDefault="00B83F04" w:rsidP="00C21145">
            <w:pPr>
              <w:tabs>
                <w:tab w:val="left" w:pos="1427"/>
              </w:tabs>
              <w:spacing w:line="240" w:lineRule="auto"/>
              <w:ind w:firstLine="0"/>
              <w:jc w:val="center"/>
              <w:rPr>
                <w:sz w:val="28"/>
                <w:szCs w:val="28"/>
              </w:rPr>
            </w:pPr>
            <w:r>
              <w:rPr>
                <w:sz w:val="28"/>
                <w:szCs w:val="28"/>
              </w:rPr>
              <w:t>3</w:t>
            </w:r>
          </w:p>
        </w:tc>
      </w:tr>
      <w:tr w:rsidR="00424481" w:rsidRPr="00D2714B" w:rsidTr="00D316D9">
        <w:trPr>
          <w:jc w:val="center"/>
        </w:trPr>
        <w:tc>
          <w:tcPr>
            <w:tcW w:w="628" w:type="dxa"/>
          </w:tcPr>
          <w:p w:rsidR="00424481" w:rsidRPr="001825D9" w:rsidRDefault="00424481" w:rsidP="00C21145">
            <w:pPr>
              <w:tabs>
                <w:tab w:val="left" w:pos="1427"/>
              </w:tabs>
              <w:spacing w:line="240" w:lineRule="auto"/>
              <w:ind w:firstLine="0"/>
              <w:rPr>
                <w:sz w:val="28"/>
                <w:szCs w:val="28"/>
              </w:rPr>
            </w:pPr>
            <w:r w:rsidRPr="001825D9">
              <w:rPr>
                <w:sz w:val="28"/>
                <w:szCs w:val="28"/>
              </w:rPr>
              <w:t>2</w:t>
            </w:r>
          </w:p>
        </w:tc>
        <w:tc>
          <w:tcPr>
            <w:tcW w:w="4896" w:type="dxa"/>
          </w:tcPr>
          <w:p w:rsidR="00424481" w:rsidRPr="001825D9" w:rsidRDefault="00424481" w:rsidP="00C21145">
            <w:pPr>
              <w:tabs>
                <w:tab w:val="left" w:pos="1427"/>
              </w:tabs>
              <w:spacing w:line="240" w:lineRule="auto"/>
              <w:ind w:firstLine="0"/>
              <w:rPr>
                <w:sz w:val="28"/>
                <w:szCs w:val="28"/>
              </w:rPr>
            </w:pPr>
            <w:r w:rsidRPr="001825D9">
              <w:rPr>
                <w:sz w:val="28"/>
                <w:szCs w:val="28"/>
              </w:rPr>
              <w:t>Экспериментальные основы сопротивления материалов.</w:t>
            </w:r>
          </w:p>
        </w:tc>
        <w:tc>
          <w:tcPr>
            <w:tcW w:w="992" w:type="dxa"/>
          </w:tcPr>
          <w:p w:rsidR="00424481" w:rsidRPr="001825D9" w:rsidRDefault="00D16B2B" w:rsidP="00C21145">
            <w:pPr>
              <w:tabs>
                <w:tab w:val="left" w:pos="1427"/>
              </w:tabs>
              <w:spacing w:line="240" w:lineRule="auto"/>
              <w:ind w:firstLine="0"/>
              <w:jc w:val="center"/>
              <w:rPr>
                <w:sz w:val="28"/>
                <w:szCs w:val="28"/>
              </w:rPr>
            </w:pPr>
            <w:r>
              <w:rPr>
                <w:sz w:val="28"/>
                <w:szCs w:val="28"/>
              </w:rPr>
              <w:t>1</w:t>
            </w:r>
          </w:p>
        </w:tc>
        <w:tc>
          <w:tcPr>
            <w:tcW w:w="992" w:type="dxa"/>
          </w:tcPr>
          <w:p w:rsidR="00424481" w:rsidRPr="001825D9" w:rsidRDefault="00671A2D" w:rsidP="00C21145">
            <w:pPr>
              <w:tabs>
                <w:tab w:val="left" w:pos="1427"/>
              </w:tabs>
              <w:spacing w:line="240" w:lineRule="auto"/>
              <w:ind w:firstLine="0"/>
              <w:jc w:val="center"/>
              <w:rPr>
                <w:sz w:val="28"/>
                <w:szCs w:val="28"/>
              </w:rPr>
            </w:pPr>
            <w:r>
              <w:rPr>
                <w:sz w:val="28"/>
                <w:szCs w:val="28"/>
              </w:rPr>
              <w:t>-</w:t>
            </w:r>
          </w:p>
        </w:tc>
        <w:tc>
          <w:tcPr>
            <w:tcW w:w="992" w:type="dxa"/>
          </w:tcPr>
          <w:p w:rsidR="00424481" w:rsidRPr="001825D9" w:rsidRDefault="00D16B2B" w:rsidP="00C21145">
            <w:pPr>
              <w:tabs>
                <w:tab w:val="left" w:pos="1427"/>
              </w:tabs>
              <w:spacing w:line="240" w:lineRule="auto"/>
              <w:ind w:firstLine="0"/>
              <w:jc w:val="center"/>
              <w:rPr>
                <w:sz w:val="28"/>
                <w:szCs w:val="28"/>
              </w:rPr>
            </w:pPr>
            <w:r>
              <w:rPr>
                <w:sz w:val="28"/>
                <w:szCs w:val="28"/>
              </w:rPr>
              <w:t>4</w:t>
            </w:r>
          </w:p>
        </w:tc>
        <w:tc>
          <w:tcPr>
            <w:tcW w:w="851" w:type="dxa"/>
          </w:tcPr>
          <w:p w:rsidR="00424481" w:rsidRPr="001825D9" w:rsidRDefault="00D22870" w:rsidP="00C21145">
            <w:pPr>
              <w:tabs>
                <w:tab w:val="left" w:pos="1427"/>
              </w:tabs>
              <w:spacing w:line="240" w:lineRule="auto"/>
              <w:ind w:firstLine="0"/>
              <w:jc w:val="center"/>
              <w:rPr>
                <w:sz w:val="28"/>
                <w:szCs w:val="28"/>
              </w:rPr>
            </w:pPr>
            <w:r w:rsidRPr="001825D9">
              <w:rPr>
                <w:sz w:val="28"/>
                <w:szCs w:val="28"/>
              </w:rPr>
              <w:t>6</w:t>
            </w:r>
          </w:p>
        </w:tc>
      </w:tr>
      <w:tr w:rsidR="00424481" w:rsidRPr="00D2714B" w:rsidTr="00D316D9">
        <w:trPr>
          <w:jc w:val="center"/>
        </w:trPr>
        <w:tc>
          <w:tcPr>
            <w:tcW w:w="628" w:type="dxa"/>
          </w:tcPr>
          <w:p w:rsidR="00424481" w:rsidRPr="001825D9" w:rsidRDefault="00424481" w:rsidP="00C21145">
            <w:pPr>
              <w:tabs>
                <w:tab w:val="left" w:pos="1427"/>
              </w:tabs>
              <w:spacing w:line="240" w:lineRule="auto"/>
              <w:ind w:firstLine="0"/>
              <w:rPr>
                <w:sz w:val="28"/>
                <w:szCs w:val="28"/>
              </w:rPr>
            </w:pPr>
            <w:r w:rsidRPr="001825D9">
              <w:rPr>
                <w:sz w:val="28"/>
                <w:szCs w:val="28"/>
              </w:rPr>
              <w:t>3</w:t>
            </w:r>
          </w:p>
        </w:tc>
        <w:tc>
          <w:tcPr>
            <w:tcW w:w="4896" w:type="dxa"/>
          </w:tcPr>
          <w:p w:rsidR="00424481" w:rsidRPr="001825D9" w:rsidRDefault="00424481" w:rsidP="00C21145">
            <w:pPr>
              <w:tabs>
                <w:tab w:val="left" w:pos="1427"/>
              </w:tabs>
              <w:spacing w:line="240" w:lineRule="auto"/>
              <w:ind w:firstLine="0"/>
              <w:rPr>
                <w:sz w:val="28"/>
                <w:szCs w:val="28"/>
              </w:rPr>
            </w:pPr>
            <w:r w:rsidRPr="001825D9">
              <w:rPr>
                <w:sz w:val="28"/>
                <w:szCs w:val="28"/>
              </w:rPr>
              <w:t>Осевое растяжение и сжатие</w:t>
            </w:r>
          </w:p>
        </w:tc>
        <w:tc>
          <w:tcPr>
            <w:tcW w:w="992" w:type="dxa"/>
          </w:tcPr>
          <w:p w:rsidR="00424481" w:rsidRPr="001825D9" w:rsidRDefault="00424481" w:rsidP="00C21145">
            <w:pPr>
              <w:tabs>
                <w:tab w:val="left" w:pos="1427"/>
              </w:tabs>
              <w:spacing w:line="240" w:lineRule="auto"/>
              <w:ind w:firstLine="0"/>
              <w:jc w:val="center"/>
              <w:rPr>
                <w:sz w:val="28"/>
                <w:szCs w:val="28"/>
              </w:rPr>
            </w:pPr>
            <w:r w:rsidRPr="001825D9">
              <w:rPr>
                <w:sz w:val="28"/>
                <w:szCs w:val="28"/>
              </w:rPr>
              <w:t>2</w:t>
            </w:r>
          </w:p>
        </w:tc>
        <w:tc>
          <w:tcPr>
            <w:tcW w:w="992" w:type="dxa"/>
          </w:tcPr>
          <w:p w:rsidR="00424481" w:rsidRPr="001825D9" w:rsidRDefault="00671A2D" w:rsidP="00C21145">
            <w:pPr>
              <w:tabs>
                <w:tab w:val="left" w:pos="1427"/>
              </w:tabs>
              <w:spacing w:line="240" w:lineRule="auto"/>
              <w:ind w:firstLine="0"/>
              <w:jc w:val="center"/>
              <w:rPr>
                <w:sz w:val="28"/>
                <w:szCs w:val="28"/>
              </w:rPr>
            </w:pPr>
            <w:r>
              <w:rPr>
                <w:sz w:val="28"/>
                <w:szCs w:val="28"/>
              </w:rPr>
              <w:t>-</w:t>
            </w:r>
          </w:p>
        </w:tc>
        <w:tc>
          <w:tcPr>
            <w:tcW w:w="992" w:type="dxa"/>
          </w:tcPr>
          <w:p w:rsidR="00424481" w:rsidRPr="001825D9" w:rsidRDefault="006770D1" w:rsidP="00C21145">
            <w:pPr>
              <w:tabs>
                <w:tab w:val="left" w:pos="1427"/>
              </w:tabs>
              <w:spacing w:line="240" w:lineRule="auto"/>
              <w:ind w:firstLine="0"/>
              <w:jc w:val="center"/>
              <w:rPr>
                <w:sz w:val="28"/>
                <w:szCs w:val="28"/>
              </w:rPr>
            </w:pPr>
            <w:r>
              <w:rPr>
                <w:sz w:val="28"/>
                <w:szCs w:val="28"/>
              </w:rPr>
              <w:t>4</w:t>
            </w:r>
          </w:p>
        </w:tc>
        <w:tc>
          <w:tcPr>
            <w:tcW w:w="851" w:type="dxa"/>
          </w:tcPr>
          <w:p w:rsidR="00424481" w:rsidRPr="001825D9" w:rsidRDefault="00424481" w:rsidP="00C21145">
            <w:pPr>
              <w:tabs>
                <w:tab w:val="left" w:pos="1427"/>
              </w:tabs>
              <w:spacing w:line="240" w:lineRule="auto"/>
              <w:ind w:firstLine="0"/>
              <w:jc w:val="center"/>
              <w:rPr>
                <w:sz w:val="28"/>
                <w:szCs w:val="28"/>
              </w:rPr>
            </w:pPr>
            <w:r w:rsidRPr="001825D9">
              <w:rPr>
                <w:sz w:val="28"/>
                <w:szCs w:val="28"/>
              </w:rPr>
              <w:t>8</w:t>
            </w:r>
          </w:p>
        </w:tc>
      </w:tr>
      <w:tr w:rsidR="00424481" w:rsidRPr="00D2714B" w:rsidTr="00D316D9">
        <w:trPr>
          <w:jc w:val="center"/>
        </w:trPr>
        <w:tc>
          <w:tcPr>
            <w:tcW w:w="628" w:type="dxa"/>
          </w:tcPr>
          <w:p w:rsidR="00424481" w:rsidRPr="001825D9" w:rsidRDefault="00424481" w:rsidP="00C21145">
            <w:pPr>
              <w:tabs>
                <w:tab w:val="left" w:pos="1427"/>
              </w:tabs>
              <w:spacing w:line="240" w:lineRule="auto"/>
              <w:ind w:firstLine="0"/>
              <w:rPr>
                <w:sz w:val="28"/>
                <w:szCs w:val="28"/>
              </w:rPr>
            </w:pPr>
            <w:r w:rsidRPr="001825D9">
              <w:rPr>
                <w:sz w:val="28"/>
                <w:szCs w:val="28"/>
              </w:rPr>
              <w:t>4</w:t>
            </w:r>
          </w:p>
        </w:tc>
        <w:tc>
          <w:tcPr>
            <w:tcW w:w="4896" w:type="dxa"/>
          </w:tcPr>
          <w:p w:rsidR="00424481" w:rsidRPr="001825D9" w:rsidRDefault="00424481" w:rsidP="00C21145">
            <w:pPr>
              <w:tabs>
                <w:tab w:val="left" w:pos="1427"/>
              </w:tabs>
              <w:spacing w:line="240" w:lineRule="auto"/>
              <w:ind w:firstLine="0"/>
              <w:rPr>
                <w:sz w:val="28"/>
                <w:szCs w:val="28"/>
              </w:rPr>
            </w:pPr>
            <w:r w:rsidRPr="001825D9">
              <w:rPr>
                <w:sz w:val="28"/>
                <w:szCs w:val="28"/>
              </w:rPr>
              <w:t>Напряженное и деформированное состояние в точке тела</w:t>
            </w:r>
          </w:p>
        </w:tc>
        <w:tc>
          <w:tcPr>
            <w:tcW w:w="992" w:type="dxa"/>
          </w:tcPr>
          <w:p w:rsidR="00424481" w:rsidRPr="001825D9" w:rsidRDefault="00671A2D" w:rsidP="00C21145">
            <w:pPr>
              <w:tabs>
                <w:tab w:val="left" w:pos="1427"/>
              </w:tabs>
              <w:spacing w:line="240" w:lineRule="auto"/>
              <w:ind w:firstLine="0"/>
              <w:jc w:val="center"/>
              <w:rPr>
                <w:sz w:val="28"/>
                <w:szCs w:val="28"/>
              </w:rPr>
            </w:pPr>
            <w:r>
              <w:rPr>
                <w:sz w:val="28"/>
                <w:szCs w:val="28"/>
              </w:rPr>
              <w:t>1</w:t>
            </w:r>
          </w:p>
        </w:tc>
        <w:tc>
          <w:tcPr>
            <w:tcW w:w="992" w:type="dxa"/>
          </w:tcPr>
          <w:p w:rsidR="00424481" w:rsidRPr="001825D9" w:rsidRDefault="00671A2D" w:rsidP="00C21145">
            <w:pPr>
              <w:tabs>
                <w:tab w:val="left" w:pos="1427"/>
              </w:tabs>
              <w:spacing w:line="240" w:lineRule="auto"/>
              <w:ind w:firstLine="0"/>
              <w:jc w:val="center"/>
              <w:rPr>
                <w:sz w:val="28"/>
                <w:szCs w:val="28"/>
              </w:rPr>
            </w:pPr>
            <w:r>
              <w:rPr>
                <w:sz w:val="28"/>
                <w:szCs w:val="28"/>
              </w:rPr>
              <w:t>-</w:t>
            </w:r>
          </w:p>
        </w:tc>
        <w:tc>
          <w:tcPr>
            <w:tcW w:w="992" w:type="dxa"/>
          </w:tcPr>
          <w:p w:rsidR="00424481" w:rsidRPr="001825D9" w:rsidRDefault="00671A2D" w:rsidP="00C21145">
            <w:pPr>
              <w:tabs>
                <w:tab w:val="left" w:pos="1427"/>
              </w:tabs>
              <w:spacing w:line="240" w:lineRule="auto"/>
              <w:ind w:firstLine="0"/>
              <w:jc w:val="center"/>
              <w:rPr>
                <w:sz w:val="28"/>
                <w:szCs w:val="28"/>
              </w:rPr>
            </w:pPr>
            <w:r>
              <w:rPr>
                <w:sz w:val="28"/>
                <w:szCs w:val="28"/>
              </w:rPr>
              <w:t>2</w:t>
            </w:r>
          </w:p>
        </w:tc>
        <w:tc>
          <w:tcPr>
            <w:tcW w:w="851" w:type="dxa"/>
          </w:tcPr>
          <w:p w:rsidR="00424481" w:rsidRPr="001825D9" w:rsidRDefault="00B83F04" w:rsidP="00C21145">
            <w:pPr>
              <w:tabs>
                <w:tab w:val="left" w:pos="1427"/>
              </w:tabs>
              <w:spacing w:line="240" w:lineRule="auto"/>
              <w:ind w:firstLine="0"/>
              <w:jc w:val="center"/>
              <w:rPr>
                <w:sz w:val="28"/>
                <w:szCs w:val="28"/>
              </w:rPr>
            </w:pPr>
            <w:r>
              <w:rPr>
                <w:sz w:val="28"/>
                <w:szCs w:val="28"/>
              </w:rPr>
              <w:t>3</w:t>
            </w:r>
          </w:p>
        </w:tc>
      </w:tr>
      <w:tr w:rsidR="00424481" w:rsidRPr="00D2714B" w:rsidTr="00D316D9">
        <w:trPr>
          <w:jc w:val="center"/>
        </w:trPr>
        <w:tc>
          <w:tcPr>
            <w:tcW w:w="628" w:type="dxa"/>
          </w:tcPr>
          <w:p w:rsidR="00424481" w:rsidRPr="001825D9" w:rsidRDefault="00424481" w:rsidP="00C21145">
            <w:pPr>
              <w:tabs>
                <w:tab w:val="left" w:pos="1427"/>
              </w:tabs>
              <w:spacing w:line="240" w:lineRule="auto"/>
              <w:ind w:firstLine="0"/>
              <w:rPr>
                <w:sz w:val="28"/>
                <w:szCs w:val="28"/>
              </w:rPr>
            </w:pPr>
            <w:r w:rsidRPr="001825D9">
              <w:rPr>
                <w:sz w:val="28"/>
                <w:szCs w:val="28"/>
              </w:rPr>
              <w:t>5</w:t>
            </w:r>
          </w:p>
        </w:tc>
        <w:tc>
          <w:tcPr>
            <w:tcW w:w="4896" w:type="dxa"/>
          </w:tcPr>
          <w:p w:rsidR="00424481" w:rsidRPr="001825D9" w:rsidRDefault="00424481" w:rsidP="00C21145">
            <w:pPr>
              <w:tabs>
                <w:tab w:val="left" w:pos="1427"/>
              </w:tabs>
              <w:spacing w:line="240" w:lineRule="auto"/>
              <w:ind w:firstLine="0"/>
              <w:rPr>
                <w:sz w:val="28"/>
                <w:szCs w:val="28"/>
              </w:rPr>
            </w:pPr>
            <w:r w:rsidRPr="001825D9">
              <w:rPr>
                <w:sz w:val="28"/>
                <w:szCs w:val="28"/>
              </w:rPr>
              <w:t>Критерии пластичности и разрушения</w:t>
            </w:r>
          </w:p>
        </w:tc>
        <w:tc>
          <w:tcPr>
            <w:tcW w:w="992" w:type="dxa"/>
          </w:tcPr>
          <w:p w:rsidR="00424481" w:rsidRPr="001825D9" w:rsidRDefault="00424481" w:rsidP="00C21145">
            <w:pPr>
              <w:tabs>
                <w:tab w:val="left" w:pos="1427"/>
              </w:tabs>
              <w:spacing w:line="240" w:lineRule="auto"/>
              <w:ind w:firstLine="0"/>
              <w:jc w:val="center"/>
              <w:rPr>
                <w:sz w:val="28"/>
                <w:szCs w:val="28"/>
              </w:rPr>
            </w:pPr>
            <w:r w:rsidRPr="001825D9">
              <w:rPr>
                <w:sz w:val="28"/>
                <w:szCs w:val="28"/>
              </w:rPr>
              <w:t>1</w:t>
            </w:r>
          </w:p>
        </w:tc>
        <w:tc>
          <w:tcPr>
            <w:tcW w:w="992" w:type="dxa"/>
          </w:tcPr>
          <w:p w:rsidR="00424481" w:rsidRPr="001825D9" w:rsidRDefault="00671A2D" w:rsidP="00C21145">
            <w:pPr>
              <w:tabs>
                <w:tab w:val="left" w:pos="1427"/>
              </w:tabs>
              <w:spacing w:line="240" w:lineRule="auto"/>
              <w:ind w:firstLine="0"/>
              <w:jc w:val="center"/>
              <w:rPr>
                <w:sz w:val="28"/>
                <w:szCs w:val="28"/>
              </w:rPr>
            </w:pPr>
            <w:r>
              <w:rPr>
                <w:sz w:val="28"/>
                <w:szCs w:val="28"/>
              </w:rPr>
              <w:t>-</w:t>
            </w:r>
          </w:p>
        </w:tc>
        <w:tc>
          <w:tcPr>
            <w:tcW w:w="992" w:type="dxa"/>
          </w:tcPr>
          <w:p w:rsidR="00424481" w:rsidRPr="001825D9" w:rsidRDefault="00424481" w:rsidP="00C21145">
            <w:pPr>
              <w:tabs>
                <w:tab w:val="left" w:pos="1427"/>
              </w:tabs>
              <w:spacing w:line="240" w:lineRule="auto"/>
              <w:ind w:firstLine="0"/>
              <w:jc w:val="center"/>
              <w:rPr>
                <w:sz w:val="28"/>
                <w:szCs w:val="28"/>
              </w:rPr>
            </w:pPr>
          </w:p>
        </w:tc>
        <w:tc>
          <w:tcPr>
            <w:tcW w:w="851" w:type="dxa"/>
          </w:tcPr>
          <w:p w:rsidR="00424481" w:rsidRPr="001825D9" w:rsidRDefault="00D16B2B" w:rsidP="00C21145">
            <w:pPr>
              <w:tabs>
                <w:tab w:val="left" w:pos="1427"/>
              </w:tabs>
              <w:spacing w:line="240" w:lineRule="auto"/>
              <w:ind w:firstLine="0"/>
              <w:jc w:val="center"/>
              <w:rPr>
                <w:sz w:val="28"/>
                <w:szCs w:val="28"/>
              </w:rPr>
            </w:pPr>
            <w:r>
              <w:rPr>
                <w:sz w:val="28"/>
                <w:szCs w:val="28"/>
              </w:rPr>
              <w:t>2</w:t>
            </w:r>
          </w:p>
        </w:tc>
      </w:tr>
      <w:tr w:rsidR="00424481" w:rsidRPr="00D2714B" w:rsidTr="00D316D9">
        <w:trPr>
          <w:jc w:val="center"/>
        </w:trPr>
        <w:tc>
          <w:tcPr>
            <w:tcW w:w="628" w:type="dxa"/>
          </w:tcPr>
          <w:p w:rsidR="00424481" w:rsidRPr="001825D9" w:rsidRDefault="00424481" w:rsidP="00C21145">
            <w:pPr>
              <w:tabs>
                <w:tab w:val="left" w:pos="1427"/>
              </w:tabs>
              <w:spacing w:line="240" w:lineRule="auto"/>
              <w:ind w:firstLine="0"/>
              <w:rPr>
                <w:sz w:val="28"/>
                <w:szCs w:val="28"/>
              </w:rPr>
            </w:pPr>
            <w:r w:rsidRPr="001825D9">
              <w:rPr>
                <w:sz w:val="28"/>
                <w:szCs w:val="28"/>
              </w:rPr>
              <w:t>6</w:t>
            </w:r>
          </w:p>
        </w:tc>
        <w:tc>
          <w:tcPr>
            <w:tcW w:w="4896" w:type="dxa"/>
          </w:tcPr>
          <w:p w:rsidR="00424481" w:rsidRPr="001825D9" w:rsidRDefault="00424481" w:rsidP="00C21145">
            <w:pPr>
              <w:tabs>
                <w:tab w:val="left" w:pos="1427"/>
              </w:tabs>
              <w:spacing w:line="240" w:lineRule="auto"/>
              <w:ind w:firstLine="0"/>
              <w:rPr>
                <w:sz w:val="28"/>
                <w:szCs w:val="28"/>
              </w:rPr>
            </w:pPr>
            <w:r w:rsidRPr="001825D9">
              <w:rPr>
                <w:sz w:val="28"/>
                <w:szCs w:val="28"/>
              </w:rPr>
              <w:t>Геометрические характеристики поперечных сечений стержней</w:t>
            </w:r>
          </w:p>
        </w:tc>
        <w:tc>
          <w:tcPr>
            <w:tcW w:w="992" w:type="dxa"/>
          </w:tcPr>
          <w:p w:rsidR="00424481" w:rsidRPr="001825D9" w:rsidRDefault="00424481" w:rsidP="00C21145">
            <w:pPr>
              <w:tabs>
                <w:tab w:val="left" w:pos="1427"/>
              </w:tabs>
              <w:spacing w:line="240" w:lineRule="auto"/>
              <w:ind w:firstLine="0"/>
              <w:jc w:val="center"/>
              <w:rPr>
                <w:sz w:val="28"/>
                <w:szCs w:val="28"/>
              </w:rPr>
            </w:pPr>
          </w:p>
        </w:tc>
        <w:tc>
          <w:tcPr>
            <w:tcW w:w="992" w:type="dxa"/>
          </w:tcPr>
          <w:p w:rsidR="00424481" w:rsidRPr="001825D9" w:rsidRDefault="00671A2D" w:rsidP="00C21145">
            <w:pPr>
              <w:tabs>
                <w:tab w:val="left" w:pos="1427"/>
              </w:tabs>
              <w:spacing w:line="240" w:lineRule="auto"/>
              <w:ind w:firstLine="0"/>
              <w:jc w:val="center"/>
              <w:rPr>
                <w:sz w:val="28"/>
                <w:szCs w:val="28"/>
              </w:rPr>
            </w:pPr>
            <w:r>
              <w:rPr>
                <w:sz w:val="28"/>
                <w:szCs w:val="28"/>
              </w:rPr>
              <w:t>-</w:t>
            </w:r>
          </w:p>
        </w:tc>
        <w:tc>
          <w:tcPr>
            <w:tcW w:w="992" w:type="dxa"/>
          </w:tcPr>
          <w:p w:rsidR="00424481" w:rsidRPr="001825D9" w:rsidRDefault="00424481" w:rsidP="00C21145">
            <w:pPr>
              <w:tabs>
                <w:tab w:val="left" w:pos="1427"/>
              </w:tabs>
              <w:spacing w:line="240" w:lineRule="auto"/>
              <w:ind w:firstLine="0"/>
              <w:jc w:val="center"/>
              <w:rPr>
                <w:sz w:val="28"/>
                <w:szCs w:val="28"/>
              </w:rPr>
            </w:pPr>
          </w:p>
        </w:tc>
        <w:tc>
          <w:tcPr>
            <w:tcW w:w="851" w:type="dxa"/>
          </w:tcPr>
          <w:p w:rsidR="00424481" w:rsidRPr="001825D9" w:rsidRDefault="00671A2D" w:rsidP="00C21145">
            <w:pPr>
              <w:tabs>
                <w:tab w:val="left" w:pos="1427"/>
              </w:tabs>
              <w:spacing w:line="240" w:lineRule="auto"/>
              <w:ind w:firstLine="0"/>
              <w:jc w:val="center"/>
              <w:rPr>
                <w:sz w:val="28"/>
                <w:szCs w:val="28"/>
              </w:rPr>
            </w:pPr>
            <w:r>
              <w:rPr>
                <w:sz w:val="28"/>
                <w:szCs w:val="28"/>
              </w:rPr>
              <w:t>4</w:t>
            </w:r>
          </w:p>
          <w:p w:rsidR="00424481" w:rsidRPr="001825D9" w:rsidRDefault="00424481" w:rsidP="00C21145">
            <w:pPr>
              <w:tabs>
                <w:tab w:val="left" w:pos="1427"/>
              </w:tabs>
              <w:spacing w:line="240" w:lineRule="auto"/>
              <w:ind w:firstLine="0"/>
              <w:jc w:val="center"/>
              <w:rPr>
                <w:sz w:val="28"/>
                <w:szCs w:val="28"/>
              </w:rPr>
            </w:pPr>
          </w:p>
        </w:tc>
      </w:tr>
      <w:tr w:rsidR="00424481" w:rsidRPr="00D2714B" w:rsidTr="00D316D9">
        <w:trPr>
          <w:jc w:val="center"/>
        </w:trPr>
        <w:tc>
          <w:tcPr>
            <w:tcW w:w="628" w:type="dxa"/>
          </w:tcPr>
          <w:p w:rsidR="00424481" w:rsidRPr="001825D9" w:rsidRDefault="00424481" w:rsidP="00C21145">
            <w:pPr>
              <w:tabs>
                <w:tab w:val="left" w:pos="1427"/>
              </w:tabs>
              <w:spacing w:line="240" w:lineRule="auto"/>
              <w:ind w:firstLine="0"/>
              <w:rPr>
                <w:sz w:val="28"/>
                <w:szCs w:val="28"/>
              </w:rPr>
            </w:pPr>
            <w:r w:rsidRPr="001825D9">
              <w:rPr>
                <w:sz w:val="28"/>
                <w:szCs w:val="28"/>
              </w:rPr>
              <w:t>7</w:t>
            </w:r>
          </w:p>
        </w:tc>
        <w:tc>
          <w:tcPr>
            <w:tcW w:w="4896" w:type="dxa"/>
          </w:tcPr>
          <w:p w:rsidR="00424481" w:rsidRPr="001825D9" w:rsidRDefault="00424481" w:rsidP="00C21145">
            <w:pPr>
              <w:tabs>
                <w:tab w:val="left" w:pos="1427"/>
              </w:tabs>
              <w:spacing w:line="240" w:lineRule="auto"/>
              <w:ind w:firstLine="0"/>
              <w:rPr>
                <w:sz w:val="28"/>
                <w:szCs w:val="28"/>
              </w:rPr>
            </w:pPr>
            <w:r w:rsidRPr="001825D9">
              <w:rPr>
                <w:sz w:val="28"/>
                <w:szCs w:val="28"/>
              </w:rPr>
              <w:t>Кручение</w:t>
            </w:r>
          </w:p>
        </w:tc>
        <w:tc>
          <w:tcPr>
            <w:tcW w:w="992" w:type="dxa"/>
          </w:tcPr>
          <w:p w:rsidR="00424481" w:rsidRPr="001825D9" w:rsidRDefault="00424481" w:rsidP="00C21145">
            <w:pPr>
              <w:tabs>
                <w:tab w:val="left" w:pos="1427"/>
              </w:tabs>
              <w:spacing w:line="240" w:lineRule="auto"/>
              <w:ind w:firstLine="0"/>
              <w:jc w:val="center"/>
              <w:rPr>
                <w:sz w:val="28"/>
                <w:szCs w:val="28"/>
              </w:rPr>
            </w:pPr>
            <w:r w:rsidRPr="001825D9">
              <w:rPr>
                <w:sz w:val="28"/>
                <w:szCs w:val="28"/>
              </w:rPr>
              <w:t>2</w:t>
            </w:r>
          </w:p>
        </w:tc>
        <w:tc>
          <w:tcPr>
            <w:tcW w:w="992" w:type="dxa"/>
          </w:tcPr>
          <w:p w:rsidR="00424481" w:rsidRPr="001825D9" w:rsidRDefault="00671A2D" w:rsidP="00C21145">
            <w:pPr>
              <w:tabs>
                <w:tab w:val="left" w:pos="1427"/>
              </w:tabs>
              <w:spacing w:line="240" w:lineRule="auto"/>
              <w:ind w:firstLine="0"/>
              <w:jc w:val="center"/>
              <w:rPr>
                <w:sz w:val="28"/>
                <w:szCs w:val="28"/>
              </w:rPr>
            </w:pPr>
            <w:r>
              <w:rPr>
                <w:sz w:val="28"/>
                <w:szCs w:val="28"/>
              </w:rPr>
              <w:t>-</w:t>
            </w:r>
          </w:p>
        </w:tc>
        <w:tc>
          <w:tcPr>
            <w:tcW w:w="992" w:type="dxa"/>
          </w:tcPr>
          <w:p w:rsidR="00424481" w:rsidRPr="001825D9" w:rsidRDefault="00B83F04" w:rsidP="00C21145">
            <w:pPr>
              <w:tabs>
                <w:tab w:val="left" w:pos="1427"/>
              </w:tabs>
              <w:spacing w:line="240" w:lineRule="auto"/>
              <w:ind w:firstLine="0"/>
              <w:jc w:val="center"/>
              <w:rPr>
                <w:sz w:val="28"/>
                <w:szCs w:val="28"/>
              </w:rPr>
            </w:pPr>
            <w:r>
              <w:rPr>
                <w:sz w:val="28"/>
                <w:szCs w:val="28"/>
              </w:rPr>
              <w:t>4</w:t>
            </w:r>
          </w:p>
        </w:tc>
        <w:tc>
          <w:tcPr>
            <w:tcW w:w="851" w:type="dxa"/>
          </w:tcPr>
          <w:p w:rsidR="00424481" w:rsidRPr="001825D9" w:rsidRDefault="00D16B2B" w:rsidP="00C21145">
            <w:pPr>
              <w:tabs>
                <w:tab w:val="left" w:pos="1427"/>
              </w:tabs>
              <w:spacing w:line="240" w:lineRule="auto"/>
              <w:ind w:firstLine="0"/>
              <w:jc w:val="center"/>
              <w:rPr>
                <w:sz w:val="28"/>
                <w:szCs w:val="28"/>
              </w:rPr>
            </w:pPr>
            <w:r>
              <w:rPr>
                <w:sz w:val="28"/>
                <w:szCs w:val="28"/>
              </w:rPr>
              <w:t>4</w:t>
            </w:r>
          </w:p>
        </w:tc>
      </w:tr>
      <w:tr w:rsidR="00424481" w:rsidRPr="00D2714B" w:rsidTr="00D316D9">
        <w:trPr>
          <w:jc w:val="center"/>
        </w:trPr>
        <w:tc>
          <w:tcPr>
            <w:tcW w:w="628" w:type="dxa"/>
          </w:tcPr>
          <w:p w:rsidR="00424481" w:rsidRPr="001825D9" w:rsidRDefault="00424481" w:rsidP="00C21145">
            <w:pPr>
              <w:tabs>
                <w:tab w:val="left" w:pos="1427"/>
              </w:tabs>
              <w:spacing w:line="240" w:lineRule="auto"/>
              <w:ind w:firstLine="0"/>
              <w:rPr>
                <w:sz w:val="28"/>
                <w:szCs w:val="28"/>
              </w:rPr>
            </w:pPr>
            <w:r w:rsidRPr="001825D9">
              <w:rPr>
                <w:sz w:val="28"/>
                <w:szCs w:val="28"/>
              </w:rPr>
              <w:t>8</w:t>
            </w:r>
          </w:p>
        </w:tc>
        <w:tc>
          <w:tcPr>
            <w:tcW w:w="4896" w:type="dxa"/>
          </w:tcPr>
          <w:p w:rsidR="00424481" w:rsidRPr="001825D9" w:rsidRDefault="00424481" w:rsidP="00C21145">
            <w:pPr>
              <w:tabs>
                <w:tab w:val="left" w:pos="1427"/>
              </w:tabs>
              <w:spacing w:line="240" w:lineRule="auto"/>
              <w:ind w:firstLine="0"/>
              <w:rPr>
                <w:sz w:val="28"/>
                <w:szCs w:val="28"/>
              </w:rPr>
            </w:pPr>
            <w:r w:rsidRPr="001825D9">
              <w:rPr>
                <w:sz w:val="28"/>
                <w:szCs w:val="28"/>
              </w:rPr>
              <w:t>Плоский поперечный изгиб</w:t>
            </w:r>
          </w:p>
        </w:tc>
        <w:tc>
          <w:tcPr>
            <w:tcW w:w="992" w:type="dxa"/>
          </w:tcPr>
          <w:p w:rsidR="00424481" w:rsidRPr="001825D9" w:rsidRDefault="00424481" w:rsidP="00C21145">
            <w:pPr>
              <w:tabs>
                <w:tab w:val="left" w:pos="1427"/>
              </w:tabs>
              <w:spacing w:line="240" w:lineRule="auto"/>
              <w:ind w:firstLine="0"/>
              <w:jc w:val="center"/>
              <w:rPr>
                <w:sz w:val="28"/>
                <w:szCs w:val="28"/>
              </w:rPr>
            </w:pPr>
            <w:r w:rsidRPr="001825D9">
              <w:rPr>
                <w:sz w:val="28"/>
                <w:szCs w:val="28"/>
              </w:rPr>
              <w:t>4</w:t>
            </w:r>
          </w:p>
        </w:tc>
        <w:tc>
          <w:tcPr>
            <w:tcW w:w="992" w:type="dxa"/>
          </w:tcPr>
          <w:p w:rsidR="00424481" w:rsidRPr="001825D9" w:rsidRDefault="00671A2D" w:rsidP="00C21145">
            <w:pPr>
              <w:tabs>
                <w:tab w:val="left" w:pos="1427"/>
              </w:tabs>
              <w:spacing w:line="240" w:lineRule="auto"/>
              <w:ind w:firstLine="0"/>
              <w:jc w:val="center"/>
              <w:rPr>
                <w:sz w:val="28"/>
                <w:szCs w:val="28"/>
              </w:rPr>
            </w:pPr>
            <w:r>
              <w:rPr>
                <w:sz w:val="28"/>
                <w:szCs w:val="28"/>
              </w:rPr>
              <w:t>-</w:t>
            </w:r>
          </w:p>
        </w:tc>
        <w:tc>
          <w:tcPr>
            <w:tcW w:w="992" w:type="dxa"/>
          </w:tcPr>
          <w:p w:rsidR="00424481" w:rsidRPr="001825D9" w:rsidRDefault="006770D1" w:rsidP="00C21145">
            <w:pPr>
              <w:tabs>
                <w:tab w:val="left" w:pos="1427"/>
              </w:tabs>
              <w:spacing w:line="240" w:lineRule="auto"/>
              <w:ind w:firstLine="0"/>
              <w:jc w:val="center"/>
              <w:rPr>
                <w:sz w:val="28"/>
                <w:szCs w:val="28"/>
              </w:rPr>
            </w:pPr>
            <w:r>
              <w:rPr>
                <w:sz w:val="28"/>
                <w:szCs w:val="28"/>
              </w:rPr>
              <w:t>6</w:t>
            </w:r>
          </w:p>
        </w:tc>
        <w:tc>
          <w:tcPr>
            <w:tcW w:w="851" w:type="dxa"/>
          </w:tcPr>
          <w:p w:rsidR="00424481" w:rsidRPr="001825D9" w:rsidRDefault="00671A2D" w:rsidP="00C21145">
            <w:pPr>
              <w:tabs>
                <w:tab w:val="left" w:pos="1427"/>
              </w:tabs>
              <w:spacing w:line="240" w:lineRule="auto"/>
              <w:ind w:firstLine="0"/>
              <w:jc w:val="center"/>
              <w:rPr>
                <w:sz w:val="28"/>
                <w:szCs w:val="28"/>
              </w:rPr>
            </w:pPr>
            <w:r>
              <w:rPr>
                <w:sz w:val="28"/>
                <w:szCs w:val="28"/>
              </w:rPr>
              <w:t>8</w:t>
            </w:r>
          </w:p>
        </w:tc>
      </w:tr>
      <w:tr w:rsidR="00424481" w:rsidRPr="00D2714B" w:rsidTr="00D316D9">
        <w:trPr>
          <w:jc w:val="center"/>
        </w:trPr>
        <w:tc>
          <w:tcPr>
            <w:tcW w:w="628" w:type="dxa"/>
          </w:tcPr>
          <w:p w:rsidR="00424481" w:rsidRPr="001825D9" w:rsidRDefault="00424481" w:rsidP="00C21145">
            <w:pPr>
              <w:tabs>
                <w:tab w:val="left" w:pos="1427"/>
              </w:tabs>
              <w:spacing w:line="240" w:lineRule="auto"/>
              <w:ind w:firstLine="0"/>
              <w:rPr>
                <w:sz w:val="28"/>
                <w:szCs w:val="28"/>
              </w:rPr>
            </w:pPr>
            <w:r w:rsidRPr="001825D9">
              <w:rPr>
                <w:sz w:val="28"/>
                <w:szCs w:val="28"/>
              </w:rPr>
              <w:t>9</w:t>
            </w:r>
          </w:p>
        </w:tc>
        <w:tc>
          <w:tcPr>
            <w:tcW w:w="4896" w:type="dxa"/>
          </w:tcPr>
          <w:p w:rsidR="00424481" w:rsidRPr="001825D9" w:rsidRDefault="00424481" w:rsidP="00C21145">
            <w:pPr>
              <w:tabs>
                <w:tab w:val="left" w:pos="1427"/>
              </w:tabs>
              <w:spacing w:line="240" w:lineRule="auto"/>
              <w:ind w:firstLine="0"/>
              <w:rPr>
                <w:sz w:val="28"/>
                <w:szCs w:val="28"/>
              </w:rPr>
            </w:pPr>
            <w:r w:rsidRPr="001825D9">
              <w:rPr>
                <w:sz w:val="28"/>
                <w:szCs w:val="28"/>
              </w:rPr>
              <w:t>Сложное сопротивление</w:t>
            </w:r>
          </w:p>
        </w:tc>
        <w:tc>
          <w:tcPr>
            <w:tcW w:w="992" w:type="dxa"/>
          </w:tcPr>
          <w:p w:rsidR="00424481" w:rsidRPr="001825D9" w:rsidRDefault="00424481" w:rsidP="00C21145">
            <w:pPr>
              <w:tabs>
                <w:tab w:val="left" w:pos="1427"/>
              </w:tabs>
              <w:spacing w:line="240" w:lineRule="auto"/>
              <w:ind w:firstLine="0"/>
              <w:jc w:val="center"/>
              <w:rPr>
                <w:sz w:val="28"/>
                <w:szCs w:val="28"/>
              </w:rPr>
            </w:pPr>
            <w:r w:rsidRPr="001825D9">
              <w:rPr>
                <w:sz w:val="28"/>
                <w:szCs w:val="28"/>
              </w:rPr>
              <w:t>2</w:t>
            </w:r>
          </w:p>
        </w:tc>
        <w:tc>
          <w:tcPr>
            <w:tcW w:w="992" w:type="dxa"/>
          </w:tcPr>
          <w:p w:rsidR="00424481" w:rsidRPr="001825D9" w:rsidRDefault="00671A2D" w:rsidP="00C21145">
            <w:pPr>
              <w:tabs>
                <w:tab w:val="left" w:pos="1427"/>
              </w:tabs>
              <w:spacing w:line="240" w:lineRule="auto"/>
              <w:ind w:firstLine="0"/>
              <w:jc w:val="center"/>
              <w:rPr>
                <w:sz w:val="28"/>
                <w:szCs w:val="28"/>
              </w:rPr>
            </w:pPr>
            <w:r>
              <w:rPr>
                <w:sz w:val="28"/>
                <w:szCs w:val="28"/>
              </w:rPr>
              <w:t>-</w:t>
            </w:r>
          </w:p>
        </w:tc>
        <w:tc>
          <w:tcPr>
            <w:tcW w:w="992" w:type="dxa"/>
          </w:tcPr>
          <w:p w:rsidR="00424481" w:rsidRPr="001825D9" w:rsidRDefault="00D16B2B" w:rsidP="00C21145">
            <w:pPr>
              <w:tabs>
                <w:tab w:val="left" w:pos="1427"/>
              </w:tabs>
              <w:spacing w:line="240" w:lineRule="auto"/>
              <w:ind w:firstLine="0"/>
              <w:jc w:val="center"/>
              <w:rPr>
                <w:sz w:val="28"/>
                <w:szCs w:val="28"/>
              </w:rPr>
            </w:pPr>
            <w:r>
              <w:rPr>
                <w:sz w:val="28"/>
                <w:szCs w:val="28"/>
              </w:rPr>
              <w:t>4</w:t>
            </w:r>
          </w:p>
        </w:tc>
        <w:tc>
          <w:tcPr>
            <w:tcW w:w="851" w:type="dxa"/>
          </w:tcPr>
          <w:p w:rsidR="00424481" w:rsidRPr="001825D9" w:rsidRDefault="00424481" w:rsidP="00C21145">
            <w:pPr>
              <w:tabs>
                <w:tab w:val="left" w:pos="1427"/>
              </w:tabs>
              <w:spacing w:line="240" w:lineRule="auto"/>
              <w:ind w:firstLine="0"/>
              <w:jc w:val="center"/>
              <w:rPr>
                <w:sz w:val="28"/>
                <w:szCs w:val="28"/>
              </w:rPr>
            </w:pPr>
            <w:r w:rsidRPr="001825D9">
              <w:rPr>
                <w:sz w:val="28"/>
                <w:szCs w:val="28"/>
              </w:rPr>
              <w:t>4</w:t>
            </w:r>
          </w:p>
        </w:tc>
      </w:tr>
      <w:tr w:rsidR="00424481" w:rsidRPr="00D2714B" w:rsidTr="00D316D9">
        <w:trPr>
          <w:jc w:val="center"/>
        </w:trPr>
        <w:tc>
          <w:tcPr>
            <w:tcW w:w="628" w:type="dxa"/>
          </w:tcPr>
          <w:p w:rsidR="00424481" w:rsidRPr="001825D9" w:rsidRDefault="00424481" w:rsidP="00C21145">
            <w:pPr>
              <w:tabs>
                <w:tab w:val="left" w:pos="1427"/>
              </w:tabs>
              <w:spacing w:line="240" w:lineRule="auto"/>
              <w:ind w:firstLine="0"/>
              <w:rPr>
                <w:sz w:val="28"/>
                <w:szCs w:val="28"/>
              </w:rPr>
            </w:pPr>
            <w:r w:rsidRPr="001825D9">
              <w:rPr>
                <w:sz w:val="28"/>
                <w:szCs w:val="28"/>
              </w:rPr>
              <w:t>10</w:t>
            </w:r>
          </w:p>
        </w:tc>
        <w:tc>
          <w:tcPr>
            <w:tcW w:w="4896" w:type="dxa"/>
          </w:tcPr>
          <w:p w:rsidR="00424481" w:rsidRPr="001825D9" w:rsidRDefault="00424481" w:rsidP="00C21145">
            <w:pPr>
              <w:tabs>
                <w:tab w:val="left" w:pos="1427"/>
              </w:tabs>
              <w:spacing w:line="240" w:lineRule="auto"/>
              <w:ind w:firstLine="0"/>
              <w:rPr>
                <w:sz w:val="28"/>
                <w:szCs w:val="28"/>
              </w:rPr>
            </w:pPr>
            <w:r w:rsidRPr="001825D9">
              <w:rPr>
                <w:sz w:val="28"/>
                <w:szCs w:val="28"/>
              </w:rPr>
              <w:t>Устойчивость сжатых стержней</w:t>
            </w:r>
          </w:p>
        </w:tc>
        <w:tc>
          <w:tcPr>
            <w:tcW w:w="992" w:type="dxa"/>
          </w:tcPr>
          <w:p w:rsidR="00424481" w:rsidRPr="001825D9" w:rsidRDefault="00424481" w:rsidP="00C21145">
            <w:pPr>
              <w:tabs>
                <w:tab w:val="left" w:pos="1427"/>
              </w:tabs>
              <w:spacing w:line="240" w:lineRule="auto"/>
              <w:ind w:firstLine="0"/>
              <w:jc w:val="center"/>
              <w:rPr>
                <w:sz w:val="28"/>
                <w:szCs w:val="28"/>
              </w:rPr>
            </w:pPr>
            <w:r w:rsidRPr="001825D9">
              <w:rPr>
                <w:sz w:val="28"/>
                <w:szCs w:val="28"/>
              </w:rPr>
              <w:t>1</w:t>
            </w:r>
          </w:p>
        </w:tc>
        <w:tc>
          <w:tcPr>
            <w:tcW w:w="992" w:type="dxa"/>
          </w:tcPr>
          <w:p w:rsidR="00424481" w:rsidRPr="001825D9" w:rsidRDefault="00671A2D" w:rsidP="00C21145">
            <w:pPr>
              <w:tabs>
                <w:tab w:val="left" w:pos="1427"/>
              </w:tabs>
              <w:spacing w:line="240" w:lineRule="auto"/>
              <w:ind w:firstLine="0"/>
              <w:jc w:val="center"/>
              <w:rPr>
                <w:sz w:val="28"/>
                <w:szCs w:val="28"/>
              </w:rPr>
            </w:pPr>
            <w:r>
              <w:rPr>
                <w:sz w:val="28"/>
                <w:szCs w:val="28"/>
              </w:rPr>
              <w:t>-</w:t>
            </w:r>
          </w:p>
        </w:tc>
        <w:tc>
          <w:tcPr>
            <w:tcW w:w="992" w:type="dxa"/>
          </w:tcPr>
          <w:p w:rsidR="00424481" w:rsidRPr="001825D9" w:rsidRDefault="00671A2D" w:rsidP="00C21145">
            <w:pPr>
              <w:tabs>
                <w:tab w:val="left" w:pos="1427"/>
              </w:tabs>
              <w:spacing w:line="240" w:lineRule="auto"/>
              <w:ind w:firstLine="0"/>
              <w:jc w:val="center"/>
              <w:rPr>
                <w:sz w:val="28"/>
                <w:szCs w:val="28"/>
              </w:rPr>
            </w:pPr>
            <w:r>
              <w:rPr>
                <w:sz w:val="28"/>
                <w:szCs w:val="28"/>
              </w:rPr>
              <w:t>4</w:t>
            </w:r>
          </w:p>
        </w:tc>
        <w:tc>
          <w:tcPr>
            <w:tcW w:w="851" w:type="dxa"/>
          </w:tcPr>
          <w:p w:rsidR="00424481" w:rsidRPr="001825D9" w:rsidRDefault="00424481" w:rsidP="00C21145">
            <w:pPr>
              <w:tabs>
                <w:tab w:val="left" w:pos="1427"/>
              </w:tabs>
              <w:spacing w:line="240" w:lineRule="auto"/>
              <w:ind w:firstLine="0"/>
              <w:jc w:val="center"/>
              <w:rPr>
                <w:sz w:val="28"/>
                <w:szCs w:val="28"/>
              </w:rPr>
            </w:pPr>
            <w:r w:rsidRPr="001825D9">
              <w:rPr>
                <w:sz w:val="28"/>
                <w:szCs w:val="28"/>
              </w:rPr>
              <w:t>4</w:t>
            </w:r>
          </w:p>
        </w:tc>
      </w:tr>
      <w:tr w:rsidR="00424481" w:rsidRPr="00D2714B" w:rsidTr="00D316D9">
        <w:trPr>
          <w:jc w:val="center"/>
        </w:trPr>
        <w:tc>
          <w:tcPr>
            <w:tcW w:w="628" w:type="dxa"/>
          </w:tcPr>
          <w:p w:rsidR="00424481" w:rsidRPr="001825D9" w:rsidRDefault="00424481" w:rsidP="00C21145">
            <w:pPr>
              <w:tabs>
                <w:tab w:val="left" w:pos="1427"/>
              </w:tabs>
              <w:spacing w:line="240" w:lineRule="auto"/>
              <w:ind w:firstLine="0"/>
              <w:rPr>
                <w:sz w:val="28"/>
                <w:szCs w:val="28"/>
              </w:rPr>
            </w:pPr>
            <w:r w:rsidRPr="001825D9">
              <w:rPr>
                <w:sz w:val="28"/>
                <w:szCs w:val="28"/>
              </w:rPr>
              <w:t>11</w:t>
            </w:r>
          </w:p>
        </w:tc>
        <w:tc>
          <w:tcPr>
            <w:tcW w:w="4896" w:type="dxa"/>
          </w:tcPr>
          <w:p w:rsidR="00424481" w:rsidRPr="001825D9" w:rsidRDefault="00E73D68" w:rsidP="00C21145">
            <w:pPr>
              <w:tabs>
                <w:tab w:val="left" w:pos="1427"/>
              </w:tabs>
              <w:spacing w:line="240" w:lineRule="auto"/>
              <w:ind w:firstLine="0"/>
              <w:rPr>
                <w:sz w:val="28"/>
                <w:szCs w:val="28"/>
              </w:rPr>
            </w:pPr>
            <w:r>
              <w:rPr>
                <w:sz w:val="28"/>
                <w:szCs w:val="28"/>
              </w:rPr>
              <w:t xml:space="preserve">Динамические нагрузки. </w:t>
            </w:r>
            <w:r w:rsidR="00424481" w:rsidRPr="001825D9">
              <w:rPr>
                <w:sz w:val="28"/>
                <w:szCs w:val="28"/>
              </w:rPr>
              <w:t>Прочность при циклически изменяющихся напряжениях</w:t>
            </w:r>
          </w:p>
        </w:tc>
        <w:tc>
          <w:tcPr>
            <w:tcW w:w="992" w:type="dxa"/>
          </w:tcPr>
          <w:p w:rsidR="00424481" w:rsidRPr="001825D9" w:rsidRDefault="00D16B2B" w:rsidP="00C21145">
            <w:pPr>
              <w:tabs>
                <w:tab w:val="left" w:pos="1427"/>
              </w:tabs>
              <w:spacing w:line="240" w:lineRule="auto"/>
              <w:ind w:firstLine="0"/>
              <w:jc w:val="center"/>
              <w:rPr>
                <w:sz w:val="28"/>
                <w:szCs w:val="28"/>
              </w:rPr>
            </w:pPr>
            <w:r>
              <w:rPr>
                <w:sz w:val="28"/>
                <w:szCs w:val="28"/>
              </w:rPr>
              <w:t>1</w:t>
            </w:r>
          </w:p>
        </w:tc>
        <w:tc>
          <w:tcPr>
            <w:tcW w:w="992" w:type="dxa"/>
          </w:tcPr>
          <w:p w:rsidR="00424481" w:rsidRPr="001825D9" w:rsidRDefault="00424481" w:rsidP="00C21145">
            <w:pPr>
              <w:tabs>
                <w:tab w:val="left" w:pos="1427"/>
              </w:tabs>
              <w:spacing w:line="240" w:lineRule="auto"/>
              <w:ind w:firstLine="0"/>
              <w:jc w:val="center"/>
              <w:rPr>
                <w:sz w:val="28"/>
                <w:szCs w:val="28"/>
              </w:rPr>
            </w:pPr>
          </w:p>
        </w:tc>
        <w:tc>
          <w:tcPr>
            <w:tcW w:w="992" w:type="dxa"/>
          </w:tcPr>
          <w:p w:rsidR="00424481" w:rsidRPr="001825D9" w:rsidRDefault="00D16B2B" w:rsidP="00C21145">
            <w:pPr>
              <w:tabs>
                <w:tab w:val="left" w:pos="1427"/>
              </w:tabs>
              <w:spacing w:line="240" w:lineRule="auto"/>
              <w:ind w:firstLine="0"/>
              <w:jc w:val="center"/>
              <w:rPr>
                <w:sz w:val="28"/>
                <w:szCs w:val="28"/>
              </w:rPr>
            </w:pPr>
            <w:r>
              <w:rPr>
                <w:sz w:val="28"/>
                <w:szCs w:val="28"/>
              </w:rPr>
              <w:t>4</w:t>
            </w:r>
          </w:p>
        </w:tc>
        <w:tc>
          <w:tcPr>
            <w:tcW w:w="851" w:type="dxa"/>
          </w:tcPr>
          <w:p w:rsidR="00424481" w:rsidRPr="001825D9" w:rsidRDefault="00B83F04" w:rsidP="00C21145">
            <w:pPr>
              <w:tabs>
                <w:tab w:val="left" w:pos="1427"/>
              </w:tabs>
              <w:spacing w:line="240" w:lineRule="auto"/>
              <w:ind w:firstLine="0"/>
              <w:jc w:val="center"/>
              <w:rPr>
                <w:sz w:val="28"/>
                <w:szCs w:val="28"/>
              </w:rPr>
            </w:pPr>
            <w:r>
              <w:rPr>
                <w:sz w:val="28"/>
                <w:szCs w:val="28"/>
              </w:rPr>
              <w:t>5</w:t>
            </w:r>
          </w:p>
        </w:tc>
      </w:tr>
      <w:tr w:rsidR="00424481" w:rsidRPr="00D2714B" w:rsidTr="00990DC5">
        <w:trPr>
          <w:jc w:val="center"/>
        </w:trPr>
        <w:tc>
          <w:tcPr>
            <w:tcW w:w="5524" w:type="dxa"/>
            <w:gridSpan w:val="2"/>
            <w:vAlign w:val="center"/>
          </w:tcPr>
          <w:p w:rsidR="00424481" w:rsidRPr="001825D9" w:rsidRDefault="00424481" w:rsidP="00C21145">
            <w:pPr>
              <w:widowControl/>
              <w:spacing w:line="240" w:lineRule="auto"/>
              <w:ind w:firstLine="0"/>
              <w:rPr>
                <w:b/>
                <w:sz w:val="28"/>
                <w:szCs w:val="28"/>
              </w:rPr>
            </w:pPr>
            <w:r w:rsidRPr="001825D9">
              <w:rPr>
                <w:b/>
                <w:sz w:val="28"/>
                <w:szCs w:val="28"/>
              </w:rPr>
              <w:t>Итого</w:t>
            </w:r>
          </w:p>
        </w:tc>
        <w:tc>
          <w:tcPr>
            <w:tcW w:w="992" w:type="dxa"/>
            <w:vAlign w:val="center"/>
          </w:tcPr>
          <w:p w:rsidR="00424481" w:rsidRPr="00C21145" w:rsidRDefault="006840D0" w:rsidP="00C21145">
            <w:pPr>
              <w:widowControl/>
              <w:spacing w:line="240" w:lineRule="auto"/>
              <w:ind w:firstLine="0"/>
              <w:jc w:val="center"/>
              <w:rPr>
                <w:b/>
                <w:sz w:val="28"/>
                <w:szCs w:val="28"/>
              </w:rPr>
            </w:pPr>
            <w:r w:rsidRPr="00C21145">
              <w:rPr>
                <w:b/>
                <w:sz w:val="28"/>
                <w:szCs w:val="28"/>
              </w:rPr>
              <w:t>1</w:t>
            </w:r>
            <w:r w:rsidR="006770D1" w:rsidRPr="00C21145">
              <w:rPr>
                <w:b/>
                <w:sz w:val="28"/>
                <w:szCs w:val="28"/>
              </w:rPr>
              <w:t>6</w:t>
            </w:r>
          </w:p>
        </w:tc>
        <w:tc>
          <w:tcPr>
            <w:tcW w:w="992" w:type="dxa"/>
            <w:vAlign w:val="center"/>
          </w:tcPr>
          <w:p w:rsidR="00424481" w:rsidRPr="00C21145" w:rsidRDefault="00671A2D" w:rsidP="00C21145">
            <w:pPr>
              <w:widowControl/>
              <w:spacing w:line="240" w:lineRule="auto"/>
              <w:ind w:firstLine="0"/>
              <w:jc w:val="center"/>
              <w:rPr>
                <w:b/>
                <w:sz w:val="28"/>
                <w:szCs w:val="28"/>
              </w:rPr>
            </w:pPr>
            <w:r w:rsidRPr="00C21145">
              <w:rPr>
                <w:b/>
                <w:sz w:val="28"/>
                <w:szCs w:val="28"/>
              </w:rPr>
              <w:t>-</w:t>
            </w:r>
          </w:p>
        </w:tc>
        <w:tc>
          <w:tcPr>
            <w:tcW w:w="992" w:type="dxa"/>
            <w:vAlign w:val="center"/>
          </w:tcPr>
          <w:p w:rsidR="00424481" w:rsidRPr="00C21145" w:rsidRDefault="00B83F04" w:rsidP="00C21145">
            <w:pPr>
              <w:widowControl/>
              <w:spacing w:line="240" w:lineRule="auto"/>
              <w:ind w:firstLine="0"/>
              <w:jc w:val="center"/>
              <w:rPr>
                <w:b/>
                <w:sz w:val="28"/>
                <w:szCs w:val="28"/>
              </w:rPr>
            </w:pPr>
            <w:r>
              <w:rPr>
                <w:b/>
                <w:sz w:val="28"/>
                <w:szCs w:val="28"/>
              </w:rPr>
              <w:t>32</w:t>
            </w:r>
          </w:p>
        </w:tc>
        <w:tc>
          <w:tcPr>
            <w:tcW w:w="851" w:type="dxa"/>
            <w:vAlign w:val="center"/>
          </w:tcPr>
          <w:p w:rsidR="00424481" w:rsidRPr="00C21145" w:rsidRDefault="00B83F04" w:rsidP="00C21145">
            <w:pPr>
              <w:widowControl/>
              <w:spacing w:line="240" w:lineRule="auto"/>
              <w:ind w:firstLine="0"/>
              <w:jc w:val="center"/>
              <w:rPr>
                <w:b/>
                <w:sz w:val="28"/>
                <w:szCs w:val="28"/>
              </w:rPr>
            </w:pPr>
            <w:r>
              <w:rPr>
                <w:b/>
                <w:sz w:val="28"/>
                <w:szCs w:val="28"/>
              </w:rPr>
              <w:t>51</w:t>
            </w:r>
          </w:p>
        </w:tc>
      </w:tr>
    </w:tbl>
    <w:p w:rsidR="00D316D9" w:rsidRPr="00C21145" w:rsidRDefault="00D316D9" w:rsidP="0095427B">
      <w:pPr>
        <w:widowControl/>
        <w:spacing w:line="240" w:lineRule="auto"/>
        <w:ind w:firstLine="851"/>
        <w:rPr>
          <w:szCs w:val="16"/>
        </w:rPr>
      </w:pPr>
    </w:p>
    <w:p w:rsidR="00D316D9" w:rsidRDefault="00D316D9" w:rsidP="00C21145">
      <w:pPr>
        <w:widowControl/>
        <w:spacing w:line="240" w:lineRule="auto"/>
        <w:ind w:firstLine="851"/>
        <w:jc w:val="left"/>
        <w:rPr>
          <w:bCs/>
          <w:sz w:val="28"/>
          <w:szCs w:val="28"/>
        </w:rPr>
      </w:pPr>
      <w:r w:rsidRPr="006A30CF">
        <w:rPr>
          <w:bCs/>
          <w:sz w:val="28"/>
          <w:szCs w:val="28"/>
        </w:rPr>
        <w:t xml:space="preserve">Для </w:t>
      </w:r>
      <w:r>
        <w:rPr>
          <w:bCs/>
          <w:sz w:val="28"/>
          <w:szCs w:val="28"/>
        </w:rPr>
        <w:t>за</w:t>
      </w:r>
      <w:r w:rsidRPr="006A30CF">
        <w:rPr>
          <w:bCs/>
          <w:sz w:val="28"/>
          <w:szCs w:val="28"/>
        </w:rPr>
        <w:t>очной формыобучения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
        <w:gridCol w:w="4900"/>
        <w:gridCol w:w="993"/>
        <w:gridCol w:w="992"/>
        <w:gridCol w:w="992"/>
        <w:gridCol w:w="847"/>
      </w:tblGrid>
      <w:tr w:rsidR="00D316D9" w:rsidRPr="001825D9" w:rsidTr="00C21145">
        <w:trPr>
          <w:jc w:val="center"/>
        </w:trPr>
        <w:tc>
          <w:tcPr>
            <w:tcW w:w="627" w:type="dxa"/>
            <w:vAlign w:val="center"/>
          </w:tcPr>
          <w:p w:rsidR="00D316D9" w:rsidRPr="001825D9" w:rsidRDefault="00D316D9" w:rsidP="00C21145">
            <w:pPr>
              <w:widowControl/>
              <w:tabs>
                <w:tab w:val="left" w:pos="0"/>
              </w:tabs>
              <w:spacing w:line="240" w:lineRule="auto"/>
              <w:ind w:firstLine="0"/>
              <w:rPr>
                <w:b/>
                <w:bCs/>
                <w:sz w:val="28"/>
                <w:szCs w:val="24"/>
              </w:rPr>
            </w:pPr>
            <w:r w:rsidRPr="001825D9">
              <w:rPr>
                <w:b/>
                <w:bCs/>
                <w:sz w:val="28"/>
                <w:szCs w:val="24"/>
              </w:rPr>
              <w:t>№ п/п</w:t>
            </w:r>
          </w:p>
        </w:tc>
        <w:tc>
          <w:tcPr>
            <w:tcW w:w="4900" w:type="dxa"/>
            <w:vAlign w:val="center"/>
          </w:tcPr>
          <w:p w:rsidR="00D316D9" w:rsidRPr="001825D9" w:rsidRDefault="00D316D9" w:rsidP="00C21145">
            <w:pPr>
              <w:widowControl/>
              <w:tabs>
                <w:tab w:val="left" w:pos="0"/>
              </w:tabs>
              <w:spacing w:line="240" w:lineRule="auto"/>
              <w:ind w:firstLine="0"/>
              <w:rPr>
                <w:b/>
                <w:bCs/>
                <w:sz w:val="28"/>
                <w:szCs w:val="24"/>
              </w:rPr>
            </w:pPr>
            <w:r w:rsidRPr="001825D9">
              <w:rPr>
                <w:b/>
                <w:bCs/>
                <w:sz w:val="28"/>
                <w:szCs w:val="24"/>
              </w:rPr>
              <w:t>Наименование раздела дисциплины</w:t>
            </w:r>
          </w:p>
        </w:tc>
        <w:tc>
          <w:tcPr>
            <w:tcW w:w="993" w:type="dxa"/>
            <w:vAlign w:val="center"/>
          </w:tcPr>
          <w:p w:rsidR="00D316D9" w:rsidRPr="001825D9" w:rsidRDefault="00D316D9" w:rsidP="00C21145">
            <w:pPr>
              <w:widowControl/>
              <w:spacing w:line="240" w:lineRule="auto"/>
              <w:ind w:firstLine="0"/>
              <w:jc w:val="center"/>
              <w:rPr>
                <w:b/>
                <w:sz w:val="28"/>
                <w:szCs w:val="24"/>
              </w:rPr>
            </w:pPr>
            <w:r w:rsidRPr="001825D9">
              <w:rPr>
                <w:b/>
                <w:sz w:val="28"/>
                <w:szCs w:val="24"/>
              </w:rPr>
              <w:t>Л</w:t>
            </w:r>
          </w:p>
        </w:tc>
        <w:tc>
          <w:tcPr>
            <w:tcW w:w="992" w:type="dxa"/>
            <w:vAlign w:val="center"/>
          </w:tcPr>
          <w:p w:rsidR="00D316D9" w:rsidRPr="001825D9" w:rsidRDefault="00D316D9" w:rsidP="00C21145">
            <w:pPr>
              <w:widowControl/>
              <w:spacing w:line="240" w:lineRule="auto"/>
              <w:ind w:firstLine="0"/>
              <w:jc w:val="center"/>
              <w:rPr>
                <w:b/>
                <w:sz w:val="28"/>
                <w:szCs w:val="24"/>
              </w:rPr>
            </w:pPr>
            <w:r w:rsidRPr="001825D9">
              <w:rPr>
                <w:b/>
                <w:sz w:val="28"/>
                <w:szCs w:val="24"/>
              </w:rPr>
              <w:t>ПЗ</w:t>
            </w:r>
          </w:p>
        </w:tc>
        <w:tc>
          <w:tcPr>
            <w:tcW w:w="992" w:type="dxa"/>
            <w:vAlign w:val="center"/>
          </w:tcPr>
          <w:p w:rsidR="00D316D9" w:rsidRPr="001825D9" w:rsidRDefault="00D316D9" w:rsidP="00C21145">
            <w:pPr>
              <w:widowControl/>
              <w:spacing w:line="240" w:lineRule="auto"/>
              <w:ind w:firstLine="0"/>
              <w:jc w:val="center"/>
              <w:rPr>
                <w:b/>
                <w:sz w:val="28"/>
                <w:szCs w:val="24"/>
              </w:rPr>
            </w:pPr>
            <w:r w:rsidRPr="001825D9">
              <w:rPr>
                <w:b/>
                <w:sz w:val="28"/>
                <w:szCs w:val="24"/>
              </w:rPr>
              <w:t>ЛР</w:t>
            </w:r>
          </w:p>
        </w:tc>
        <w:tc>
          <w:tcPr>
            <w:tcW w:w="847" w:type="dxa"/>
            <w:vAlign w:val="center"/>
          </w:tcPr>
          <w:p w:rsidR="00D316D9" w:rsidRPr="001825D9" w:rsidRDefault="00D316D9" w:rsidP="00C21145">
            <w:pPr>
              <w:widowControl/>
              <w:spacing w:line="240" w:lineRule="auto"/>
              <w:ind w:firstLine="0"/>
              <w:jc w:val="center"/>
              <w:rPr>
                <w:b/>
                <w:sz w:val="28"/>
                <w:szCs w:val="24"/>
              </w:rPr>
            </w:pPr>
            <w:r w:rsidRPr="001825D9">
              <w:rPr>
                <w:b/>
                <w:sz w:val="28"/>
                <w:szCs w:val="24"/>
              </w:rPr>
              <w:t>СРС</w:t>
            </w:r>
          </w:p>
        </w:tc>
      </w:tr>
      <w:tr w:rsidR="00D316D9" w:rsidRPr="001825D9" w:rsidTr="00C21145">
        <w:trPr>
          <w:jc w:val="center"/>
        </w:trPr>
        <w:tc>
          <w:tcPr>
            <w:tcW w:w="627" w:type="dxa"/>
          </w:tcPr>
          <w:p w:rsidR="00D316D9" w:rsidRPr="001825D9" w:rsidRDefault="00D316D9" w:rsidP="00C21145">
            <w:pPr>
              <w:tabs>
                <w:tab w:val="left" w:pos="174"/>
                <w:tab w:val="left" w:pos="1427"/>
              </w:tabs>
              <w:spacing w:line="240" w:lineRule="auto"/>
              <w:ind w:firstLine="0"/>
              <w:rPr>
                <w:sz w:val="28"/>
                <w:szCs w:val="28"/>
              </w:rPr>
            </w:pPr>
            <w:r w:rsidRPr="001825D9">
              <w:rPr>
                <w:sz w:val="28"/>
                <w:szCs w:val="28"/>
              </w:rPr>
              <w:t>1</w:t>
            </w:r>
          </w:p>
        </w:tc>
        <w:tc>
          <w:tcPr>
            <w:tcW w:w="4900" w:type="dxa"/>
          </w:tcPr>
          <w:p w:rsidR="00D316D9" w:rsidRPr="001825D9" w:rsidRDefault="00D316D9" w:rsidP="00C21145">
            <w:pPr>
              <w:tabs>
                <w:tab w:val="left" w:pos="1427"/>
              </w:tabs>
              <w:spacing w:line="240" w:lineRule="auto"/>
              <w:ind w:firstLine="0"/>
              <w:rPr>
                <w:sz w:val="28"/>
                <w:szCs w:val="28"/>
              </w:rPr>
            </w:pPr>
            <w:r w:rsidRPr="001825D9">
              <w:rPr>
                <w:sz w:val="28"/>
                <w:szCs w:val="28"/>
              </w:rPr>
              <w:t>Введение. Основные понятия и определения</w:t>
            </w:r>
          </w:p>
        </w:tc>
        <w:tc>
          <w:tcPr>
            <w:tcW w:w="993" w:type="dxa"/>
          </w:tcPr>
          <w:p w:rsidR="00D316D9" w:rsidRPr="001825D9" w:rsidRDefault="00D316D9" w:rsidP="00C21145">
            <w:pPr>
              <w:tabs>
                <w:tab w:val="left" w:pos="1427"/>
              </w:tabs>
              <w:spacing w:line="240" w:lineRule="auto"/>
              <w:ind w:firstLine="0"/>
              <w:jc w:val="center"/>
              <w:rPr>
                <w:sz w:val="28"/>
                <w:szCs w:val="28"/>
              </w:rPr>
            </w:pPr>
          </w:p>
        </w:tc>
        <w:tc>
          <w:tcPr>
            <w:tcW w:w="992" w:type="dxa"/>
          </w:tcPr>
          <w:p w:rsidR="00D316D9" w:rsidRPr="001825D9" w:rsidRDefault="00D316D9" w:rsidP="00C21145">
            <w:pPr>
              <w:tabs>
                <w:tab w:val="left" w:pos="1427"/>
              </w:tabs>
              <w:spacing w:line="240" w:lineRule="auto"/>
              <w:ind w:firstLine="0"/>
              <w:jc w:val="center"/>
              <w:rPr>
                <w:sz w:val="28"/>
                <w:szCs w:val="28"/>
              </w:rPr>
            </w:pPr>
          </w:p>
        </w:tc>
        <w:tc>
          <w:tcPr>
            <w:tcW w:w="992" w:type="dxa"/>
          </w:tcPr>
          <w:p w:rsidR="00D316D9" w:rsidRPr="001825D9" w:rsidRDefault="00D316D9" w:rsidP="00C21145">
            <w:pPr>
              <w:tabs>
                <w:tab w:val="left" w:pos="1427"/>
              </w:tabs>
              <w:spacing w:line="240" w:lineRule="auto"/>
              <w:ind w:firstLine="0"/>
              <w:jc w:val="center"/>
              <w:rPr>
                <w:sz w:val="28"/>
                <w:szCs w:val="28"/>
              </w:rPr>
            </w:pPr>
          </w:p>
        </w:tc>
        <w:tc>
          <w:tcPr>
            <w:tcW w:w="847" w:type="dxa"/>
          </w:tcPr>
          <w:p w:rsidR="00D316D9" w:rsidRPr="001825D9" w:rsidRDefault="00983179" w:rsidP="00C21145">
            <w:pPr>
              <w:tabs>
                <w:tab w:val="left" w:pos="1427"/>
              </w:tabs>
              <w:spacing w:line="240" w:lineRule="auto"/>
              <w:ind w:firstLine="0"/>
              <w:jc w:val="center"/>
              <w:rPr>
                <w:sz w:val="28"/>
                <w:szCs w:val="28"/>
              </w:rPr>
            </w:pPr>
            <w:r>
              <w:rPr>
                <w:sz w:val="28"/>
                <w:szCs w:val="28"/>
              </w:rPr>
              <w:t>6</w:t>
            </w:r>
          </w:p>
        </w:tc>
      </w:tr>
      <w:tr w:rsidR="00D316D9" w:rsidRPr="001825D9" w:rsidTr="00C21145">
        <w:trPr>
          <w:jc w:val="center"/>
        </w:trPr>
        <w:tc>
          <w:tcPr>
            <w:tcW w:w="627" w:type="dxa"/>
          </w:tcPr>
          <w:p w:rsidR="00D316D9" w:rsidRPr="001825D9" w:rsidRDefault="00D316D9" w:rsidP="00C21145">
            <w:pPr>
              <w:tabs>
                <w:tab w:val="left" w:pos="1427"/>
              </w:tabs>
              <w:spacing w:line="240" w:lineRule="auto"/>
              <w:ind w:firstLine="0"/>
              <w:rPr>
                <w:sz w:val="28"/>
                <w:szCs w:val="28"/>
              </w:rPr>
            </w:pPr>
            <w:r w:rsidRPr="001825D9">
              <w:rPr>
                <w:sz w:val="28"/>
                <w:szCs w:val="28"/>
              </w:rPr>
              <w:t>2</w:t>
            </w:r>
          </w:p>
        </w:tc>
        <w:tc>
          <w:tcPr>
            <w:tcW w:w="4900" w:type="dxa"/>
          </w:tcPr>
          <w:p w:rsidR="00D316D9" w:rsidRPr="001825D9" w:rsidRDefault="00D316D9" w:rsidP="00C21145">
            <w:pPr>
              <w:tabs>
                <w:tab w:val="left" w:pos="1427"/>
              </w:tabs>
              <w:spacing w:line="240" w:lineRule="auto"/>
              <w:ind w:firstLine="0"/>
              <w:rPr>
                <w:sz w:val="28"/>
                <w:szCs w:val="28"/>
              </w:rPr>
            </w:pPr>
            <w:r w:rsidRPr="001825D9">
              <w:rPr>
                <w:sz w:val="28"/>
                <w:szCs w:val="28"/>
              </w:rPr>
              <w:t>Экспериментальные основы сопротивления материалов.</w:t>
            </w:r>
          </w:p>
        </w:tc>
        <w:tc>
          <w:tcPr>
            <w:tcW w:w="993" w:type="dxa"/>
          </w:tcPr>
          <w:p w:rsidR="00D316D9" w:rsidRPr="001825D9" w:rsidRDefault="00D316D9" w:rsidP="00C21145">
            <w:pPr>
              <w:tabs>
                <w:tab w:val="left" w:pos="1427"/>
              </w:tabs>
              <w:spacing w:line="240" w:lineRule="auto"/>
              <w:ind w:firstLine="0"/>
              <w:jc w:val="center"/>
              <w:rPr>
                <w:sz w:val="28"/>
                <w:szCs w:val="28"/>
              </w:rPr>
            </w:pPr>
          </w:p>
        </w:tc>
        <w:tc>
          <w:tcPr>
            <w:tcW w:w="992" w:type="dxa"/>
          </w:tcPr>
          <w:p w:rsidR="00D316D9" w:rsidRPr="001825D9" w:rsidRDefault="00D316D9" w:rsidP="00C21145">
            <w:pPr>
              <w:tabs>
                <w:tab w:val="left" w:pos="1427"/>
              </w:tabs>
              <w:spacing w:line="240" w:lineRule="auto"/>
              <w:ind w:firstLine="0"/>
              <w:jc w:val="center"/>
              <w:rPr>
                <w:sz w:val="28"/>
                <w:szCs w:val="28"/>
              </w:rPr>
            </w:pPr>
          </w:p>
        </w:tc>
        <w:tc>
          <w:tcPr>
            <w:tcW w:w="992" w:type="dxa"/>
          </w:tcPr>
          <w:p w:rsidR="00D316D9" w:rsidRPr="001825D9" w:rsidRDefault="00D316D9" w:rsidP="00C21145">
            <w:pPr>
              <w:tabs>
                <w:tab w:val="left" w:pos="1427"/>
              </w:tabs>
              <w:spacing w:line="240" w:lineRule="auto"/>
              <w:ind w:firstLine="0"/>
              <w:jc w:val="center"/>
              <w:rPr>
                <w:sz w:val="28"/>
                <w:szCs w:val="28"/>
              </w:rPr>
            </w:pPr>
            <w:r>
              <w:rPr>
                <w:sz w:val="28"/>
                <w:szCs w:val="28"/>
              </w:rPr>
              <w:t>1</w:t>
            </w:r>
          </w:p>
        </w:tc>
        <w:tc>
          <w:tcPr>
            <w:tcW w:w="847" w:type="dxa"/>
          </w:tcPr>
          <w:p w:rsidR="00D316D9" w:rsidRPr="001825D9" w:rsidRDefault="00983179" w:rsidP="00C21145">
            <w:pPr>
              <w:tabs>
                <w:tab w:val="left" w:pos="1427"/>
              </w:tabs>
              <w:spacing w:line="240" w:lineRule="auto"/>
              <w:ind w:firstLine="0"/>
              <w:jc w:val="center"/>
              <w:rPr>
                <w:sz w:val="28"/>
                <w:szCs w:val="28"/>
              </w:rPr>
            </w:pPr>
            <w:r>
              <w:rPr>
                <w:sz w:val="28"/>
                <w:szCs w:val="28"/>
              </w:rPr>
              <w:t>10</w:t>
            </w:r>
          </w:p>
        </w:tc>
      </w:tr>
      <w:tr w:rsidR="00D316D9" w:rsidRPr="001825D9" w:rsidTr="00C21145">
        <w:trPr>
          <w:jc w:val="center"/>
        </w:trPr>
        <w:tc>
          <w:tcPr>
            <w:tcW w:w="627" w:type="dxa"/>
          </w:tcPr>
          <w:p w:rsidR="00D316D9" w:rsidRPr="001825D9" w:rsidRDefault="00D316D9" w:rsidP="00C21145">
            <w:pPr>
              <w:tabs>
                <w:tab w:val="left" w:pos="1427"/>
              </w:tabs>
              <w:spacing w:line="240" w:lineRule="auto"/>
              <w:ind w:firstLine="0"/>
              <w:rPr>
                <w:sz w:val="28"/>
                <w:szCs w:val="28"/>
              </w:rPr>
            </w:pPr>
            <w:r w:rsidRPr="001825D9">
              <w:rPr>
                <w:sz w:val="28"/>
                <w:szCs w:val="28"/>
              </w:rPr>
              <w:t>3</w:t>
            </w:r>
          </w:p>
        </w:tc>
        <w:tc>
          <w:tcPr>
            <w:tcW w:w="4900" w:type="dxa"/>
          </w:tcPr>
          <w:p w:rsidR="00D316D9" w:rsidRPr="001825D9" w:rsidRDefault="00D316D9" w:rsidP="00C21145">
            <w:pPr>
              <w:tabs>
                <w:tab w:val="left" w:pos="1427"/>
              </w:tabs>
              <w:spacing w:line="240" w:lineRule="auto"/>
              <w:ind w:firstLine="0"/>
              <w:rPr>
                <w:sz w:val="28"/>
                <w:szCs w:val="28"/>
              </w:rPr>
            </w:pPr>
            <w:r w:rsidRPr="001825D9">
              <w:rPr>
                <w:sz w:val="28"/>
                <w:szCs w:val="28"/>
              </w:rPr>
              <w:t>Осевое растяжение и сжатие</w:t>
            </w:r>
          </w:p>
        </w:tc>
        <w:tc>
          <w:tcPr>
            <w:tcW w:w="993" w:type="dxa"/>
          </w:tcPr>
          <w:p w:rsidR="00D316D9" w:rsidRPr="001825D9" w:rsidRDefault="00D316D9" w:rsidP="00C21145">
            <w:pPr>
              <w:tabs>
                <w:tab w:val="left" w:pos="1427"/>
              </w:tabs>
              <w:spacing w:line="240" w:lineRule="auto"/>
              <w:ind w:firstLine="0"/>
              <w:jc w:val="center"/>
              <w:rPr>
                <w:sz w:val="28"/>
                <w:szCs w:val="28"/>
              </w:rPr>
            </w:pPr>
            <w:r w:rsidRPr="001825D9">
              <w:rPr>
                <w:sz w:val="28"/>
                <w:szCs w:val="28"/>
              </w:rPr>
              <w:t>2</w:t>
            </w:r>
          </w:p>
        </w:tc>
        <w:tc>
          <w:tcPr>
            <w:tcW w:w="992" w:type="dxa"/>
          </w:tcPr>
          <w:p w:rsidR="00D316D9" w:rsidRPr="001825D9" w:rsidRDefault="00D316D9" w:rsidP="00C21145">
            <w:pPr>
              <w:tabs>
                <w:tab w:val="left" w:pos="1427"/>
              </w:tabs>
              <w:spacing w:line="240" w:lineRule="auto"/>
              <w:ind w:firstLine="0"/>
              <w:jc w:val="center"/>
              <w:rPr>
                <w:sz w:val="28"/>
                <w:szCs w:val="28"/>
              </w:rPr>
            </w:pPr>
            <w:r>
              <w:rPr>
                <w:sz w:val="28"/>
                <w:szCs w:val="28"/>
              </w:rPr>
              <w:t>2</w:t>
            </w:r>
          </w:p>
        </w:tc>
        <w:tc>
          <w:tcPr>
            <w:tcW w:w="992" w:type="dxa"/>
          </w:tcPr>
          <w:p w:rsidR="00D316D9" w:rsidRPr="001825D9" w:rsidRDefault="00D316D9" w:rsidP="00C21145">
            <w:pPr>
              <w:tabs>
                <w:tab w:val="left" w:pos="1427"/>
              </w:tabs>
              <w:spacing w:line="240" w:lineRule="auto"/>
              <w:ind w:firstLine="0"/>
              <w:jc w:val="center"/>
              <w:rPr>
                <w:sz w:val="28"/>
                <w:szCs w:val="28"/>
              </w:rPr>
            </w:pPr>
            <w:r>
              <w:rPr>
                <w:sz w:val="28"/>
                <w:szCs w:val="28"/>
              </w:rPr>
              <w:t>1</w:t>
            </w:r>
          </w:p>
        </w:tc>
        <w:tc>
          <w:tcPr>
            <w:tcW w:w="847" w:type="dxa"/>
          </w:tcPr>
          <w:p w:rsidR="00D316D9" w:rsidRPr="001825D9" w:rsidRDefault="00D316D9" w:rsidP="00C21145">
            <w:pPr>
              <w:tabs>
                <w:tab w:val="left" w:pos="1427"/>
              </w:tabs>
              <w:spacing w:line="240" w:lineRule="auto"/>
              <w:ind w:firstLine="0"/>
              <w:jc w:val="center"/>
              <w:rPr>
                <w:sz w:val="28"/>
                <w:szCs w:val="28"/>
              </w:rPr>
            </w:pPr>
            <w:r>
              <w:rPr>
                <w:sz w:val="28"/>
                <w:szCs w:val="28"/>
              </w:rPr>
              <w:t>1</w:t>
            </w:r>
            <w:r w:rsidR="00983179">
              <w:rPr>
                <w:sz w:val="28"/>
                <w:szCs w:val="28"/>
              </w:rPr>
              <w:t>1</w:t>
            </w:r>
          </w:p>
        </w:tc>
      </w:tr>
      <w:tr w:rsidR="00D316D9" w:rsidRPr="001825D9" w:rsidTr="00C21145">
        <w:trPr>
          <w:jc w:val="center"/>
        </w:trPr>
        <w:tc>
          <w:tcPr>
            <w:tcW w:w="627" w:type="dxa"/>
          </w:tcPr>
          <w:p w:rsidR="00D316D9" w:rsidRPr="001825D9" w:rsidRDefault="00D316D9" w:rsidP="00C21145">
            <w:pPr>
              <w:tabs>
                <w:tab w:val="left" w:pos="1427"/>
              </w:tabs>
              <w:spacing w:line="240" w:lineRule="auto"/>
              <w:ind w:firstLine="0"/>
              <w:rPr>
                <w:sz w:val="28"/>
                <w:szCs w:val="28"/>
              </w:rPr>
            </w:pPr>
            <w:r w:rsidRPr="001825D9">
              <w:rPr>
                <w:sz w:val="28"/>
                <w:szCs w:val="28"/>
              </w:rPr>
              <w:t>4</w:t>
            </w:r>
          </w:p>
        </w:tc>
        <w:tc>
          <w:tcPr>
            <w:tcW w:w="4900" w:type="dxa"/>
          </w:tcPr>
          <w:p w:rsidR="00D316D9" w:rsidRPr="001825D9" w:rsidRDefault="00D316D9" w:rsidP="00C21145">
            <w:pPr>
              <w:tabs>
                <w:tab w:val="left" w:pos="1427"/>
              </w:tabs>
              <w:spacing w:line="240" w:lineRule="auto"/>
              <w:ind w:firstLine="0"/>
              <w:rPr>
                <w:sz w:val="28"/>
                <w:szCs w:val="28"/>
              </w:rPr>
            </w:pPr>
            <w:r w:rsidRPr="001825D9">
              <w:rPr>
                <w:sz w:val="28"/>
                <w:szCs w:val="28"/>
              </w:rPr>
              <w:t>Напряженное и деформированное состояние в точке тела</w:t>
            </w:r>
          </w:p>
        </w:tc>
        <w:tc>
          <w:tcPr>
            <w:tcW w:w="993" w:type="dxa"/>
          </w:tcPr>
          <w:p w:rsidR="00D316D9" w:rsidRPr="001825D9" w:rsidRDefault="00D316D9" w:rsidP="00C21145">
            <w:pPr>
              <w:tabs>
                <w:tab w:val="left" w:pos="1427"/>
              </w:tabs>
              <w:spacing w:line="240" w:lineRule="auto"/>
              <w:ind w:firstLine="0"/>
              <w:jc w:val="center"/>
              <w:rPr>
                <w:sz w:val="28"/>
                <w:szCs w:val="28"/>
              </w:rPr>
            </w:pPr>
          </w:p>
        </w:tc>
        <w:tc>
          <w:tcPr>
            <w:tcW w:w="992" w:type="dxa"/>
          </w:tcPr>
          <w:p w:rsidR="00D316D9" w:rsidRPr="001825D9" w:rsidRDefault="00D316D9" w:rsidP="00C21145">
            <w:pPr>
              <w:tabs>
                <w:tab w:val="left" w:pos="1427"/>
              </w:tabs>
              <w:spacing w:line="240" w:lineRule="auto"/>
              <w:ind w:firstLine="0"/>
              <w:jc w:val="center"/>
              <w:rPr>
                <w:sz w:val="28"/>
                <w:szCs w:val="28"/>
              </w:rPr>
            </w:pPr>
          </w:p>
        </w:tc>
        <w:tc>
          <w:tcPr>
            <w:tcW w:w="992" w:type="dxa"/>
          </w:tcPr>
          <w:p w:rsidR="00D316D9" w:rsidRPr="001825D9" w:rsidRDefault="00D316D9" w:rsidP="00C21145">
            <w:pPr>
              <w:tabs>
                <w:tab w:val="left" w:pos="1427"/>
              </w:tabs>
              <w:spacing w:line="240" w:lineRule="auto"/>
              <w:ind w:firstLine="0"/>
              <w:jc w:val="center"/>
              <w:rPr>
                <w:sz w:val="28"/>
                <w:szCs w:val="28"/>
              </w:rPr>
            </w:pPr>
          </w:p>
        </w:tc>
        <w:tc>
          <w:tcPr>
            <w:tcW w:w="847" w:type="dxa"/>
          </w:tcPr>
          <w:p w:rsidR="00D316D9" w:rsidRPr="001825D9" w:rsidRDefault="00D316D9" w:rsidP="00C21145">
            <w:pPr>
              <w:tabs>
                <w:tab w:val="left" w:pos="1427"/>
              </w:tabs>
              <w:spacing w:line="240" w:lineRule="auto"/>
              <w:ind w:firstLine="0"/>
              <w:jc w:val="center"/>
              <w:rPr>
                <w:sz w:val="28"/>
                <w:szCs w:val="28"/>
              </w:rPr>
            </w:pPr>
            <w:r>
              <w:rPr>
                <w:sz w:val="28"/>
                <w:szCs w:val="28"/>
              </w:rPr>
              <w:t>8</w:t>
            </w:r>
          </w:p>
        </w:tc>
      </w:tr>
      <w:tr w:rsidR="00D316D9" w:rsidRPr="001825D9" w:rsidTr="00C21145">
        <w:trPr>
          <w:jc w:val="center"/>
        </w:trPr>
        <w:tc>
          <w:tcPr>
            <w:tcW w:w="627" w:type="dxa"/>
          </w:tcPr>
          <w:p w:rsidR="00D316D9" w:rsidRPr="001825D9" w:rsidRDefault="00D316D9" w:rsidP="00C21145">
            <w:pPr>
              <w:tabs>
                <w:tab w:val="left" w:pos="1427"/>
              </w:tabs>
              <w:spacing w:line="240" w:lineRule="auto"/>
              <w:ind w:firstLine="0"/>
              <w:rPr>
                <w:sz w:val="28"/>
                <w:szCs w:val="28"/>
              </w:rPr>
            </w:pPr>
            <w:r w:rsidRPr="001825D9">
              <w:rPr>
                <w:sz w:val="28"/>
                <w:szCs w:val="28"/>
              </w:rPr>
              <w:t>5</w:t>
            </w:r>
          </w:p>
        </w:tc>
        <w:tc>
          <w:tcPr>
            <w:tcW w:w="4900" w:type="dxa"/>
          </w:tcPr>
          <w:p w:rsidR="00D316D9" w:rsidRPr="001825D9" w:rsidRDefault="00D316D9" w:rsidP="00C21145">
            <w:pPr>
              <w:tabs>
                <w:tab w:val="left" w:pos="1427"/>
              </w:tabs>
              <w:spacing w:line="240" w:lineRule="auto"/>
              <w:ind w:firstLine="0"/>
              <w:rPr>
                <w:sz w:val="28"/>
                <w:szCs w:val="28"/>
              </w:rPr>
            </w:pPr>
            <w:r w:rsidRPr="001825D9">
              <w:rPr>
                <w:sz w:val="28"/>
                <w:szCs w:val="28"/>
              </w:rPr>
              <w:t>Критерии пластичности и разрушения</w:t>
            </w:r>
          </w:p>
        </w:tc>
        <w:tc>
          <w:tcPr>
            <w:tcW w:w="993" w:type="dxa"/>
          </w:tcPr>
          <w:p w:rsidR="00D316D9" w:rsidRPr="001825D9" w:rsidRDefault="00D316D9" w:rsidP="00C21145">
            <w:pPr>
              <w:tabs>
                <w:tab w:val="left" w:pos="1427"/>
              </w:tabs>
              <w:spacing w:line="240" w:lineRule="auto"/>
              <w:ind w:firstLine="0"/>
              <w:jc w:val="center"/>
              <w:rPr>
                <w:sz w:val="28"/>
                <w:szCs w:val="28"/>
              </w:rPr>
            </w:pPr>
          </w:p>
        </w:tc>
        <w:tc>
          <w:tcPr>
            <w:tcW w:w="992" w:type="dxa"/>
          </w:tcPr>
          <w:p w:rsidR="00D316D9" w:rsidRPr="001825D9" w:rsidRDefault="00D316D9" w:rsidP="00C21145">
            <w:pPr>
              <w:tabs>
                <w:tab w:val="left" w:pos="1427"/>
              </w:tabs>
              <w:spacing w:line="240" w:lineRule="auto"/>
              <w:ind w:firstLine="0"/>
              <w:jc w:val="center"/>
              <w:rPr>
                <w:sz w:val="28"/>
                <w:szCs w:val="28"/>
              </w:rPr>
            </w:pPr>
          </w:p>
        </w:tc>
        <w:tc>
          <w:tcPr>
            <w:tcW w:w="992" w:type="dxa"/>
          </w:tcPr>
          <w:p w:rsidR="00D316D9" w:rsidRPr="001825D9" w:rsidRDefault="00D316D9" w:rsidP="00C21145">
            <w:pPr>
              <w:tabs>
                <w:tab w:val="left" w:pos="1427"/>
              </w:tabs>
              <w:spacing w:line="240" w:lineRule="auto"/>
              <w:ind w:firstLine="0"/>
              <w:jc w:val="center"/>
              <w:rPr>
                <w:sz w:val="28"/>
                <w:szCs w:val="28"/>
              </w:rPr>
            </w:pPr>
          </w:p>
        </w:tc>
        <w:tc>
          <w:tcPr>
            <w:tcW w:w="847" w:type="dxa"/>
          </w:tcPr>
          <w:p w:rsidR="00D316D9" w:rsidRPr="001825D9" w:rsidRDefault="00983179" w:rsidP="00C21145">
            <w:pPr>
              <w:tabs>
                <w:tab w:val="left" w:pos="1427"/>
              </w:tabs>
              <w:spacing w:line="240" w:lineRule="auto"/>
              <w:ind w:firstLine="0"/>
              <w:jc w:val="center"/>
              <w:rPr>
                <w:sz w:val="28"/>
                <w:szCs w:val="28"/>
              </w:rPr>
            </w:pPr>
            <w:r>
              <w:rPr>
                <w:sz w:val="28"/>
                <w:szCs w:val="28"/>
              </w:rPr>
              <w:t>6</w:t>
            </w:r>
          </w:p>
        </w:tc>
      </w:tr>
      <w:tr w:rsidR="00D316D9" w:rsidRPr="001825D9" w:rsidTr="00C21145">
        <w:trPr>
          <w:jc w:val="center"/>
        </w:trPr>
        <w:tc>
          <w:tcPr>
            <w:tcW w:w="627" w:type="dxa"/>
          </w:tcPr>
          <w:p w:rsidR="00D316D9" w:rsidRPr="001825D9" w:rsidRDefault="00D316D9" w:rsidP="00C21145">
            <w:pPr>
              <w:tabs>
                <w:tab w:val="left" w:pos="1427"/>
              </w:tabs>
              <w:spacing w:line="240" w:lineRule="auto"/>
              <w:ind w:firstLine="0"/>
              <w:rPr>
                <w:sz w:val="28"/>
                <w:szCs w:val="28"/>
              </w:rPr>
            </w:pPr>
            <w:r w:rsidRPr="001825D9">
              <w:rPr>
                <w:sz w:val="28"/>
                <w:szCs w:val="28"/>
              </w:rPr>
              <w:t>6</w:t>
            </w:r>
          </w:p>
        </w:tc>
        <w:tc>
          <w:tcPr>
            <w:tcW w:w="4900" w:type="dxa"/>
          </w:tcPr>
          <w:p w:rsidR="00D316D9" w:rsidRPr="001825D9" w:rsidRDefault="00D316D9" w:rsidP="00C21145">
            <w:pPr>
              <w:tabs>
                <w:tab w:val="left" w:pos="1427"/>
              </w:tabs>
              <w:spacing w:line="240" w:lineRule="auto"/>
              <w:ind w:firstLine="0"/>
              <w:rPr>
                <w:sz w:val="28"/>
                <w:szCs w:val="28"/>
              </w:rPr>
            </w:pPr>
            <w:r w:rsidRPr="001825D9">
              <w:rPr>
                <w:sz w:val="28"/>
                <w:szCs w:val="28"/>
              </w:rPr>
              <w:t>Геометрические характеристики поперечных сечений стержней</w:t>
            </w:r>
          </w:p>
        </w:tc>
        <w:tc>
          <w:tcPr>
            <w:tcW w:w="993" w:type="dxa"/>
          </w:tcPr>
          <w:p w:rsidR="00D316D9" w:rsidRPr="001825D9" w:rsidRDefault="00D316D9" w:rsidP="00C21145">
            <w:pPr>
              <w:tabs>
                <w:tab w:val="left" w:pos="1427"/>
              </w:tabs>
              <w:spacing w:line="240" w:lineRule="auto"/>
              <w:ind w:firstLine="0"/>
              <w:jc w:val="center"/>
              <w:rPr>
                <w:sz w:val="28"/>
                <w:szCs w:val="28"/>
              </w:rPr>
            </w:pPr>
          </w:p>
        </w:tc>
        <w:tc>
          <w:tcPr>
            <w:tcW w:w="992" w:type="dxa"/>
          </w:tcPr>
          <w:p w:rsidR="00D316D9" w:rsidRPr="001825D9" w:rsidRDefault="00D316D9" w:rsidP="00C21145">
            <w:pPr>
              <w:tabs>
                <w:tab w:val="left" w:pos="1427"/>
              </w:tabs>
              <w:spacing w:line="240" w:lineRule="auto"/>
              <w:ind w:firstLine="0"/>
              <w:jc w:val="center"/>
              <w:rPr>
                <w:sz w:val="28"/>
                <w:szCs w:val="28"/>
              </w:rPr>
            </w:pPr>
          </w:p>
        </w:tc>
        <w:tc>
          <w:tcPr>
            <w:tcW w:w="992" w:type="dxa"/>
          </w:tcPr>
          <w:p w:rsidR="00D316D9" w:rsidRPr="001825D9" w:rsidRDefault="00D316D9" w:rsidP="00C21145">
            <w:pPr>
              <w:tabs>
                <w:tab w:val="left" w:pos="1427"/>
              </w:tabs>
              <w:spacing w:line="240" w:lineRule="auto"/>
              <w:ind w:firstLine="0"/>
              <w:jc w:val="center"/>
              <w:rPr>
                <w:sz w:val="28"/>
                <w:szCs w:val="28"/>
              </w:rPr>
            </w:pPr>
          </w:p>
        </w:tc>
        <w:tc>
          <w:tcPr>
            <w:tcW w:w="847" w:type="dxa"/>
          </w:tcPr>
          <w:p w:rsidR="00D316D9" w:rsidRPr="001825D9" w:rsidRDefault="00983179" w:rsidP="00C21145">
            <w:pPr>
              <w:tabs>
                <w:tab w:val="left" w:pos="1427"/>
              </w:tabs>
              <w:spacing w:line="240" w:lineRule="auto"/>
              <w:ind w:firstLine="0"/>
              <w:jc w:val="center"/>
              <w:rPr>
                <w:sz w:val="28"/>
                <w:szCs w:val="28"/>
              </w:rPr>
            </w:pPr>
            <w:r>
              <w:rPr>
                <w:sz w:val="28"/>
                <w:szCs w:val="28"/>
              </w:rPr>
              <w:t>6</w:t>
            </w:r>
          </w:p>
          <w:p w:rsidR="00D316D9" w:rsidRPr="001825D9" w:rsidRDefault="00D316D9" w:rsidP="00C21145">
            <w:pPr>
              <w:tabs>
                <w:tab w:val="left" w:pos="1427"/>
              </w:tabs>
              <w:spacing w:line="240" w:lineRule="auto"/>
              <w:ind w:firstLine="0"/>
              <w:jc w:val="center"/>
              <w:rPr>
                <w:sz w:val="28"/>
                <w:szCs w:val="28"/>
              </w:rPr>
            </w:pPr>
          </w:p>
        </w:tc>
      </w:tr>
      <w:tr w:rsidR="00D316D9" w:rsidRPr="001825D9" w:rsidTr="00C21145">
        <w:trPr>
          <w:jc w:val="center"/>
        </w:trPr>
        <w:tc>
          <w:tcPr>
            <w:tcW w:w="627" w:type="dxa"/>
          </w:tcPr>
          <w:p w:rsidR="00D316D9" w:rsidRPr="001825D9" w:rsidRDefault="00D316D9" w:rsidP="00C21145">
            <w:pPr>
              <w:tabs>
                <w:tab w:val="left" w:pos="1427"/>
              </w:tabs>
              <w:spacing w:line="240" w:lineRule="auto"/>
              <w:ind w:firstLine="0"/>
              <w:rPr>
                <w:sz w:val="28"/>
                <w:szCs w:val="28"/>
              </w:rPr>
            </w:pPr>
            <w:r w:rsidRPr="001825D9">
              <w:rPr>
                <w:sz w:val="28"/>
                <w:szCs w:val="28"/>
              </w:rPr>
              <w:t>7</w:t>
            </w:r>
          </w:p>
        </w:tc>
        <w:tc>
          <w:tcPr>
            <w:tcW w:w="4900" w:type="dxa"/>
          </w:tcPr>
          <w:p w:rsidR="00D316D9" w:rsidRPr="001825D9" w:rsidRDefault="00D316D9" w:rsidP="00C21145">
            <w:pPr>
              <w:tabs>
                <w:tab w:val="left" w:pos="1427"/>
              </w:tabs>
              <w:spacing w:line="240" w:lineRule="auto"/>
              <w:ind w:firstLine="0"/>
              <w:rPr>
                <w:sz w:val="28"/>
                <w:szCs w:val="28"/>
              </w:rPr>
            </w:pPr>
            <w:r w:rsidRPr="001825D9">
              <w:rPr>
                <w:sz w:val="28"/>
                <w:szCs w:val="28"/>
              </w:rPr>
              <w:t>Кручение</w:t>
            </w:r>
          </w:p>
        </w:tc>
        <w:tc>
          <w:tcPr>
            <w:tcW w:w="993" w:type="dxa"/>
          </w:tcPr>
          <w:p w:rsidR="00D316D9" w:rsidRPr="001825D9" w:rsidRDefault="00D316D9" w:rsidP="00C21145">
            <w:pPr>
              <w:tabs>
                <w:tab w:val="left" w:pos="1427"/>
              </w:tabs>
              <w:spacing w:line="240" w:lineRule="auto"/>
              <w:ind w:firstLine="0"/>
              <w:jc w:val="center"/>
              <w:rPr>
                <w:sz w:val="28"/>
                <w:szCs w:val="28"/>
              </w:rPr>
            </w:pPr>
            <w:r w:rsidRPr="001825D9">
              <w:rPr>
                <w:sz w:val="28"/>
                <w:szCs w:val="28"/>
              </w:rPr>
              <w:t>2</w:t>
            </w:r>
          </w:p>
        </w:tc>
        <w:tc>
          <w:tcPr>
            <w:tcW w:w="992" w:type="dxa"/>
          </w:tcPr>
          <w:p w:rsidR="00D316D9" w:rsidRPr="001825D9" w:rsidRDefault="00D316D9" w:rsidP="00C21145">
            <w:pPr>
              <w:tabs>
                <w:tab w:val="left" w:pos="1427"/>
              </w:tabs>
              <w:spacing w:line="240" w:lineRule="auto"/>
              <w:ind w:firstLine="0"/>
              <w:jc w:val="center"/>
              <w:rPr>
                <w:sz w:val="28"/>
                <w:szCs w:val="28"/>
              </w:rPr>
            </w:pPr>
            <w:r>
              <w:rPr>
                <w:sz w:val="28"/>
                <w:szCs w:val="28"/>
              </w:rPr>
              <w:t>2</w:t>
            </w:r>
          </w:p>
        </w:tc>
        <w:tc>
          <w:tcPr>
            <w:tcW w:w="992" w:type="dxa"/>
          </w:tcPr>
          <w:p w:rsidR="00D316D9" w:rsidRPr="001825D9" w:rsidRDefault="00D316D9" w:rsidP="00C21145">
            <w:pPr>
              <w:tabs>
                <w:tab w:val="left" w:pos="1427"/>
              </w:tabs>
              <w:spacing w:line="240" w:lineRule="auto"/>
              <w:ind w:firstLine="0"/>
              <w:jc w:val="center"/>
              <w:rPr>
                <w:sz w:val="28"/>
                <w:szCs w:val="28"/>
              </w:rPr>
            </w:pPr>
            <w:r>
              <w:rPr>
                <w:sz w:val="28"/>
                <w:szCs w:val="28"/>
              </w:rPr>
              <w:t>1</w:t>
            </w:r>
          </w:p>
        </w:tc>
        <w:tc>
          <w:tcPr>
            <w:tcW w:w="847" w:type="dxa"/>
          </w:tcPr>
          <w:p w:rsidR="00D316D9" w:rsidRPr="001825D9" w:rsidRDefault="00983179" w:rsidP="00C21145">
            <w:pPr>
              <w:tabs>
                <w:tab w:val="left" w:pos="1427"/>
              </w:tabs>
              <w:spacing w:line="240" w:lineRule="auto"/>
              <w:ind w:firstLine="0"/>
              <w:jc w:val="center"/>
              <w:rPr>
                <w:sz w:val="28"/>
                <w:szCs w:val="28"/>
              </w:rPr>
            </w:pPr>
            <w:r>
              <w:rPr>
                <w:sz w:val="28"/>
                <w:szCs w:val="28"/>
              </w:rPr>
              <w:t>12</w:t>
            </w:r>
          </w:p>
        </w:tc>
      </w:tr>
      <w:tr w:rsidR="00D316D9" w:rsidRPr="001825D9" w:rsidTr="00C21145">
        <w:trPr>
          <w:jc w:val="center"/>
        </w:trPr>
        <w:tc>
          <w:tcPr>
            <w:tcW w:w="627" w:type="dxa"/>
          </w:tcPr>
          <w:p w:rsidR="00D316D9" w:rsidRPr="001825D9" w:rsidRDefault="00D316D9" w:rsidP="00C21145">
            <w:pPr>
              <w:tabs>
                <w:tab w:val="left" w:pos="1427"/>
              </w:tabs>
              <w:spacing w:line="240" w:lineRule="auto"/>
              <w:ind w:firstLine="0"/>
              <w:rPr>
                <w:sz w:val="28"/>
                <w:szCs w:val="28"/>
              </w:rPr>
            </w:pPr>
            <w:r w:rsidRPr="001825D9">
              <w:rPr>
                <w:sz w:val="28"/>
                <w:szCs w:val="28"/>
              </w:rPr>
              <w:t>8</w:t>
            </w:r>
          </w:p>
        </w:tc>
        <w:tc>
          <w:tcPr>
            <w:tcW w:w="4900" w:type="dxa"/>
          </w:tcPr>
          <w:p w:rsidR="00D316D9" w:rsidRPr="001825D9" w:rsidRDefault="00D316D9" w:rsidP="00C21145">
            <w:pPr>
              <w:tabs>
                <w:tab w:val="left" w:pos="1427"/>
              </w:tabs>
              <w:spacing w:line="240" w:lineRule="auto"/>
              <w:ind w:firstLine="0"/>
              <w:rPr>
                <w:sz w:val="28"/>
                <w:szCs w:val="28"/>
              </w:rPr>
            </w:pPr>
            <w:r w:rsidRPr="001825D9">
              <w:rPr>
                <w:sz w:val="28"/>
                <w:szCs w:val="28"/>
              </w:rPr>
              <w:t>Плоский поперечный изгиб</w:t>
            </w:r>
          </w:p>
        </w:tc>
        <w:tc>
          <w:tcPr>
            <w:tcW w:w="993" w:type="dxa"/>
          </w:tcPr>
          <w:p w:rsidR="00D316D9" w:rsidRPr="001825D9" w:rsidRDefault="00D316D9" w:rsidP="00C21145">
            <w:pPr>
              <w:tabs>
                <w:tab w:val="left" w:pos="1427"/>
              </w:tabs>
              <w:spacing w:line="240" w:lineRule="auto"/>
              <w:ind w:firstLine="0"/>
              <w:jc w:val="center"/>
              <w:rPr>
                <w:sz w:val="28"/>
                <w:szCs w:val="28"/>
              </w:rPr>
            </w:pPr>
            <w:r w:rsidRPr="001825D9">
              <w:rPr>
                <w:sz w:val="28"/>
                <w:szCs w:val="28"/>
              </w:rPr>
              <w:t>4</w:t>
            </w:r>
          </w:p>
        </w:tc>
        <w:tc>
          <w:tcPr>
            <w:tcW w:w="992" w:type="dxa"/>
          </w:tcPr>
          <w:p w:rsidR="00D316D9" w:rsidRPr="001825D9" w:rsidRDefault="00D316D9" w:rsidP="00C21145">
            <w:pPr>
              <w:tabs>
                <w:tab w:val="left" w:pos="1427"/>
              </w:tabs>
              <w:spacing w:line="240" w:lineRule="auto"/>
              <w:ind w:firstLine="0"/>
              <w:jc w:val="center"/>
              <w:rPr>
                <w:sz w:val="28"/>
                <w:szCs w:val="28"/>
              </w:rPr>
            </w:pPr>
            <w:r>
              <w:rPr>
                <w:sz w:val="28"/>
                <w:szCs w:val="28"/>
              </w:rPr>
              <w:t>4</w:t>
            </w:r>
          </w:p>
        </w:tc>
        <w:tc>
          <w:tcPr>
            <w:tcW w:w="992" w:type="dxa"/>
          </w:tcPr>
          <w:p w:rsidR="00D316D9" w:rsidRPr="001825D9" w:rsidRDefault="00D316D9" w:rsidP="00C21145">
            <w:pPr>
              <w:tabs>
                <w:tab w:val="left" w:pos="1427"/>
              </w:tabs>
              <w:spacing w:line="240" w:lineRule="auto"/>
              <w:ind w:firstLine="0"/>
              <w:jc w:val="center"/>
              <w:rPr>
                <w:sz w:val="28"/>
                <w:szCs w:val="28"/>
              </w:rPr>
            </w:pPr>
            <w:r>
              <w:rPr>
                <w:sz w:val="28"/>
                <w:szCs w:val="28"/>
              </w:rPr>
              <w:t>1</w:t>
            </w:r>
          </w:p>
        </w:tc>
        <w:tc>
          <w:tcPr>
            <w:tcW w:w="847" w:type="dxa"/>
          </w:tcPr>
          <w:p w:rsidR="00D316D9" w:rsidRPr="001825D9" w:rsidRDefault="00D316D9" w:rsidP="00C21145">
            <w:pPr>
              <w:tabs>
                <w:tab w:val="left" w:pos="1427"/>
              </w:tabs>
              <w:spacing w:line="240" w:lineRule="auto"/>
              <w:ind w:firstLine="0"/>
              <w:jc w:val="center"/>
              <w:rPr>
                <w:sz w:val="28"/>
                <w:szCs w:val="28"/>
              </w:rPr>
            </w:pPr>
            <w:r>
              <w:rPr>
                <w:sz w:val="28"/>
                <w:szCs w:val="28"/>
              </w:rPr>
              <w:t>20</w:t>
            </w:r>
          </w:p>
        </w:tc>
      </w:tr>
      <w:tr w:rsidR="00D316D9" w:rsidRPr="001825D9" w:rsidTr="00C21145">
        <w:trPr>
          <w:jc w:val="center"/>
        </w:trPr>
        <w:tc>
          <w:tcPr>
            <w:tcW w:w="627" w:type="dxa"/>
          </w:tcPr>
          <w:p w:rsidR="00D316D9" w:rsidRPr="001825D9" w:rsidRDefault="00D316D9" w:rsidP="00C21145">
            <w:pPr>
              <w:tabs>
                <w:tab w:val="left" w:pos="1427"/>
              </w:tabs>
              <w:spacing w:line="240" w:lineRule="auto"/>
              <w:ind w:firstLine="0"/>
              <w:rPr>
                <w:sz w:val="28"/>
                <w:szCs w:val="28"/>
              </w:rPr>
            </w:pPr>
            <w:r w:rsidRPr="001825D9">
              <w:rPr>
                <w:sz w:val="28"/>
                <w:szCs w:val="28"/>
              </w:rPr>
              <w:t>9</w:t>
            </w:r>
          </w:p>
        </w:tc>
        <w:tc>
          <w:tcPr>
            <w:tcW w:w="4900" w:type="dxa"/>
          </w:tcPr>
          <w:p w:rsidR="00D316D9" w:rsidRPr="001825D9" w:rsidRDefault="00D316D9" w:rsidP="00C21145">
            <w:pPr>
              <w:tabs>
                <w:tab w:val="left" w:pos="1427"/>
              </w:tabs>
              <w:spacing w:line="240" w:lineRule="auto"/>
              <w:ind w:firstLine="0"/>
              <w:rPr>
                <w:sz w:val="28"/>
                <w:szCs w:val="28"/>
              </w:rPr>
            </w:pPr>
            <w:r w:rsidRPr="001825D9">
              <w:rPr>
                <w:sz w:val="28"/>
                <w:szCs w:val="28"/>
              </w:rPr>
              <w:t>Сложное сопротивление</w:t>
            </w:r>
          </w:p>
        </w:tc>
        <w:tc>
          <w:tcPr>
            <w:tcW w:w="993" w:type="dxa"/>
          </w:tcPr>
          <w:p w:rsidR="00D316D9" w:rsidRPr="001825D9" w:rsidRDefault="00D316D9" w:rsidP="00C21145">
            <w:pPr>
              <w:tabs>
                <w:tab w:val="left" w:pos="1427"/>
              </w:tabs>
              <w:spacing w:line="240" w:lineRule="auto"/>
              <w:ind w:firstLine="0"/>
              <w:jc w:val="center"/>
              <w:rPr>
                <w:sz w:val="28"/>
                <w:szCs w:val="28"/>
              </w:rPr>
            </w:pPr>
          </w:p>
        </w:tc>
        <w:tc>
          <w:tcPr>
            <w:tcW w:w="992" w:type="dxa"/>
          </w:tcPr>
          <w:p w:rsidR="00D316D9" w:rsidRPr="001825D9" w:rsidRDefault="00D316D9" w:rsidP="00C21145">
            <w:pPr>
              <w:tabs>
                <w:tab w:val="left" w:pos="1427"/>
              </w:tabs>
              <w:spacing w:line="240" w:lineRule="auto"/>
              <w:ind w:firstLine="0"/>
              <w:jc w:val="center"/>
              <w:rPr>
                <w:sz w:val="28"/>
                <w:szCs w:val="28"/>
              </w:rPr>
            </w:pPr>
          </w:p>
        </w:tc>
        <w:tc>
          <w:tcPr>
            <w:tcW w:w="992" w:type="dxa"/>
          </w:tcPr>
          <w:p w:rsidR="00D316D9" w:rsidRPr="001825D9" w:rsidRDefault="00D316D9" w:rsidP="00C21145">
            <w:pPr>
              <w:tabs>
                <w:tab w:val="left" w:pos="1427"/>
              </w:tabs>
              <w:spacing w:line="240" w:lineRule="auto"/>
              <w:ind w:firstLine="0"/>
              <w:jc w:val="center"/>
              <w:rPr>
                <w:sz w:val="28"/>
                <w:szCs w:val="28"/>
              </w:rPr>
            </w:pPr>
            <w:r>
              <w:rPr>
                <w:sz w:val="28"/>
                <w:szCs w:val="28"/>
              </w:rPr>
              <w:t>2</w:t>
            </w:r>
          </w:p>
        </w:tc>
        <w:tc>
          <w:tcPr>
            <w:tcW w:w="847" w:type="dxa"/>
          </w:tcPr>
          <w:p w:rsidR="00D316D9" w:rsidRPr="001825D9" w:rsidRDefault="00D316D9" w:rsidP="00C21145">
            <w:pPr>
              <w:tabs>
                <w:tab w:val="left" w:pos="1427"/>
              </w:tabs>
              <w:spacing w:line="240" w:lineRule="auto"/>
              <w:ind w:firstLine="0"/>
              <w:jc w:val="center"/>
              <w:rPr>
                <w:sz w:val="28"/>
                <w:szCs w:val="28"/>
              </w:rPr>
            </w:pPr>
            <w:r>
              <w:rPr>
                <w:sz w:val="28"/>
                <w:szCs w:val="28"/>
              </w:rPr>
              <w:t>10</w:t>
            </w:r>
          </w:p>
        </w:tc>
      </w:tr>
      <w:tr w:rsidR="00D316D9" w:rsidRPr="001825D9" w:rsidTr="00C21145">
        <w:trPr>
          <w:jc w:val="center"/>
        </w:trPr>
        <w:tc>
          <w:tcPr>
            <w:tcW w:w="627" w:type="dxa"/>
          </w:tcPr>
          <w:p w:rsidR="00D316D9" w:rsidRPr="001825D9" w:rsidRDefault="00D316D9" w:rsidP="00C21145">
            <w:pPr>
              <w:tabs>
                <w:tab w:val="left" w:pos="1427"/>
              </w:tabs>
              <w:spacing w:line="240" w:lineRule="auto"/>
              <w:ind w:firstLine="0"/>
              <w:rPr>
                <w:sz w:val="28"/>
                <w:szCs w:val="28"/>
              </w:rPr>
            </w:pPr>
            <w:r w:rsidRPr="001825D9">
              <w:rPr>
                <w:sz w:val="28"/>
                <w:szCs w:val="28"/>
              </w:rPr>
              <w:t>10</w:t>
            </w:r>
          </w:p>
        </w:tc>
        <w:tc>
          <w:tcPr>
            <w:tcW w:w="4900" w:type="dxa"/>
          </w:tcPr>
          <w:p w:rsidR="00D316D9" w:rsidRPr="001825D9" w:rsidRDefault="00D316D9" w:rsidP="00C21145">
            <w:pPr>
              <w:tabs>
                <w:tab w:val="left" w:pos="1427"/>
              </w:tabs>
              <w:spacing w:line="240" w:lineRule="auto"/>
              <w:ind w:firstLine="0"/>
              <w:rPr>
                <w:sz w:val="28"/>
                <w:szCs w:val="28"/>
              </w:rPr>
            </w:pPr>
            <w:r w:rsidRPr="001825D9">
              <w:rPr>
                <w:sz w:val="28"/>
                <w:szCs w:val="28"/>
              </w:rPr>
              <w:t>Устойчивость сжатых стержней</w:t>
            </w:r>
          </w:p>
        </w:tc>
        <w:tc>
          <w:tcPr>
            <w:tcW w:w="993" w:type="dxa"/>
          </w:tcPr>
          <w:p w:rsidR="00D316D9" w:rsidRPr="001825D9" w:rsidRDefault="00D316D9" w:rsidP="00C21145">
            <w:pPr>
              <w:tabs>
                <w:tab w:val="left" w:pos="1427"/>
              </w:tabs>
              <w:spacing w:line="240" w:lineRule="auto"/>
              <w:ind w:firstLine="0"/>
              <w:jc w:val="center"/>
              <w:rPr>
                <w:sz w:val="28"/>
                <w:szCs w:val="28"/>
              </w:rPr>
            </w:pPr>
          </w:p>
        </w:tc>
        <w:tc>
          <w:tcPr>
            <w:tcW w:w="992" w:type="dxa"/>
          </w:tcPr>
          <w:p w:rsidR="00D316D9" w:rsidRPr="001825D9" w:rsidRDefault="00D316D9" w:rsidP="00C21145">
            <w:pPr>
              <w:tabs>
                <w:tab w:val="left" w:pos="1427"/>
              </w:tabs>
              <w:spacing w:line="240" w:lineRule="auto"/>
              <w:ind w:firstLine="0"/>
              <w:jc w:val="center"/>
              <w:rPr>
                <w:sz w:val="28"/>
                <w:szCs w:val="28"/>
              </w:rPr>
            </w:pPr>
          </w:p>
        </w:tc>
        <w:tc>
          <w:tcPr>
            <w:tcW w:w="992" w:type="dxa"/>
          </w:tcPr>
          <w:p w:rsidR="00D316D9" w:rsidRPr="001825D9" w:rsidRDefault="00D316D9" w:rsidP="00C21145">
            <w:pPr>
              <w:tabs>
                <w:tab w:val="left" w:pos="1427"/>
              </w:tabs>
              <w:spacing w:line="240" w:lineRule="auto"/>
              <w:ind w:firstLine="0"/>
              <w:jc w:val="center"/>
              <w:rPr>
                <w:sz w:val="28"/>
                <w:szCs w:val="28"/>
              </w:rPr>
            </w:pPr>
            <w:r>
              <w:rPr>
                <w:sz w:val="28"/>
                <w:szCs w:val="28"/>
              </w:rPr>
              <w:t>2</w:t>
            </w:r>
          </w:p>
        </w:tc>
        <w:tc>
          <w:tcPr>
            <w:tcW w:w="847" w:type="dxa"/>
          </w:tcPr>
          <w:p w:rsidR="00D316D9" w:rsidRPr="001825D9" w:rsidRDefault="00D316D9" w:rsidP="00C21145">
            <w:pPr>
              <w:tabs>
                <w:tab w:val="left" w:pos="1427"/>
              </w:tabs>
              <w:spacing w:line="240" w:lineRule="auto"/>
              <w:ind w:firstLine="0"/>
              <w:jc w:val="center"/>
              <w:rPr>
                <w:sz w:val="28"/>
                <w:szCs w:val="28"/>
              </w:rPr>
            </w:pPr>
            <w:r>
              <w:rPr>
                <w:sz w:val="28"/>
                <w:szCs w:val="28"/>
              </w:rPr>
              <w:t>10</w:t>
            </w:r>
          </w:p>
        </w:tc>
      </w:tr>
      <w:tr w:rsidR="00D316D9" w:rsidRPr="001825D9" w:rsidTr="00C21145">
        <w:trPr>
          <w:jc w:val="center"/>
        </w:trPr>
        <w:tc>
          <w:tcPr>
            <w:tcW w:w="627" w:type="dxa"/>
          </w:tcPr>
          <w:p w:rsidR="00D316D9" w:rsidRPr="001825D9" w:rsidRDefault="00D316D9" w:rsidP="00C21145">
            <w:pPr>
              <w:tabs>
                <w:tab w:val="left" w:pos="1427"/>
              </w:tabs>
              <w:spacing w:line="240" w:lineRule="auto"/>
              <w:ind w:firstLine="0"/>
              <w:rPr>
                <w:sz w:val="28"/>
                <w:szCs w:val="28"/>
              </w:rPr>
            </w:pPr>
            <w:r w:rsidRPr="001825D9">
              <w:rPr>
                <w:sz w:val="28"/>
                <w:szCs w:val="28"/>
              </w:rPr>
              <w:t>11</w:t>
            </w:r>
          </w:p>
        </w:tc>
        <w:tc>
          <w:tcPr>
            <w:tcW w:w="4900" w:type="dxa"/>
          </w:tcPr>
          <w:p w:rsidR="00D316D9" w:rsidRPr="001825D9" w:rsidRDefault="00D316D9" w:rsidP="00C21145">
            <w:pPr>
              <w:tabs>
                <w:tab w:val="left" w:pos="1427"/>
              </w:tabs>
              <w:spacing w:line="240" w:lineRule="auto"/>
              <w:ind w:firstLine="0"/>
              <w:rPr>
                <w:sz w:val="28"/>
                <w:szCs w:val="28"/>
              </w:rPr>
            </w:pPr>
            <w:r>
              <w:rPr>
                <w:sz w:val="28"/>
                <w:szCs w:val="28"/>
              </w:rPr>
              <w:t xml:space="preserve">Динамические нагрузки. </w:t>
            </w:r>
            <w:r w:rsidRPr="001825D9">
              <w:rPr>
                <w:sz w:val="28"/>
                <w:szCs w:val="28"/>
              </w:rPr>
              <w:t>Прочность при циклически изменяющихся напряжениях</w:t>
            </w:r>
          </w:p>
        </w:tc>
        <w:tc>
          <w:tcPr>
            <w:tcW w:w="993" w:type="dxa"/>
          </w:tcPr>
          <w:p w:rsidR="00D316D9" w:rsidRPr="001825D9" w:rsidRDefault="00D316D9" w:rsidP="00C21145">
            <w:pPr>
              <w:tabs>
                <w:tab w:val="left" w:pos="1427"/>
              </w:tabs>
              <w:spacing w:line="240" w:lineRule="auto"/>
              <w:ind w:firstLine="0"/>
              <w:jc w:val="center"/>
              <w:rPr>
                <w:sz w:val="28"/>
                <w:szCs w:val="28"/>
              </w:rPr>
            </w:pPr>
          </w:p>
        </w:tc>
        <w:tc>
          <w:tcPr>
            <w:tcW w:w="992" w:type="dxa"/>
          </w:tcPr>
          <w:p w:rsidR="00D316D9" w:rsidRPr="001825D9" w:rsidRDefault="00D316D9" w:rsidP="00C21145">
            <w:pPr>
              <w:tabs>
                <w:tab w:val="left" w:pos="1427"/>
              </w:tabs>
              <w:spacing w:line="240" w:lineRule="auto"/>
              <w:ind w:firstLine="0"/>
              <w:jc w:val="center"/>
              <w:rPr>
                <w:sz w:val="28"/>
                <w:szCs w:val="28"/>
              </w:rPr>
            </w:pPr>
          </w:p>
        </w:tc>
        <w:tc>
          <w:tcPr>
            <w:tcW w:w="992" w:type="dxa"/>
          </w:tcPr>
          <w:p w:rsidR="00D316D9" w:rsidRPr="001825D9" w:rsidRDefault="00D316D9" w:rsidP="00C21145">
            <w:pPr>
              <w:tabs>
                <w:tab w:val="left" w:pos="1427"/>
              </w:tabs>
              <w:spacing w:line="240" w:lineRule="auto"/>
              <w:ind w:firstLine="0"/>
              <w:jc w:val="center"/>
              <w:rPr>
                <w:sz w:val="28"/>
                <w:szCs w:val="28"/>
              </w:rPr>
            </w:pPr>
          </w:p>
        </w:tc>
        <w:tc>
          <w:tcPr>
            <w:tcW w:w="847" w:type="dxa"/>
          </w:tcPr>
          <w:p w:rsidR="00D316D9" w:rsidRPr="001825D9" w:rsidRDefault="00D316D9" w:rsidP="00C21145">
            <w:pPr>
              <w:tabs>
                <w:tab w:val="left" w:pos="1427"/>
              </w:tabs>
              <w:spacing w:line="240" w:lineRule="auto"/>
              <w:ind w:firstLine="0"/>
              <w:jc w:val="center"/>
              <w:rPr>
                <w:sz w:val="28"/>
                <w:szCs w:val="28"/>
              </w:rPr>
            </w:pPr>
            <w:r>
              <w:rPr>
                <w:sz w:val="28"/>
                <w:szCs w:val="28"/>
              </w:rPr>
              <w:t>8</w:t>
            </w:r>
          </w:p>
        </w:tc>
      </w:tr>
      <w:tr w:rsidR="00D316D9" w:rsidRPr="001825D9" w:rsidTr="00C21145">
        <w:trPr>
          <w:jc w:val="center"/>
        </w:trPr>
        <w:tc>
          <w:tcPr>
            <w:tcW w:w="5527" w:type="dxa"/>
            <w:gridSpan w:val="2"/>
            <w:vAlign w:val="center"/>
          </w:tcPr>
          <w:p w:rsidR="00D316D9" w:rsidRPr="001825D9" w:rsidRDefault="00D316D9" w:rsidP="00C21145">
            <w:pPr>
              <w:widowControl/>
              <w:spacing w:line="240" w:lineRule="auto"/>
              <w:ind w:firstLine="0"/>
              <w:rPr>
                <w:b/>
                <w:sz w:val="28"/>
                <w:szCs w:val="28"/>
              </w:rPr>
            </w:pPr>
            <w:r w:rsidRPr="001825D9">
              <w:rPr>
                <w:b/>
                <w:sz w:val="28"/>
                <w:szCs w:val="28"/>
              </w:rPr>
              <w:t>Итого</w:t>
            </w:r>
          </w:p>
        </w:tc>
        <w:tc>
          <w:tcPr>
            <w:tcW w:w="993" w:type="dxa"/>
            <w:vAlign w:val="center"/>
          </w:tcPr>
          <w:p w:rsidR="00D316D9" w:rsidRPr="00C21145" w:rsidRDefault="00D316D9" w:rsidP="00C21145">
            <w:pPr>
              <w:widowControl/>
              <w:spacing w:line="240" w:lineRule="auto"/>
              <w:ind w:firstLine="0"/>
              <w:jc w:val="center"/>
              <w:rPr>
                <w:b/>
                <w:sz w:val="28"/>
                <w:szCs w:val="28"/>
              </w:rPr>
            </w:pPr>
            <w:r w:rsidRPr="00C21145">
              <w:rPr>
                <w:b/>
                <w:sz w:val="28"/>
                <w:szCs w:val="28"/>
              </w:rPr>
              <w:t>8</w:t>
            </w:r>
          </w:p>
        </w:tc>
        <w:tc>
          <w:tcPr>
            <w:tcW w:w="992" w:type="dxa"/>
            <w:vAlign w:val="center"/>
          </w:tcPr>
          <w:p w:rsidR="00D316D9" w:rsidRPr="00C21145" w:rsidRDefault="00D316D9" w:rsidP="00C21145">
            <w:pPr>
              <w:widowControl/>
              <w:spacing w:line="240" w:lineRule="auto"/>
              <w:ind w:firstLine="0"/>
              <w:jc w:val="center"/>
              <w:rPr>
                <w:b/>
                <w:sz w:val="28"/>
                <w:szCs w:val="28"/>
              </w:rPr>
            </w:pPr>
            <w:r w:rsidRPr="00C21145">
              <w:rPr>
                <w:b/>
                <w:sz w:val="28"/>
                <w:szCs w:val="28"/>
              </w:rPr>
              <w:t>8</w:t>
            </w:r>
          </w:p>
        </w:tc>
        <w:tc>
          <w:tcPr>
            <w:tcW w:w="992" w:type="dxa"/>
            <w:vAlign w:val="center"/>
          </w:tcPr>
          <w:p w:rsidR="00D316D9" w:rsidRPr="00C21145" w:rsidRDefault="00D316D9" w:rsidP="00C21145">
            <w:pPr>
              <w:widowControl/>
              <w:spacing w:line="240" w:lineRule="auto"/>
              <w:ind w:firstLine="0"/>
              <w:jc w:val="center"/>
              <w:rPr>
                <w:b/>
                <w:sz w:val="28"/>
                <w:szCs w:val="28"/>
              </w:rPr>
            </w:pPr>
            <w:r w:rsidRPr="00C21145">
              <w:rPr>
                <w:b/>
                <w:sz w:val="28"/>
                <w:szCs w:val="28"/>
              </w:rPr>
              <w:t>8</w:t>
            </w:r>
          </w:p>
        </w:tc>
        <w:tc>
          <w:tcPr>
            <w:tcW w:w="847" w:type="dxa"/>
            <w:vAlign w:val="center"/>
          </w:tcPr>
          <w:p w:rsidR="00D316D9" w:rsidRPr="00C21145" w:rsidRDefault="00D316D9" w:rsidP="00C21145">
            <w:pPr>
              <w:widowControl/>
              <w:spacing w:line="240" w:lineRule="auto"/>
              <w:ind w:firstLine="0"/>
              <w:jc w:val="center"/>
              <w:rPr>
                <w:b/>
                <w:sz w:val="28"/>
                <w:szCs w:val="28"/>
              </w:rPr>
            </w:pPr>
            <w:r w:rsidRPr="00C21145">
              <w:rPr>
                <w:b/>
                <w:sz w:val="28"/>
                <w:szCs w:val="28"/>
              </w:rPr>
              <w:t>107</w:t>
            </w:r>
          </w:p>
        </w:tc>
      </w:tr>
    </w:tbl>
    <w:p w:rsidR="008649D8" w:rsidRDefault="008649D8" w:rsidP="0095427B">
      <w:pPr>
        <w:widowControl/>
        <w:spacing w:line="240" w:lineRule="auto"/>
        <w:ind w:firstLine="851"/>
        <w:jc w:val="center"/>
        <w:rPr>
          <w:b/>
          <w:bCs/>
          <w:sz w:val="28"/>
          <w:szCs w:val="28"/>
        </w:rPr>
      </w:pPr>
      <w:r w:rsidRPr="00D2714B">
        <w:rPr>
          <w:b/>
          <w:bCs/>
          <w:sz w:val="28"/>
          <w:szCs w:val="28"/>
        </w:rPr>
        <w:lastRenderedPageBreak/>
        <w:t>6. Перечень учебно-методического обеспечения для самостоятельной работы обучающихся по дисциплине</w:t>
      </w:r>
    </w:p>
    <w:p w:rsidR="00781CC9" w:rsidRPr="00D2714B" w:rsidRDefault="00781CC9" w:rsidP="005E7600">
      <w:pPr>
        <w:widowControl/>
        <w:spacing w:line="240" w:lineRule="auto"/>
        <w:ind w:firstLine="851"/>
        <w:jc w:val="center"/>
        <w:rPr>
          <w:bCs/>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4367"/>
        <w:gridCol w:w="4336"/>
      </w:tblGrid>
      <w:tr w:rsidR="008649D8" w:rsidRPr="00D2714B" w:rsidTr="00FF7CA6">
        <w:trPr>
          <w:jc w:val="center"/>
        </w:trPr>
        <w:tc>
          <w:tcPr>
            <w:tcW w:w="653" w:type="dxa"/>
            <w:vAlign w:val="center"/>
          </w:tcPr>
          <w:p w:rsidR="008649D8" w:rsidRPr="00983179" w:rsidRDefault="008649D8" w:rsidP="00A15FA9">
            <w:pPr>
              <w:widowControl/>
              <w:spacing w:line="240" w:lineRule="auto"/>
              <w:ind w:firstLine="0"/>
              <w:jc w:val="center"/>
              <w:rPr>
                <w:b/>
                <w:bCs/>
                <w:sz w:val="28"/>
                <w:szCs w:val="28"/>
              </w:rPr>
            </w:pPr>
            <w:r w:rsidRPr="00983179">
              <w:rPr>
                <w:b/>
                <w:bCs/>
                <w:sz w:val="28"/>
                <w:szCs w:val="28"/>
              </w:rPr>
              <w:t>№</w:t>
            </w:r>
          </w:p>
          <w:p w:rsidR="008649D8" w:rsidRPr="00983179" w:rsidRDefault="008649D8" w:rsidP="00A15FA9">
            <w:pPr>
              <w:widowControl/>
              <w:spacing w:line="240" w:lineRule="auto"/>
              <w:ind w:firstLine="0"/>
              <w:jc w:val="center"/>
              <w:rPr>
                <w:b/>
                <w:bCs/>
                <w:sz w:val="28"/>
                <w:szCs w:val="28"/>
              </w:rPr>
            </w:pPr>
            <w:r w:rsidRPr="00983179">
              <w:rPr>
                <w:b/>
                <w:bCs/>
                <w:sz w:val="28"/>
                <w:szCs w:val="28"/>
              </w:rPr>
              <w:t>п/п</w:t>
            </w:r>
          </w:p>
        </w:tc>
        <w:tc>
          <w:tcPr>
            <w:tcW w:w="4620" w:type="dxa"/>
            <w:vAlign w:val="center"/>
          </w:tcPr>
          <w:p w:rsidR="008649D8" w:rsidRPr="008424C3" w:rsidRDefault="008649D8" w:rsidP="00A15FA9">
            <w:pPr>
              <w:widowControl/>
              <w:spacing w:line="240" w:lineRule="auto"/>
              <w:ind w:firstLine="0"/>
              <w:jc w:val="center"/>
              <w:rPr>
                <w:b/>
                <w:bCs/>
                <w:sz w:val="28"/>
                <w:szCs w:val="28"/>
                <w:highlight w:val="yellow"/>
              </w:rPr>
            </w:pPr>
            <w:r w:rsidRPr="00983179">
              <w:rPr>
                <w:b/>
                <w:bCs/>
                <w:sz w:val="28"/>
                <w:szCs w:val="28"/>
              </w:rPr>
              <w:t>Наименование раздела дисциплины</w:t>
            </w:r>
          </w:p>
        </w:tc>
        <w:tc>
          <w:tcPr>
            <w:tcW w:w="4078" w:type="dxa"/>
            <w:vAlign w:val="center"/>
          </w:tcPr>
          <w:p w:rsidR="008649D8" w:rsidRPr="00D2714B" w:rsidRDefault="008649D8" w:rsidP="00A15FA9">
            <w:pPr>
              <w:widowControl/>
              <w:spacing w:line="240" w:lineRule="auto"/>
              <w:ind w:firstLine="0"/>
              <w:jc w:val="center"/>
              <w:rPr>
                <w:b/>
                <w:bCs/>
                <w:sz w:val="28"/>
                <w:szCs w:val="28"/>
              </w:rPr>
            </w:pPr>
            <w:r w:rsidRPr="00983179">
              <w:rPr>
                <w:b/>
                <w:bCs/>
                <w:sz w:val="28"/>
                <w:szCs w:val="28"/>
              </w:rPr>
              <w:t>Перечень учебно-методического обеспечения</w:t>
            </w:r>
          </w:p>
        </w:tc>
      </w:tr>
      <w:tr w:rsidR="0040448A" w:rsidRPr="00D2714B" w:rsidTr="00FF7CA6">
        <w:trPr>
          <w:jc w:val="center"/>
        </w:trPr>
        <w:tc>
          <w:tcPr>
            <w:tcW w:w="653" w:type="dxa"/>
            <w:vAlign w:val="center"/>
          </w:tcPr>
          <w:p w:rsidR="0040448A" w:rsidRPr="00D2714B" w:rsidRDefault="0040448A" w:rsidP="00FF7CA6">
            <w:pPr>
              <w:widowControl/>
              <w:spacing w:line="240" w:lineRule="auto"/>
              <w:ind w:firstLine="0"/>
              <w:rPr>
                <w:bCs/>
                <w:sz w:val="28"/>
                <w:szCs w:val="28"/>
              </w:rPr>
            </w:pPr>
            <w:r>
              <w:rPr>
                <w:bCs/>
                <w:sz w:val="28"/>
                <w:szCs w:val="28"/>
              </w:rPr>
              <w:t>1</w:t>
            </w:r>
          </w:p>
        </w:tc>
        <w:tc>
          <w:tcPr>
            <w:tcW w:w="4620" w:type="dxa"/>
          </w:tcPr>
          <w:p w:rsidR="0040448A" w:rsidRPr="001825D9" w:rsidRDefault="0040448A" w:rsidP="00FF7CA6">
            <w:pPr>
              <w:tabs>
                <w:tab w:val="left" w:pos="1427"/>
              </w:tabs>
              <w:spacing w:line="240" w:lineRule="auto"/>
              <w:ind w:firstLine="0"/>
              <w:rPr>
                <w:sz w:val="28"/>
                <w:szCs w:val="28"/>
              </w:rPr>
            </w:pPr>
            <w:r w:rsidRPr="001825D9">
              <w:rPr>
                <w:sz w:val="28"/>
                <w:szCs w:val="28"/>
              </w:rPr>
              <w:t>Введение. Основные понятия и определения</w:t>
            </w:r>
          </w:p>
        </w:tc>
        <w:tc>
          <w:tcPr>
            <w:tcW w:w="4078" w:type="dxa"/>
            <w:vMerge w:val="restart"/>
            <w:vAlign w:val="center"/>
          </w:tcPr>
          <w:p w:rsidR="0040448A" w:rsidRPr="00FF7CA6" w:rsidRDefault="00781CC9" w:rsidP="00C21145">
            <w:pPr>
              <w:tabs>
                <w:tab w:val="left" w:pos="1418"/>
              </w:tabs>
              <w:spacing w:line="240" w:lineRule="auto"/>
              <w:ind w:firstLine="0"/>
              <w:rPr>
                <w:bCs/>
                <w:sz w:val="24"/>
                <w:szCs w:val="24"/>
              </w:rPr>
            </w:pPr>
            <w:r w:rsidRPr="00C21145">
              <w:rPr>
                <w:bCs/>
                <w:sz w:val="22"/>
                <w:szCs w:val="24"/>
              </w:rPr>
              <w:t>1</w:t>
            </w:r>
            <w:r w:rsidR="0040448A" w:rsidRPr="00FF7CA6">
              <w:rPr>
                <w:bCs/>
                <w:sz w:val="24"/>
                <w:szCs w:val="24"/>
              </w:rPr>
              <w:t>. Александров А.В., Потапов В.Д., Державин Б.П. Сопротивление материалов</w:t>
            </w:r>
            <w:proofErr w:type="gramStart"/>
            <w:r w:rsidR="0040448A" w:rsidRPr="00FF7CA6">
              <w:rPr>
                <w:bCs/>
                <w:sz w:val="24"/>
                <w:szCs w:val="24"/>
              </w:rPr>
              <w:t xml:space="preserve"> :</w:t>
            </w:r>
            <w:proofErr w:type="gramEnd"/>
            <w:r w:rsidR="0040448A" w:rsidRPr="00FF7CA6">
              <w:rPr>
                <w:bCs/>
                <w:sz w:val="24"/>
                <w:szCs w:val="24"/>
              </w:rPr>
              <w:t xml:space="preserve"> учебник для студентов вузов / Под ред. А.В. Александрова. - 8-е изд. - Москва : Студент, 2012. - 560 </w:t>
            </w:r>
            <w:proofErr w:type="gramStart"/>
            <w:r w:rsidR="0040448A" w:rsidRPr="00FF7CA6">
              <w:rPr>
                <w:bCs/>
                <w:sz w:val="24"/>
                <w:szCs w:val="24"/>
              </w:rPr>
              <w:t>с</w:t>
            </w:r>
            <w:proofErr w:type="gramEnd"/>
            <w:r w:rsidR="0040448A" w:rsidRPr="00FF7CA6">
              <w:rPr>
                <w:bCs/>
                <w:sz w:val="24"/>
                <w:szCs w:val="24"/>
              </w:rPr>
              <w:t>.</w:t>
            </w:r>
          </w:p>
          <w:p w:rsidR="0040448A" w:rsidRPr="00FF7CA6" w:rsidRDefault="00572168" w:rsidP="00C21145">
            <w:pPr>
              <w:tabs>
                <w:tab w:val="left" w:pos="1418"/>
              </w:tabs>
              <w:spacing w:line="240" w:lineRule="auto"/>
              <w:ind w:firstLine="0"/>
              <w:rPr>
                <w:bCs/>
                <w:sz w:val="24"/>
                <w:szCs w:val="24"/>
              </w:rPr>
            </w:pPr>
            <w:r w:rsidRPr="00FF7CA6">
              <w:rPr>
                <w:bCs/>
                <w:sz w:val="24"/>
                <w:szCs w:val="24"/>
              </w:rPr>
              <w:t>2.</w:t>
            </w:r>
            <w:r w:rsidR="0040448A" w:rsidRPr="00FF7CA6">
              <w:rPr>
                <w:bCs/>
                <w:sz w:val="24"/>
                <w:szCs w:val="24"/>
              </w:rPr>
              <w:t xml:space="preserve">Сборник задач по сопротивлению материалов / Беляев Н.М., Паршин Л.К., Мельников Б.Е., </w:t>
            </w:r>
            <w:proofErr w:type="spellStart"/>
            <w:r w:rsidR="0040448A" w:rsidRPr="00FF7CA6">
              <w:rPr>
                <w:bCs/>
                <w:sz w:val="24"/>
                <w:szCs w:val="24"/>
              </w:rPr>
              <w:t>Шерстнев</w:t>
            </w:r>
            <w:proofErr w:type="spellEnd"/>
            <w:r w:rsidR="0040448A" w:rsidRPr="00FF7CA6">
              <w:rPr>
                <w:bCs/>
                <w:sz w:val="24"/>
                <w:szCs w:val="24"/>
              </w:rPr>
              <w:t xml:space="preserve"> В.А. и др. – 3-е изд. / СПб, Лань</w:t>
            </w:r>
            <w:proofErr w:type="gramStart"/>
            <w:r w:rsidR="0040448A" w:rsidRPr="00FF7CA6">
              <w:rPr>
                <w:bCs/>
                <w:sz w:val="24"/>
                <w:szCs w:val="24"/>
              </w:rPr>
              <w:t xml:space="preserve"> :</w:t>
            </w:r>
            <w:proofErr w:type="gramEnd"/>
            <w:r w:rsidR="0040448A" w:rsidRPr="00FF7CA6">
              <w:rPr>
                <w:bCs/>
                <w:sz w:val="24"/>
                <w:szCs w:val="24"/>
              </w:rPr>
              <w:t xml:space="preserve"> 2011 – 432 с.</w:t>
            </w:r>
            <w:r w:rsidRPr="00FF7CA6">
              <w:rPr>
                <w:bCs/>
                <w:sz w:val="24"/>
                <w:szCs w:val="24"/>
              </w:rPr>
              <w:t>,</w:t>
            </w:r>
          </w:p>
          <w:p w:rsidR="003D02FC" w:rsidRPr="00FF7CA6" w:rsidRDefault="00C21145" w:rsidP="00C21145">
            <w:pPr>
              <w:widowControl/>
              <w:tabs>
                <w:tab w:val="left" w:pos="317"/>
                <w:tab w:val="left" w:pos="1418"/>
              </w:tabs>
              <w:spacing w:line="240" w:lineRule="auto"/>
              <w:ind w:firstLine="0"/>
              <w:rPr>
                <w:bCs/>
                <w:sz w:val="24"/>
                <w:szCs w:val="24"/>
              </w:rPr>
            </w:pPr>
            <w:r w:rsidRPr="00FF7CA6">
              <w:rPr>
                <w:bCs/>
                <w:sz w:val="24"/>
                <w:szCs w:val="24"/>
              </w:rPr>
              <w:t>3</w:t>
            </w:r>
            <w:r w:rsidR="00572168" w:rsidRPr="00FF7CA6">
              <w:rPr>
                <w:bCs/>
                <w:sz w:val="24"/>
                <w:szCs w:val="24"/>
              </w:rPr>
              <w:t xml:space="preserve">. </w:t>
            </w:r>
            <w:r w:rsidR="003D02FC" w:rsidRPr="00FF7CA6">
              <w:rPr>
                <w:bCs/>
                <w:sz w:val="24"/>
                <w:szCs w:val="24"/>
              </w:rPr>
              <w:t xml:space="preserve">Сопротивление материалов: </w:t>
            </w:r>
            <w:proofErr w:type="spellStart"/>
            <w:r w:rsidR="003D02FC" w:rsidRPr="00FF7CA6">
              <w:rPr>
                <w:bCs/>
                <w:sz w:val="24"/>
                <w:szCs w:val="24"/>
              </w:rPr>
              <w:t>учеб</w:t>
            </w:r>
            <w:proofErr w:type="gramStart"/>
            <w:r w:rsidR="003D02FC" w:rsidRPr="00FF7CA6">
              <w:rPr>
                <w:bCs/>
                <w:sz w:val="24"/>
                <w:szCs w:val="24"/>
              </w:rPr>
              <w:t>.-</w:t>
            </w:r>
            <w:proofErr w:type="gramEnd"/>
            <w:r w:rsidR="003D02FC" w:rsidRPr="00FF7CA6">
              <w:rPr>
                <w:bCs/>
                <w:sz w:val="24"/>
                <w:szCs w:val="24"/>
              </w:rPr>
              <w:t>исследоват</w:t>
            </w:r>
            <w:proofErr w:type="spellEnd"/>
            <w:r w:rsidR="003D02FC" w:rsidRPr="00FF7CA6">
              <w:rPr>
                <w:bCs/>
                <w:sz w:val="24"/>
                <w:szCs w:val="24"/>
              </w:rPr>
              <w:t>. лаб. работы / С. В. Елизаров, Ю. П. Каптелин, А. В. Бенин ; ред. : С. В. Елизаров. - СПб. : ПГУПС, 2009. - 202 с.</w:t>
            </w:r>
            <w:proofErr w:type="gramStart"/>
            <w:r w:rsidR="003D02FC" w:rsidRPr="00FF7CA6">
              <w:rPr>
                <w:bCs/>
                <w:sz w:val="24"/>
                <w:szCs w:val="24"/>
              </w:rPr>
              <w:t xml:space="preserve"> :</w:t>
            </w:r>
            <w:proofErr w:type="gramEnd"/>
            <w:r w:rsidR="003D02FC" w:rsidRPr="00FF7CA6">
              <w:rPr>
                <w:bCs/>
                <w:sz w:val="24"/>
                <w:szCs w:val="24"/>
              </w:rPr>
              <w:t xml:space="preserve"> ил. - ISBN</w:t>
            </w:r>
            <w:r w:rsidR="003D02FC" w:rsidRPr="00FF7CA6">
              <w:rPr>
                <w:b/>
                <w:bCs/>
                <w:sz w:val="24"/>
                <w:szCs w:val="24"/>
              </w:rPr>
              <w:t> </w:t>
            </w:r>
            <w:r w:rsidR="003D02FC" w:rsidRPr="00FF7CA6">
              <w:rPr>
                <w:bCs/>
                <w:sz w:val="24"/>
                <w:szCs w:val="24"/>
              </w:rPr>
              <w:t>978-5-7641-0210-8 : 134 р;</w:t>
            </w:r>
          </w:p>
          <w:p w:rsidR="003D02FC" w:rsidRDefault="00C21145" w:rsidP="00FF7CA6">
            <w:pPr>
              <w:widowControl/>
              <w:tabs>
                <w:tab w:val="left" w:pos="317"/>
                <w:tab w:val="left" w:pos="1418"/>
              </w:tabs>
              <w:spacing w:line="240" w:lineRule="auto"/>
              <w:ind w:firstLine="0"/>
              <w:rPr>
                <w:bCs/>
                <w:sz w:val="22"/>
                <w:szCs w:val="24"/>
              </w:rPr>
            </w:pPr>
            <w:r w:rsidRPr="00FF7CA6">
              <w:rPr>
                <w:bCs/>
                <w:sz w:val="24"/>
                <w:szCs w:val="24"/>
              </w:rPr>
              <w:t xml:space="preserve">4. </w:t>
            </w:r>
            <w:r w:rsidR="003D02FC" w:rsidRPr="00FF7CA6">
              <w:rPr>
                <w:bCs/>
                <w:sz w:val="24"/>
                <w:szCs w:val="24"/>
              </w:rPr>
              <w:t>Сопротивление материалов : лаб. работы, выполняемые на учеб</w:t>
            </w:r>
            <w:proofErr w:type="gramStart"/>
            <w:r w:rsidR="003D02FC" w:rsidRPr="00FF7CA6">
              <w:rPr>
                <w:bCs/>
                <w:sz w:val="24"/>
                <w:szCs w:val="24"/>
              </w:rPr>
              <w:t>.с</w:t>
            </w:r>
            <w:proofErr w:type="gramEnd"/>
            <w:r w:rsidR="003D02FC" w:rsidRPr="00FF7CA6">
              <w:rPr>
                <w:bCs/>
                <w:sz w:val="24"/>
                <w:szCs w:val="24"/>
              </w:rPr>
              <w:t>тендах СМ-1, СМ-2, МИ-40У / С. В. Елизаров, Ю. П. Каптелин, А. В. Бенин. - СПб.</w:t>
            </w:r>
            <w:r w:rsidR="003D02FC" w:rsidRPr="00C21145">
              <w:rPr>
                <w:bCs/>
                <w:sz w:val="22"/>
                <w:szCs w:val="24"/>
              </w:rPr>
              <w:t xml:space="preserve"> : ПГУПС, 2008. - 126 </w:t>
            </w:r>
            <w:proofErr w:type="gramStart"/>
            <w:r w:rsidR="003D02FC" w:rsidRPr="00C21145">
              <w:rPr>
                <w:bCs/>
                <w:sz w:val="22"/>
                <w:szCs w:val="24"/>
              </w:rPr>
              <w:t>с</w:t>
            </w:r>
            <w:proofErr w:type="gramEnd"/>
            <w:r w:rsidR="003D02FC" w:rsidRPr="00C21145">
              <w:rPr>
                <w:bCs/>
                <w:sz w:val="22"/>
                <w:szCs w:val="24"/>
              </w:rPr>
              <w:t xml:space="preserve">. </w:t>
            </w:r>
          </w:p>
          <w:p w:rsidR="00B83F04" w:rsidRPr="003D02FC" w:rsidRDefault="00B83F04" w:rsidP="00FF7CA6">
            <w:pPr>
              <w:widowControl/>
              <w:tabs>
                <w:tab w:val="left" w:pos="317"/>
                <w:tab w:val="left" w:pos="1418"/>
              </w:tabs>
              <w:spacing w:line="240" w:lineRule="auto"/>
              <w:ind w:firstLine="0"/>
              <w:rPr>
                <w:bCs/>
                <w:sz w:val="28"/>
                <w:szCs w:val="28"/>
              </w:rPr>
            </w:pPr>
            <w:r>
              <w:rPr>
                <w:bCs/>
                <w:sz w:val="22"/>
                <w:szCs w:val="24"/>
              </w:rPr>
              <w:t xml:space="preserve">5. Сопротивление материалов в примерах и задачах, </w:t>
            </w:r>
            <w:proofErr w:type="spellStart"/>
            <w:r>
              <w:rPr>
                <w:bCs/>
                <w:sz w:val="22"/>
                <w:szCs w:val="24"/>
              </w:rPr>
              <w:t>учебн</w:t>
            </w:r>
            <w:proofErr w:type="gramStart"/>
            <w:r>
              <w:rPr>
                <w:bCs/>
                <w:sz w:val="22"/>
                <w:szCs w:val="24"/>
              </w:rPr>
              <w:t>.п</w:t>
            </w:r>
            <w:proofErr w:type="gramEnd"/>
            <w:r>
              <w:rPr>
                <w:bCs/>
                <w:sz w:val="22"/>
                <w:szCs w:val="24"/>
              </w:rPr>
              <w:t>особие</w:t>
            </w:r>
            <w:proofErr w:type="spellEnd"/>
            <w:r>
              <w:rPr>
                <w:bCs/>
                <w:sz w:val="22"/>
                <w:szCs w:val="24"/>
              </w:rPr>
              <w:t>/</w:t>
            </w:r>
            <w:proofErr w:type="spellStart"/>
            <w:r>
              <w:rPr>
                <w:bCs/>
                <w:sz w:val="22"/>
                <w:szCs w:val="24"/>
              </w:rPr>
              <w:t>С.В.Елизаров,Н.И.Невзоров</w:t>
            </w:r>
            <w:proofErr w:type="spellEnd"/>
            <w:r>
              <w:rPr>
                <w:bCs/>
                <w:sz w:val="22"/>
                <w:szCs w:val="24"/>
              </w:rPr>
              <w:t xml:space="preserve">, </w:t>
            </w:r>
            <w:proofErr w:type="spellStart"/>
            <w:r>
              <w:rPr>
                <w:bCs/>
                <w:sz w:val="22"/>
                <w:szCs w:val="24"/>
              </w:rPr>
              <w:t>Ю.П.Каптелин</w:t>
            </w:r>
            <w:proofErr w:type="spellEnd"/>
            <w:r>
              <w:rPr>
                <w:bCs/>
                <w:sz w:val="22"/>
                <w:szCs w:val="24"/>
              </w:rPr>
              <w:t xml:space="preserve">, </w:t>
            </w:r>
            <w:proofErr w:type="spellStart"/>
            <w:r>
              <w:rPr>
                <w:bCs/>
                <w:sz w:val="22"/>
                <w:szCs w:val="24"/>
              </w:rPr>
              <w:t>Я.К.Кульгавий</w:t>
            </w:r>
            <w:proofErr w:type="spellEnd"/>
            <w:r>
              <w:rPr>
                <w:bCs/>
                <w:sz w:val="22"/>
                <w:szCs w:val="24"/>
              </w:rPr>
              <w:t xml:space="preserve">, </w:t>
            </w:r>
            <w:proofErr w:type="spellStart"/>
            <w:r>
              <w:rPr>
                <w:bCs/>
                <w:sz w:val="22"/>
                <w:szCs w:val="24"/>
              </w:rPr>
              <w:t>Е.Г.Шулайкина.-СПб.:ФГБОУ</w:t>
            </w:r>
            <w:proofErr w:type="spellEnd"/>
            <w:r>
              <w:rPr>
                <w:bCs/>
                <w:sz w:val="22"/>
                <w:szCs w:val="24"/>
              </w:rPr>
              <w:t xml:space="preserve"> ВО ПГУПС, 2017.-465с.</w:t>
            </w:r>
          </w:p>
        </w:tc>
      </w:tr>
      <w:tr w:rsidR="0040448A" w:rsidRPr="00D2714B" w:rsidTr="00FF7CA6">
        <w:trPr>
          <w:jc w:val="center"/>
        </w:trPr>
        <w:tc>
          <w:tcPr>
            <w:tcW w:w="653" w:type="dxa"/>
            <w:vAlign w:val="center"/>
          </w:tcPr>
          <w:p w:rsidR="0040448A" w:rsidRPr="00D2714B" w:rsidRDefault="0040448A" w:rsidP="00FF7CA6">
            <w:pPr>
              <w:widowControl/>
              <w:spacing w:line="240" w:lineRule="auto"/>
              <w:ind w:firstLine="0"/>
              <w:rPr>
                <w:bCs/>
                <w:sz w:val="28"/>
                <w:szCs w:val="28"/>
              </w:rPr>
            </w:pPr>
            <w:r>
              <w:rPr>
                <w:bCs/>
                <w:sz w:val="28"/>
                <w:szCs w:val="28"/>
              </w:rPr>
              <w:t>2</w:t>
            </w:r>
          </w:p>
        </w:tc>
        <w:tc>
          <w:tcPr>
            <w:tcW w:w="4620" w:type="dxa"/>
            <w:vAlign w:val="center"/>
          </w:tcPr>
          <w:p w:rsidR="0040448A" w:rsidRPr="00D2714B" w:rsidRDefault="0040448A" w:rsidP="00FF7CA6">
            <w:pPr>
              <w:widowControl/>
              <w:spacing w:line="240" w:lineRule="auto"/>
              <w:ind w:firstLine="0"/>
              <w:rPr>
                <w:bCs/>
                <w:sz w:val="28"/>
                <w:szCs w:val="28"/>
              </w:rPr>
            </w:pPr>
            <w:r w:rsidRPr="001825D9">
              <w:rPr>
                <w:sz w:val="28"/>
                <w:szCs w:val="28"/>
              </w:rPr>
              <w:t>Экспериментальные основы сопротивления материалов</w:t>
            </w:r>
          </w:p>
        </w:tc>
        <w:tc>
          <w:tcPr>
            <w:tcW w:w="4078" w:type="dxa"/>
            <w:vMerge/>
            <w:vAlign w:val="center"/>
          </w:tcPr>
          <w:p w:rsidR="0040448A" w:rsidRPr="00D2714B" w:rsidRDefault="0040448A" w:rsidP="00A15FA9">
            <w:pPr>
              <w:widowControl/>
              <w:spacing w:line="240" w:lineRule="auto"/>
              <w:ind w:firstLine="0"/>
              <w:jc w:val="center"/>
              <w:rPr>
                <w:bCs/>
                <w:sz w:val="28"/>
                <w:szCs w:val="28"/>
              </w:rPr>
            </w:pPr>
          </w:p>
        </w:tc>
      </w:tr>
      <w:tr w:rsidR="0040448A" w:rsidRPr="00D2714B" w:rsidTr="00FF7CA6">
        <w:trPr>
          <w:jc w:val="center"/>
        </w:trPr>
        <w:tc>
          <w:tcPr>
            <w:tcW w:w="653" w:type="dxa"/>
            <w:vAlign w:val="center"/>
          </w:tcPr>
          <w:p w:rsidR="0040448A" w:rsidRPr="00D2714B" w:rsidRDefault="0040448A" w:rsidP="00FF7CA6">
            <w:pPr>
              <w:widowControl/>
              <w:spacing w:line="240" w:lineRule="auto"/>
              <w:ind w:firstLine="0"/>
              <w:rPr>
                <w:bCs/>
                <w:sz w:val="28"/>
                <w:szCs w:val="28"/>
              </w:rPr>
            </w:pPr>
            <w:r>
              <w:rPr>
                <w:bCs/>
                <w:sz w:val="28"/>
                <w:szCs w:val="28"/>
              </w:rPr>
              <w:t>3</w:t>
            </w:r>
          </w:p>
        </w:tc>
        <w:tc>
          <w:tcPr>
            <w:tcW w:w="4620" w:type="dxa"/>
          </w:tcPr>
          <w:p w:rsidR="0040448A" w:rsidRPr="001825D9" w:rsidRDefault="0040448A" w:rsidP="00FF7CA6">
            <w:pPr>
              <w:tabs>
                <w:tab w:val="left" w:pos="1427"/>
              </w:tabs>
              <w:spacing w:line="240" w:lineRule="auto"/>
              <w:ind w:firstLine="0"/>
              <w:rPr>
                <w:sz w:val="28"/>
                <w:szCs w:val="28"/>
              </w:rPr>
            </w:pPr>
            <w:r w:rsidRPr="001825D9">
              <w:rPr>
                <w:sz w:val="28"/>
                <w:szCs w:val="28"/>
              </w:rPr>
              <w:t>Осевое растяжение и сжатие</w:t>
            </w:r>
          </w:p>
        </w:tc>
        <w:tc>
          <w:tcPr>
            <w:tcW w:w="4078" w:type="dxa"/>
            <w:vMerge/>
            <w:vAlign w:val="center"/>
          </w:tcPr>
          <w:p w:rsidR="0040448A" w:rsidRPr="00D2714B" w:rsidRDefault="0040448A" w:rsidP="00A15FA9">
            <w:pPr>
              <w:widowControl/>
              <w:spacing w:line="240" w:lineRule="auto"/>
              <w:ind w:firstLine="0"/>
              <w:jc w:val="center"/>
              <w:rPr>
                <w:bCs/>
                <w:sz w:val="28"/>
                <w:szCs w:val="28"/>
              </w:rPr>
            </w:pPr>
          </w:p>
        </w:tc>
      </w:tr>
      <w:tr w:rsidR="0040448A" w:rsidRPr="00D2714B" w:rsidTr="00FF7CA6">
        <w:trPr>
          <w:jc w:val="center"/>
        </w:trPr>
        <w:tc>
          <w:tcPr>
            <w:tcW w:w="653" w:type="dxa"/>
            <w:vAlign w:val="center"/>
          </w:tcPr>
          <w:p w:rsidR="0040448A" w:rsidRPr="00D2714B" w:rsidRDefault="0040448A" w:rsidP="00FF7CA6">
            <w:pPr>
              <w:widowControl/>
              <w:spacing w:line="240" w:lineRule="auto"/>
              <w:ind w:firstLine="0"/>
              <w:rPr>
                <w:bCs/>
                <w:sz w:val="28"/>
                <w:szCs w:val="28"/>
              </w:rPr>
            </w:pPr>
            <w:r>
              <w:rPr>
                <w:bCs/>
                <w:sz w:val="28"/>
                <w:szCs w:val="28"/>
              </w:rPr>
              <w:t>4</w:t>
            </w:r>
          </w:p>
        </w:tc>
        <w:tc>
          <w:tcPr>
            <w:tcW w:w="4620" w:type="dxa"/>
          </w:tcPr>
          <w:p w:rsidR="0040448A" w:rsidRPr="001825D9" w:rsidRDefault="0040448A" w:rsidP="00FF7CA6">
            <w:pPr>
              <w:tabs>
                <w:tab w:val="left" w:pos="1427"/>
              </w:tabs>
              <w:spacing w:line="240" w:lineRule="auto"/>
              <w:ind w:firstLine="0"/>
              <w:rPr>
                <w:sz w:val="28"/>
                <w:szCs w:val="28"/>
              </w:rPr>
            </w:pPr>
            <w:r w:rsidRPr="001825D9">
              <w:rPr>
                <w:sz w:val="28"/>
                <w:szCs w:val="28"/>
              </w:rPr>
              <w:t>Напряженное и деформированное состояние в точке тела</w:t>
            </w:r>
          </w:p>
        </w:tc>
        <w:tc>
          <w:tcPr>
            <w:tcW w:w="4078" w:type="dxa"/>
            <w:vMerge/>
            <w:vAlign w:val="center"/>
          </w:tcPr>
          <w:p w:rsidR="0040448A" w:rsidRPr="00D2714B" w:rsidRDefault="0040448A" w:rsidP="00A15FA9">
            <w:pPr>
              <w:widowControl/>
              <w:spacing w:line="240" w:lineRule="auto"/>
              <w:ind w:firstLine="0"/>
              <w:jc w:val="center"/>
              <w:rPr>
                <w:bCs/>
                <w:sz w:val="28"/>
                <w:szCs w:val="28"/>
              </w:rPr>
            </w:pPr>
          </w:p>
        </w:tc>
      </w:tr>
      <w:tr w:rsidR="0040448A" w:rsidRPr="00D2714B" w:rsidTr="00FF7CA6">
        <w:trPr>
          <w:jc w:val="center"/>
        </w:trPr>
        <w:tc>
          <w:tcPr>
            <w:tcW w:w="653" w:type="dxa"/>
            <w:vAlign w:val="center"/>
          </w:tcPr>
          <w:p w:rsidR="0040448A" w:rsidRPr="00D2714B" w:rsidRDefault="0040448A" w:rsidP="00FF7CA6">
            <w:pPr>
              <w:widowControl/>
              <w:spacing w:line="240" w:lineRule="auto"/>
              <w:ind w:firstLine="0"/>
              <w:rPr>
                <w:bCs/>
                <w:sz w:val="28"/>
                <w:szCs w:val="28"/>
              </w:rPr>
            </w:pPr>
            <w:r>
              <w:rPr>
                <w:bCs/>
                <w:sz w:val="28"/>
                <w:szCs w:val="28"/>
              </w:rPr>
              <w:t>5</w:t>
            </w:r>
          </w:p>
        </w:tc>
        <w:tc>
          <w:tcPr>
            <w:tcW w:w="4620" w:type="dxa"/>
          </w:tcPr>
          <w:p w:rsidR="0040448A" w:rsidRPr="001825D9" w:rsidRDefault="0040448A" w:rsidP="00FF7CA6">
            <w:pPr>
              <w:tabs>
                <w:tab w:val="left" w:pos="1427"/>
              </w:tabs>
              <w:spacing w:line="240" w:lineRule="auto"/>
              <w:ind w:firstLine="0"/>
              <w:rPr>
                <w:sz w:val="28"/>
                <w:szCs w:val="28"/>
              </w:rPr>
            </w:pPr>
            <w:r w:rsidRPr="001825D9">
              <w:rPr>
                <w:sz w:val="28"/>
                <w:szCs w:val="28"/>
              </w:rPr>
              <w:t>Критерии пластичности и разрушения</w:t>
            </w:r>
          </w:p>
        </w:tc>
        <w:tc>
          <w:tcPr>
            <w:tcW w:w="4078" w:type="dxa"/>
            <w:vMerge/>
            <w:vAlign w:val="center"/>
          </w:tcPr>
          <w:p w:rsidR="0040448A" w:rsidRPr="00D2714B" w:rsidRDefault="0040448A" w:rsidP="00A15FA9">
            <w:pPr>
              <w:widowControl/>
              <w:spacing w:line="240" w:lineRule="auto"/>
              <w:ind w:firstLine="0"/>
              <w:jc w:val="center"/>
              <w:rPr>
                <w:bCs/>
                <w:sz w:val="28"/>
                <w:szCs w:val="28"/>
              </w:rPr>
            </w:pPr>
          </w:p>
        </w:tc>
      </w:tr>
      <w:tr w:rsidR="0040448A" w:rsidRPr="00D2714B" w:rsidTr="00FF7CA6">
        <w:trPr>
          <w:jc w:val="center"/>
        </w:trPr>
        <w:tc>
          <w:tcPr>
            <w:tcW w:w="653" w:type="dxa"/>
            <w:vAlign w:val="center"/>
          </w:tcPr>
          <w:p w:rsidR="0040448A" w:rsidRPr="00D2714B" w:rsidRDefault="0040448A" w:rsidP="00FF7CA6">
            <w:pPr>
              <w:widowControl/>
              <w:spacing w:line="240" w:lineRule="auto"/>
              <w:ind w:firstLine="0"/>
              <w:rPr>
                <w:bCs/>
                <w:sz w:val="28"/>
                <w:szCs w:val="28"/>
              </w:rPr>
            </w:pPr>
            <w:r>
              <w:rPr>
                <w:bCs/>
                <w:sz w:val="28"/>
                <w:szCs w:val="28"/>
              </w:rPr>
              <w:t>6</w:t>
            </w:r>
          </w:p>
        </w:tc>
        <w:tc>
          <w:tcPr>
            <w:tcW w:w="4620" w:type="dxa"/>
          </w:tcPr>
          <w:p w:rsidR="0040448A" w:rsidRPr="001825D9" w:rsidRDefault="0040448A" w:rsidP="00FF7CA6">
            <w:pPr>
              <w:tabs>
                <w:tab w:val="left" w:pos="1427"/>
              </w:tabs>
              <w:spacing w:line="240" w:lineRule="auto"/>
              <w:ind w:firstLine="0"/>
              <w:rPr>
                <w:sz w:val="28"/>
                <w:szCs w:val="28"/>
              </w:rPr>
            </w:pPr>
            <w:r w:rsidRPr="001825D9">
              <w:rPr>
                <w:sz w:val="28"/>
                <w:szCs w:val="28"/>
              </w:rPr>
              <w:t>Геометрические характеристики поперечных сечений стержней</w:t>
            </w:r>
          </w:p>
        </w:tc>
        <w:tc>
          <w:tcPr>
            <w:tcW w:w="4078" w:type="dxa"/>
            <w:vMerge/>
            <w:vAlign w:val="center"/>
          </w:tcPr>
          <w:p w:rsidR="0040448A" w:rsidRPr="00D2714B" w:rsidRDefault="0040448A" w:rsidP="00A15FA9">
            <w:pPr>
              <w:widowControl/>
              <w:spacing w:line="240" w:lineRule="auto"/>
              <w:ind w:firstLine="0"/>
              <w:jc w:val="center"/>
              <w:rPr>
                <w:bCs/>
                <w:sz w:val="28"/>
                <w:szCs w:val="28"/>
              </w:rPr>
            </w:pPr>
          </w:p>
        </w:tc>
      </w:tr>
      <w:tr w:rsidR="0040448A" w:rsidRPr="00D2714B" w:rsidTr="00FF7CA6">
        <w:trPr>
          <w:jc w:val="center"/>
        </w:trPr>
        <w:tc>
          <w:tcPr>
            <w:tcW w:w="653" w:type="dxa"/>
            <w:vAlign w:val="center"/>
          </w:tcPr>
          <w:p w:rsidR="0040448A" w:rsidRPr="00D2714B" w:rsidRDefault="0040448A" w:rsidP="00FF7CA6">
            <w:pPr>
              <w:widowControl/>
              <w:spacing w:line="240" w:lineRule="auto"/>
              <w:ind w:firstLine="0"/>
              <w:rPr>
                <w:bCs/>
                <w:sz w:val="28"/>
                <w:szCs w:val="28"/>
              </w:rPr>
            </w:pPr>
            <w:r>
              <w:rPr>
                <w:bCs/>
                <w:sz w:val="28"/>
                <w:szCs w:val="28"/>
              </w:rPr>
              <w:t>7</w:t>
            </w:r>
          </w:p>
        </w:tc>
        <w:tc>
          <w:tcPr>
            <w:tcW w:w="4620" w:type="dxa"/>
          </w:tcPr>
          <w:p w:rsidR="0040448A" w:rsidRPr="001825D9" w:rsidRDefault="0040448A" w:rsidP="00FF7CA6">
            <w:pPr>
              <w:tabs>
                <w:tab w:val="left" w:pos="1427"/>
              </w:tabs>
              <w:spacing w:line="240" w:lineRule="auto"/>
              <w:ind w:firstLine="0"/>
              <w:rPr>
                <w:sz w:val="28"/>
                <w:szCs w:val="28"/>
              </w:rPr>
            </w:pPr>
            <w:r w:rsidRPr="001825D9">
              <w:rPr>
                <w:sz w:val="28"/>
                <w:szCs w:val="28"/>
              </w:rPr>
              <w:t>Кручение</w:t>
            </w:r>
          </w:p>
        </w:tc>
        <w:tc>
          <w:tcPr>
            <w:tcW w:w="4078" w:type="dxa"/>
            <w:vMerge/>
            <w:vAlign w:val="center"/>
          </w:tcPr>
          <w:p w:rsidR="0040448A" w:rsidRPr="00D2714B" w:rsidRDefault="0040448A" w:rsidP="00A15FA9">
            <w:pPr>
              <w:widowControl/>
              <w:spacing w:line="240" w:lineRule="auto"/>
              <w:ind w:firstLine="0"/>
              <w:jc w:val="center"/>
              <w:rPr>
                <w:bCs/>
                <w:sz w:val="28"/>
                <w:szCs w:val="28"/>
              </w:rPr>
            </w:pPr>
          </w:p>
        </w:tc>
      </w:tr>
      <w:tr w:rsidR="0040448A" w:rsidRPr="00D2714B" w:rsidTr="00FF7CA6">
        <w:trPr>
          <w:jc w:val="center"/>
        </w:trPr>
        <w:tc>
          <w:tcPr>
            <w:tcW w:w="653" w:type="dxa"/>
            <w:vAlign w:val="center"/>
          </w:tcPr>
          <w:p w:rsidR="0040448A" w:rsidRPr="00D2714B" w:rsidRDefault="0040448A" w:rsidP="00FF7CA6">
            <w:pPr>
              <w:widowControl/>
              <w:spacing w:line="240" w:lineRule="auto"/>
              <w:ind w:firstLine="0"/>
              <w:rPr>
                <w:bCs/>
                <w:sz w:val="28"/>
                <w:szCs w:val="28"/>
              </w:rPr>
            </w:pPr>
            <w:r>
              <w:rPr>
                <w:bCs/>
                <w:sz w:val="28"/>
                <w:szCs w:val="28"/>
              </w:rPr>
              <w:t>8</w:t>
            </w:r>
          </w:p>
        </w:tc>
        <w:tc>
          <w:tcPr>
            <w:tcW w:w="4620" w:type="dxa"/>
          </w:tcPr>
          <w:p w:rsidR="0040448A" w:rsidRPr="001825D9" w:rsidRDefault="0040448A" w:rsidP="00FF7CA6">
            <w:pPr>
              <w:tabs>
                <w:tab w:val="left" w:pos="1427"/>
              </w:tabs>
              <w:spacing w:line="240" w:lineRule="auto"/>
              <w:ind w:firstLine="0"/>
              <w:rPr>
                <w:sz w:val="28"/>
                <w:szCs w:val="28"/>
              </w:rPr>
            </w:pPr>
            <w:r w:rsidRPr="001825D9">
              <w:rPr>
                <w:sz w:val="28"/>
                <w:szCs w:val="28"/>
              </w:rPr>
              <w:t>Плоский поперечный изгиб</w:t>
            </w:r>
          </w:p>
        </w:tc>
        <w:tc>
          <w:tcPr>
            <w:tcW w:w="4078" w:type="dxa"/>
            <w:vMerge/>
            <w:vAlign w:val="center"/>
          </w:tcPr>
          <w:p w:rsidR="0040448A" w:rsidRPr="00D2714B" w:rsidRDefault="0040448A" w:rsidP="00A15FA9">
            <w:pPr>
              <w:widowControl/>
              <w:spacing w:line="240" w:lineRule="auto"/>
              <w:ind w:firstLine="0"/>
              <w:jc w:val="center"/>
              <w:rPr>
                <w:bCs/>
                <w:sz w:val="28"/>
                <w:szCs w:val="28"/>
              </w:rPr>
            </w:pPr>
          </w:p>
        </w:tc>
      </w:tr>
      <w:tr w:rsidR="0040448A" w:rsidRPr="00D2714B" w:rsidTr="00FF7CA6">
        <w:trPr>
          <w:jc w:val="center"/>
        </w:trPr>
        <w:tc>
          <w:tcPr>
            <w:tcW w:w="653" w:type="dxa"/>
            <w:vAlign w:val="center"/>
          </w:tcPr>
          <w:p w:rsidR="0040448A" w:rsidRDefault="0040448A" w:rsidP="00FF7CA6">
            <w:pPr>
              <w:widowControl/>
              <w:spacing w:line="240" w:lineRule="auto"/>
              <w:ind w:firstLine="0"/>
              <w:rPr>
                <w:bCs/>
                <w:sz w:val="28"/>
                <w:szCs w:val="28"/>
              </w:rPr>
            </w:pPr>
            <w:r>
              <w:rPr>
                <w:bCs/>
                <w:sz w:val="28"/>
                <w:szCs w:val="28"/>
              </w:rPr>
              <w:t>9</w:t>
            </w:r>
          </w:p>
        </w:tc>
        <w:tc>
          <w:tcPr>
            <w:tcW w:w="4620" w:type="dxa"/>
          </w:tcPr>
          <w:p w:rsidR="0040448A" w:rsidRPr="001825D9" w:rsidRDefault="0040448A" w:rsidP="00FF7CA6">
            <w:pPr>
              <w:tabs>
                <w:tab w:val="left" w:pos="1427"/>
              </w:tabs>
              <w:spacing w:line="240" w:lineRule="auto"/>
              <w:ind w:firstLine="0"/>
              <w:rPr>
                <w:sz w:val="28"/>
                <w:szCs w:val="28"/>
              </w:rPr>
            </w:pPr>
            <w:r w:rsidRPr="001825D9">
              <w:rPr>
                <w:sz w:val="28"/>
                <w:szCs w:val="28"/>
              </w:rPr>
              <w:t>Сложное сопротивление</w:t>
            </w:r>
          </w:p>
        </w:tc>
        <w:tc>
          <w:tcPr>
            <w:tcW w:w="4078" w:type="dxa"/>
            <w:vMerge/>
            <w:vAlign w:val="center"/>
          </w:tcPr>
          <w:p w:rsidR="0040448A" w:rsidRPr="00D2714B" w:rsidRDefault="0040448A" w:rsidP="00A15FA9">
            <w:pPr>
              <w:widowControl/>
              <w:spacing w:line="240" w:lineRule="auto"/>
              <w:ind w:firstLine="0"/>
              <w:jc w:val="center"/>
              <w:rPr>
                <w:bCs/>
                <w:sz w:val="28"/>
                <w:szCs w:val="28"/>
              </w:rPr>
            </w:pPr>
          </w:p>
        </w:tc>
      </w:tr>
      <w:tr w:rsidR="0040448A" w:rsidRPr="00D2714B" w:rsidTr="00FF7CA6">
        <w:trPr>
          <w:jc w:val="center"/>
        </w:trPr>
        <w:tc>
          <w:tcPr>
            <w:tcW w:w="653" w:type="dxa"/>
            <w:vAlign w:val="center"/>
          </w:tcPr>
          <w:p w:rsidR="0040448A" w:rsidRDefault="0040448A" w:rsidP="00FF7CA6">
            <w:pPr>
              <w:widowControl/>
              <w:spacing w:line="240" w:lineRule="auto"/>
              <w:ind w:firstLine="0"/>
              <w:rPr>
                <w:bCs/>
                <w:sz w:val="28"/>
                <w:szCs w:val="28"/>
              </w:rPr>
            </w:pPr>
            <w:r>
              <w:rPr>
                <w:bCs/>
                <w:sz w:val="28"/>
                <w:szCs w:val="28"/>
              </w:rPr>
              <w:t>10</w:t>
            </w:r>
          </w:p>
        </w:tc>
        <w:tc>
          <w:tcPr>
            <w:tcW w:w="4620" w:type="dxa"/>
          </w:tcPr>
          <w:p w:rsidR="0040448A" w:rsidRPr="001825D9" w:rsidRDefault="0040448A" w:rsidP="00FF7CA6">
            <w:pPr>
              <w:tabs>
                <w:tab w:val="left" w:pos="1427"/>
              </w:tabs>
              <w:spacing w:line="240" w:lineRule="auto"/>
              <w:ind w:firstLine="0"/>
              <w:rPr>
                <w:sz w:val="28"/>
                <w:szCs w:val="28"/>
              </w:rPr>
            </w:pPr>
            <w:r w:rsidRPr="001825D9">
              <w:rPr>
                <w:sz w:val="28"/>
                <w:szCs w:val="28"/>
              </w:rPr>
              <w:t>Сложное сопротивление</w:t>
            </w:r>
          </w:p>
        </w:tc>
        <w:tc>
          <w:tcPr>
            <w:tcW w:w="4078" w:type="dxa"/>
            <w:vMerge/>
            <w:vAlign w:val="center"/>
          </w:tcPr>
          <w:p w:rsidR="0040448A" w:rsidRPr="00D2714B" w:rsidRDefault="0040448A" w:rsidP="00A15FA9">
            <w:pPr>
              <w:widowControl/>
              <w:spacing w:line="240" w:lineRule="auto"/>
              <w:ind w:firstLine="0"/>
              <w:jc w:val="center"/>
              <w:rPr>
                <w:bCs/>
                <w:sz w:val="28"/>
                <w:szCs w:val="28"/>
              </w:rPr>
            </w:pPr>
          </w:p>
        </w:tc>
      </w:tr>
      <w:tr w:rsidR="0040448A" w:rsidRPr="00D2714B" w:rsidTr="00FF7CA6">
        <w:trPr>
          <w:jc w:val="center"/>
        </w:trPr>
        <w:tc>
          <w:tcPr>
            <w:tcW w:w="653" w:type="dxa"/>
            <w:vAlign w:val="center"/>
          </w:tcPr>
          <w:p w:rsidR="0040448A" w:rsidRDefault="0040448A" w:rsidP="00FF7CA6">
            <w:pPr>
              <w:widowControl/>
              <w:spacing w:line="240" w:lineRule="auto"/>
              <w:ind w:firstLine="0"/>
              <w:rPr>
                <w:bCs/>
                <w:sz w:val="28"/>
                <w:szCs w:val="28"/>
              </w:rPr>
            </w:pPr>
            <w:r>
              <w:rPr>
                <w:bCs/>
                <w:sz w:val="28"/>
                <w:szCs w:val="28"/>
              </w:rPr>
              <w:t>11</w:t>
            </w:r>
          </w:p>
        </w:tc>
        <w:tc>
          <w:tcPr>
            <w:tcW w:w="4620" w:type="dxa"/>
          </w:tcPr>
          <w:p w:rsidR="0040448A" w:rsidRPr="001825D9" w:rsidRDefault="0040448A" w:rsidP="00FF7CA6">
            <w:pPr>
              <w:tabs>
                <w:tab w:val="left" w:pos="1427"/>
              </w:tabs>
              <w:spacing w:line="240" w:lineRule="auto"/>
              <w:ind w:firstLine="0"/>
              <w:rPr>
                <w:sz w:val="28"/>
                <w:szCs w:val="28"/>
              </w:rPr>
            </w:pPr>
            <w:r w:rsidRPr="001825D9">
              <w:rPr>
                <w:sz w:val="28"/>
                <w:szCs w:val="28"/>
              </w:rPr>
              <w:t>Устойчивость сжатых стержней</w:t>
            </w:r>
          </w:p>
        </w:tc>
        <w:tc>
          <w:tcPr>
            <w:tcW w:w="4078" w:type="dxa"/>
            <w:vMerge/>
            <w:vAlign w:val="center"/>
          </w:tcPr>
          <w:p w:rsidR="0040448A" w:rsidRPr="00D2714B" w:rsidRDefault="0040448A" w:rsidP="00A15FA9">
            <w:pPr>
              <w:widowControl/>
              <w:spacing w:line="240" w:lineRule="auto"/>
              <w:ind w:firstLine="0"/>
              <w:jc w:val="center"/>
              <w:rPr>
                <w:bCs/>
                <w:sz w:val="28"/>
                <w:szCs w:val="28"/>
              </w:rPr>
            </w:pPr>
          </w:p>
        </w:tc>
      </w:tr>
      <w:tr w:rsidR="0040448A" w:rsidRPr="00D2714B" w:rsidTr="00FF7CA6">
        <w:trPr>
          <w:jc w:val="center"/>
        </w:trPr>
        <w:tc>
          <w:tcPr>
            <w:tcW w:w="653" w:type="dxa"/>
            <w:vAlign w:val="center"/>
          </w:tcPr>
          <w:p w:rsidR="0040448A" w:rsidRDefault="0059146F" w:rsidP="00FF7CA6">
            <w:pPr>
              <w:widowControl/>
              <w:spacing w:line="240" w:lineRule="auto"/>
              <w:ind w:firstLine="0"/>
              <w:rPr>
                <w:bCs/>
                <w:sz w:val="28"/>
                <w:szCs w:val="28"/>
              </w:rPr>
            </w:pPr>
            <w:r>
              <w:rPr>
                <w:bCs/>
                <w:sz w:val="28"/>
                <w:szCs w:val="28"/>
              </w:rPr>
              <w:t>12</w:t>
            </w:r>
          </w:p>
        </w:tc>
        <w:tc>
          <w:tcPr>
            <w:tcW w:w="4620" w:type="dxa"/>
          </w:tcPr>
          <w:p w:rsidR="0040448A" w:rsidRPr="001825D9" w:rsidRDefault="0040448A" w:rsidP="00FF7CA6">
            <w:pPr>
              <w:tabs>
                <w:tab w:val="left" w:pos="1427"/>
              </w:tabs>
              <w:spacing w:line="240" w:lineRule="auto"/>
              <w:ind w:firstLine="0"/>
              <w:rPr>
                <w:sz w:val="28"/>
                <w:szCs w:val="28"/>
              </w:rPr>
            </w:pPr>
            <w:r>
              <w:rPr>
                <w:sz w:val="28"/>
                <w:szCs w:val="28"/>
              </w:rPr>
              <w:t xml:space="preserve">Динамические нагрузки. </w:t>
            </w:r>
            <w:r w:rsidRPr="001825D9">
              <w:rPr>
                <w:sz w:val="28"/>
                <w:szCs w:val="28"/>
              </w:rPr>
              <w:t>Прочность при циклически изменяющихся напряжениях</w:t>
            </w:r>
          </w:p>
        </w:tc>
        <w:tc>
          <w:tcPr>
            <w:tcW w:w="4078" w:type="dxa"/>
            <w:vMerge/>
            <w:vAlign w:val="center"/>
          </w:tcPr>
          <w:p w:rsidR="0040448A" w:rsidRPr="00D2714B" w:rsidRDefault="0040448A" w:rsidP="00A15FA9">
            <w:pPr>
              <w:widowControl/>
              <w:spacing w:line="240" w:lineRule="auto"/>
              <w:ind w:firstLine="0"/>
              <w:jc w:val="center"/>
              <w:rPr>
                <w:bCs/>
                <w:sz w:val="28"/>
                <w:szCs w:val="28"/>
              </w:rPr>
            </w:pPr>
          </w:p>
        </w:tc>
      </w:tr>
    </w:tbl>
    <w:p w:rsidR="008649D8" w:rsidRPr="00D2714B" w:rsidRDefault="008649D8" w:rsidP="005E7600">
      <w:pPr>
        <w:widowControl/>
        <w:spacing w:line="240" w:lineRule="auto"/>
        <w:ind w:firstLine="851"/>
        <w:jc w:val="center"/>
        <w:rPr>
          <w:bCs/>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7. Фонд оценочных средств для проведения текущего контроля успеваемости и промежуточной аттестации обучающихся по дисциплине</w:t>
      </w:r>
    </w:p>
    <w:p w:rsidR="008649D8" w:rsidRPr="00D2714B" w:rsidRDefault="008649D8" w:rsidP="005E7600">
      <w:pPr>
        <w:widowControl/>
        <w:spacing w:line="240" w:lineRule="auto"/>
        <w:ind w:firstLine="851"/>
        <w:jc w:val="center"/>
        <w:rPr>
          <w:bCs/>
          <w:sz w:val="28"/>
          <w:szCs w:val="28"/>
        </w:rPr>
      </w:pPr>
    </w:p>
    <w:p w:rsidR="008649D8" w:rsidRPr="00D2714B" w:rsidRDefault="008649D8" w:rsidP="0095427B">
      <w:pPr>
        <w:widowControl/>
        <w:spacing w:line="240" w:lineRule="auto"/>
        <w:ind w:firstLine="851"/>
        <w:rPr>
          <w:bCs/>
          <w:iCs/>
          <w:sz w:val="28"/>
          <w:szCs w:val="28"/>
        </w:rPr>
      </w:pPr>
      <w:r w:rsidRPr="00D2714B">
        <w:rPr>
          <w:bCs/>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8649D8" w:rsidRPr="00D2714B" w:rsidRDefault="008649D8" w:rsidP="00823DC0">
      <w:pPr>
        <w:widowControl/>
        <w:spacing w:line="240" w:lineRule="auto"/>
        <w:ind w:firstLine="851"/>
        <w:jc w:val="center"/>
        <w:rPr>
          <w:bCs/>
          <w:sz w:val="28"/>
          <w:szCs w:val="28"/>
        </w:rPr>
      </w:pPr>
    </w:p>
    <w:p w:rsidR="00FF7CA6" w:rsidRPr="00014695" w:rsidRDefault="00FF7CA6" w:rsidP="00FF7CA6">
      <w:pPr>
        <w:widowControl/>
        <w:spacing w:after="120" w:line="240" w:lineRule="auto"/>
        <w:ind w:firstLine="425"/>
        <w:jc w:val="center"/>
        <w:rPr>
          <w:b/>
          <w:bCs/>
          <w:sz w:val="28"/>
          <w:szCs w:val="28"/>
        </w:rPr>
      </w:pPr>
      <w:r w:rsidRPr="00014695">
        <w:rPr>
          <w:b/>
          <w:bCs/>
          <w:sz w:val="28"/>
          <w:szCs w:val="28"/>
        </w:rPr>
        <w:t>8. 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FF7CA6" w:rsidRPr="00014695" w:rsidRDefault="00FF7CA6" w:rsidP="00FF7CA6">
      <w:pPr>
        <w:widowControl/>
        <w:spacing w:after="120" w:line="240" w:lineRule="auto"/>
        <w:ind w:firstLine="0"/>
        <w:rPr>
          <w:bCs/>
          <w:sz w:val="28"/>
          <w:szCs w:val="28"/>
        </w:rPr>
      </w:pPr>
      <w:r w:rsidRPr="00014695">
        <w:rPr>
          <w:bCs/>
          <w:sz w:val="28"/>
          <w:szCs w:val="28"/>
        </w:rPr>
        <w:t>8.1.Перечень основной учебной литературы, необходимой для освоения дисциплины:</w:t>
      </w:r>
    </w:p>
    <w:p w:rsidR="00FF7CA6" w:rsidRPr="00FF7CA6" w:rsidRDefault="00FF7CA6" w:rsidP="00FF7CA6">
      <w:pPr>
        <w:pStyle w:val="2"/>
        <w:widowControl/>
        <w:numPr>
          <w:ilvl w:val="0"/>
          <w:numId w:val="23"/>
        </w:numPr>
        <w:tabs>
          <w:tab w:val="left" w:pos="0"/>
        </w:tabs>
        <w:spacing w:line="240" w:lineRule="auto"/>
        <w:rPr>
          <w:bCs/>
          <w:sz w:val="28"/>
          <w:szCs w:val="28"/>
        </w:rPr>
      </w:pPr>
      <w:r w:rsidRPr="00FF7CA6">
        <w:rPr>
          <w:bCs/>
          <w:sz w:val="28"/>
          <w:szCs w:val="28"/>
        </w:rPr>
        <w:t>Александров А.В., Потапов В.Д., Державин Б.П. Сопротивление материалов</w:t>
      </w:r>
      <w:proofErr w:type="gramStart"/>
      <w:r w:rsidRPr="00FF7CA6">
        <w:rPr>
          <w:bCs/>
          <w:sz w:val="28"/>
          <w:szCs w:val="28"/>
        </w:rPr>
        <w:t xml:space="preserve"> :</w:t>
      </w:r>
      <w:proofErr w:type="gramEnd"/>
      <w:r w:rsidRPr="00FF7CA6">
        <w:rPr>
          <w:bCs/>
          <w:sz w:val="28"/>
          <w:szCs w:val="28"/>
        </w:rPr>
        <w:t xml:space="preserve"> учебник для студентов вузов / Под ред. А.В. Александрова. - 8-е изд. - Москва : Студент, 2012. - 560 </w:t>
      </w:r>
      <w:proofErr w:type="gramStart"/>
      <w:r w:rsidRPr="00FF7CA6">
        <w:rPr>
          <w:bCs/>
          <w:sz w:val="28"/>
          <w:szCs w:val="28"/>
        </w:rPr>
        <w:t>с</w:t>
      </w:r>
      <w:proofErr w:type="gramEnd"/>
      <w:r w:rsidRPr="00FF7CA6">
        <w:rPr>
          <w:bCs/>
          <w:sz w:val="28"/>
          <w:szCs w:val="28"/>
        </w:rPr>
        <w:t>.</w:t>
      </w:r>
    </w:p>
    <w:p w:rsidR="00FF7CA6" w:rsidRPr="00014695" w:rsidRDefault="00FF7CA6" w:rsidP="00FF7CA6">
      <w:pPr>
        <w:pStyle w:val="2"/>
        <w:widowControl/>
        <w:numPr>
          <w:ilvl w:val="0"/>
          <w:numId w:val="23"/>
        </w:numPr>
        <w:tabs>
          <w:tab w:val="left" w:pos="0"/>
        </w:tabs>
        <w:spacing w:line="240" w:lineRule="auto"/>
        <w:rPr>
          <w:bCs/>
          <w:sz w:val="28"/>
          <w:szCs w:val="28"/>
        </w:rPr>
      </w:pPr>
      <w:r w:rsidRPr="00014695">
        <w:rPr>
          <w:bCs/>
          <w:sz w:val="28"/>
          <w:szCs w:val="28"/>
        </w:rPr>
        <w:lastRenderedPageBreak/>
        <w:t>Жуков В.Г. Механика. Сопротивление материалов. [Электронный ресурс] : учеб</w:t>
      </w:r>
      <w:proofErr w:type="gramStart"/>
      <w:r w:rsidRPr="00014695">
        <w:rPr>
          <w:bCs/>
          <w:sz w:val="28"/>
          <w:szCs w:val="28"/>
        </w:rPr>
        <w:t>.п</w:t>
      </w:r>
      <w:proofErr w:type="gramEnd"/>
      <w:r w:rsidRPr="00014695">
        <w:rPr>
          <w:bCs/>
          <w:sz w:val="28"/>
          <w:szCs w:val="28"/>
        </w:rPr>
        <w:t>особие – Электрон. дан. –  СПб. Лань, 2012.. – 416 с. – Режим доступа</w:t>
      </w:r>
      <w:proofErr w:type="gramStart"/>
      <w:r w:rsidRPr="00014695">
        <w:rPr>
          <w:bCs/>
          <w:sz w:val="28"/>
          <w:szCs w:val="28"/>
        </w:rPr>
        <w:t xml:space="preserve"> :</w:t>
      </w:r>
      <w:proofErr w:type="gramEnd"/>
      <w:r w:rsidR="006D0EF8" w:rsidRPr="006D0EF8">
        <w:fldChar w:fldCharType="begin"/>
      </w:r>
      <w:r w:rsidR="00B83F04">
        <w:instrText xml:space="preserve"> HYPERLINK "http://e.lanbook.com/book/3721" </w:instrText>
      </w:r>
      <w:r w:rsidR="006D0EF8" w:rsidRPr="006D0EF8">
        <w:fldChar w:fldCharType="separate"/>
      </w:r>
      <w:r w:rsidRPr="00014695">
        <w:rPr>
          <w:rStyle w:val="a6"/>
          <w:bCs/>
          <w:sz w:val="28"/>
          <w:szCs w:val="28"/>
          <w:lang w:val="en-US"/>
        </w:rPr>
        <w:t>http</w:t>
      </w:r>
      <w:r w:rsidRPr="00014695">
        <w:rPr>
          <w:rStyle w:val="a6"/>
          <w:bCs/>
          <w:sz w:val="28"/>
          <w:szCs w:val="28"/>
        </w:rPr>
        <w:t>://</w:t>
      </w:r>
      <w:r w:rsidRPr="00014695">
        <w:rPr>
          <w:rStyle w:val="a6"/>
          <w:bCs/>
          <w:sz w:val="28"/>
          <w:szCs w:val="28"/>
          <w:lang w:val="en-US"/>
        </w:rPr>
        <w:t>e</w:t>
      </w:r>
      <w:r w:rsidRPr="00014695">
        <w:rPr>
          <w:rStyle w:val="a6"/>
          <w:bCs/>
          <w:sz w:val="28"/>
          <w:szCs w:val="28"/>
        </w:rPr>
        <w:t>.</w:t>
      </w:r>
      <w:proofErr w:type="spellStart"/>
      <w:r w:rsidRPr="00014695">
        <w:rPr>
          <w:rStyle w:val="a6"/>
          <w:bCs/>
          <w:sz w:val="28"/>
          <w:szCs w:val="28"/>
          <w:lang w:val="en-US"/>
        </w:rPr>
        <w:t>lanbook</w:t>
      </w:r>
      <w:proofErr w:type="spellEnd"/>
      <w:r w:rsidRPr="00014695">
        <w:rPr>
          <w:rStyle w:val="a6"/>
          <w:bCs/>
          <w:sz w:val="28"/>
          <w:szCs w:val="28"/>
        </w:rPr>
        <w:t>.</w:t>
      </w:r>
      <w:r w:rsidRPr="00014695">
        <w:rPr>
          <w:rStyle w:val="a6"/>
          <w:bCs/>
          <w:sz w:val="28"/>
          <w:szCs w:val="28"/>
          <w:lang w:val="en-US"/>
        </w:rPr>
        <w:t>com</w:t>
      </w:r>
      <w:r w:rsidRPr="00014695">
        <w:rPr>
          <w:rStyle w:val="a6"/>
          <w:bCs/>
          <w:sz w:val="28"/>
          <w:szCs w:val="28"/>
        </w:rPr>
        <w:t>/</w:t>
      </w:r>
      <w:r w:rsidRPr="00014695">
        <w:rPr>
          <w:rStyle w:val="a6"/>
          <w:bCs/>
          <w:sz w:val="28"/>
          <w:szCs w:val="28"/>
          <w:lang w:val="en-US"/>
        </w:rPr>
        <w:t>book</w:t>
      </w:r>
      <w:r w:rsidRPr="00014695">
        <w:rPr>
          <w:rStyle w:val="a6"/>
          <w:bCs/>
          <w:sz w:val="28"/>
          <w:szCs w:val="28"/>
        </w:rPr>
        <w:t>/3721</w:t>
      </w:r>
      <w:r w:rsidR="006D0EF8">
        <w:rPr>
          <w:rStyle w:val="a6"/>
          <w:bCs/>
          <w:sz w:val="28"/>
          <w:szCs w:val="28"/>
        </w:rPr>
        <w:fldChar w:fldCharType="end"/>
      </w:r>
      <w:r w:rsidRPr="00014695">
        <w:rPr>
          <w:bCs/>
          <w:sz w:val="28"/>
          <w:szCs w:val="28"/>
        </w:rPr>
        <w:t xml:space="preserve"> –    </w:t>
      </w:r>
      <w:proofErr w:type="spellStart"/>
      <w:r w:rsidRPr="00014695">
        <w:rPr>
          <w:bCs/>
          <w:sz w:val="28"/>
          <w:szCs w:val="28"/>
        </w:rPr>
        <w:t>Загл</w:t>
      </w:r>
      <w:proofErr w:type="spellEnd"/>
      <w:r w:rsidRPr="00014695">
        <w:rPr>
          <w:bCs/>
          <w:sz w:val="28"/>
          <w:szCs w:val="28"/>
        </w:rPr>
        <w:t>. с экрана.</w:t>
      </w:r>
    </w:p>
    <w:p w:rsidR="00FF7CA6" w:rsidRDefault="00FF7CA6" w:rsidP="00FF7CA6">
      <w:pPr>
        <w:pStyle w:val="2"/>
        <w:widowControl/>
        <w:tabs>
          <w:tab w:val="left" w:pos="0"/>
        </w:tabs>
        <w:spacing w:line="240" w:lineRule="auto"/>
        <w:ind w:left="502" w:firstLine="0"/>
        <w:rPr>
          <w:bCs/>
          <w:szCs w:val="16"/>
        </w:rPr>
      </w:pPr>
    </w:p>
    <w:p w:rsidR="00FF7CA6" w:rsidRPr="00014695" w:rsidRDefault="00FF7CA6" w:rsidP="00FF7CA6">
      <w:pPr>
        <w:widowControl/>
        <w:spacing w:after="120" w:line="240" w:lineRule="auto"/>
        <w:ind w:firstLine="0"/>
        <w:rPr>
          <w:bCs/>
          <w:sz w:val="28"/>
          <w:szCs w:val="28"/>
        </w:rPr>
      </w:pPr>
      <w:r w:rsidRPr="00014695">
        <w:rPr>
          <w:bCs/>
          <w:sz w:val="28"/>
          <w:szCs w:val="28"/>
        </w:rPr>
        <w:t>8.2. Перечень дополнительной учебной литературы, необходимой для освоения дисциплины:</w:t>
      </w:r>
    </w:p>
    <w:p w:rsidR="00FF7CA6" w:rsidRDefault="00FF7CA6" w:rsidP="00FF7CA6">
      <w:pPr>
        <w:tabs>
          <w:tab w:val="left" w:pos="1418"/>
        </w:tabs>
        <w:spacing w:line="240" w:lineRule="auto"/>
        <w:ind w:left="499" w:hanging="357"/>
        <w:rPr>
          <w:bCs/>
          <w:sz w:val="28"/>
          <w:szCs w:val="28"/>
        </w:rPr>
      </w:pPr>
      <w:r>
        <w:rPr>
          <w:bCs/>
          <w:sz w:val="28"/>
          <w:szCs w:val="28"/>
        </w:rPr>
        <w:t xml:space="preserve">1. </w:t>
      </w:r>
      <w:r w:rsidRPr="00443FD7">
        <w:rPr>
          <w:bCs/>
          <w:sz w:val="28"/>
          <w:szCs w:val="28"/>
        </w:rPr>
        <w:t xml:space="preserve">Сопротивление материалов [Текст]: учебное пособие / </w:t>
      </w:r>
      <w:proofErr w:type="spellStart"/>
      <w:r w:rsidRPr="00443FD7">
        <w:rPr>
          <w:bCs/>
          <w:sz w:val="28"/>
          <w:szCs w:val="28"/>
        </w:rPr>
        <w:t>Кухарева</w:t>
      </w:r>
      <w:r>
        <w:rPr>
          <w:bCs/>
          <w:sz w:val="28"/>
          <w:szCs w:val="28"/>
        </w:rPr>
        <w:t>А.</w:t>
      </w:r>
      <w:r w:rsidRPr="00443FD7">
        <w:rPr>
          <w:bCs/>
          <w:sz w:val="28"/>
          <w:szCs w:val="28"/>
        </w:rPr>
        <w:t>С</w:t>
      </w:r>
      <w:proofErr w:type="spellEnd"/>
      <w:r w:rsidRPr="00443FD7">
        <w:rPr>
          <w:bCs/>
          <w:sz w:val="28"/>
          <w:szCs w:val="28"/>
        </w:rPr>
        <w:t xml:space="preserve">., </w:t>
      </w:r>
      <w:proofErr w:type="spellStart"/>
      <w:r w:rsidRPr="00443FD7">
        <w:rPr>
          <w:bCs/>
          <w:sz w:val="28"/>
          <w:szCs w:val="28"/>
        </w:rPr>
        <w:t>Невзоров</w:t>
      </w:r>
      <w:r>
        <w:rPr>
          <w:bCs/>
          <w:sz w:val="28"/>
          <w:szCs w:val="28"/>
        </w:rPr>
        <w:t>Н.</w:t>
      </w:r>
      <w:r w:rsidRPr="00443FD7">
        <w:rPr>
          <w:bCs/>
          <w:sz w:val="28"/>
          <w:szCs w:val="28"/>
        </w:rPr>
        <w:t>И</w:t>
      </w:r>
      <w:proofErr w:type="spellEnd"/>
      <w:r w:rsidRPr="00443FD7">
        <w:rPr>
          <w:bCs/>
          <w:sz w:val="28"/>
          <w:szCs w:val="28"/>
        </w:rPr>
        <w:t xml:space="preserve">., </w:t>
      </w:r>
      <w:proofErr w:type="spellStart"/>
      <w:r w:rsidRPr="00443FD7">
        <w:rPr>
          <w:bCs/>
          <w:sz w:val="28"/>
          <w:szCs w:val="28"/>
        </w:rPr>
        <w:t>Трощенков</w:t>
      </w:r>
      <w:r>
        <w:rPr>
          <w:bCs/>
          <w:sz w:val="28"/>
          <w:szCs w:val="28"/>
        </w:rPr>
        <w:t>Э.Д.</w:t>
      </w:r>
      <w:r w:rsidRPr="00443FD7">
        <w:rPr>
          <w:bCs/>
          <w:sz w:val="28"/>
          <w:szCs w:val="28"/>
        </w:rPr>
        <w:t>;ПГУПС</w:t>
      </w:r>
      <w:proofErr w:type="spellEnd"/>
      <w:r w:rsidRPr="00443FD7">
        <w:rPr>
          <w:bCs/>
          <w:sz w:val="28"/>
          <w:szCs w:val="28"/>
        </w:rPr>
        <w:t>. - Санкт-Петербург</w:t>
      </w:r>
      <w:proofErr w:type="gramStart"/>
      <w:r w:rsidRPr="00443FD7">
        <w:rPr>
          <w:bCs/>
          <w:sz w:val="28"/>
          <w:szCs w:val="28"/>
        </w:rPr>
        <w:t xml:space="preserve"> :</w:t>
      </w:r>
      <w:proofErr w:type="gramEnd"/>
      <w:r w:rsidRPr="00443FD7">
        <w:rPr>
          <w:bCs/>
          <w:sz w:val="28"/>
          <w:szCs w:val="28"/>
        </w:rPr>
        <w:t xml:space="preserve"> ПГУПС, 2012 - ISBN 978-5-7641-</w:t>
      </w:r>
      <w:r>
        <w:rPr>
          <w:bCs/>
          <w:sz w:val="28"/>
          <w:szCs w:val="28"/>
        </w:rPr>
        <w:t xml:space="preserve">0267-2. </w:t>
      </w:r>
      <w:r w:rsidRPr="00443FD7">
        <w:rPr>
          <w:bCs/>
          <w:sz w:val="28"/>
          <w:szCs w:val="28"/>
        </w:rPr>
        <w:t>Ч</w:t>
      </w:r>
      <w:r>
        <w:rPr>
          <w:bCs/>
          <w:sz w:val="28"/>
          <w:szCs w:val="28"/>
        </w:rPr>
        <w:t xml:space="preserve">. </w:t>
      </w:r>
      <w:r w:rsidRPr="00443FD7">
        <w:rPr>
          <w:bCs/>
          <w:sz w:val="28"/>
          <w:szCs w:val="28"/>
        </w:rPr>
        <w:t>1 : Варианты заданий. - 2012. -</w:t>
      </w:r>
      <w:r>
        <w:rPr>
          <w:bCs/>
          <w:sz w:val="28"/>
          <w:szCs w:val="28"/>
        </w:rPr>
        <w:t xml:space="preserve"> 47 с.;</w:t>
      </w:r>
    </w:p>
    <w:p w:rsidR="00FF7CA6" w:rsidRDefault="00FF7CA6" w:rsidP="00FF7CA6">
      <w:pPr>
        <w:tabs>
          <w:tab w:val="left" w:pos="1418"/>
        </w:tabs>
        <w:spacing w:line="240" w:lineRule="auto"/>
        <w:ind w:left="499" w:hanging="357"/>
        <w:rPr>
          <w:bCs/>
          <w:sz w:val="28"/>
          <w:szCs w:val="28"/>
        </w:rPr>
      </w:pPr>
      <w:r>
        <w:rPr>
          <w:bCs/>
          <w:sz w:val="28"/>
          <w:szCs w:val="28"/>
        </w:rPr>
        <w:t xml:space="preserve">2. </w:t>
      </w:r>
      <w:r w:rsidRPr="00BA0FC9">
        <w:rPr>
          <w:bCs/>
          <w:sz w:val="28"/>
          <w:szCs w:val="28"/>
        </w:rPr>
        <w:t>Сопротивление материалов</w:t>
      </w:r>
      <w:r w:rsidRPr="00443FD7">
        <w:rPr>
          <w:bCs/>
          <w:sz w:val="28"/>
          <w:szCs w:val="28"/>
        </w:rPr>
        <w:t>[Текст]</w:t>
      </w:r>
      <w:r w:rsidRPr="00BA0FC9">
        <w:rPr>
          <w:bCs/>
          <w:sz w:val="28"/>
          <w:szCs w:val="28"/>
        </w:rPr>
        <w:t xml:space="preserve">: учебное пособие/ </w:t>
      </w:r>
      <w:proofErr w:type="spellStart"/>
      <w:r w:rsidRPr="00443FD7">
        <w:rPr>
          <w:bCs/>
          <w:sz w:val="28"/>
          <w:szCs w:val="28"/>
        </w:rPr>
        <w:t>Кухарева</w:t>
      </w:r>
      <w:r>
        <w:rPr>
          <w:bCs/>
          <w:sz w:val="28"/>
          <w:szCs w:val="28"/>
        </w:rPr>
        <w:t>А.</w:t>
      </w:r>
      <w:r w:rsidRPr="00443FD7">
        <w:rPr>
          <w:bCs/>
          <w:sz w:val="28"/>
          <w:szCs w:val="28"/>
        </w:rPr>
        <w:t>С</w:t>
      </w:r>
      <w:proofErr w:type="spellEnd"/>
      <w:r w:rsidRPr="00443FD7">
        <w:rPr>
          <w:bCs/>
          <w:sz w:val="28"/>
          <w:szCs w:val="28"/>
        </w:rPr>
        <w:t xml:space="preserve">., </w:t>
      </w:r>
      <w:proofErr w:type="spellStart"/>
      <w:r w:rsidRPr="00443FD7">
        <w:rPr>
          <w:bCs/>
          <w:sz w:val="28"/>
          <w:szCs w:val="28"/>
        </w:rPr>
        <w:t>Невзоров</w:t>
      </w:r>
      <w:r>
        <w:rPr>
          <w:bCs/>
          <w:sz w:val="28"/>
          <w:szCs w:val="28"/>
        </w:rPr>
        <w:t>Н.</w:t>
      </w:r>
      <w:r w:rsidRPr="00443FD7">
        <w:rPr>
          <w:bCs/>
          <w:sz w:val="28"/>
          <w:szCs w:val="28"/>
        </w:rPr>
        <w:t>И</w:t>
      </w:r>
      <w:proofErr w:type="spellEnd"/>
      <w:r w:rsidRPr="00443FD7">
        <w:rPr>
          <w:bCs/>
          <w:sz w:val="28"/>
          <w:szCs w:val="28"/>
        </w:rPr>
        <w:t xml:space="preserve">., </w:t>
      </w:r>
      <w:proofErr w:type="spellStart"/>
      <w:r w:rsidRPr="00443FD7">
        <w:rPr>
          <w:bCs/>
          <w:sz w:val="28"/>
          <w:szCs w:val="28"/>
        </w:rPr>
        <w:t>Трощенков</w:t>
      </w:r>
      <w:r>
        <w:rPr>
          <w:bCs/>
          <w:sz w:val="28"/>
          <w:szCs w:val="28"/>
        </w:rPr>
        <w:t>Э.</w:t>
      </w:r>
      <w:r w:rsidRPr="00443FD7">
        <w:rPr>
          <w:bCs/>
          <w:sz w:val="28"/>
          <w:szCs w:val="28"/>
        </w:rPr>
        <w:t>Д</w:t>
      </w:r>
      <w:proofErr w:type="spellEnd"/>
      <w:r w:rsidRPr="00443FD7">
        <w:rPr>
          <w:bCs/>
          <w:sz w:val="28"/>
          <w:szCs w:val="28"/>
        </w:rPr>
        <w:t>.</w:t>
      </w:r>
      <w:r>
        <w:rPr>
          <w:bCs/>
          <w:sz w:val="28"/>
          <w:szCs w:val="28"/>
        </w:rPr>
        <w:t xml:space="preserve">; </w:t>
      </w:r>
      <w:r w:rsidRPr="00BA0FC9">
        <w:rPr>
          <w:bCs/>
          <w:sz w:val="28"/>
          <w:szCs w:val="28"/>
        </w:rPr>
        <w:t xml:space="preserve">ПГУПС. - Санкт-Петербург: ПГУПС, 2012 </w:t>
      </w:r>
      <w:r>
        <w:rPr>
          <w:bCs/>
          <w:sz w:val="28"/>
          <w:szCs w:val="28"/>
        </w:rPr>
        <w:t xml:space="preserve">- </w:t>
      </w:r>
      <w:r w:rsidRPr="00BA0FC9">
        <w:rPr>
          <w:bCs/>
          <w:sz w:val="28"/>
          <w:szCs w:val="28"/>
        </w:rPr>
        <w:t>ISBN 978-5-7641-0267-2</w:t>
      </w:r>
      <w:r>
        <w:rPr>
          <w:bCs/>
          <w:sz w:val="28"/>
          <w:szCs w:val="28"/>
        </w:rPr>
        <w:t xml:space="preserve">.  </w:t>
      </w:r>
      <w:r w:rsidRPr="00BA0FC9">
        <w:rPr>
          <w:bCs/>
          <w:sz w:val="28"/>
          <w:szCs w:val="28"/>
        </w:rPr>
        <w:t>Ч. 2: Примеры решения задач. - 2013. - 4</w:t>
      </w:r>
      <w:r>
        <w:rPr>
          <w:bCs/>
          <w:sz w:val="28"/>
          <w:szCs w:val="28"/>
        </w:rPr>
        <w:t xml:space="preserve">8 с.: </w:t>
      </w:r>
      <w:r w:rsidRPr="00BA0FC9">
        <w:rPr>
          <w:bCs/>
          <w:sz w:val="28"/>
          <w:szCs w:val="28"/>
        </w:rPr>
        <w:t>ISBN 978-5-76</w:t>
      </w:r>
      <w:r>
        <w:rPr>
          <w:bCs/>
          <w:sz w:val="28"/>
          <w:szCs w:val="28"/>
        </w:rPr>
        <w:t>41-0540-6;</w:t>
      </w:r>
    </w:p>
    <w:p w:rsidR="00FF7CA6" w:rsidRDefault="00FF7CA6" w:rsidP="00FF7CA6">
      <w:pPr>
        <w:tabs>
          <w:tab w:val="left" w:pos="1418"/>
        </w:tabs>
        <w:spacing w:line="240" w:lineRule="auto"/>
        <w:ind w:left="499" w:hanging="357"/>
        <w:rPr>
          <w:bCs/>
          <w:sz w:val="28"/>
          <w:szCs w:val="28"/>
        </w:rPr>
      </w:pPr>
      <w:r>
        <w:rPr>
          <w:bCs/>
          <w:sz w:val="28"/>
          <w:szCs w:val="28"/>
        </w:rPr>
        <w:t xml:space="preserve">3 </w:t>
      </w:r>
      <w:r w:rsidRPr="00443FD7">
        <w:rPr>
          <w:bCs/>
          <w:sz w:val="28"/>
          <w:szCs w:val="28"/>
        </w:rPr>
        <w:t xml:space="preserve">Сопротивление материалов[Текст]: учебное пособие/ </w:t>
      </w:r>
      <w:proofErr w:type="spellStart"/>
      <w:r w:rsidRPr="00443FD7">
        <w:rPr>
          <w:bCs/>
          <w:sz w:val="28"/>
          <w:szCs w:val="28"/>
        </w:rPr>
        <w:t>Кухарева</w:t>
      </w:r>
      <w:r>
        <w:rPr>
          <w:bCs/>
          <w:sz w:val="28"/>
          <w:szCs w:val="28"/>
        </w:rPr>
        <w:t>А.</w:t>
      </w:r>
      <w:r w:rsidRPr="00443FD7">
        <w:rPr>
          <w:bCs/>
          <w:sz w:val="28"/>
          <w:szCs w:val="28"/>
        </w:rPr>
        <w:t>С</w:t>
      </w:r>
      <w:proofErr w:type="spellEnd"/>
      <w:r w:rsidRPr="00443FD7">
        <w:rPr>
          <w:bCs/>
          <w:sz w:val="28"/>
          <w:szCs w:val="28"/>
        </w:rPr>
        <w:t xml:space="preserve">., </w:t>
      </w:r>
      <w:proofErr w:type="spellStart"/>
      <w:r w:rsidRPr="00443FD7">
        <w:rPr>
          <w:bCs/>
          <w:sz w:val="28"/>
          <w:szCs w:val="28"/>
        </w:rPr>
        <w:t>Невзоров</w:t>
      </w:r>
      <w:r>
        <w:rPr>
          <w:bCs/>
          <w:sz w:val="28"/>
          <w:szCs w:val="28"/>
        </w:rPr>
        <w:t>Н.</w:t>
      </w:r>
      <w:r w:rsidRPr="00443FD7">
        <w:rPr>
          <w:bCs/>
          <w:sz w:val="28"/>
          <w:szCs w:val="28"/>
        </w:rPr>
        <w:t>И</w:t>
      </w:r>
      <w:proofErr w:type="spellEnd"/>
      <w:r w:rsidRPr="00443FD7">
        <w:rPr>
          <w:bCs/>
          <w:sz w:val="28"/>
          <w:szCs w:val="28"/>
        </w:rPr>
        <w:t xml:space="preserve">., </w:t>
      </w:r>
      <w:proofErr w:type="spellStart"/>
      <w:r w:rsidRPr="00443FD7">
        <w:rPr>
          <w:bCs/>
          <w:sz w:val="28"/>
          <w:szCs w:val="28"/>
        </w:rPr>
        <w:t>Трощенков</w:t>
      </w:r>
      <w:r>
        <w:rPr>
          <w:bCs/>
          <w:sz w:val="28"/>
          <w:szCs w:val="28"/>
        </w:rPr>
        <w:t>Э.</w:t>
      </w:r>
      <w:r w:rsidRPr="00443FD7">
        <w:rPr>
          <w:bCs/>
          <w:sz w:val="28"/>
          <w:szCs w:val="28"/>
        </w:rPr>
        <w:t>Д</w:t>
      </w:r>
      <w:proofErr w:type="spellEnd"/>
      <w:r w:rsidRPr="00443FD7">
        <w:rPr>
          <w:bCs/>
          <w:sz w:val="28"/>
          <w:szCs w:val="28"/>
        </w:rPr>
        <w:t>.</w:t>
      </w:r>
      <w:r>
        <w:rPr>
          <w:bCs/>
          <w:sz w:val="28"/>
          <w:szCs w:val="28"/>
        </w:rPr>
        <w:t>;</w:t>
      </w:r>
      <w:r w:rsidRPr="00443FD7">
        <w:rPr>
          <w:bCs/>
          <w:sz w:val="28"/>
          <w:szCs w:val="28"/>
        </w:rPr>
        <w:t xml:space="preserve"> Санкт-Петербург: ФГБОУ ВПО ПГУПС, 2012</w:t>
      </w:r>
      <w:r>
        <w:rPr>
          <w:bCs/>
          <w:sz w:val="28"/>
          <w:szCs w:val="28"/>
        </w:rPr>
        <w:t>.</w:t>
      </w:r>
      <w:r w:rsidRPr="00443FD7">
        <w:rPr>
          <w:bCs/>
          <w:sz w:val="28"/>
          <w:szCs w:val="28"/>
        </w:rPr>
        <w:t xml:space="preserve"> - ISBN 978-5-7641-0267-2Ч. 3: Примеры решения задач. - 2014. - 50</w:t>
      </w:r>
      <w:r>
        <w:rPr>
          <w:bCs/>
          <w:sz w:val="28"/>
          <w:szCs w:val="28"/>
        </w:rPr>
        <w:t xml:space="preserve"> с.</w:t>
      </w:r>
      <w:r w:rsidRPr="00443FD7">
        <w:rPr>
          <w:bCs/>
          <w:sz w:val="28"/>
          <w:szCs w:val="28"/>
        </w:rPr>
        <w:t xml:space="preserve"> ISBN 978-5-7641-0661-8</w:t>
      </w:r>
      <w:r w:rsidR="005A3E0C">
        <w:rPr>
          <w:bCs/>
          <w:sz w:val="28"/>
          <w:szCs w:val="28"/>
        </w:rPr>
        <w:t>.</w:t>
      </w:r>
    </w:p>
    <w:p w:rsidR="00FF7CA6" w:rsidRPr="007B76BC" w:rsidRDefault="00FF7CA6" w:rsidP="00FF7CA6">
      <w:pPr>
        <w:spacing w:line="240" w:lineRule="auto"/>
        <w:ind w:hanging="426"/>
        <w:rPr>
          <w:bCs/>
          <w:szCs w:val="16"/>
        </w:rPr>
      </w:pPr>
    </w:p>
    <w:p w:rsidR="00FF7CA6" w:rsidRPr="00014695" w:rsidRDefault="00FF7CA6" w:rsidP="00FF7CA6">
      <w:pPr>
        <w:widowControl/>
        <w:spacing w:line="240" w:lineRule="auto"/>
        <w:ind w:firstLine="0"/>
        <w:rPr>
          <w:bCs/>
          <w:sz w:val="28"/>
          <w:szCs w:val="28"/>
        </w:rPr>
      </w:pPr>
      <w:r w:rsidRPr="00014695">
        <w:rPr>
          <w:bCs/>
          <w:sz w:val="28"/>
          <w:szCs w:val="28"/>
        </w:rPr>
        <w:t>8.3. Перечень нормативно-правовой документации, необходимой для освоения дисциплины</w:t>
      </w:r>
    </w:p>
    <w:p w:rsidR="00FF7CA6" w:rsidRPr="007B76BC" w:rsidRDefault="00FF7CA6" w:rsidP="00FF7CA6">
      <w:pPr>
        <w:spacing w:line="240" w:lineRule="auto"/>
        <w:ind w:hanging="426"/>
        <w:rPr>
          <w:bCs/>
          <w:szCs w:val="16"/>
        </w:rPr>
      </w:pPr>
    </w:p>
    <w:p w:rsidR="00FF7CA6" w:rsidRDefault="00FF7CA6" w:rsidP="00FF7CA6">
      <w:pPr>
        <w:spacing w:line="240" w:lineRule="auto"/>
        <w:ind w:left="499" w:hanging="357"/>
        <w:rPr>
          <w:bCs/>
          <w:sz w:val="28"/>
          <w:szCs w:val="28"/>
        </w:rPr>
      </w:pPr>
      <w:r>
        <w:rPr>
          <w:bCs/>
          <w:sz w:val="28"/>
          <w:szCs w:val="28"/>
        </w:rPr>
        <w:t>1</w:t>
      </w:r>
      <w:r w:rsidRPr="00014695">
        <w:rPr>
          <w:bCs/>
          <w:sz w:val="28"/>
          <w:szCs w:val="28"/>
        </w:rPr>
        <w:t xml:space="preserve">. </w:t>
      </w:r>
      <w:r>
        <w:rPr>
          <w:bCs/>
          <w:sz w:val="28"/>
          <w:szCs w:val="28"/>
        </w:rPr>
        <w:t>СП 20.13330.2011 «Нагрузки и воздействия. Актуализированная редакция СНиП 2.01.07-85*».</w:t>
      </w:r>
      <w:r w:rsidRPr="00014695">
        <w:rPr>
          <w:bCs/>
          <w:sz w:val="28"/>
          <w:szCs w:val="28"/>
        </w:rPr>
        <w:t xml:space="preserve"> [Текст] </w:t>
      </w:r>
      <w:proofErr w:type="gramStart"/>
      <w:r w:rsidRPr="00014695">
        <w:rPr>
          <w:bCs/>
          <w:sz w:val="28"/>
          <w:szCs w:val="28"/>
        </w:rPr>
        <w:t>:</w:t>
      </w:r>
      <w:proofErr w:type="spellStart"/>
      <w:r>
        <w:rPr>
          <w:bCs/>
          <w:sz w:val="28"/>
          <w:szCs w:val="28"/>
        </w:rPr>
        <w:t>В</w:t>
      </w:r>
      <w:proofErr w:type="gramEnd"/>
      <w:r>
        <w:rPr>
          <w:bCs/>
          <w:sz w:val="28"/>
          <w:szCs w:val="28"/>
        </w:rPr>
        <w:t>вед</w:t>
      </w:r>
      <w:proofErr w:type="spellEnd"/>
      <w:r>
        <w:rPr>
          <w:bCs/>
          <w:sz w:val="28"/>
          <w:szCs w:val="28"/>
        </w:rPr>
        <w:t xml:space="preserve">. 20.05.2011. : Министерство регионального развития Российской Федерации; М.: </w:t>
      </w:r>
      <w:proofErr w:type="spellStart"/>
      <w:r>
        <w:rPr>
          <w:bCs/>
          <w:sz w:val="28"/>
          <w:szCs w:val="28"/>
        </w:rPr>
        <w:t>Минрегион</w:t>
      </w:r>
      <w:proofErr w:type="spellEnd"/>
      <w:r>
        <w:rPr>
          <w:bCs/>
          <w:sz w:val="28"/>
          <w:szCs w:val="28"/>
        </w:rPr>
        <w:t xml:space="preserve"> России, 2011. – 96 с. </w:t>
      </w:r>
    </w:p>
    <w:p w:rsidR="00FF7CA6" w:rsidRPr="00014695" w:rsidRDefault="00FF7CA6" w:rsidP="00FF7CA6">
      <w:pPr>
        <w:spacing w:line="240" w:lineRule="auto"/>
        <w:ind w:left="499" w:hanging="357"/>
        <w:rPr>
          <w:bCs/>
          <w:sz w:val="28"/>
          <w:szCs w:val="28"/>
        </w:rPr>
      </w:pPr>
      <w:r>
        <w:rPr>
          <w:bCs/>
          <w:sz w:val="28"/>
          <w:szCs w:val="28"/>
        </w:rPr>
        <w:t>2</w:t>
      </w:r>
      <w:r w:rsidRPr="00014695">
        <w:rPr>
          <w:bCs/>
          <w:sz w:val="28"/>
          <w:szCs w:val="28"/>
        </w:rPr>
        <w:t xml:space="preserve">. </w:t>
      </w:r>
      <w:r>
        <w:rPr>
          <w:bCs/>
          <w:sz w:val="28"/>
          <w:szCs w:val="28"/>
        </w:rPr>
        <w:t>ГОСТ 103-2006 «Прокат сортовой стальной горячекатаный полосовой. Сортамент».</w:t>
      </w:r>
    </w:p>
    <w:p w:rsidR="00FF7CA6" w:rsidRDefault="00FF7CA6" w:rsidP="00FF7CA6">
      <w:pPr>
        <w:spacing w:line="240" w:lineRule="auto"/>
        <w:ind w:left="499" w:hanging="357"/>
        <w:rPr>
          <w:bCs/>
          <w:sz w:val="28"/>
          <w:szCs w:val="28"/>
        </w:rPr>
      </w:pPr>
      <w:r>
        <w:rPr>
          <w:bCs/>
          <w:sz w:val="28"/>
          <w:szCs w:val="28"/>
        </w:rPr>
        <w:t>3</w:t>
      </w:r>
      <w:r w:rsidRPr="00014695">
        <w:rPr>
          <w:bCs/>
          <w:sz w:val="28"/>
          <w:szCs w:val="28"/>
        </w:rPr>
        <w:t xml:space="preserve">. </w:t>
      </w:r>
      <w:r>
        <w:rPr>
          <w:bCs/>
          <w:sz w:val="28"/>
          <w:szCs w:val="28"/>
        </w:rPr>
        <w:t>ГОСТ 2590-2006 «Прокат сортовой стальной горячекатаный круглый. Сортамент».</w:t>
      </w:r>
    </w:p>
    <w:p w:rsidR="00FF7CA6" w:rsidRPr="00014695" w:rsidRDefault="00FF7CA6" w:rsidP="00FF7CA6">
      <w:pPr>
        <w:spacing w:line="240" w:lineRule="auto"/>
        <w:ind w:left="499" w:hanging="357"/>
        <w:rPr>
          <w:bCs/>
          <w:sz w:val="28"/>
          <w:szCs w:val="28"/>
        </w:rPr>
      </w:pPr>
      <w:r>
        <w:rPr>
          <w:bCs/>
          <w:sz w:val="28"/>
          <w:szCs w:val="28"/>
        </w:rPr>
        <w:t>4</w:t>
      </w:r>
      <w:r w:rsidRPr="00014695">
        <w:rPr>
          <w:bCs/>
          <w:sz w:val="28"/>
          <w:szCs w:val="28"/>
        </w:rPr>
        <w:t xml:space="preserve">. </w:t>
      </w:r>
      <w:r>
        <w:rPr>
          <w:bCs/>
          <w:sz w:val="28"/>
          <w:szCs w:val="28"/>
        </w:rPr>
        <w:t>ГОСТ 2591-2006 «Прокат сортовой стальной горячекатаный квадратный. Сортамент».</w:t>
      </w:r>
    </w:p>
    <w:p w:rsidR="00FF7CA6" w:rsidRDefault="00FF7CA6" w:rsidP="00FF7CA6">
      <w:pPr>
        <w:spacing w:line="240" w:lineRule="auto"/>
        <w:ind w:left="499" w:hanging="357"/>
        <w:rPr>
          <w:bCs/>
          <w:sz w:val="28"/>
          <w:szCs w:val="28"/>
        </w:rPr>
      </w:pPr>
      <w:r>
        <w:rPr>
          <w:bCs/>
          <w:sz w:val="28"/>
          <w:szCs w:val="28"/>
        </w:rPr>
        <w:t>5</w:t>
      </w:r>
      <w:r w:rsidRPr="00014695">
        <w:rPr>
          <w:bCs/>
          <w:sz w:val="28"/>
          <w:szCs w:val="28"/>
        </w:rPr>
        <w:t xml:space="preserve">. </w:t>
      </w:r>
      <w:r>
        <w:rPr>
          <w:bCs/>
          <w:sz w:val="28"/>
          <w:szCs w:val="28"/>
        </w:rPr>
        <w:t>ГОСТ 2879-2006 «Прокат сортовой стальной горячекатаный шестигранный.  Сортамент».</w:t>
      </w:r>
    </w:p>
    <w:p w:rsidR="00FF7CA6" w:rsidRPr="00014695" w:rsidRDefault="00FF7CA6" w:rsidP="00FF7CA6">
      <w:pPr>
        <w:spacing w:line="240" w:lineRule="auto"/>
        <w:ind w:left="499" w:hanging="357"/>
        <w:rPr>
          <w:bCs/>
          <w:sz w:val="28"/>
          <w:szCs w:val="28"/>
        </w:rPr>
      </w:pPr>
      <w:r>
        <w:rPr>
          <w:bCs/>
          <w:sz w:val="28"/>
          <w:szCs w:val="28"/>
        </w:rPr>
        <w:t>6</w:t>
      </w:r>
      <w:r w:rsidRPr="00014695">
        <w:rPr>
          <w:bCs/>
          <w:sz w:val="28"/>
          <w:szCs w:val="28"/>
        </w:rPr>
        <w:t xml:space="preserve">. </w:t>
      </w:r>
      <w:r>
        <w:rPr>
          <w:bCs/>
          <w:sz w:val="28"/>
          <w:szCs w:val="28"/>
        </w:rPr>
        <w:t>ГОСТ 8239-89 «</w:t>
      </w:r>
      <w:proofErr w:type="spellStart"/>
      <w:r>
        <w:rPr>
          <w:bCs/>
          <w:sz w:val="28"/>
          <w:szCs w:val="28"/>
        </w:rPr>
        <w:t>Двутаврыстальныегорячекатанные</w:t>
      </w:r>
      <w:proofErr w:type="spellEnd"/>
      <w:r>
        <w:rPr>
          <w:bCs/>
          <w:sz w:val="28"/>
          <w:szCs w:val="28"/>
        </w:rPr>
        <w:t>.  Сортамент».</w:t>
      </w:r>
    </w:p>
    <w:p w:rsidR="00FF7CA6" w:rsidRDefault="00FF7CA6" w:rsidP="00FF7CA6">
      <w:pPr>
        <w:spacing w:line="240" w:lineRule="auto"/>
        <w:ind w:left="499" w:hanging="357"/>
        <w:rPr>
          <w:bCs/>
          <w:sz w:val="28"/>
          <w:szCs w:val="28"/>
        </w:rPr>
      </w:pPr>
      <w:r>
        <w:rPr>
          <w:bCs/>
          <w:sz w:val="28"/>
          <w:szCs w:val="28"/>
        </w:rPr>
        <w:t>7</w:t>
      </w:r>
      <w:r w:rsidRPr="00014695">
        <w:rPr>
          <w:bCs/>
          <w:sz w:val="28"/>
          <w:szCs w:val="28"/>
        </w:rPr>
        <w:t xml:space="preserve">. </w:t>
      </w:r>
      <w:r>
        <w:rPr>
          <w:bCs/>
          <w:sz w:val="28"/>
          <w:szCs w:val="28"/>
        </w:rPr>
        <w:t xml:space="preserve">ГОСТ 8240-89 «Швеллеры стальные </w:t>
      </w:r>
      <w:proofErr w:type="spellStart"/>
      <w:r>
        <w:rPr>
          <w:bCs/>
          <w:sz w:val="28"/>
          <w:szCs w:val="28"/>
        </w:rPr>
        <w:t>горячекатанные</w:t>
      </w:r>
      <w:proofErr w:type="spellEnd"/>
      <w:r>
        <w:rPr>
          <w:bCs/>
          <w:sz w:val="28"/>
          <w:szCs w:val="28"/>
        </w:rPr>
        <w:t>.  Сортамент».</w:t>
      </w:r>
    </w:p>
    <w:p w:rsidR="00FF7CA6" w:rsidRPr="00014695" w:rsidRDefault="00FF7CA6" w:rsidP="00FF7CA6">
      <w:pPr>
        <w:spacing w:line="240" w:lineRule="auto"/>
        <w:ind w:left="499" w:hanging="357"/>
        <w:rPr>
          <w:bCs/>
          <w:sz w:val="28"/>
          <w:szCs w:val="28"/>
        </w:rPr>
      </w:pPr>
      <w:r>
        <w:rPr>
          <w:bCs/>
          <w:sz w:val="28"/>
          <w:szCs w:val="28"/>
        </w:rPr>
        <w:t>8</w:t>
      </w:r>
      <w:r w:rsidRPr="00014695">
        <w:rPr>
          <w:bCs/>
          <w:sz w:val="28"/>
          <w:szCs w:val="28"/>
        </w:rPr>
        <w:t xml:space="preserve">. </w:t>
      </w:r>
      <w:r>
        <w:rPr>
          <w:bCs/>
          <w:sz w:val="28"/>
          <w:szCs w:val="28"/>
        </w:rPr>
        <w:t>ГОСТ 8509-93 «Уголки стальные горячекатаные равнополочные. Сортамент».</w:t>
      </w:r>
    </w:p>
    <w:p w:rsidR="00FF7CA6" w:rsidRDefault="00FF7CA6" w:rsidP="00FF7CA6">
      <w:pPr>
        <w:spacing w:line="240" w:lineRule="auto"/>
        <w:ind w:left="499" w:hanging="357"/>
        <w:rPr>
          <w:bCs/>
          <w:sz w:val="28"/>
          <w:szCs w:val="28"/>
        </w:rPr>
      </w:pPr>
      <w:r>
        <w:rPr>
          <w:bCs/>
          <w:sz w:val="28"/>
          <w:szCs w:val="28"/>
        </w:rPr>
        <w:t>9</w:t>
      </w:r>
      <w:r w:rsidRPr="00014695">
        <w:rPr>
          <w:bCs/>
          <w:sz w:val="28"/>
          <w:szCs w:val="28"/>
        </w:rPr>
        <w:t xml:space="preserve">. </w:t>
      </w:r>
      <w:r>
        <w:rPr>
          <w:bCs/>
          <w:sz w:val="28"/>
          <w:szCs w:val="28"/>
        </w:rPr>
        <w:t xml:space="preserve">ГОСТ 8510-93 «Уголки стальные горячекатаные </w:t>
      </w:r>
      <w:proofErr w:type="spellStart"/>
      <w:r>
        <w:rPr>
          <w:bCs/>
          <w:sz w:val="28"/>
          <w:szCs w:val="28"/>
        </w:rPr>
        <w:t>неравнополочные</w:t>
      </w:r>
      <w:proofErr w:type="spellEnd"/>
      <w:r>
        <w:rPr>
          <w:bCs/>
          <w:sz w:val="28"/>
          <w:szCs w:val="28"/>
        </w:rPr>
        <w:t>. Сортамент».</w:t>
      </w:r>
    </w:p>
    <w:p w:rsidR="00FF7CA6" w:rsidRDefault="00FF7CA6" w:rsidP="00FF7CA6">
      <w:pPr>
        <w:spacing w:line="240" w:lineRule="auto"/>
        <w:ind w:left="499" w:hanging="357"/>
        <w:rPr>
          <w:bCs/>
          <w:sz w:val="28"/>
          <w:szCs w:val="28"/>
        </w:rPr>
      </w:pPr>
      <w:r>
        <w:rPr>
          <w:bCs/>
          <w:sz w:val="28"/>
          <w:szCs w:val="28"/>
        </w:rPr>
        <w:t>10. ГОСТ 19425-74* «Балки двутавровые и швеллеры стальные специальные. Сортамент».</w:t>
      </w:r>
    </w:p>
    <w:p w:rsidR="00FF7CA6" w:rsidRDefault="00FF7CA6" w:rsidP="00FF7CA6">
      <w:pPr>
        <w:spacing w:line="240" w:lineRule="auto"/>
        <w:ind w:left="499" w:hanging="357"/>
        <w:rPr>
          <w:bCs/>
          <w:sz w:val="28"/>
          <w:szCs w:val="28"/>
        </w:rPr>
      </w:pPr>
      <w:r>
        <w:rPr>
          <w:bCs/>
          <w:sz w:val="28"/>
          <w:szCs w:val="28"/>
        </w:rPr>
        <w:t>11</w:t>
      </w:r>
      <w:r w:rsidRPr="00014695">
        <w:rPr>
          <w:bCs/>
          <w:sz w:val="28"/>
          <w:szCs w:val="28"/>
        </w:rPr>
        <w:t xml:space="preserve">. </w:t>
      </w:r>
      <w:r>
        <w:rPr>
          <w:bCs/>
          <w:sz w:val="28"/>
          <w:szCs w:val="28"/>
        </w:rPr>
        <w:t>ГОСТ 21026-75* «Швеллеры стальные горячекатаные с отогнутой полкой для вагонеток. Сортамент».</w:t>
      </w:r>
    </w:p>
    <w:p w:rsidR="00FF7CA6" w:rsidRPr="007B76BC" w:rsidRDefault="00FF7CA6" w:rsidP="00FF7CA6">
      <w:pPr>
        <w:ind w:left="426" w:hanging="426"/>
        <w:rPr>
          <w:bCs/>
          <w:szCs w:val="16"/>
        </w:rPr>
      </w:pPr>
    </w:p>
    <w:p w:rsidR="00FF7CA6" w:rsidRPr="00014695" w:rsidRDefault="00FF7CA6" w:rsidP="00FF7CA6">
      <w:pPr>
        <w:ind w:left="426" w:hanging="426"/>
        <w:rPr>
          <w:bCs/>
          <w:sz w:val="28"/>
          <w:szCs w:val="28"/>
        </w:rPr>
      </w:pPr>
      <w:r>
        <w:rPr>
          <w:bCs/>
          <w:sz w:val="28"/>
          <w:szCs w:val="28"/>
        </w:rPr>
        <w:t>8.4. Другие издания, необходимые для освоения дисциплины</w:t>
      </w:r>
    </w:p>
    <w:p w:rsidR="00FF7CA6" w:rsidRPr="007B76BC" w:rsidRDefault="00FF7CA6" w:rsidP="00FF7CA6">
      <w:pPr>
        <w:ind w:left="426" w:hanging="426"/>
        <w:rPr>
          <w:bCs/>
          <w:szCs w:val="16"/>
        </w:rPr>
      </w:pPr>
    </w:p>
    <w:p w:rsidR="00FF7CA6" w:rsidRPr="007B76BC" w:rsidRDefault="00FF7CA6" w:rsidP="00FF7CA6">
      <w:pPr>
        <w:spacing w:line="240" w:lineRule="auto"/>
        <w:ind w:left="499" w:hanging="357"/>
        <w:rPr>
          <w:bCs/>
          <w:sz w:val="28"/>
          <w:szCs w:val="28"/>
        </w:rPr>
      </w:pPr>
      <w:r w:rsidRPr="007B76BC">
        <w:rPr>
          <w:bCs/>
          <w:sz w:val="28"/>
          <w:szCs w:val="28"/>
        </w:rPr>
        <w:lastRenderedPageBreak/>
        <w:t>1. Сопротивление материалов. Пособие к решению задач. [Электронные ресурс] : учеб</w:t>
      </w:r>
      <w:proofErr w:type="gramStart"/>
      <w:r w:rsidRPr="007B76BC">
        <w:rPr>
          <w:bCs/>
          <w:sz w:val="28"/>
          <w:szCs w:val="28"/>
        </w:rPr>
        <w:t>.-</w:t>
      </w:r>
      <w:proofErr w:type="gramEnd"/>
      <w:r w:rsidRPr="007B76BC">
        <w:rPr>
          <w:bCs/>
          <w:sz w:val="28"/>
          <w:szCs w:val="28"/>
        </w:rPr>
        <w:t>метод. пособие / И.Н. Миролюбов [и др.]. – Электрон</w:t>
      </w:r>
      <w:proofErr w:type="gramStart"/>
      <w:r w:rsidRPr="007B76BC">
        <w:rPr>
          <w:bCs/>
          <w:sz w:val="28"/>
          <w:szCs w:val="28"/>
        </w:rPr>
        <w:t>.д</w:t>
      </w:r>
      <w:proofErr w:type="gramEnd"/>
      <w:r w:rsidRPr="007B76BC">
        <w:rPr>
          <w:bCs/>
          <w:sz w:val="28"/>
          <w:szCs w:val="28"/>
        </w:rPr>
        <w:t>ан. – СПб</w:t>
      </w:r>
      <w:proofErr w:type="gramStart"/>
      <w:r w:rsidRPr="007B76BC">
        <w:rPr>
          <w:bCs/>
          <w:sz w:val="28"/>
          <w:szCs w:val="28"/>
        </w:rPr>
        <w:t xml:space="preserve">. : </w:t>
      </w:r>
      <w:proofErr w:type="gramEnd"/>
      <w:r w:rsidRPr="007B76BC">
        <w:rPr>
          <w:bCs/>
          <w:sz w:val="28"/>
          <w:szCs w:val="28"/>
        </w:rPr>
        <w:t xml:space="preserve">Лань, 2014. – 512 с. – Режим доступа   </w:t>
      </w:r>
      <w:hyperlink r:id="rId7" w:history="1">
        <w:r w:rsidRPr="00FF7CA6">
          <w:rPr>
            <w:bCs/>
            <w:sz w:val="28"/>
            <w:szCs w:val="28"/>
          </w:rPr>
          <w:t>http://e.lanbook.com/39150</w:t>
        </w:r>
      </w:hyperlink>
      <w:r w:rsidRPr="007B76BC">
        <w:rPr>
          <w:bCs/>
          <w:sz w:val="28"/>
          <w:szCs w:val="28"/>
        </w:rPr>
        <w:t xml:space="preserve"> - </w:t>
      </w:r>
      <w:proofErr w:type="spellStart"/>
      <w:r w:rsidRPr="007B76BC">
        <w:rPr>
          <w:bCs/>
          <w:sz w:val="28"/>
          <w:szCs w:val="28"/>
        </w:rPr>
        <w:t>Загл</w:t>
      </w:r>
      <w:proofErr w:type="spellEnd"/>
      <w:r w:rsidRPr="007B76BC">
        <w:rPr>
          <w:bCs/>
          <w:sz w:val="28"/>
          <w:szCs w:val="28"/>
        </w:rPr>
        <w:t xml:space="preserve">. с экрана. </w:t>
      </w:r>
    </w:p>
    <w:p w:rsidR="00FF7CA6" w:rsidRPr="007B76BC" w:rsidRDefault="00FF7CA6" w:rsidP="00FF7CA6">
      <w:pPr>
        <w:spacing w:line="240" w:lineRule="auto"/>
        <w:ind w:left="499" w:hanging="357"/>
        <w:rPr>
          <w:bCs/>
          <w:sz w:val="28"/>
          <w:szCs w:val="28"/>
        </w:rPr>
      </w:pPr>
      <w:r w:rsidRPr="007B76BC">
        <w:rPr>
          <w:bCs/>
          <w:sz w:val="28"/>
          <w:szCs w:val="28"/>
        </w:rPr>
        <w:t xml:space="preserve">2. Елизаров С. В. Сопротивление материалов [Текст] : </w:t>
      </w:r>
      <w:proofErr w:type="spellStart"/>
      <w:r w:rsidRPr="007B76BC">
        <w:rPr>
          <w:bCs/>
          <w:sz w:val="28"/>
          <w:szCs w:val="28"/>
        </w:rPr>
        <w:t>учеб</w:t>
      </w:r>
      <w:proofErr w:type="gramStart"/>
      <w:r w:rsidRPr="007B76BC">
        <w:rPr>
          <w:bCs/>
          <w:sz w:val="28"/>
          <w:szCs w:val="28"/>
        </w:rPr>
        <w:t>.-</w:t>
      </w:r>
      <w:proofErr w:type="gramEnd"/>
      <w:r w:rsidRPr="007B76BC">
        <w:rPr>
          <w:bCs/>
          <w:sz w:val="28"/>
          <w:szCs w:val="28"/>
        </w:rPr>
        <w:t>исследоват</w:t>
      </w:r>
      <w:proofErr w:type="spellEnd"/>
      <w:r w:rsidRPr="007B76BC">
        <w:rPr>
          <w:bCs/>
          <w:sz w:val="28"/>
          <w:szCs w:val="28"/>
        </w:rPr>
        <w:t>. лаб. работы / С. В. Елизаров, Ю. П. Каптелин, А. В. Бенин ; ред. С. В. Елизаров. - СПб. : ПГУПС, 2009. - 202 с.</w:t>
      </w:r>
      <w:proofErr w:type="gramStart"/>
      <w:r w:rsidRPr="007B76BC">
        <w:rPr>
          <w:bCs/>
          <w:sz w:val="28"/>
          <w:szCs w:val="28"/>
        </w:rPr>
        <w:t xml:space="preserve"> :</w:t>
      </w:r>
      <w:proofErr w:type="gramEnd"/>
      <w:r w:rsidRPr="007B76BC">
        <w:rPr>
          <w:bCs/>
          <w:sz w:val="28"/>
          <w:szCs w:val="28"/>
        </w:rPr>
        <w:t xml:space="preserve"> ил.</w:t>
      </w:r>
    </w:p>
    <w:p w:rsidR="00FF7CA6" w:rsidRPr="007B76BC" w:rsidRDefault="00FF7CA6" w:rsidP="00FF7CA6">
      <w:pPr>
        <w:spacing w:line="240" w:lineRule="auto"/>
        <w:ind w:left="499" w:hanging="357"/>
        <w:rPr>
          <w:bCs/>
          <w:sz w:val="28"/>
          <w:szCs w:val="28"/>
        </w:rPr>
      </w:pPr>
      <w:r w:rsidRPr="007B76BC">
        <w:rPr>
          <w:bCs/>
          <w:sz w:val="28"/>
          <w:szCs w:val="28"/>
        </w:rPr>
        <w:t>3. Елизаров С. В. Сопротивление материалов [Текст] : лаб. работы, выполняемые на учеб</w:t>
      </w:r>
      <w:proofErr w:type="gramStart"/>
      <w:r w:rsidRPr="007B76BC">
        <w:rPr>
          <w:bCs/>
          <w:sz w:val="28"/>
          <w:szCs w:val="28"/>
        </w:rPr>
        <w:t>.с</w:t>
      </w:r>
      <w:proofErr w:type="gramEnd"/>
      <w:r w:rsidRPr="007B76BC">
        <w:rPr>
          <w:bCs/>
          <w:sz w:val="28"/>
          <w:szCs w:val="28"/>
        </w:rPr>
        <w:t>тендах СМ-1, СМ-2, МИ-40У/ С.В. Елизаров, Ю.П. Каптелин, А.В. Бенин. СПб. : ПГУПС, 2008. - 126 с.</w:t>
      </w:r>
      <w:proofErr w:type="gramStart"/>
      <w:r w:rsidRPr="007B76BC">
        <w:rPr>
          <w:bCs/>
          <w:sz w:val="28"/>
          <w:szCs w:val="28"/>
        </w:rPr>
        <w:t xml:space="preserve"> :</w:t>
      </w:r>
      <w:proofErr w:type="gramEnd"/>
      <w:r w:rsidRPr="007B76BC">
        <w:rPr>
          <w:bCs/>
          <w:sz w:val="28"/>
          <w:szCs w:val="28"/>
        </w:rPr>
        <w:t xml:space="preserve"> ил.</w:t>
      </w:r>
    </w:p>
    <w:p w:rsidR="00FF7CA6" w:rsidRDefault="00FF7CA6" w:rsidP="00FF7CA6">
      <w:pPr>
        <w:ind w:left="426" w:hanging="426"/>
        <w:rPr>
          <w:bCs/>
          <w:sz w:val="28"/>
          <w:szCs w:val="28"/>
        </w:rPr>
      </w:pPr>
    </w:p>
    <w:p w:rsidR="00AF516D" w:rsidRPr="00FF7CA6" w:rsidRDefault="00AF516D" w:rsidP="00FF7CA6">
      <w:pPr>
        <w:ind w:left="426" w:hanging="426"/>
        <w:rPr>
          <w:bCs/>
          <w:sz w:val="28"/>
          <w:szCs w:val="28"/>
        </w:rPr>
      </w:pPr>
    </w:p>
    <w:p w:rsidR="00FF7CA6" w:rsidRPr="00EA0633" w:rsidRDefault="00FF7CA6" w:rsidP="00FF7CA6">
      <w:pPr>
        <w:spacing w:line="240" w:lineRule="auto"/>
        <w:jc w:val="center"/>
        <w:rPr>
          <w:b/>
          <w:bCs/>
          <w:sz w:val="28"/>
          <w:szCs w:val="28"/>
        </w:rPr>
      </w:pPr>
      <w:r w:rsidRPr="00EA0633">
        <w:rPr>
          <w:b/>
          <w:bCs/>
          <w:sz w:val="28"/>
          <w:szCs w:val="28"/>
        </w:rPr>
        <w:t xml:space="preserve">9. Перечень ресурсов информационно-телекоммуникационной сети </w:t>
      </w:r>
    </w:p>
    <w:p w:rsidR="00FF7CA6" w:rsidRPr="00EA0633" w:rsidRDefault="00FF7CA6" w:rsidP="00FF7CA6">
      <w:pPr>
        <w:spacing w:line="240" w:lineRule="auto"/>
        <w:ind w:firstLine="851"/>
        <w:rPr>
          <w:b/>
          <w:bCs/>
          <w:sz w:val="28"/>
          <w:szCs w:val="28"/>
        </w:rPr>
      </w:pPr>
      <w:r w:rsidRPr="00EA0633">
        <w:rPr>
          <w:b/>
          <w:bCs/>
          <w:sz w:val="28"/>
          <w:szCs w:val="28"/>
        </w:rPr>
        <w:t>«Интернет», необходимых для освоения дисциплины</w:t>
      </w:r>
    </w:p>
    <w:p w:rsidR="00FF7CA6" w:rsidRPr="00FF7CA6" w:rsidRDefault="00FF7CA6" w:rsidP="00FF7CA6">
      <w:pPr>
        <w:spacing w:line="240" w:lineRule="auto"/>
        <w:rPr>
          <w:bCs/>
          <w:sz w:val="28"/>
          <w:szCs w:val="28"/>
        </w:rPr>
      </w:pPr>
    </w:p>
    <w:p w:rsidR="00FF7CA6" w:rsidRPr="00EA0633" w:rsidRDefault="00FF7CA6" w:rsidP="001F4176">
      <w:pPr>
        <w:pStyle w:val="a8"/>
        <w:numPr>
          <w:ilvl w:val="0"/>
          <w:numId w:val="24"/>
        </w:numPr>
        <w:spacing w:before="0" w:beforeAutospacing="0" w:after="0" w:afterAutospacing="0"/>
        <w:ind w:left="499" w:hanging="357"/>
        <w:jc w:val="both"/>
        <w:rPr>
          <w:sz w:val="28"/>
          <w:szCs w:val="28"/>
        </w:rPr>
      </w:pPr>
      <w:r w:rsidRPr="00EA0633">
        <w:rPr>
          <w:sz w:val="28"/>
          <w:szCs w:val="28"/>
        </w:rPr>
        <w:t>Личный кабинет обучающегося и электронная информационно-образовательная среда. [Электронный ресурс]. – Режим доступа: http://sdo.pgups.ru/ (для доступа к полнотекстовым документам требуется авторизация).</w:t>
      </w:r>
    </w:p>
    <w:p w:rsidR="00FF7CA6" w:rsidRPr="00653897" w:rsidRDefault="00FF7CA6" w:rsidP="001F4176">
      <w:pPr>
        <w:pStyle w:val="a8"/>
        <w:numPr>
          <w:ilvl w:val="0"/>
          <w:numId w:val="24"/>
        </w:numPr>
        <w:spacing w:before="0" w:beforeAutospacing="0" w:after="0" w:afterAutospacing="0"/>
        <w:ind w:left="499" w:hanging="357"/>
        <w:jc w:val="both"/>
        <w:rPr>
          <w:sz w:val="28"/>
          <w:szCs w:val="28"/>
        </w:rPr>
      </w:pPr>
      <w:r w:rsidRPr="00EA0633">
        <w:rPr>
          <w:sz w:val="28"/>
          <w:szCs w:val="28"/>
        </w:rPr>
        <w:t xml:space="preserve">Электронно-библиотечная система ЛАНЬ [Электронный ресурс]. Режим доступа:  http://e.lanbook.com — </w:t>
      </w:r>
      <w:proofErr w:type="spellStart"/>
      <w:r w:rsidRPr="00EA0633">
        <w:rPr>
          <w:sz w:val="28"/>
          <w:szCs w:val="28"/>
        </w:rPr>
        <w:t>Загл</w:t>
      </w:r>
      <w:proofErr w:type="spellEnd"/>
      <w:r w:rsidRPr="00EA0633">
        <w:rPr>
          <w:sz w:val="28"/>
          <w:szCs w:val="28"/>
        </w:rPr>
        <w:t>. с экрана.</w:t>
      </w:r>
    </w:p>
    <w:p w:rsidR="00FF7CA6" w:rsidRDefault="00FF7CA6" w:rsidP="001F4176">
      <w:pPr>
        <w:pStyle w:val="a8"/>
        <w:numPr>
          <w:ilvl w:val="0"/>
          <w:numId w:val="24"/>
        </w:numPr>
        <w:spacing w:before="0" w:beforeAutospacing="0" w:after="0" w:afterAutospacing="0"/>
        <w:ind w:left="499" w:hanging="357"/>
        <w:jc w:val="both"/>
        <w:rPr>
          <w:sz w:val="28"/>
          <w:szCs w:val="28"/>
        </w:rPr>
      </w:pPr>
      <w:r w:rsidRPr="00EA0633">
        <w:rPr>
          <w:sz w:val="28"/>
          <w:szCs w:val="28"/>
        </w:rPr>
        <w:t xml:space="preserve">Электронные учебные и учебно-методические материалы, размещенные на сайте кафедры в сети Интернет по адресу http://kafedra-pmik.ru/library.php </w:t>
      </w:r>
    </w:p>
    <w:p w:rsidR="00FF7CA6" w:rsidRPr="00EA0633" w:rsidRDefault="00FF7CA6" w:rsidP="001F4176">
      <w:pPr>
        <w:pStyle w:val="a8"/>
        <w:numPr>
          <w:ilvl w:val="0"/>
          <w:numId w:val="24"/>
        </w:numPr>
        <w:spacing w:before="0" w:beforeAutospacing="0" w:after="0" w:afterAutospacing="0"/>
        <w:ind w:left="499" w:hanging="357"/>
        <w:jc w:val="both"/>
        <w:rPr>
          <w:sz w:val="28"/>
          <w:szCs w:val="28"/>
        </w:rPr>
      </w:pPr>
      <w:r>
        <w:rPr>
          <w:sz w:val="28"/>
          <w:szCs w:val="28"/>
        </w:rPr>
        <w:t xml:space="preserve">Бесплатная библиотека документов </w:t>
      </w:r>
      <w:r w:rsidRPr="00EA0633">
        <w:rPr>
          <w:sz w:val="28"/>
          <w:szCs w:val="28"/>
        </w:rPr>
        <w:t xml:space="preserve">[Электронный ресурс]. Режим доступа:  </w:t>
      </w:r>
      <w:hyperlink r:id="rId8" w:history="1">
        <w:r w:rsidRPr="00E125D9">
          <w:rPr>
            <w:rStyle w:val="a6"/>
            <w:sz w:val="28"/>
            <w:szCs w:val="28"/>
          </w:rPr>
          <w:t>http://</w:t>
        </w:r>
        <w:r w:rsidRPr="00E125D9">
          <w:rPr>
            <w:rStyle w:val="a6"/>
            <w:sz w:val="28"/>
            <w:szCs w:val="28"/>
            <w:lang w:val="en-US"/>
          </w:rPr>
          <w:t>norm</w:t>
        </w:r>
        <w:r w:rsidRPr="00E125D9">
          <w:rPr>
            <w:rStyle w:val="a6"/>
            <w:sz w:val="28"/>
            <w:szCs w:val="28"/>
          </w:rPr>
          <w:t>-</w:t>
        </w:r>
        <w:r w:rsidRPr="00E125D9">
          <w:rPr>
            <w:rStyle w:val="a6"/>
            <w:sz w:val="28"/>
            <w:szCs w:val="28"/>
            <w:lang w:val="en-US"/>
          </w:rPr>
          <w:t>load</w:t>
        </w:r>
        <w:r w:rsidRPr="00E125D9">
          <w:rPr>
            <w:rStyle w:val="a6"/>
            <w:sz w:val="28"/>
            <w:szCs w:val="28"/>
          </w:rPr>
          <w:t>.</w:t>
        </w:r>
        <w:proofErr w:type="spellStart"/>
        <w:r w:rsidRPr="00E125D9">
          <w:rPr>
            <w:rStyle w:val="a6"/>
            <w:sz w:val="28"/>
            <w:szCs w:val="28"/>
            <w:lang w:val="en-US"/>
          </w:rPr>
          <w:t>ru</w:t>
        </w:r>
        <w:proofErr w:type="spellEnd"/>
      </w:hyperlink>
      <w:r>
        <w:rPr>
          <w:sz w:val="28"/>
          <w:szCs w:val="28"/>
        </w:rPr>
        <w:t>, свободный</w:t>
      </w:r>
      <w:r w:rsidRPr="00EA0633">
        <w:rPr>
          <w:sz w:val="28"/>
          <w:szCs w:val="28"/>
        </w:rPr>
        <w:t xml:space="preserve"> — </w:t>
      </w:r>
      <w:proofErr w:type="spellStart"/>
      <w:r w:rsidRPr="00EA0633">
        <w:rPr>
          <w:sz w:val="28"/>
          <w:szCs w:val="28"/>
        </w:rPr>
        <w:t>Загл</w:t>
      </w:r>
      <w:proofErr w:type="spellEnd"/>
      <w:r w:rsidRPr="00EA0633">
        <w:rPr>
          <w:sz w:val="28"/>
          <w:szCs w:val="28"/>
        </w:rPr>
        <w:t>. с экрана.</w:t>
      </w:r>
    </w:p>
    <w:p w:rsidR="00FF7CA6" w:rsidRPr="007B76BC" w:rsidRDefault="00FF7CA6" w:rsidP="00FF7CA6">
      <w:pPr>
        <w:spacing w:line="240" w:lineRule="auto"/>
        <w:rPr>
          <w:b/>
          <w:bCs/>
          <w:szCs w:val="16"/>
        </w:rPr>
      </w:pPr>
    </w:p>
    <w:p w:rsidR="00FF7CA6" w:rsidRDefault="00FF7CA6" w:rsidP="00FF7CA6">
      <w:pPr>
        <w:spacing w:line="240" w:lineRule="auto"/>
        <w:jc w:val="center"/>
        <w:rPr>
          <w:b/>
          <w:bCs/>
          <w:sz w:val="28"/>
          <w:szCs w:val="28"/>
        </w:rPr>
      </w:pPr>
    </w:p>
    <w:p w:rsidR="00AF516D" w:rsidRDefault="00AF516D" w:rsidP="00FF7CA6">
      <w:pPr>
        <w:spacing w:line="240" w:lineRule="auto"/>
        <w:jc w:val="center"/>
        <w:rPr>
          <w:b/>
          <w:bCs/>
          <w:sz w:val="28"/>
          <w:szCs w:val="28"/>
        </w:rPr>
      </w:pPr>
    </w:p>
    <w:p w:rsidR="00FF7CA6" w:rsidRDefault="00FF7CA6" w:rsidP="00FF7CA6">
      <w:pPr>
        <w:spacing w:line="240" w:lineRule="auto"/>
        <w:jc w:val="center"/>
        <w:rPr>
          <w:b/>
          <w:bCs/>
          <w:sz w:val="28"/>
          <w:szCs w:val="28"/>
        </w:rPr>
      </w:pPr>
    </w:p>
    <w:p w:rsidR="00FF7CA6" w:rsidRPr="00EA0633" w:rsidRDefault="00FF7CA6" w:rsidP="00FF7CA6">
      <w:pPr>
        <w:spacing w:line="240" w:lineRule="auto"/>
        <w:jc w:val="center"/>
        <w:rPr>
          <w:b/>
          <w:bCs/>
          <w:sz w:val="28"/>
          <w:szCs w:val="28"/>
        </w:rPr>
      </w:pPr>
      <w:r w:rsidRPr="00EA0633">
        <w:rPr>
          <w:b/>
          <w:bCs/>
          <w:sz w:val="28"/>
          <w:szCs w:val="28"/>
        </w:rPr>
        <w:t>10. Методические указания для обучающихся по освоению дисциплины</w:t>
      </w:r>
    </w:p>
    <w:p w:rsidR="00FF7CA6" w:rsidRDefault="00FF7CA6" w:rsidP="00FF7CA6">
      <w:pPr>
        <w:spacing w:line="240" w:lineRule="auto"/>
        <w:rPr>
          <w:bCs/>
          <w:szCs w:val="16"/>
        </w:rPr>
      </w:pPr>
    </w:p>
    <w:p w:rsidR="00494826" w:rsidRPr="007B76BC" w:rsidRDefault="00494826" w:rsidP="00FF7CA6">
      <w:pPr>
        <w:spacing w:line="240" w:lineRule="auto"/>
        <w:rPr>
          <w:bCs/>
          <w:szCs w:val="16"/>
        </w:rPr>
      </w:pPr>
    </w:p>
    <w:p w:rsidR="00FF7CA6" w:rsidRPr="00EA0633" w:rsidRDefault="00FF7CA6" w:rsidP="00FF7CA6">
      <w:pPr>
        <w:spacing w:line="240" w:lineRule="auto"/>
        <w:ind w:firstLine="851"/>
        <w:rPr>
          <w:bCs/>
          <w:sz w:val="28"/>
          <w:szCs w:val="28"/>
        </w:rPr>
      </w:pPr>
      <w:r w:rsidRPr="00EA0633">
        <w:rPr>
          <w:bCs/>
          <w:sz w:val="28"/>
          <w:szCs w:val="28"/>
        </w:rPr>
        <w:t>Порядок изучения дисциплины следующий:</w:t>
      </w:r>
    </w:p>
    <w:p w:rsidR="00FF7CA6" w:rsidRPr="00EA0633" w:rsidRDefault="00FF7CA6" w:rsidP="00FF7CA6">
      <w:pPr>
        <w:pStyle w:val="a3"/>
        <w:widowControl/>
        <w:numPr>
          <w:ilvl w:val="0"/>
          <w:numId w:val="20"/>
        </w:numPr>
        <w:tabs>
          <w:tab w:val="left" w:pos="1418"/>
        </w:tabs>
        <w:spacing w:line="240" w:lineRule="auto"/>
        <w:ind w:left="0" w:firstLine="851"/>
        <w:rPr>
          <w:rFonts w:eastAsia="Arial Unicode MS"/>
          <w:bCs/>
          <w:sz w:val="28"/>
          <w:szCs w:val="28"/>
        </w:rPr>
      </w:pPr>
      <w:r w:rsidRPr="00EA0633">
        <w:rPr>
          <w:rFonts w:eastAsia="Arial Unicode MS"/>
          <w:bCs/>
          <w:sz w:val="28"/>
          <w:szCs w:val="28"/>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FF7CA6" w:rsidRPr="00EA0633" w:rsidRDefault="00FF7CA6" w:rsidP="00FF7CA6">
      <w:pPr>
        <w:pStyle w:val="a3"/>
        <w:widowControl/>
        <w:numPr>
          <w:ilvl w:val="0"/>
          <w:numId w:val="20"/>
        </w:numPr>
        <w:tabs>
          <w:tab w:val="left" w:pos="1418"/>
        </w:tabs>
        <w:spacing w:line="240" w:lineRule="auto"/>
        <w:ind w:left="0" w:firstLine="851"/>
        <w:rPr>
          <w:rFonts w:eastAsia="Arial Unicode MS"/>
          <w:bCs/>
          <w:sz w:val="28"/>
          <w:szCs w:val="28"/>
        </w:rPr>
      </w:pPr>
      <w:r w:rsidRPr="00EA0633">
        <w:rPr>
          <w:rFonts w:eastAsia="Arial Unicode MS"/>
          <w:bCs/>
          <w:sz w:val="28"/>
          <w:szCs w:val="28"/>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предусмотренные текущим контролем (см. фонд оценочных средств по дисциплине).</w:t>
      </w:r>
    </w:p>
    <w:p w:rsidR="00FF7CA6" w:rsidRPr="00B83F04" w:rsidRDefault="00FF7CA6" w:rsidP="00B83F04">
      <w:pPr>
        <w:pStyle w:val="a3"/>
        <w:widowControl/>
        <w:numPr>
          <w:ilvl w:val="0"/>
          <w:numId w:val="20"/>
        </w:numPr>
        <w:tabs>
          <w:tab w:val="left" w:pos="1418"/>
        </w:tabs>
        <w:spacing w:line="240" w:lineRule="auto"/>
        <w:ind w:left="0" w:firstLine="851"/>
        <w:rPr>
          <w:rFonts w:eastAsia="Arial Unicode MS"/>
          <w:bCs/>
          <w:sz w:val="28"/>
          <w:szCs w:val="28"/>
        </w:rPr>
      </w:pPr>
      <w:r w:rsidRPr="00EA0633">
        <w:rPr>
          <w:rFonts w:eastAsia="Arial Unicode MS"/>
          <w:bCs/>
          <w:sz w:val="28"/>
          <w:szCs w:val="28"/>
        </w:rPr>
        <w:t>По итогам текущего контроля по дисциплине, обучающийся должен пройти  промежуточную аттестацию (</w:t>
      </w:r>
      <w:proofErr w:type="gramStart"/>
      <w:r w:rsidRPr="00EA0633">
        <w:rPr>
          <w:rFonts w:eastAsia="Arial Unicode MS"/>
          <w:bCs/>
          <w:sz w:val="28"/>
          <w:szCs w:val="28"/>
        </w:rPr>
        <w:t>см</w:t>
      </w:r>
      <w:proofErr w:type="gramEnd"/>
      <w:r w:rsidRPr="00EA0633">
        <w:rPr>
          <w:rFonts w:eastAsia="Arial Unicode MS"/>
          <w:bCs/>
          <w:sz w:val="28"/>
          <w:szCs w:val="28"/>
        </w:rPr>
        <w:t>. фонд оценочных средств по дисциплине).</w:t>
      </w:r>
    </w:p>
    <w:p w:rsidR="001F4176" w:rsidRDefault="001F4176" w:rsidP="00FF7CA6">
      <w:pPr>
        <w:spacing w:line="240" w:lineRule="auto"/>
        <w:ind w:firstLine="708"/>
        <w:jc w:val="center"/>
        <w:rPr>
          <w:b/>
          <w:bCs/>
          <w:sz w:val="28"/>
          <w:szCs w:val="28"/>
        </w:rPr>
      </w:pPr>
    </w:p>
    <w:p w:rsidR="00FF7CA6" w:rsidRPr="00EA0633" w:rsidRDefault="00FF7CA6" w:rsidP="00FF7CA6">
      <w:pPr>
        <w:spacing w:line="240" w:lineRule="auto"/>
        <w:ind w:firstLine="708"/>
        <w:jc w:val="center"/>
        <w:rPr>
          <w:b/>
          <w:bCs/>
          <w:sz w:val="28"/>
          <w:szCs w:val="28"/>
        </w:rPr>
      </w:pPr>
      <w:r w:rsidRPr="00EA0633">
        <w:rPr>
          <w:b/>
          <w:bCs/>
          <w:sz w:val="28"/>
          <w:szCs w:val="28"/>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FF7CA6" w:rsidRPr="007B76BC" w:rsidRDefault="00FF7CA6" w:rsidP="00FF7CA6">
      <w:pPr>
        <w:spacing w:line="240" w:lineRule="auto"/>
        <w:ind w:firstLine="851"/>
        <w:rPr>
          <w:b/>
          <w:bCs/>
          <w:szCs w:val="16"/>
        </w:rPr>
      </w:pPr>
    </w:p>
    <w:p w:rsidR="00FF7CA6" w:rsidRPr="00EA0633" w:rsidRDefault="00FF7CA6" w:rsidP="00FF7CA6">
      <w:pPr>
        <w:spacing w:line="240" w:lineRule="auto"/>
        <w:ind w:firstLine="851"/>
        <w:rPr>
          <w:bCs/>
          <w:sz w:val="28"/>
          <w:szCs w:val="28"/>
        </w:rPr>
      </w:pPr>
      <w:r w:rsidRPr="00EA0633">
        <w:rPr>
          <w:bCs/>
          <w:sz w:val="28"/>
          <w:szCs w:val="28"/>
        </w:rPr>
        <w:t>При осуществлении образовательного процесса по дисциплине «</w:t>
      </w:r>
      <w:r w:rsidR="00494826">
        <w:rPr>
          <w:sz w:val="28"/>
          <w:szCs w:val="28"/>
        </w:rPr>
        <w:t>Сопротивление материалов</w:t>
      </w:r>
      <w:r w:rsidRPr="00EA0633">
        <w:rPr>
          <w:bCs/>
          <w:sz w:val="28"/>
          <w:szCs w:val="28"/>
        </w:rPr>
        <w:t>» используются следующие информационные технологии:</w:t>
      </w:r>
    </w:p>
    <w:p w:rsidR="00FF7CA6" w:rsidRPr="00EA0633" w:rsidRDefault="00FF7CA6" w:rsidP="00FF7CA6">
      <w:pPr>
        <w:numPr>
          <w:ilvl w:val="0"/>
          <w:numId w:val="6"/>
        </w:numPr>
        <w:tabs>
          <w:tab w:val="left" w:pos="1418"/>
        </w:tabs>
        <w:spacing w:line="240" w:lineRule="auto"/>
        <w:ind w:left="0" w:firstLine="851"/>
        <w:rPr>
          <w:b/>
          <w:bCs/>
          <w:sz w:val="28"/>
          <w:szCs w:val="28"/>
        </w:rPr>
      </w:pPr>
      <w:r w:rsidRPr="00EA0633">
        <w:rPr>
          <w:bCs/>
          <w:sz w:val="28"/>
          <w:szCs w:val="28"/>
        </w:rPr>
        <w:t>технические средства (персональные компьютеры, проектор);</w:t>
      </w:r>
    </w:p>
    <w:p w:rsidR="00FF7CA6" w:rsidRPr="00A6695D" w:rsidRDefault="00FF7CA6" w:rsidP="00FF7CA6">
      <w:pPr>
        <w:numPr>
          <w:ilvl w:val="0"/>
          <w:numId w:val="6"/>
        </w:numPr>
        <w:tabs>
          <w:tab w:val="left" w:pos="1418"/>
        </w:tabs>
        <w:spacing w:line="240" w:lineRule="auto"/>
        <w:ind w:left="0" w:firstLine="851"/>
        <w:rPr>
          <w:b/>
          <w:bCs/>
          <w:sz w:val="28"/>
          <w:szCs w:val="28"/>
        </w:rPr>
      </w:pPr>
      <w:r w:rsidRPr="00EA0633">
        <w:rPr>
          <w:bCs/>
          <w:sz w:val="28"/>
          <w:szCs w:val="28"/>
        </w:rPr>
        <w:t>методы обучения с использованием информационных технологий (демонстрация мультимедийных материалов)</w:t>
      </w:r>
    </w:p>
    <w:p w:rsidR="00FF7CA6" w:rsidRPr="00104973" w:rsidRDefault="00FF7CA6" w:rsidP="00FF7CA6">
      <w:pPr>
        <w:numPr>
          <w:ilvl w:val="0"/>
          <w:numId w:val="6"/>
        </w:numPr>
        <w:tabs>
          <w:tab w:val="left" w:pos="1418"/>
        </w:tabs>
        <w:spacing w:line="240" w:lineRule="auto"/>
        <w:ind w:left="0" w:firstLine="851"/>
        <w:rPr>
          <w:b/>
          <w:bCs/>
          <w:sz w:val="28"/>
          <w:szCs w:val="28"/>
        </w:rPr>
      </w:pPr>
      <w:r>
        <w:rPr>
          <w:bCs/>
          <w:sz w:val="28"/>
          <w:szCs w:val="28"/>
        </w:rPr>
        <w:t>электронная информационно-образовательная среда Петербургского государственного университета путей сообщения Императора Александра</w:t>
      </w:r>
      <w:r>
        <w:rPr>
          <w:bCs/>
          <w:sz w:val="28"/>
          <w:szCs w:val="28"/>
          <w:lang w:val="en-US"/>
        </w:rPr>
        <w:t>I</w:t>
      </w:r>
      <w:r w:rsidRPr="00D16FE3">
        <w:rPr>
          <w:sz w:val="28"/>
          <w:szCs w:val="28"/>
        </w:rPr>
        <w:t xml:space="preserve">[Электронный ресурс]. </w:t>
      </w:r>
      <w:proofErr w:type="gramStart"/>
      <w:r w:rsidRPr="00D16FE3">
        <w:rPr>
          <w:sz w:val="28"/>
          <w:szCs w:val="28"/>
        </w:rPr>
        <w:t>—Р</w:t>
      </w:r>
      <w:proofErr w:type="gramEnd"/>
      <w:r w:rsidRPr="00D16FE3">
        <w:rPr>
          <w:sz w:val="28"/>
          <w:szCs w:val="28"/>
        </w:rPr>
        <w:t>ежим доступа: http://</w:t>
      </w:r>
      <w:proofErr w:type="spellStart"/>
      <w:r>
        <w:rPr>
          <w:sz w:val="28"/>
          <w:szCs w:val="28"/>
          <w:lang w:val="en-US"/>
        </w:rPr>
        <w:t>sdo</w:t>
      </w:r>
      <w:proofErr w:type="spellEnd"/>
      <w:r w:rsidRPr="00D16FE3">
        <w:rPr>
          <w:sz w:val="28"/>
          <w:szCs w:val="28"/>
        </w:rPr>
        <w:t>.</w:t>
      </w:r>
      <w:proofErr w:type="spellStart"/>
      <w:r>
        <w:rPr>
          <w:sz w:val="28"/>
          <w:szCs w:val="28"/>
          <w:lang w:val="en-US"/>
        </w:rPr>
        <w:t>pgups</w:t>
      </w:r>
      <w:proofErr w:type="spellEnd"/>
      <w:r w:rsidRPr="00D16FE3">
        <w:rPr>
          <w:sz w:val="28"/>
          <w:szCs w:val="28"/>
        </w:rPr>
        <w:t>.</w:t>
      </w:r>
      <w:proofErr w:type="spellStart"/>
      <w:r>
        <w:rPr>
          <w:sz w:val="28"/>
          <w:szCs w:val="28"/>
          <w:lang w:val="en-US"/>
        </w:rPr>
        <w:t>ru</w:t>
      </w:r>
      <w:proofErr w:type="spellEnd"/>
      <w:r>
        <w:rPr>
          <w:bCs/>
          <w:sz w:val="28"/>
          <w:szCs w:val="28"/>
        </w:rPr>
        <w:t>.</w:t>
      </w:r>
    </w:p>
    <w:p w:rsidR="00FF7CA6" w:rsidRPr="00EA0633" w:rsidRDefault="00FF7CA6" w:rsidP="00FF7CA6">
      <w:pPr>
        <w:spacing w:line="240" w:lineRule="auto"/>
        <w:ind w:firstLine="708"/>
        <w:rPr>
          <w:bCs/>
          <w:sz w:val="28"/>
          <w:szCs w:val="28"/>
        </w:rPr>
      </w:pPr>
      <w:r w:rsidRPr="00EA0633">
        <w:rPr>
          <w:bCs/>
          <w:sz w:val="28"/>
          <w:szCs w:val="28"/>
        </w:rPr>
        <w:t>Дисциплина обеспечена необходимым комплектом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 в соответствии с утвержденными расписаниями учебных занятий, консультаций, текущего контроля и промежуточной аттестации, самостоятельной работы.</w:t>
      </w:r>
    </w:p>
    <w:p w:rsidR="00FF7CA6" w:rsidRPr="007B76BC" w:rsidRDefault="00FF7CA6" w:rsidP="00FF7CA6">
      <w:pPr>
        <w:spacing w:line="240" w:lineRule="auto"/>
        <w:ind w:firstLine="708"/>
        <w:rPr>
          <w:bCs/>
          <w:szCs w:val="16"/>
        </w:rPr>
      </w:pPr>
    </w:p>
    <w:p w:rsidR="00FF7CA6" w:rsidRDefault="00FF7CA6" w:rsidP="00FF7CA6">
      <w:pPr>
        <w:spacing w:line="240" w:lineRule="auto"/>
        <w:jc w:val="center"/>
        <w:rPr>
          <w:b/>
          <w:bCs/>
          <w:sz w:val="28"/>
          <w:szCs w:val="28"/>
        </w:rPr>
      </w:pPr>
    </w:p>
    <w:p w:rsidR="00FF7CA6" w:rsidRPr="00EA0633" w:rsidRDefault="00FF7CA6" w:rsidP="00FF7CA6">
      <w:pPr>
        <w:spacing w:line="240" w:lineRule="auto"/>
        <w:jc w:val="center"/>
        <w:rPr>
          <w:bCs/>
          <w:sz w:val="28"/>
          <w:szCs w:val="28"/>
        </w:rPr>
      </w:pPr>
      <w:r w:rsidRPr="00EA0633">
        <w:rPr>
          <w:b/>
          <w:bCs/>
          <w:sz w:val="28"/>
          <w:szCs w:val="28"/>
        </w:rPr>
        <w:t>12. Описание материально-технической базы, необходимой для осуществления образовательного процесса по дисциплине</w:t>
      </w:r>
    </w:p>
    <w:p w:rsidR="00FF7CA6" w:rsidRDefault="00FF7CA6" w:rsidP="00FF7CA6">
      <w:pPr>
        <w:spacing w:line="240" w:lineRule="auto"/>
        <w:ind w:firstLine="851"/>
        <w:rPr>
          <w:bCs/>
          <w:szCs w:val="16"/>
        </w:rPr>
      </w:pPr>
    </w:p>
    <w:p w:rsidR="00494826" w:rsidRPr="007B76BC" w:rsidRDefault="00494826" w:rsidP="00FF7CA6">
      <w:pPr>
        <w:spacing w:line="240" w:lineRule="auto"/>
        <w:ind w:firstLine="851"/>
        <w:rPr>
          <w:bCs/>
          <w:szCs w:val="16"/>
        </w:rPr>
      </w:pPr>
    </w:p>
    <w:p w:rsidR="00FF7CA6" w:rsidRPr="00EA0633" w:rsidRDefault="00FF7CA6" w:rsidP="00FF7CA6">
      <w:pPr>
        <w:spacing w:line="240" w:lineRule="auto"/>
        <w:ind w:firstLine="851"/>
        <w:rPr>
          <w:bCs/>
          <w:sz w:val="28"/>
        </w:rPr>
      </w:pPr>
      <w:r w:rsidRPr="00EA0633">
        <w:rPr>
          <w:bCs/>
          <w:sz w:val="28"/>
        </w:rPr>
        <w:t>Материально-техническая база обеспечивает проведение всех видов учебных занятий, предусмотренных учебным планом по направлению «Строительство» и соответствует действующим санитарным и противопожарным нормам и правилам.</w:t>
      </w:r>
    </w:p>
    <w:p w:rsidR="00FF7CA6" w:rsidRPr="00EA0633" w:rsidRDefault="00FF7CA6" w:rsidP="00FF7CA6">
      <w:pPr>
        <w:spacing w:line="240" w:lineRule="auto"/>
        <w:ind w:firstLine="851"/>
        <w:rPr>
          <w:bCs/>
          <w:sz w:val="28"/>
        </w:rPr>
      </w:pPr>
      <w:r w:rsidRPr="00EA0633">
        <w:rPr>
          <w:bCs/>
          <w:sz w:val="28"/>
        </w:rPr>
        <w:t>Она содержит специальные помещения</w:t>
      </w:r>
      <w:r>
        <w:rPr>
          <w:bCs/>
          <w:sz w:val="28"/>
        </w:rPr>
        <w:t xml:space="preserve"> – </w:t>
      </w:r>
      <w:r w:rsidRPr="00EA0633">
        <w:rPr>
          <w:bCs/>
          <w:sz w:val="28"/>
        </w:rPr>
        <w:t>учебные аудитории для проведения занятий лекционного типа, практических занятий, лабораторных работ, контрольных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Помещения на семестр учебного года выделяются в соответствии с расписанием занятий.</w:t>
      </w:r>
    </w:p>
    <w:p w:rsidR="00FF7CA6" w:rsidRPr="00EA0633" w:rsidRDefault="00FF7CA6" w:rsidP="00FF7CA6">
      <w:pPr>
        <w:spacing w:line="240" w:lineRule="auto"/>
        <w:ind w:firstLine="851"/>
        <w:rPr>
          <w:bCs/>
          <w:sz w:val="28"/>
        </w:rPr>
      </w:pPr>
      <w:r w:rsidRPr="00EA0633">
        <w:rPr>
          <w:bCs/>
          <w:sz w:val="28"/>
        </w:rPr>
        <w:t xml:space="preserve">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 (мультимедийным проектором, экраном, стандартной доской для работы с маркером). </w:t>
      </w:r>
    </w:p>
    <w:p w:rsidR="00882848" w:rsidRPr="00615BCE" w:rsidRDefault="00FF7CA6" w:rsidP="00615BCE">
      <w:pPr>
        <w:spacing w:line="240" w:lineRule="auto"/>
        <w:ind w:firstLine="851"/>
        <w:rPr>
          <w:bCs/>
          <w:sz w:val="28"/>
        </w:rPr>
      </w:pPr>
      <w:r>
        <w:rPr>
          <w:bCs/>
          <w:sz w:val="28"/>
        </w:rPr>
        <w:t>Специальные помещения для проведения лабораторных работ, укомплектованных специальной учебно-лабораторной мебелью, лабораторным оборудованием, лабораторными стендами, специальными измерительными средствами в соответствии с перечнем лабораторных работ.</w:t>
      </w:r>
    </w:p>
    <w:p w:rsidR="00882848" w:rsidRDefault="00882848" w:rsidP="00FF7CA6">
      <w:pPr>
        <w:widowControl/>
        <w:spacing w:line="240" w:lineRule="auto"/>
        <w:ind w:firstLine="851"/>
        <w:jc w:val="center"/>
        <w:rPr>
          <w:bCs/>
          <w:sz w:val="28"/>
          <w:szCs w:val="28"/>
        </w:rPr>
      </w:pPr>
    </w:p>
    <w:p w:rsidR="00882848" w:rsidRPr="00882848" w:rsidRDefault="00B223F2" w:rsidP="00B223F2">
      <w:pPr>
        <w:widowControl/>
        <w:spacing w:line="240" w:lineRule="auto"/>
        <w:ind w:firstLine="0"/>
        <w:jc w:val="left"/>
        <w:rPr>
          <w:bCs/>
          <w:sz w:val="28"/>
          <w:szCs w:val="28"/>
          <w:u w:val="single"/>
        </w:rPr>
      </w:pPr>
      <w:r>
        <w:rPr>
          <w:bCs/>
          <w:noProof/>
          <w:sz w:val="28"/>
          <w:szCs w:val="28"/>
          <w:u w:val="single"/>
        </w:rPr>
        <w:drawing>
          <wp:inline distT="0" distB="0" distL="0" distR="0">
            <wp:extent cx="6119495" cy="8653780"/>
            <wp:effectExtent l="19050" t="0" r="0" b="0"/>
            <wp:docPr id="2" name="Рисунок 1" descr="Scanned-image_02-09-2015-1400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d-image_02-09-2015-140009-5.jpg"/>
                    <pic:cNvPicPr/>
                  </pic:nvPicPr>
                  <pic:blipFill>
                    <a:blip r:embed="rId9"/>
                    <a:stretch>
                      <a:fillRect/>
                    </a:stretch>
                  </pic:blipFill>
                  <pic:spPr>
                    <a:xfrm>
                      <a:off x="0" y="0"/>
                      <a:ext cx="6119495" cy="8653780"/>
                    </a:xfrm>
                    <a:prstGeom prst="rect">
                      <a:avLst/>
                    </a:prstGeom>
                  </pic:spPr>
                </pic:pic>
              </a:graphicData>
            </a:graphic>
          </wp:inline>
        </w:drawing>
      </w:r>
    </w:p>
    <w:sectPr w:rsidR="00882848" w:rsidRPr="00882848" w:rsidSect="00DE70F4">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s701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1162"/>
    <w:multiLevelType w:val="hybridMultilevel"/>
    <w:tmpl w:val="42DEB42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5062A48"/>
    <w:multiLevelType w:val="hybridMultilevel"/>
    <w:tmpl w:val="96A26182"/>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612655C"/>
    <w:multiLevelType w:val="hybridMultilevel"/>
    <w:tmpl w:val="88DCC4B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4">
    <w:nsid w:val="1A8E71A0"/>
    <w:multiLevelType w:val="hybridMultilevel"/>
    <w:tmpl w:val="AFE0CA4E"/>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251968A3"/>
    <w:multiLevelType w:val="hybridMultilevel"/>
    <w:tmpl w:val="0D6895D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C5A3FF4"/>
    <w:multiLevelType w:val="hybridMultilevel"/>
    <w:tmpl w:val="5B5EB1E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F58090A"/>
    <w:multiLevelType w:val="hybridMultilevel"/>
    <w:tmpl w:val="CE36A5E6"/>
    <w:lvl w:ilvl="0" w:tplc="83B8CA2C">
      <w:start w:val="1"/>
      <w:numFmt w:val="decimal"/>
      <w:lvlText w:val="%1."/>
      <w:lvlJc w:val="left"/>
      <w:pPr>
        <w:tabs>
          <w:tab w:val="num" w:pos="720"/>
        </w:tabs>
        <w:ind w:left="340" w:firstLine="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4C1061"/>
    <w:multiLevelType w:val="hybridMultilevel"/>
    <w:tmpl w:val="0DB42A8E"/>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2514DCF"/>
    <w:multiLevelType w:val="hybridMultilevel"/>
    <w:tmpl w:val="8F6CAD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DE324C"/>
    <w:multiLevelType w:val="hybridMultilevel"/>
    <w:tmpl w:val="8F6A6C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8F162CA"/>
    <w:multiLevelType w:val="hybridMultilevel"/>
    <w:tmpl w:val="5A5AB0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6540294"/>
    <w:multiLevelType w:val="hybridMultilevel"/>
    <w:tmpl w:val="25C2E4F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2DB053B"/>
    <w:multiLevelType w:val="hybridMultilevel"/>
    <w:tmpl w:val="C27C89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73960A48"/>
    <w:multiLevelType w:val="hybridMultilevel"/>
    <w:tmpl w:val="1BEEFCA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2">
    <w:nsid w:val="77751104"/>
    <w:multiLevelType w:val="hybridMultilevel"/>
    <w:tmpl w:val="AEA213BE"/>
    <w:lvl w:ilvl="0" w:tplc="CFD0E01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644"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3">
    <w:nsid w:val="7A33451A"/>
    <w:multiLevelType w:val="hybridMultilevel"/>
    <w:tmpl w:val="96AA680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8"/>
  </w:num>
  <w:num w:numId="2">
    <w:abstractNumId w:val="12"/>
  </w:num>
  <w:num w:numId="3">
    <w:abstractNumId w:val="6"/>
  </w:num>
  <w:num w:numId="4">
    <w:abstractNumId w:val="10"/>
  </w:num>
  <w:num w:numId="5">
    <w:abstractNumId w:val="0"/>
  </w:num>
  <w:num w:numId="6">
    <w:abstractNumId w:val="13"/>
  </w:num>
  <w:num w:numId="7">
    <w:abstractNumId w:val="1"/>
  </w:num>
  <w:num w:numId="8">
    <w:abstractNumId w:val="11"/>
  </w:num>
  <w:num w:numId="9">
    <w:abstractNumId w:val="15"/>
  </w:num>
  <w:num w:numId="10">
    <w:abstractNumId w:val="8"/>
  </w:num>
  <w:num w:numId="11">
    <w:abstractNumId w:val="7"/>
  </w:num>
  <w:num w:numId="12">
    <w:abstractNumId w:val="23"/>
  </w:num>
  <w:num w:numId="13">
    <w:abstractNumId w:val="19"/>
  </w:num>
  <w:num w:numId="14">
    <w:abstractNumId w:val="21"/>
  </w:num>
  <w:num w:numId="15">
    <w:abstractNumId w:val="20"/>
  </w:num>
  <w:num w:numId="16">
    <w:abstractNumId w:val="14"/>
  </w:num>
  <w:num w:numId="17">
    <w:abstractNumId w:val="4"/>
  </w:num>
  <w:num w:numId="18">
    <w:abstractNumId w:val="16"/>
  </w:num>
  <w:num w:numId="19">
    <w:abstractNumId w:val="2"/>
  </w:num>
  <w:num w:numId="20">
    <w:abstractNumId w:val="5"/>
  </w:num>
  <w:num w:numId="21">
    <w:abstractNumId w:val="17"/>
  </w:num>
  <w:num w:numId="22">
    <w:abstractNumId w:val="9"/>
  </w:num>
  <w:num w:numId="23">
    <w:abstractNumId w:val="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349A"/>
    <w:rsid w:val="000033E2"/>
    <w:rsid w:val="000059E9"/>
    <w:rsid w:val="00011912"/>
    <w:rsid w:val="00013395"/>
    <w:rsid w:val="00013573"/>
    <w:rsid w:val="00015646"/>
    <w:rsid w:val="000176D3"/>
    <w:rsid w:val="000176DC"/>
    <w:rsid w:val="0002349A"/>
    <w:rsid w:val="000277A7"/>
    <w:rsid w:val="00034024"/>
    <w:rsid w:val="00045280"/>
    <w:rsid w:val="00065CC6"/>
    <w:rsid w:val="00072DF0"/>
    <w:rsid w:val="00094452"/>
    <w:rsid w:val="000A055A"/>
    <w:rsid w:val="000A1736"/>
    <w:rsid w:val="000B2834"/>
    <w:rsid w:val="000B6233"/>
    <w:rsid w:val="000D0D16"/>
    <w:rsid w:val="000D1602"/>
    <w:rsid w:val="000D2340"/>
    <w:rsid w:val="000D4F76"/>
    <w:rsid w:val="000D6B3A"/>
    <w:rsid w:val="000E0EC1"/>
    <w:rsid w:val="000E1649"/>
    <w:rsid w:val="000E35E9"/>
    <w:rsid w:val="000F2E20"/>
    <w:rsid w:val="000F7490"/>
    <w:rsid w:val="00103824"/>
    <w:rsid w:val="00117EDD"/>
    <w:rsid w:val="00122477"/>
    <w:rsid w:val="00122920"/>
    <w:rsid w:val="001267A8"/>
    <w:rsid w:val="00142597"/>
    <w:rsid w:val="001427D7"/>
    <w:rsid w:val="001440C6"/>
    <w:rsid w:val="00152B20"/>
    <w:rsid w:val="00152D38"/>
    <w:rsid w:val="00154D91"/>
    <w:rsid w:val="001611CB"/>
    <w:rsid w:val="001612B1"/>
    <w:rsid w:val="00163F22"/>
    <w:rsid w:val="0017146B"/>
    <w:rsid w:val="001825D9"/>
    <w:rsid w:val="001863CC"/>
    <w:rsid w:val="00197531"/>
    <w:rsid w:val="001A78C6"/>
    <w:rsid w:val="001B2F34"/>
    <w:rsid w:val="001B76BF"/>
    <w:rsid w:val="001C2248"/>
    <w:rsid w:val="001C493F"/>
    <w:rsid w:val="001C6CE7"/>
    <w:rsid w:val="001C7382"/>
    <w:rsid w:val="001D0107"/>
    <w:rsid w:val="001E6889"/>
    <w:rsid w:val="001F29CC"/>
    <w:rsid w:val="001F4176"/>
    <w:rsid w:val="002007E7"/>
    <w:rsid w:val="00200A40"/>
    <w:rsid w:val="0023148B"/>
    <w:rsid w:val="00233DBB"/>
    <w:rsid w:val="00250727"/>
    <w:rsid w:val="00252906"/>
    <w:rsid w:val="00254ACE"/>
    <w:rsid w:val="00257AAF"/>
    <w:rsid w:val="00257B07"/>
    <w:rsid w:val="00265B74"/>
    <w:rsid w:val="002720D1"/>
    <w:rsid w:val="002766FC"/>
    <w:rsid w:val="00282FE9"/>
    <w:rsid w:val="00294080"/>
    <w:rsid w:val="002A228F"/>
    <w:rsid w:val="002A28B2"/>
    <w:rsid w:val="002D1111"/>
    <w:rsid w:val="002E0DFE"/>
    <w:rsid w:val="002E1D52"/>
    <w:rsid w:val="002E1FE1"/>
    <w:rsid w:val="002F6403"/>
    <w:rsid w:val="00302D2C"/>
    <w:rsid w:val="0031788C"/>
    <w:rsid w:val="00320379"/>
    <w:rsid w:val="00322E18"/>
    <w:rsid w:val="00323DFE"/>
    <w:rsid w:val="00324F90"/>
    <w:rsid w:val="0034314F"/>
    <w:rsid w:val="00345A78"/>
    <w:rsid w:val="00345F47"/>
    <w:rsid w:val="003501E6"/>
    <w:rsid w:val="003508D9"/>
    <w:rsid w:val="0035379E"/>
    <w:rsid w:val="0035556A"/>
    <w:rsid w:val="003768AD"/>
    <w:rsid w:val="00380A78"/>
    <w:rsid w:val="00384384"/>
    <w:rsid w:val="003856B8"/>
    <w:rsid w:val="00390A02"/>
    <w:rsid w:val="00391E71"/>
    <w:rsid w:val="0039566C"/>
    <w:rsid w:val="00397A1D"/>
    <w:rsid w:val="003A0DC3"/>
    <w:rsid w:val="003A44B4"/>
    <w:rsid w:val="003A4CC6"/>
    <w:rsid w:val="003A777B"/>
    <w:rsid w:val="003C14E2"/>
    <w:rsid w:val="003C1BCC"/>
    <w:rsid w:val="003C4293"/>
    <w:rsid w:val="003D02FC"/>
    <w:rsid w:val="003D09FA"/>
    <w:rsid w:val="003D4E39"/>
    <w:rsid w:val="003E47E8"/>
    <w:rsid w:val="004039C2"/>
    <w:rsid w:val="00403CBC"/>
    <w:rsid w:val="0040448A"/>
    <w:rsid w:val="004122E6"/>
    <w:rsid w:val="0041232E"/>
    <w:rsid w:val="00412C37"/>
    <w:rsid w:val="00414729"/>
    <w:rsid w:val="00424481"/>
    <w:rsid w:val="00430BA9"/>
    <w:rsid w:val="00432733"/>
    <w:rsid w:val="00443E82"/>
    <w:rsid w:val="00445727"/>
    <w:rsid w:val="0044668D"/>
    <w:rsid w:val="00450455"/>
    <w:rsid w:val="00451ECC"/>
    <w:rsid w:val="004524D2"/>
    <w:rsid w:val="004572CB"/>
    <w:rsid w:val="004670E4"/>
    <w:rsid w:val="00467271"/>
    <w:rsid w:val="004728D4"/>
    <w:rsid w:val="0047344E"/>
    <w:rsid w:val="00480E1B"/>
    <w:rsid w:val="004823CE"/>
    <w:rsid w:val="0048304E"/>
    <w:rsid w:val="0048379C"/>
    <w:rsid w:val="00483FDC"/>
    <w:rsid w:val="00485395"/>
    <w:rsid w:val="00490574"/>
    <w:rsid w:val="004929B4"/>
    <w:rsid w:val="004947EE"/>
    <w:rsid w:val="00494826"/>
    <w:rsid w:val="004B01EC"/>
    <w:rsid w:val="004B1CA8"/>
    <w:rsid w:val="004B31B7"/>
    <w:rsid w:val="004C3FFE"/>
    <w:rsid w:val="004C4122"/>
    <w:rsid w:val="004F45B3"/>
    <w:rsid w:val="004F472C"/>
    <w:rsid w:val="0050182F"/>
    <w:rsid w:val="00502576"/>
    <w:rsid w:val="005108CA"/>
    <w:rsid w:val="005128A4"/>
    <w:rsid w:val="00517B20"/>
    <w:rsid w:val="005220DA"/>
    <w:rsid w:val="005272E2"/>
    <w:rsid w:val="0053702C"/>
    <w:rsid w:val="0054002C"/>
    <w:rsid w:val="00542E1B"/>
    <w:rsid w:val="00545AC9"/>
    <w:rsid w:val="00550681"/>
    <w:rsid w:val="005506C6"/>
    <w:rsid w:val="00567324"/>
    <w:rsid w:val="00567475"/>
    <w:rsid w:val="00572168"/>
    <w:rsid w:val="00574AF6"/>
    <w:rsid w:val="005820CB"/>
    <w:rsid w:val="005833BA"/>
    <w:rsid w:val="005840E0"/>
    <w:rsid w:val="0059146F"/>
    <w:rsid w:val="005A3E0C"/>
    <w:rsid w:val="005B59F7"/>
    <w:rsid w:val="005B5D66"/>
    <w:rsid w:val="005C203E"/>
    <w:rsid w:val="005C214C"/>
    <w:rsid w:val="005D40E9"/>
    <w:rsid w:val="005E4B91"/>
    <w:rsid w:val="005E7600"/>
    <w:rsid w:val="005E7989"/>
    <w:rsid w:val="005F29AD"/>
    <w:rsid w:val="005F5770"/>
    <w:rsid w:val="00615BCE"/>
    <w:rsid w:val="00620582"/>
    <w:rsid w:val="00624E2B"/>
    <w:rsid w:val="006338D7"/>
    <w:rsid w:val="00634FEA"/>
    <w:rsid w:val="006622A4"/>
    <w:rsid w:val="00665E04"/>
    <w:rsid w:val="00670DC4"/>
    <w:rsid w:val="00671A2D"/>
    <w:rsid w:val="006758BB"/>
    <w:rsid w:val="006759B2"/>
    <w:rsid w:val="006770D1"/>
    <w:rsid w:val="00677827"/>
    <w:rsid w:val="006840D0"/>
    <w:rsid w:val="00692E37"/>
    <w:rsid w:val="006A30CF"/>
    <w:rsid w:val="006B4827"/>
    <w:rsid w:val="006B5760"/>
    <w:rsid w:val="006B624F"/>
    <w:rsid w:val="006B6C1A"/>
    <w:rsid w:val="006D0EF8"/>
    <w:rsid w:val="006E272E"/>
    <w:rsid w:val="006E3D85"/>
    <w:rsid w:val="006E4AE9"/>
    <w:rsid w:val="006E6582"/>
    <w:rsid w:val="006F033C"/>
    <w:rsid w:val="006F0765"/>
    <w:rsid w:val="006F1EA6"/>
    <w:rsid w:val="006F2825"/>
    <w:rsid w:val="006F74A7"/>
    <w:rsid w:val="00713032"/>
    <w:rsid w:val="007150CC"/>
    <w:rsid w:val="007228D6"/>
    <w:rsid w:val="00731B78"/>
    <w:rsid w:val="00736A1B"/>
    <w:rsid w:val="0074094A"/>
    <w:rsid w:val="00740A8D"/>
    <w:rsid w:val="00743903"/>
    <w:rsid w:val="00744E32"/>
    <w:rsid w:val="00751F5E"/>
    <w:rsid w:val="0076272E"/>
    <w:rsid w:val="00762FB4"/>
    <w:rsid w:val="00766ED7"/>
    <w:rsid w:val="00766FB6"/>
    <w:rsid w:val="00772142"/>
    <w:rsid w:val="007722C1"/>
    <w:rsid w:val="00776D08"/>
    <w:rsid w:val="00781CC9"/>
    <w:rsid w:val="007841D6"/>
    <w:rsid w:val="0079071E"/>
    <w:rsid w:val="007913A5"/>
    <w:rsid w:val="007921BB"/>
    <w:rsid w:val="0079279F"/>
    <w:rsid w:val="00796FE3"/>
    <w:rsid w:val="007A0529"/>
    <w:rsid w:val="007B4991"/>
    <w:rsid w:val="007C0285"/>
    <w:rsid w:val="007D7EAC"/>
    <w:rsid w:val="007E2962"/>
    <w:rsid w:val="007E3977"/>
    <w:rsid w:val="007E7072"/>
    <w:rsid w:val="007F2B72"/>
    <w:rsid w:val="00800843"/>
    <w:rsid w:val="0081356A"/>
    <w:rsid w:val="008147D9"/>
    <w:rsid w:val="00816F43"/>
    <w:rsid w:val="00823DC0"/>
    <w:rsid w:val="008353E1"/>
    <w:rsid w:val="00836127"/>
    <w:rsid w:val="008424C3"/>
    <w:rsid w:val="008464A9"/>
    <w:rsid w:val="00846C11"/>
    <w:rsid w:val="008534DF"/>
    <w:rsid w:val="00854E56"/>
    <w:rsid w:val="008633AD"/>
    <w:rsid w:val="008649D8"/>
    <w:rsid w:val="008651E5"/>
    <w:rsid w:val="008738C0"/>
    <w:rsid w:val="00876F1E"/>
    <w:rsid w:val="00877843"/>
    <w:rsid w:val="00882848"/>
    <w:rsid w:val="008839F8"/>
    <w:rsid w:val="00894EFA"/>
    <w:rsid w:val="008B3A13"/>
    <w:rsid w:val="008B3C0E"/>
    <w:rsid w:val="008C144C"/>
    <w:rsid w:val="008C24A7"/>
    <w:rsid w:val="008D697A"/>
    <w:rsid w:val="008E100F"/>
    <w:rsid w:val="008E203C"/>
    <w:rsid w:val="008E5EFB"/>
    <w:rsid w:val="008F5CDC"/>
    <w:rsid w:val="009022BA"/>
    <w:rsid w:val="00902896"/>
    <w:rsid w:val="00905F80"/>
    <w:rsid w:val="009114CB"/>
    <w:rsid w:val="009244C4"/>
    <w:rsid w:val="00933EC2"/>
    <w:rsid w:val="00934AE9"/>
    <w:rsid w:val="00935641"/>
    <w:rsid w:val="00942B00"/>
    <w:rsid w:val="0095427B"/>
    <w:rsid w:val="009559CC"/>
    <w:rsid w:val="00957562"/>
    <w:rsid w:val="00973A15"/>
    <w:rsid w:val="00974682"/>
    <w:rsid w:val="00983179"/>
    <w:rsid w:val="0098402B"/>
    <w:rsid w:val="00985000"/>
    <w:rsid w:val="0098550A"/>
    <w:rsid w:val="00986C41"/>
    <w:rsid w:val="00990DC5"/>
    <w:rsid w:val="009A2BA2"/>
    <w:rsid w:val="009A3C08"/>
    <w:rsid w:val="009A3F8D"/>
    <w:rsid w:val="009B66A3"/>
    <w:rsid w:val="009B7B83"/>
    <w:rsid w:val="009D1208"/>
    <w:rsid w:val="009D471B"/>
    <w:rsid w:val="009D66E8"/>
    <w:rsid w:val="009E5E2B"/>
    <w:rsid w:val="00A01F44"/>
    <w:rsid w:val="00A037C3"/>
    <w:rsid w:val="00A03C11"/>
    <w:rsid w:val="00A05914"/>
    <w:rsid w:val="00A06EE7"/>
    <w:rsid w:val="00A15FA9"/>
    <w:rsid w:val="00A16963"/>
    <w:rsid w:val="00A17B31"/>
    <w:rsid w:val="00A34065"/>
    <w:rsid w:val="00A34937"/>
    <w:rsid w:val="00A52159"/>
    <w:rsid w:val="00A55036"/>
    <w:rsid w:val="00A63776"/>
    <w:rsid w:val="00A7043A"/>
    <w:rsid w:val="00A84B58"/>
    <w:rsid w:val="00A8508F"/>
    <w:rsid w:val="00A8657C"/>
    <w:rsid w:val="00A9135F"/>
    <w:rsid w:val="00A96BD2"/>
    <w:rsid w:val="00AB57D4"/>
    <w:rsid w:val="00AB689B"/>
    <w:rsid w:val="00AC6155"/>
    <w:rsid w:val="00AD0AFE"/>
    <w:rsid w:val="00AD642A"/>
    <w:rsid w:val="00AE3971"/>
    <w:rsid w:val="00AF34CF"/>
    <w:rsid w:val="00AF516D"/>
    <w:rsid w:val="00B03720"/>
    <w:rsid w:val="00B054F2"/>
    <w:rsid w:val="00B12115"/>
    <w:rsid w:val="00B223F2"/>
    <w:rsid w:val="00B37313"/>
    <w:rsid w:val="00B41204"/>
    <w:rsid w:val="00B42E6C"/>
    <w:rsid w:val="00B431D7"/>
    <w:rsid w:val="00B51DE2"/>
    <w:rsid w:val="00B5327B"/>
    <w:rsid w:val="00B550E4"/>
    <w:rsid w:val="00B5738A"/>
    <w:rsid w:val="00B61C51"/>
    <w:rsid w:val="00B74479"/>
    <w:rsid w:val="00B82BA6"/>
    <w:rsid w:val="00B82EAA"/>
    <w:rsid w:val="00B83F04"/>
    <w:rsid w:val="00B940E0"/>
    <w:rsid w:val="00B94327"/>
    <w:rsid w:val="00BA00F6"/>
    <w:rsid w:val="00BA37A5"/>
    <w:rsid w:val="00BC0A74"/>
    <w:rsid w:val="00BC38E9"/>
    <w:rsid w:val="00BD4749"/>
    <w:rsid w:val="00BE1890"/>
    <w:rsid w:val="00BE1C33"/>
    <w:rsid w:val="00BE4E4C"/>
    <w:rsid w:val="00BE77FD"/>
    <w:rsid w:val="00BF49EC"/>
    <w:rsid w:val="00BF5752"/>
    <w:rsid w:val="00BF58CD"/>
    <w:rsid w:val="00C03E36"/>
    <w:rsid w:val="00C0465D"/>
    <w:rsid w:val="00C11E31"/>
    <w:rsid w:val="00C15F69"/>
    <w:rsid w:val="00C21145"/>
    <w:rsid w:val="00C2781E"/>
    <w:rsid w:val="00C31C43"/>
    <w:rsid w:val="00C33806"/>
    <w:rsid w:val="00C37D9F"/>
    <w:rsid w:val="00C50101"/>
    <w:rsid w:val="00C51C84"/>
    <w:rsid w:val="00C573A9"/>
    <w:rsid w:val="00C64284"/>
    <w:rsid w:val="00C65508"/>
    <w:rsid w:val="00C72B30"/>
    <w:rsid w:val="00C83D89"/>
    <w:rsid w:val="00C8493C"/>
    <w:rsid w:val="00C86372"/>
    <w:rsid w:val="00C91F92"/>
    <w:rsid w:val="00C92B9F"/>
    <w:rsid w:val="00C949D8"/>
    <w:rsid w:val="00C9692E"/>
    <w:rsid w:val="00CA3AC2"/>
    <w:rsid w:val="00CB091C"/>
    <w:rsid w:val="00CC3865"/>
    <w:rsid w:val="00CC6491"/>
    <w:rsid w:val="00CC7B1B"/>
    <w:rsid w:val="00CD0CD3"/>
    <w:rsid w:val="00CD3450"/>
    <w:rsid w:val="00CD3C7D"/>
    <w:rsid w:val="00CD4626"/>
    <w:rsid w:val="00CD5926"/>
    <w:rsid w:val="00CE0A7C"/>
    <w:rsid w:val="00CE60BF"/>
    <w:rsid w:val="00CF30A2"/>
    <w:rsid w:val="00CF4A40"/>
    <w:rsid w:val="00D12A03"/>
    <w:rsid w:val="00D1455C"/>
    <w:rsid w:val="00D16774"/>
    <w:rsid w:val="00D16B2B"/>
    <w:rsid w:val="00D16EAC"/>
    <w:rsid w:val="00D22870"/>
    <w:rsid w:val="00D23D0B"/>
    <w:rsid w:val="00D23ED0"/>
    <w:rsid w:val="00D2714B"/>
    <w:rsid w:val="00D316D9"/>
    <w:rsid w:val="00D322E9"/>
    <w:rsid w:val="00D36ADA"/>
    <w:rsid w:val="00D50172"/>
    <w:rsid w:val="00D514C5"/>
    <w:rsid w:val="00D679E5"/>
    <w:rsid w:val="00D70BD3"/>
    <w:rsid w:val="00D70E91"/>
    <w:rsid w:val="00D72828"/>
    <w:rsid w:val="00D73716"/>
    <w:rsid w:val="00D75AB6"/>
    <w:rsid w:val="00D8235F"/>
    <w:rsid w:val="00D84600"/>
    <w:rsid w:val="00D870FA"/>
    <w:rsid w:val="00D92FDE"/>
    <w:rsid w:val="00DA3098"/>
    <w:rsid w:val="00DA4F2C"/>
    <w:rsid w:val="00DA6A01"/>
    <w:rsid w:val="00DB2A19"/>
    <w:rsid w:val="00DB40A3"/>
    <w:rsid w:val="00DB6259"/>
    <w:rsid w:val="00DB7F70"/>
    <w:rsid w:val="00DC6162"/>
    <w:rsid w:val="00DD1949"/>
    <w:rsid w:val="00DD2FB4"/>
    <w:rsid w:val="00DE049B"/>
    <w:rsid w:val="00DE23A3"/>
    <w:rsid w:val="00DE70F4"/>
    <w:rsid w:val="00DF4016"/>
    <w:rsid w:val="00DF7688"/>
    <w:rsid w:val="00E05466"/>
    <w:rsid w:val="00E10201"/>
    <w:rsid w:val="00E12714"/>
    <w:rsid w:val="00E20F70"/>
    <w:rsid w:val="00E25B65"/>
    <w:rsid w:val="00E27C16"/>
    <w:rsid w:val="00E357C8"/>
    <w:rsid w:val="00E41911"/>
    <w:rsid w:val="00E4212F"/>
    <w:rsid w:val="00E44EBF"/>
    <w:rsid w:val="00E611A3"/>
    <w:rsid w:val="00E6137C"/>
    <w:rsid w:val="00E61448"/>
    <w:rsid w:val="00E63F13"/>
    <w:rsid w:val="00E64FBC"/>
    <w:rsid w:val="00E70167"/>
    <w:rsid w:val="00E73D68"/>
    <w:rsid w:val="00E74C43"/>
    <w:rsid w:val="00E76DB1"/>
    <w:rsid w:val="00E8050E"/>
    <w:rsid w:val="00E80B23"/>
    <w:rsid w:val="00E8214F"/>
    <w:rsid w:val="00E823E2"/>
    <w:rsid w:val="00E92874"/>
    <w:rsid w:val="00E960EA"/>
    <w:rsid w:val="00E97136"/>
    <w:rsid w:val="00E97F27"/>
    <w:rsid w:val="00EA2396"/>
    <w:rsid w:val="00EA5F0E"/>
    <w:rsid w:val="00EB2DF8"/>
    <w:rsid w:val="00EB402F"/>
    <w:rsid w:val="00EB51F1"/>
    <w:rsid w:val="00EB7F44"/>
    <w:rsid w:val="00EC214C"/>
    <w:rsid w:val="00ED101F"/>
    <w:rsid w:val="00ED1ADD"/>
    <w:rsid w:val="00ED448C"/>
    <w:rsid w:val="00EE5268"/>
    <w:rsid w:val="00EF451F"/>
    <w:rsid w:val="00F01EB0"/>
    <w:rsid w:val="00F0473C"/>
    <w:rsid w:val="00F05C56"/>
    <w:rsid w:val="00F05DEA"/>
    <w:rsid w:val="00F13FAB"/>
    <w:rsid w:val="00F15715"/>
    <w:rsid w:val="00F23B7B"/>
    <w:rsid w:val="00F4289A"/>
    <w:rsid w:val="00F54398"/>
    <w:rsid w:val="00F5470E"/>
    <w:rsid w:val="00F57136"/>
    <w:rsid w:val="00F5749D"/>
    <w:rsid w:val="00F57ED6"/>
    <w:rsid w:val="00F6785E"/>
    <w:rsid w:val="00F67F50"/>
    <w:rsid w:val="00F83805"/>
    <w:rsid w:val="00F9047C"/>
    <w:rsid w:val="00FA0C8F"/>
    <w:rsid w:val="00FB13BE"/>
    <w:rsid w:val="00FB6A66"/>
    <w:rsid w:val="00FC39BB"/>
    <w:rsid w:val="00FC3EC0"/>
    <w:rsid w:val="00FE2480"/>
    <w:rsid w:val="00FE45E8"/>
    <w:rsid w:val="00FF0E12"/>
    <w:rsid w:val="00FF1AB5"/>
    <w:rsid w:val="00FF6311"/>
    <w:rsid w:val="00FF7C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49A"/>
    <w:pPr>
      <w:widowControl w:val="0"/>
      <w:spacing w:line="300" w:lineRule="auto"/>
      <w:ind w:firstLine="500"/>
      <w:jc w:val="both"/>
    </w:pPr>
    <w:rPr>
      <w:rFonts w:ascii="Times New Roman" w:eastAsia="Times New Roman" w:hAnsi="Times New Roman"/>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D16"/>
    <w:pPr>
      <w:ind w:left="720"/>
      <w:contextualSpacing/>
    </w:pPr>
  </w:style>
  <w:style w:type="paragraph" w:styleId="a4">
    <w:name w:val="Balloon Text"/>
    <w:basedOn w:val="a"/>
    <w:link w:val="a5"/>
    <w:uiPriority w:val="99"/>
    <w:semiHidden/>
    <w:rsid w:val="00B74479"/>
    <w:pPr>
      <w:spacing w:line="240" w:lineRule="auto"/>
    </w:pPr>
    <w:rPr>
      <w:rFonts w:ascii="Arial" w:hAnsi="Arial" w:cs="Arial"/>
      <w:sz w:val="18"/>
      <w:szCs w:val="18"/>
    </w:rPr>
  </w:style>
  <w:style w:type="character" w:customStyle="1" w:styleId="a5">
    <w:name w:val="Текст выноски Знак"/>
    <w:link w:val="a4"/>
    <w:uiPriority w:val="99"/>
    <w:semiHidden/>
    <w:locked/>
    <w:rsid w:val="00B74479"/>
    <w:rPr>
      <w:rFonts w:ascii="Arial" w:hAnsi="Arial" w:cs="Arial"/>
      <w:sz w:val="18"/>
      <w:szCs w:val="18"/>
    </w:rPr>
  </w:style>
  <w:style w:type="paragraph" w:customStyle="1" w:styleId="1">
    <w:name w:val="Абзац списка1"/>
    <w:basedOn w:val="a"/>
    <w:rsid w:val="00BA37A5"/>
    <w:pPr>
      <w:widowControl/>
      <w:spacing w:line="240" w:lineRule="auto"/>
      <w:ind w:left="720" w:firstLine="0"/>
      <w:contextualSpacing/>
      <w:jc w:val="left"/>
    </w:pPr>
    <w:rPr>
      <w:rFonts w:eastAsia="Calibri" w:cs="Tahoma"/>
      <w:sz w:val="28"/>
    </w:rPr>
  </w:style>
  <w:style w:type="character" w:styleId="a6">
    <w:name w:val="Hyperlink"/>
    <w:basedOn w:val="a0"/>
    <w:uiPriority w:val="99"/>
    <w:unhideWhenUsed/>
    <w:rsid w:val="00781CC9"/>
    <w:rPr>
      <w:color w:val="0000FF" w:themeColor="hyperlink"/>
      <w:u w:val="single"/>
    </w:rPr>
  </w:style>
  <w:style w:type="paragraph" w:styleId="a7">
    <w:name w:val="No Spacing"/>
    <w:uiPriority w:val="1"/>
    <w:qFormat/>
    <w:rsid w:val="00DE70F4"/>
    <w:pPr>
      <w:jc w:val="both"/>
    </w:pPr>
    <w:rPr>
      <w:rFonts w:ascii="Times New Roman" w:hAnsi="Times New Roman"/>
      <w:sz w:val="24"/>
      <w:szCs w:val="24"/>
      <w:lang w:eastAsia="en-US"/>
    </w:rPr>
  </w:style>
  <w:style w:type="paragraph" w:customStyle="1" w:styleId="2">
    <w:name w:val="Абзац списка2"/>
    <w:basedOn w:val="a"/>
    <w:rsid w:val="00FF7CA6"/>
    <w:pPr>
      <w:ind w:left="720"/>
      <w:contextualSpacing/>
    </w:pPr>
    <w:rPr>
      <w:rFonts w:eastAsia="Calibri"/>
    </w:rPr>
  </w:style>
  <w:style w:type="paragraph" w:styleId="a8">
    <w:name w:val="Normal (Web)"/>
    <w:basedOn w:val="a"/>
    <w:uiPriority w:val="99"/>
    <w:rsid w:val="00FF7CA6"/>
    <w:pPr>
      <w:widowControl/>
      <w:spacing w:before="100" w:beforeAutospacing="1" w:after="100" w:afterAutospacing="1" w:line="240" w:lineRule="auto"/>
      <w:ind w:firstLine="0"/>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m-load.ru" TargetMode="External"/><Relationship Id="rId3" Type="http://schemas.openxmlformats.org/officeDocument/2006/relationships/styles" Target="styles.xml"/><Relationship Id="rId7" Type="http://schemas.openxmlformats.org/officeDocument/2006/relationships/hyperlink" Target="http://e.lanbook.com/39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39C2-6320-4FE8-AA63-73EB3710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3092</Words>
  <Characters>17629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
  <LinksUpToDate>false</LinksUpToDate>
  <CharactersWithSpaces>20680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creator>Макаров Юрий</dc:creator>
  <cp:lastModifiedBy>Комп</cp:lastModifiedBy>
  <cp:revision>12</cp:revision>
  <cp:lastPrinted>2018-05-25T05:59:00Z</cp:lastPrinted>
  <dcterms:created xsi:type="dcterms:W3CDTF">2018-05-17T10:02:00Z</dcterms:created>
  <dcterms:modified xsi:type="dcterms:W3CDTF">2018-05-29T07:29:00Z</dcterms:modified>
</cp:coreProperties>
</file>