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82FC4">
        <w:rPr>
          <w:rFonts w:ascii="Times New Roman" w:hAnsi="Times New Roman" w:cs="Times New Roman"/>
          <w:sz w:val="24"/>
          <w:szCs w:val="24"/>
        </w:rPr>
        <w:t>НОРМАТИВЫ ПО ЗАЩИТЕ ОКРУЖАЮЩЕЙ СРЕДЫ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7560" w:rsidRPr="00F47560" w:rsidRDefault="00632136" w:rsidP="00EF1F3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82FC4">
        <w:rPr>
          <w:rFonts w:ascii="Times New Roman" w:hAnsi="Times New Roman" w:cs="Times New Roman"/>
          <w:sz w:val="24"/>
          <w:szCs w:val="24"/>
        </w:rPr>
        <w:t>23.03.03</w:t>
      </w:r>
      <w:r w:rsidR="00F47560" w:rsidRPr="00F47560">
        <w:rPr>
          <w:rFonts w:ascii="Times New Roman" w:hAnsi="Times New Roman" w:cs="Times New Roman"/>
          <w:sz w:val="24"/>
          <w:szCs w:val="24"/>
        </w:rPr>
        <w:t xml:space="preserve"> «</w:t>
      </w:r>
      <w:r w:rsidR="00182FC4">
        <w:rPr>
          <w:rFonts w:ascii="Times New Roman" w:hAnsi="Times New Roman" w:cs="Times New Roman"/>
          <w:sz w:val="24"/>
          <w:szCs w:val="24"/>
        </w:rPr>
        <w:t>Эксплуатация транспортно- технологических машин и комплексов</w:t>
      </w:r>
      <w:r w:rsidR="00F47560" w:rsidRPr="00F4756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57F" w:rsidRPr="0009557F" w:rsidRDefault="00632136" w:rsidP="00EF1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9557F" w:rsidRPr="0009557F">
        <w:rPr>
          <w:rFonts w:ascii="Times New Roman" w:hAnsi="Times New Roman" w:cs="Times New Roman"/>
          <w:sz w:val="24"/>
          <w:szCs w:val="24"/>
        </w:rPr>
        <w:t>бакалавр</w:t>
      </w:r>
    </w:p>
    <w:p w:rsidR="00F47560" w:rsidRPr="00F47560" w:rsidRDefault="00632136" w:rsidP="00EF1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47560" w:rsidRPr="00F47560">
        <w:rPr>
          <w:rFonts w:ascii="Times New Roman" w:hAnsi="Times New Roman" w:cs="Times New Roman"/>
          <w:sz w:val="24"/>
          <w:szCs w:val="24"/>
        </w:rPr>
        <w:t>«</w:t>
      </w:r>
      <w:r w:rsidR="00182FC4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="00F47560" w:rsidRPr="00F4756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EF1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7F13" w:rsidRPr="00D2714B" w:rsidRDefault="0009557F" w:rsidP="00EF1F35">
      <w:pPr>
        <w:spacing w:line="240" w:lineRule="auto"/>
        <w:jc w:val="both"/>
        <w:rPr>
          <w:sz w:val="28"/>
          <w:szCs w:val="28"/>
        </w:rPr>
      </w:pPr>
      <w:r w:rsidRPr="006C6C89">
        <w:rPr>
          <w:rFonts w:ascii="Times New Roman" w:hAnsi="Times New Roman" w:cs="Times New Roman"/>
          <w:sz w:val="24"/>
          <w:szCs w:val="24"/>
        </w:rPr>
        <w:t>Дисциплина «</w:t>
      </w:r>
      <w:r w:rsidR="00182FC4" w:rsidRPr="006C6C89">
        <w:rPr>
          <w:rFonts w:ascii="Times New Roman" w:hAnsi="Times New Roman" w:cs="Times New Roman"/>
          <w:sz w:val="24"/>
          <w:szCs w:val="24"/>
        </w:rPr>
        <w:t>Нормативы по защите окружающей среды</w:t>
      </w:r>
      <w:r w:rsidRPr="006C6C89">
        <w:rPr>
          <w:rFonts w:ascii="Times New Roman" w:hAnsi="Times New Roman" w:cs="Times New Roman"/>
          <w:sz w:val="24"/>
          <w:szCs w:val="24"/>
        </w:rPr>
        <w:t>» (</w:t>
      </w:r>
      <w:r w:rsidR="00A77D66" w:rsidRPr="006C6C89">
        <w:rPr>
          <w:rFonts w:ascii="Times New Roman" w:hAnsi="Times New Roman" w:cs="Times New Roman"/>
          <w:sz w:val="24"/>
          <w:szCs w:val="24"/>
        </w:rPr>
        <w:t>Б1.В.</w:t>
      </w:r>
      <w:r w:rsidR="00182FC4" w:rsidRPr="006C6C89">
        <w:rPr>
          <w:rFonts w:ascii="Times New Roman" w:hAnsi="Times New Roman" w:cs="Times New Roman"/>
          <w:sz w:val="24"/>
          <w:szCs w:val="24"/>
        </w:rPr>
        <w:t>О</w:t>
      </w:r>
      <w:r w:rsidR="00A77D66" w:rsidRPr="006C6C89">
        <w:rPr>
          <w:rFonts w:ascii="Times New Roman" w:hAnsi="Times New Roman" w:cs="Times New Roman"/>
          <w:sz w:val="24"/>
          <w:szCs w:val="24"/>
        </w:rPr>
        <w:t>Д.</w:t>
      </w:r>
      <w:r w:rsidR="00182FC4" w:rsidRPr="006C6C89">
        <w:rPr>
          <w:rFonts w:ascii="Times New Roman" w:hAnsi="Times New Roman" w:cs="Times New Roman"/>
          <w:sz w:val="24"/>
          <w:szCs w:val="24"/>
        </w:rPr>
        <w:t>13</w:t>
      </w:r>
      <w:r w:rsidRPr="006C6C89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147F86" w:rsidRPr="006C6C89">
        <w:rPr>
          <w:rFonts w:ascii="Times New Roman" w:hAnsi="Times New Roman" w:cs="Times New Roman"/>
          <w:sz w:val="24"/>
          <w:szCs w:val="24"/>
        </w:rPr>
        <w:t>к</w:t>
      </w:r>
      <w:r w:rsidR="003B7833">
        <w:rPr>
          <w:rFonts w:ascii="Times New Roman" w:hAnsi="Times New Roman" w:cs="Times New Roman"/>
          <w:sz w:val="24"/>
          <w:szCs w:val="24"/>
        </w:rPr>
        <w:t xml:space="preserve"> </w:t>
      </w:r>
      <w:r w:rsidRPr="0009557F">
        <w:rPr>
          <w:rFonts w:ascii="Times New Roman" w:hAnsi="Times New Roman" w:cs="Times New Roman"/>
          <w:sz w:val="24"/>
          <w:szCs w:val="24"/>
        </w:rPr>
        <w:t>базовой части и являе</w:t>
      </w:r>
      <w:r w:rsidR="000B35B5">
        <w:rPr>
          <w:rFonts w:ascii="Times New Roman" w:hAnsi="Times New Roman" w:cs="Times New Roman"/>
          <w:sz w:val="24"/>
          <w:szCs w:val="24"/>
        </w:rPr>
        <w:t xml:space="preserve">тся </w:t>
      </w:r>
      <w:r w:rsidR="003B7833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="00237F13" w:rsidRPr="00237F13">
        <w:rPr>
          <w:sz w:val="28"/>
          <w:szCs w:val="28"/>
        </w:rPr>
        <w:t xml:space="preserve"> </w:t>
      </w:r>
      <w:r w:rsidR="00237F13" w:rsidRPr="00237F13">
        <w:rPr>
          <w:rFonts w:ascii="Times New Roman" w:hAnsi="Times New Roman" w:cs="Times New Roman"/>
          <w:sz w:val="24"/>
          <w:szCs w:val="24"/>
        </w:rPr>
        <w:t>обучающегося</w:t>
      </w:r>
      <w:r w:rsidR="00237F13" w:rsidRPr="00D2714B">
        <w:rPr>
          <w:sz w:val="28"/>
          <w:szCs w:val="28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47F86" w:rsidRPr="00147F86" w:rsidRDefault="002E70CF" w:rsidP="00147F8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F86">
        <w:rPr>
          <w:rFonts w:ascii="Times New Roman" w:hAnsi="Times New Roman" w:cs="Times New Roman"/>
          <w:sz w:val="24"/>
          <w:szCs w:val="24"/>
        </w:rPr>
        <w:tab/>
      </w:r>
      <w:r w:rsidR="0009557F" w:rsidRPr="00147F86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147F86" w:rsidRPr="00147F86">
        <w:rPr>
          <w:rFonts w:ascii="Times New Roman" w:hAnsi="Times New Roman" w:cs="Times New Roman"/>
          <w:sz w:val="24"/>
          <w:szCs w:val="24"/>
        </w:rPr>
        <w:t xml:space="preserve">обучение студентов знаниям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147F86" w:rsidRPr="00147F86" w:rsidRDefault="00147F86" w:rsidP="00147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F8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47F86" w:rsidRPr="00147F86" w:rsidRDefault="00147F86" w:rsidP="00147F86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7F8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обучение студентов нормативам по защите окружающей среды</w:t>
      </w:r>
    </w:p>
    <w:p w:rsidR="00147F86" w:rsidRPr="00147F86" w:rsidRDefault="00147F86" w:rsidP="00147F86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7F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вооружить обучаемых знаниями, необходимыми для обеспечения контроля в сфере защиты окружающей среды со стороны государственных органов надзора </w:t>
      </w:r>
    </w:p>
    <w:p w:rsidR="00632136" w:rsidRPr="00152A7C" w:rsidRDefault="00632136" w:rsidP="00147F8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E70CF" w:rsidRPr="007E3C95" w:rsidRDefault="002E70CF" w:rsidP="002E70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82FC4">
        <w:rPr>
          <w:rFonts w:ascii="Times New Roman" w:hAnsi="Times New Roman" w:cs="Times New Roman"/>
          <w:sz w:val="24"/>
          <w:szCs w:val="24"/>
        </w:rPr>
        <w:t xml:space="preserve">ОК-10, ОПК-3, ОПК-4,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182FC4">
        <w:rPr>
          <w:rFonts w:ascii="Times New Roman" w:hAnsi="Times New Roman" w:cs="Times New Roman"/>
          <w:sz w:val="24"/>
          <w:szCs w:val="24"/>
        </w:rPr>
        <w:t>1, ПК-2, ПК-3, ПК-6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A77D6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ЗНАТЬ:</w:t>
      </w:r>
    </w:p>
    <w:p w:rsidR="00147F86" w:rsidRPr="00147F86" w:rsidRDefault="00147F86" w:rsidP="00147F86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6">
        <w:rPr>
          <w:rFonts w:ascii="Times New Roman" w:hAnsi="Times New Roman" w:cs="Times New Roman"/>
          <w:sz w:val="24"/>
          <w:szCs w:val="24"/>
        </w:rPr>
        <w:t>систему государственног</w:t>
      </w:r>
      <w:r w:rsidR="00F44ABF">
        <w:rPr>
          <w:rFonts w:ascii="Times New Roman" w:hAnsi="Times New Roman" w:cs="Times New Roman"/>
          <w:sz w:val="24"/>
          <w:szCs w:val="24"/>
        </w:rPr>
        <w:t xml:space="preserve">о управления охраной окружающей </w:t>
      </w:r>
      <w:r w:rsidRPr="00147F86">
        <w:rPr>
          <w:rFonts w:ascii="Times New Roman" w:hAnsi="Times New Roman" w:cs="Times New Roman"/>
          <w:sz w:val="24"/>
          <w:szCs w:val="24"/>
        </w:rPr>
        <w:t>среды;</w:t>
      </w:r>
    </w:p>
    <w:p w:rsidR="00147F86" w:rsidRDefault="00147F86" w:rsidP="00147F8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6">
        <w:rPr>
          <w:rFonts w:ascii="Times New Roman" w:hAnsi="Times New Roman" w:cs="Times New Roman"/>
          <w:sz w:val="24"/>
          <w:szCs w:val="24"/>
        </w:rPr>
        <w:t>глобальные проблемы окружающей среды;</w:t>
      </w:r>
    </w:p>
    <w:p w:rsidR="00F44ABF" w:rsidRPr="00F44ABF" w:rsidRDefault="00F44ABF" w:rsidP="00F44AB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основные экологические принципы рационального использования природных ресурсов;</w:t>
      </w:r>
    </w:p>
    <w:p w:rsidR="00A77D66" w:rsidRPr="00A77D66" w:rsidRDefault="00A77D66" w:rsidP="006C6C8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A77D66">
        <w:rPr>
          <w:rFonts w:ascii="Times New Roman" w:hAnsi="Times New Roman" w:cs="Times New Roman"/>
          <w:bCs/>
          <w:sz w:val="24"/>
          <w:szCs w:val="24"/>
        </w:rPr>
        <w:t>УМЕТЬ</w:t>
      </w:r>
      <w:r w:rsidRPr="00A77D66">
        <w:rPr>
          <w:rFonts w:ascii="Times New Roman" w:hAnsi="Times New Roman" w:cs="Times New Roman"/>
          <w:sz w:val="24"/>
          <w:szCs w:val="24"/>
        </w:rPr>
        <w:t>:</w:t>
      </w:r>
    </w:p>
    <w:p w:rsidR="00F44ABF" w:rsidRPr="00F44ABF" w:rsidRDefault="00F44ABF" w:rsidP="00F44ABF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 xml:space="preserve">применять на практике нормативные документы по защите </w:t>
      </w:r>
      <w:r w:rsidRPr="00F44ABF">
        <w:rPr>
          <w:rFonts w:ascii="Times New Roman" w:hAnsi="Times New Roman" w:cs="Times New Roman"/>
          <w:sz w:val="24"/>
          <w:szCs w:val="24"/>
        </w:rPr>
        <w:tab/>
      </w:r>
      <w:r w:rsidRPr="00F44ABF">
        <w:rPr>
          <w:rFonts w:ascii="Times New Roman" w:hAnsi="Times New Roman" w:cs="Times New Roman"/>
          <w:sz w:val="24"/>
          <w:szCs w:val="24"/>
        </w:rPr>
        <w:tab/>
      </w:r>
      <w:r w:rsidRPr="00F44ABF">
        <w:rPr>
          <w:rFonts w:ascii="Times New Roman" w:hAnsi="Times New Roman" w:cs="Times New Roman"/>
          <w:sz w:val="24"/>
          <w:szCs w:val="24"/>
        </w:rPr>
        <w:tab/>
        <w:t>окружающей среды;</w:t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принимать организационные решения, обеспе</w:t>
      </w:r>
      <w:r w:rsidRPr="00F44ABF">
        <w:rPr>
          <w:rFonts w:ascii="Times New Roman" w:hAnsi="Times New Roman" w:cs="Times New Roman"/>
          <w:sz w:val="24"/>
          <w:szCs w:val="24"/>
        </w:rPr>
        <w:softHyphen/>
        <w:t xml:space="preserve">чивающие экологическую безопасность; </w:t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пользоваться нормативными доку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тами в области обеспечения экологической безопасности.</w:t>
      </w:r>
    </w:p>
    <w:p w:rsidR="0085679C" w:rsidRDefault="0085679C" w:rsidP="006C6C8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:rsidR="00A77D66" w:rsidRPr="00A77D66" w:rsidRDefault="00A77D66" w:rsidP="006C6C8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77D66">
        <w:rPr>
          <w:rFonts w:ascii="Times New Roman" w:hAnsi="Times New Roman" w:cs="Times New Roman"/>
          <w:bCs/>
          <w:sz w:val="24"/>
          <w:szCs w:val="24"/>
        </w:rPr>
        <w:lastRenderedPageBreak/>
        <w:t>ВЛАДЕТЬ</w:t>
      </w:r>
      <w:r w:rsidRPr="00A77D66">
        <w:rPr>
          <w:rFonts w:ascii="Times New Roman" w:hAnsi="Times New Roman" w:cs="Times New Roman"/>
          <w:sz w:val="24"/>
          <w:szCs w:val="24"/>
        </w:rPr>
        <w:t>:</w:t>
      </w:r>
    </w:p>
    <w:p w:rsidR="00F44ABF" w:rsidRPr="00F44ABF" w:rsidRDefault="00F44ABF" w:rsidP="00F44ABF">
      <w:pPr>
        <w:pStyle w:val="a3"/>
        <w:numPr>
          <w:ilvl w:val="0"/>
          <w:numId w:val="11"/>
        </w:numPr>
        <w:spacing w:after="0" w:line="240" w:lineRule="auto"/>
        <w:ind w:left="360" w:hanging="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правовыми и нормативно-тех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ническими основами защиты окружающей среды.</w:t>
      </w:r>
    </w:p>
    <w:p w:rsidR="00F44ABF" w:rsidRDefault="00F44AB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4ABF" w:rsidRPr="00F44ABF" w:rsidRDefault="00F44ABF" w:rsidP="006330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 xml:space="preserve">Нормативное обеспечение защиты окружающей среды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Основные законы в сфере защиты окружающей среды Механизмы обеспечения защиты окружающей среды</w:t>
      </w:r>
      <w:r w:rsidRPr="00F44ABF">
        <w:rPr>
          <w:rFonts w:ascii="Times New Roman" w:hAnsi="Times New Roman" w:cs="Times New Roman"/>
          <w:sz w:val="24"/>
          <w:szCs w:val="24"/>
        </w:rPr>
        <w:t>.).</w:t>
      </w:r>
      <w:r w:rsidR="00237F13">
        <w:rPr>
          <w:rFonts w:ascii="Times New Roman" w:hAnsi="Times New Roman" w:cs="Times New Roman"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 xml:space="preserve"> Установление нормативов предельно допустимых нагрузок на окружающую среду.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предельно допустимых выбросов в атмосферу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допустимых сбросов в водные объекты Установление нормативов образования и лимитов размещения отходов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237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>Государственная система обеспечения экологической безопасности. (</w:t>
      </w:r>
      <w:r w:rsidRPr="00F44ABF">
        <w:rPr>
          <w:rFonts w:ascii="Times New Roman" w:hAnsi="Times New Roman" w:cs="Times New Roman"/>
          <w:i/>
          <w:sz w:val="24"/>
          <w:szCs w:val="24"/>
        </w:rPr>
        <w:t>Экологическая экспертиза и ОВОС. Экологический мониторинг и экологический контроль. Экологический аудит.</w:t>
      </w:r>
      <w:r w:rsidRPr="00F44ABF">
        <w:rPr>
          <w:rFonts w:ascii="Times New Roman" w:hAnsi="Times New Roman" w:cs="Times New Roman"/>
          <w:sz w:val="24"/>
          <w:szCs w:val="24"/>
        </w:rPr>
        <w:t>).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25279" w:rsidRPr="001C6B64" w:rsidRDefault="00625279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5679C">
        <w:rPr>
          <w:rFonts w:ascii="Times New Roman" w:hAnsi="Times New Roman" w:cs="Times New Roman"/>
          <w:sz w:val="24"/>
          <w:szCs w:val="24"/>
        </w:rPr>
        <w:t>16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7E59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625279" w:rsidRPr="001C6B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– </w:t>
      </w:r>
      <w:r w:rsidR="0085679C">
        <w:rPr>
          <w:rFonts w:ascii="Times New Roman" w:hAnsi="Times New Roman" w:cs="Times New Roman"/>
          <w:sz w:val="24"/>
          <w:szCs w:val="24"/>
        </w:rPr>
        <w:t>16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679C">
        <w:rPr>
          <w:rFonts w:ascii="Times New Roman" w:hAnsi="Times New Roman" w:cs="Times New Roman"/>
          <w:sz w:val="24"/>
          <w:szCs w:val="24"/>
        </w:rPr>
        <w:t>40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5279" w:rsidRPr="008C4581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лекции – 2</w:t>
      </w:r>
      <w:r w:rsidR="00625279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1F35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практические работы – 6 час</w:t>
      </w:r>
    </w:p>
    <w:p w:rsidR="00EF1F35" w:rsidRPr="001C6B64" w:rsidRDefault="00EF1F35" w:rsidP="00EF1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85679C">
        <w:rPr>
          <w:rFonts w:ascii="Times New Roman" w:hAnsi="Times New Roman" w:cs="Times New Roman"/>
          <w:sz w:val="24"/>
          <w:szCs w:val="24"/>
        </w:rPr>
        <w:t xml:space="preserve">91 </w:t>
      </w:r>
      <w:r w:rsidRPr="001C6B64">
        <w:rPr>
          <w:rFonts w:ascii="Times New Roman" w:hAnsi="Times New Roman" w:cs="Times New Roman"/>
          <w:sz w:val="24"/>
          <w:szCs w:val="24"/>
        </w:rPr>
        <w:t>час.</w:t>
      </w:r>
    </w:p>
    <w:p w:rsidR="00FD3277" w:rsidRPr="001C6B64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Контроль – 9</w:t>
      </w:r>
      <w:r w:rsidR="00FD3277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557F"/>
    <w:rsid w:val="000B35B5"/>
    <w:rsid w:val="00142E74"/>
    <w:rsid w:val="00147F86"/>
    <w:rsid w:val="00182FC4"/>
    <w:rsid w:val="001C6B64"/>
    <w:rsid w:val="002134A3"/>
    <w:rsid w:val="00237F13"/>
    <w:rsid w:val="002E70CF"/>
    <w:rsid w:val="003B7833"/>
    <w:rsid w:val="00625279"/>
    <w:rsid w:val="00632136"/>
    <w:rsid w:val="006C6C89"/>
    <w:rsid w:val="007E3C95"/>
    <w:rsid w:val="007E59BA"/>
    <w:rsid w:val="0085679C"/>
    <w:rsid w:val="008C4581"/>
    <w:rsid w:val="00A77D66"/>
    <w:rsid w:val="00CA35C1"/>
    <w:rsid w:val="00D06585"/>
    <w:rsid w:val="00D5166C"/>
    <w:rsid w:val="00E623D2"/>
    <w:rsid w:val="00EF1F35"/>
    <w:rsid w:val="00F44ABF"/>
    <w:rsid w:val="00F47560"/>
    <w:rsid w:val="00F70BD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EE4F-3995-40F0-82CB-672CC2C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ACER-PC</cp:lastModifiedBy>
  <cp:revision>26</cp:revision>
  <cp:lastPrinted>2016-04-11T16:29:00Z</cp:lastPrinted>
  <dcterms:created xsi:type="dcterms:W3CDTF">2016-02-10T06:02:00Z</dcterms:created>
  <dcterms:modified xsi:type="dcterms:W3CDTF">2018-05-02T07:24:00Z</dcterms:modified>
</cp:coreProperties>
</file>