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096340" w:rsidP="006E55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«ФИЗИЧЕСКИЕ ОСНОВЫ СОВРЕМЕННЫХ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96340" w:rsidRPr="00096340">
        <w:rPr>
          <w:rFonts w:ascii="Times New Roman" w:hAnsi="Times New Roman" w:cs="Times New Roman"/>
          <w:sz w:val="24"/>
          <w:szCs w:val="24"/>
        </w:rPr>
        <w:t>«Физические основы современных технологий» (Б</w:t>
      </w:r>
      <w:proofErr w:type="gramStart"/>
      <w:r w:rsidR="00096340" w:rsidRPr="000963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96340" w:rsidRPr="00096340">
        <w:rPr>
          <w:rFonts w:ascii="Times New Roman" w:hAnsi="Times New Roman" w:cs="Times New Roman"/>
          <w:sz w:val="24"/>
          <w:szCs w:val="24"/>
        </w:rPr>
        <w:t>.В.ДВ.5.2)</w:t>
      </w:r>
      <w:r w:rsidR="006E55A8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6E55A8">
        <w:rPr>
          <w:rFonts w:ascii="Times New Roman" w:hAnsi="Times New Roman" w:cs="Times New Roman"/>
          <w:sz w:val="24"/>
          <w:szCs w:val="24"/>
        </w:rPr>
        <w:t>вариативной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 w:rsidR="006E55A8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5854EE" w:rsidRPr="005854EE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96340" w:rsidRPr="00096340" w:rsidRDefault="005854EE" w:rsidP="00096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096340" w:rsidRPr="00096340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процессах и явлениях, лежащих в основе работы современной техники, о фундаментальных физических законах управляющих ими, о возможностях современных методов познания природы.</w:t>
      </w:r>
    </w:p>
    <w:p w:rsidR="00096340" w:rsidRPr="00096340" w:rsidRDefault="00096340" w:rsidP="00096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96340" w:rsidRPr="00096340" w:rsidRDefault="00096340" w:rsidP="00096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 xml:space="preserve">- рассматриваются перспективы применения новейших достижений физической науки в наукоемких сферах; </w:t>
      </w:r>
    </w:p>
    <w:p w:rsidR="00096340" w:rsidRPr="00096340" w:rsidRDefault="00096340" w:rsidP="00096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изучаются физические законы, явления и процессы, лежащие в основе современной техники и диагностики технического состояния автомобильного транспорта;</w:t>
      </w:r>
    </w:p>
    <w:p w:rsidR="00632136" w:rsidRPr="00152A7C" w:rsidRDefault="00096340" w:rsidP="00096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изучаются физические основы работы современных электрот</w:t>
      </w:r>
      <w:r>
        <w:rPr>
          <w:rFonts w:ascii="Times New Roman" w:hAnsi="Times New Roman" w:cs="Times New Roman"/>
          <w:sz w:val="24"/>
          <w:szCs w:val="24"/>
        </w:rPr>
        <w:t>ехнических приборов и устройств</w:t>
      </w:r>
      <w:r w:rsidR="006E55A8" w:rsidRPr="006E55A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ПК-19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ПК-20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ЗНАТЬ: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стоимости.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УМЕТЬ: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комплексов;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в составе коллектива исполнителей выполнять теоретические, экспериментальные, вычислительные исследования по научно-техническому обоснованию инновационных технологий эксплуатации транспортных и транспортно-технологических машин и оборудования;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проводить измерительный эксперимент и оценивать результат измерений.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ВЛАДЕТЬ: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способностью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элементов;</w:t>
      </w:r>
    </w:p>
    <w:p w:rsidR="005854EE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lastRenderedPageBreak/>
        <w:t>- способностью к выполнению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</w:t>
      </w:r>
      <w:r>
        <w:rPr>
          <w:rFonts w:ascii="Times New Roman" w:hAnsi="Times New Roman" w:cs="Times New Roman"/>
          <w:sz w:val="24"/>
          <w:szCs w:val="24"/>
        </w:rPr>
        <w:t>логических машин и оборудования</w:t>
      </w:r>
      <w:r w:rsidR="006A53EC" w:rsidRPr="006A53E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Квантовые размерные эффекты в современных технологиях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Кристаллы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Тепловые свойства твердых тел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Оптические квантовые генераторы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Полупроводниковые материалы и их применение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 xml:space="preserve">Магнитные свойства вещества. Технологический контроль структуры </w:t>
      </w:r>
      <w:proofErr w:type="spellStart"/>
      <w:r w:rsidRPr="00096340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Pr="00096340">
        <w:rPr>
          <w:rFonts w:ascii="Times New Roman" w:hAnsi="Times New Roman" w:cs="Times New Roman"/>
          <w:sz w:val="24"/>
          <w:szCs w:val="24"/>
        </w:rPr>
        <w:t xml:space="preserve"> материалов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Упругие волны в твердых телах. Ультразвуковые колебания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34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Плазменные технологии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Контактные и термоэлектрические явления</w:t>
      </w:r>
    </w:p>
    <w:p w:rsidR="006E55A8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Вакуумные системы и технологии</w:t>
      </w:r>
    </w:p>
    <w:p w:rsidR="00632136" w:rsidRPr="00152A7C" w:rsidRDefault="00632136" w:rsidP="006E55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 зачетные единицы (</w:t>
      </w:r>
      <w:r w:rsidR="006A53E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0963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854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4480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F4480">
        <w:rPr>
          <w:rFonts w:ascii="Times New Roman" w:hAnsi="Times New Roman" w:cs="Times New Roman"/>
          <w:sz w:val="24"/>
          <w:szCs w:val="24"/>
        </w:rPr>
        <w:t>15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4480" w:rsidRDefault="004F448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9634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63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096340" w:rsidRPr="00152A7C" w:rsidRDefault="00096340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3EC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  <w:r w:rsidR="00665DCE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6340"/>
    <w:rsid w:val="00142E74"/>
    <w:rsid w:val="002713BB"/>
    <w:rsid w:val="004F4480"/>
    <w:rsid w:val="005854EE"/>
    <w:rsid w:val="005A6163"/>
    <w:rsid w:val="00632136"/>
    <w:rsid w:val="0065540B"/>
    <w:rsid w:val="00665DCE"/>
    <w:rsid w:val="006A53EC"/>
    <w:rsid w:val="006E55A8"/>
    <w:rsid w:val="007008D5"/>
    <w:rsid w:val="007E3C95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3</cp:revision>
  <cp:lastPrinted>2016-02-10T06:34:00Z</cp:lastPrinted>
  <dcterms:created xsi:type="dcterms:W3CDTF">2017-12-25T07:19:00Z</dcterms:created>
  <dcterms:modified xsi:type="dcterms:W3CDTF">2017-12-25T07:19:00Z</dcterms:modified>
</cp:coreProperties>
</file>