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Императора Александра </w:t>
      </w:r>
      <w:r w:rsidRPr="009713AB">
        <w:rPr>
          <w:szCs w:val="28"/>
          <w:lang w:val="en-US" w:eastAsia="ru-RU"/>
        </w:rPr>
        <w:t>I</w:t>
      </w:r>
      <w:r w:rsidRPr="009713AB">
        <w:rPr>
          <w:szCs w:val="28"/>
          <w:lang w:eastAsia="ru-RU"/>
        </w:rPr>
        <w:t>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(ФГБОУ ВО ПГУПС)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Кафедра «</w:t>
      </w:r>
      <w:r w:rsidRPr="00393465">
        <w:rPr>
          <w:szCs w:val="28"/>
          <w:lang w:eastAsia="ru-RU"/>
        </w:rPr>
        <w:t>Теплотехника и теплосиловые установки»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431633" w:rsidRDefault="00431633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431633" w:rsidRPr="009713AB" w:rsidRDefault="00431633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431633" w:rsidRPr="009713AB" w:rsidRDefault="00431633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9713AB">
        <w:rPr>
          <w:b/>
          <w:bCs/>
          <w:szCs w:val="28"/>
          <w:lang w:eastAsia="ru-RU"/>
        </w:rPr>
        <w:t>РАБОЧАЯ ПРОГРАММА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iCs/>
          <w:szCs w:val="28"/>
          <w:lang w:eastAsia="ru-RU"/>
        </w:rPr>
      </w:pPr>
      <w:r w:rsidRPr="009713AB">
        <w:rPr>
          <w:i/>
          <w:iCs/>
          <w:szCs w:val="28"/>
          <w:lang w:eastAsia="ru-RU"/>
        </w:rPr>
        <w:t>дисциплины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0C6FFB">
        <w:rPr>
          <w:szCs w:val="28"/>
          <w:lang w:eastAsia="ru-RU"/>
        </w:rPr>
        <w:t xml:space="preserve">СИСТЕМЫ </w:t>
      </w:r>
      <w:r>
        <w:rPr>
          <w:szCs w:val="28"/>
          <w:lang w:eastAsia="ru-RU"/>
        </w:rPr>
        <w:t>ТЕПЛОСНАБЖЕНИ</w:t>
      </w:r>
      <w:r w:rsidR="009C14AC">
        <w:rPr>
          <w:szCs w:val="28"/>
          <w:lang w:eastAsia="ru-RU"/>
        </w:rPr>
        <w:t>Я</w:t>
      </w:r>
      <w:r w:rsidRPr="009713AB">
        <w:rPr>
          <w:szCs w:val="28"/>
          <w:lang w:eastAsia="ru-RU"/>
        </w:rPr>
        <w:t>» Б</w:t>
      </w:r>
      <w:r w:rsidR="00524B94">
        <w:rPr>
          <w:szCs w:val="28"/>
          <w:lang w:eastAsia="ru-RU"/>
        </w:rPr>
        <w:t>1</w:t>
      </w:r>
      <w:r w:rsidRPr="009713AB">
        <w:rPr>
          <w:szCs w:val="28"/>
          <w:lang w:eastAsia="ru-RU"/>
        </w:rPr>
        <w:t>.Б.</w:t>
      </w:r>
      <w:r w:rsidR="00524B94">
        <w:rPr>
          <w:szCs w:val="28"/>
          <w:lang w:eastAsia="ru-RU"/>
        </w:rPr>
        <w:t>1</w:t>
      </w:r>
      <w:r w:rsidR="000C6FFB">
        <w:rPr>
          <w:szCs w:val="28"/>
          <w:lang w:eastAsia="ru-RU"/>
        </w:rPr>
        <w:t>9</w:t>
      </w:r>
      <w:r>
        <w:rPr>
          <w:szCs w:val="28"/>
          <w:lang w:eastAsia="ru-RU"/>
        </w:rPr>
        <w:t>.1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для направления </w:t>
      </w:r>
    </w:p>
    <w:p w:rsidR="009713AB" w:rsidRPr="009713AB" w:rsidRDefault="009C14AC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21</w:t>
      </w:r>
      <w:r w:rsidR="009713AB" w:rsidRPr="009713AB">
        <w:rPr>
          <w:szCs w:val="28"/>
          <w:lang w:eastAsia="ru-RU"/>
        </w:rPr>
        <w:t>.03.0</w:t>
      </w:r>
      <w:r>
        <w:rPr>
          <w:szCs w:val="28"/>
          <w:lang w:eastAsia="ru-RU"/>
        </w:rPr>
        <w:t>2</w:t>
      </w:r>
      <w:r w:rsidR="009713AB" w:rsidRPr="009713AB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Землеустройство и кадастры</w:t>
      </w:r>
      <w:r w:rsidR="009713AB"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по профилю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0C6FFB" w:rsidRPr="000C6FFB">
        <w:rPr>
          <w:szCs w:val="28"/>
        </w:rPr>
        <w:t>Кадастр недвижимости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szCs w:val="28"/>
          <w:lang w:eastAsia="ru-RU"/>
        </w:rPr>
      </w:pPr>
    </w:p>
    <w:p w:rsidR="009713AB" w:rsidRPr="009713AB" w:rsidRDefault="008626C4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Форма обучения – очная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431633" w:rsidRDefault="0043163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431633" w:rsidRPr="009713AB" w:rsidRDefault="0043163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Санкт-Петербург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201</w:t>
      </w:r>
      <w:r w:rsidR="000271B4">
        <w:rPr>
          <w:szCs w:val="28"/>
          <w:lang w:eastAsia="ru-RU"/>
        </w:rPr>
        <w:t>8</w:t>
      </w:r>
    </w:p>
    <w:p w:rsidR="000C697C" w:rsidRDefault="009713AB" w:rsidP="000271B4">
      <w:pPr>
        <w:spacing w:line="240" w:lineRule="auto"/>
        <w:rPr>
          <w:szCs w:val="28"/>
        </w:rPr>
      </w:pPr>
      <w:r w:rsidRPr="009713AB">
        <w:rPr>
          <w:szCs w:val="28"/>
          <w:lang w:eastAsia="ru-RU"/>
        </w:rPr>
        <w:br w:type="page"/>
      </w:r>
    </w:p>
    <w:p w:rsidR="00B434D1" w:rsidRDefault="00B434D1" w:rsidP="003E5694">
      <w:pPr>
        <w:tabs>
          <w:tab w:val="left" w:pos="709"/>
        </w:tabs>
        <w:spacing w:after="0"/>
        <w:jc w:val="center"/>
        <w:rPr>
          <w:szCs w:val="28"/>
        </w:rPr>
      </w:pPr>
    </w:p>
    <w:p w:rsidR="00776C6E" w:rsidRDefault="00776C6E" w:rsidP="008C2935">
      <w:pPr>
        <w:spacing w:after="0"/>
        <w:jc w:val="center"/>
        <w:rPr>
          <w:rFonts w:eastAsia="Times New Roman"/>
          <w:szCs w:val="28"/>
          <w:lang w:eastAsia="ru-RU"/>
        </w:rPr>
      </w:pPr>
    </w:p>
    <w:p w:rsidR="00776C6E" w:rsidRDefault="00776C6E" w:rsidP="008C2935">
      <w:pPr>
        <w:spacing w:after="0"/>
        <w:jc w:val="center"/>
        <w:rPr>
          <w:rFonts w:eastAsia="Times New Roman"/>
          <w:szCs w:val="28"/>
          <w:lang w:eastAsia="ru-RU"/>
        </w:rPr>
      </w:pPr>
    </w:p>
    <w:p w:rsidR="00776C6E" w:rsidRDefault="00776C6E" w:rsidP="008C2935">
      <w:pPr>
        <w:spacing w:after="0"/>
        <w:jc w:val="center"/>
        <w:rPr>
          <w:rFonts w:eastAsia="Times New Roman"/>
          <w:szCs w:val="28"/>
          <w:lang w:eastAsia="ru-RU"/>
        </w:rPr>
      </w:pPr>
    </w:p>
    <w:p w:rsidR="008C2935" w:rsidRPr="008C2935" w:rsidRDefault="008C2935" w:rsidP="008C2935">
      <w:pPr>
        <w:spacing w:after="0"/>
        <w:jc w:val="center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 xml:space="preserve">ЛИСТ СОГЛАСОВАНИЙ </w:t>
      </w:r>
    </w:p>
    <w:p w:rsidR="008C2935" w:rsidRPr="008C2935" w:rsidRDefault="008C2935" w:rsidP="008C2935">
      <w:pPr>
        <w:tabs>
          <w:tab w:val="left" w:pos="851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C2935" w:rsidRPr="008C2935" w:rsidRDefault="008C2935" w:rsidP="008C2935">
      <w:pPr>
        <w:spacing w:after="0" w:line="240" w:lineRule="auto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8C2935" w:rsidRPr="008C2935" w:rsidRDefault="008C2935" w:rsidP="008C2935">
      <w:pPr>
        <w:spacing w:after="0" w:line="240" w:lineRule="auto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Протокол № _</w:t>
      </w:r>
      <w:r w:rsidR="000271B4">
        <w:rPr>
          <w:rFonts w:eastAsia="Times New Roman"/>
          <w:szCs w:val="28"/>
        </w:rPr>
        <w:t>6</w:t>
      </w:r>
      <w:r w:rsidRPr="008C2935">
        <w:rPr>
          <w:rFonts w:eastAsia="Times New Roman"/>
          <w:szCs w:val="28"/>
        </w:rPr>
        <w:t>_ от «_</w:t>
      </w:r>
      <w:r w:rsidR="000271B4">
        <w:rPr>
          <w:rFonts w:eastAsia="Times New Roman"/>
          <w:szCs w:val="28"/>
        </w:rPr>
        <w:t>24</w:t>
      </w:r>
      <w:r w:rsidRPr="008C2935">
        <w:rPr>
          <w:rFonts w:eastAsia="Times New Roman"/>
          <w:szCs w:val="28"/>
        </w:rPr>
        <w:t>_» ___</w:t>
      </w:r>
      <w:r w:rsidR="00CC1D51">
        <w:rPr>
          <w:rFonts w:eastAsia="Times New Roman"/>
          <w:szCs w:val="28"/>
        </w:rPr>
        <w:t>0</w:t>
      </w:r>
      <w:r w:rsidR="000271B4">
        <w:rPr>
          <w:rFonts w:eastAsia="Times New Roman"/>
          <w:szCs w:val="28"/>
        </w:rPr>
        <w:t>4</w:t>
      </w:r>
      <w:r w:rsidRPr="008C2935">
        <w:rPr>
          <w:rFonts w:eastAsia="Times New Roman"/>
          <w:szCs w:val="28"/>
        </w:rPr>
        <w:t>____ 201</w:t>
      </w:r>
      <w:r w:rsidR="000271B4">
        <w:rPr>
          <w:rFonts w:eastAsia="Times New Roman"/>
          <w:szCs w:val="28"/>
        </w:rPr>
        <w:t>8</w:t>
      </w:r>
      <w:r w:rsidR="009D23D2">
        <w:rPr>
          <w:rFonts w:eastAsia="Times New Roman"/>
          <w:szCs w:val="28"/>
        </w:rPr>
        <w:t xml:space="preserve"> </w:t>
      </w:r>
      <w:r w:rsidRPr="008C2935">
        <w:rPr>
          <w:rFonts w:eastAsia="Times New Roman"/>
          <w:szCs w:val="28"/>
        </w:rPr>
        <w:t xml:space="preserve"> г.</w:t>
      </w:r>
    </w:p>
    <w:p w:rsidR="008C2935" w:rsidRPr="008C2935" w:rsidRDefault="008C2935" w:rsidP="008C2935">
      <w:pPr>
        <w:spacing w:after="0"/>
        <w:rPr>
          <w:rFonts w:eastAsia="Times New Roman"/>
          <w:szCs w:val="28"/>
        </w:rPr>
      </w:pPr>
    </w:p>
    <w:tbl>
      <w:tblPr>
        <w:tblW w:w="9606" w:type="dxa"/>
        <w:tblLook w:val="00A0"/>
      </w:tblPr>
      <w:tblGrid>
        <w:gridCol w:w="5070"/>
        <w:gridCol w:w="1896"/>
        <w:gridCol w:w="2640"/>
      </w:tblGrid>
      <w:tr w:rsidR="008C2935" w:rsidRPr="008C2935" w:rsidTr="000B3FF9">
        <w:tc>
          <w:tcPr>
            <w:tcW w:w="5070" w:type="dxa"/>
          </w:tcPr>
          <w:p w:rsidR="008C2935" w:rsidRPr="008C2935" w:rsidRDefault="009D23D2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B0900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3075940</wp:posOffset>
                  </wp:positionH>
                  <wp:positionV relativeFrom="paragraph">
                    <wp:posOffset>88265</wp:posOffset>
                  </wp:positionV>
                  <wp:extent cx="1377950" cy="7315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C2935" w:rsidRPr="008C2935">
              <w:rPr>
                <w:rFonts w:eastAsia="Times New Roman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____________</w:t>
            </w:r>
          </w:p>
        </w:tc>
        <w:tc>
          <w:tcPr>
            <w:tcW w:w="2640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Д.В. Никольский</w:t>
            </w:r>
          </w:p>
        </w:tc>
      </w:tr>
      <w:tr w:rsidR="008C2935" w:rsidRPr="008C2935" w:rsidTr="00CC1D51">
        <w:trPr>
          <w:trHeight w:val="487"/>
        </w:trPr>
        <w:tc>
          <w:tcPr>
            <w:tcW w:w="5070" w:type="dxa"/>
          </w:tcPr>
          <w:p w:rsidR="008C2935" w:rsidRPr="008C2935" w:rsidRDefault="008C2935" w:rsidP="000271B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0271B4">
              <w:rPr>
                <w:rFonts w:eastAsia="Times New Roman"/>
                <w:szCs w:val="28"/>
                <w:lang w:eastAsia="ru-RU"/>
              </w:rPr>
              <w:t>24</w:t>
            </w:r>
            <w:r w:rsidRPr="008C2935">
              <w:rPr>
                <w:rFonts w:eastAsia="Times New Roman"/>
                <w:szCs w:val="28"/>
                <w:lang w:eastAsia="ru-RU"/>
              </w:rPr>
              <w:t>_» ___</w:t>
            </w:r>
            <w:r w:rsidR="00CC1D51">
              <w:rPr>
                <w:rFonts w:eastAsia="Times New Roman"/>
                <w:szCs w:val="28"/>
                <w:lang w:eastAsia="ru-RU"/>
              </w:rPr>
              <w:t>0</w:t>
            </w:r>
            <w:r w:rsidR="000271B4">
              <w:rPr>
                <w:rFonts w:eastAsia="Times New Roman"/>
                <w:szCs w:val="28"/>
                <w:lang w:eastAsia="ru-RU"/>
              </w:rPr>
              <w:t>4</w:t>
            </w:r>
            <w:r w:rsidRPr="008C2935">
              <w:rPr>
                <w:rFonts w:eastAsia="Times New Roman"/>
                <w:szCs w:val="28"/>
                <w:lang w:eastAsia="ru-RU"/>
              </w:rPr>
              <w:t>_____ 201</w:t>
            </w:r>
            <w:r w:rsidR="000271B4">
              <w:rPr>
                <w:rFonts w:eastAsia="Times New Roman"/>
                <w:szCs w:val="28"/>
                <w:lang w:eastAsia="ru-RU"/>
              </w:rPr>
              <w:t>8</w:t>
            </w:r>
            <w:r w:rsidR="009D23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C2935" w:rsidRPr="008C2935" w:rsidRDefault="008C2935" w:rsidP="008C2935">
      <w:pPr>
        <w:tabs>
          <w:tab w:val="left" w:pos="851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8C2935" w:rsidRPr="008C2935" w:rsidRDefault="008C2935" w:rsidP="008C2935">
      <w:pPr>
        <w:tabs>
          <w:tab w:val="left" w:pos="851"/>
        </w:tabs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8C2935" w:rsidRPr="008C2935" w:rsidTr="00E05C10">
        <w:tc>
          <w:tcPr>
            <w:tcW w:w="507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СОГЛАСОВАНО</w:t>
            </w:r>
          </w:p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C2935" w:rsidRPr="008C2935" w:rsidRDefault="00D40CA7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280670</wp:posOffset>
                  </wp:positionV>
                  <wp:extent cx="974725" cy="4826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6195" t="56100" r="27138" b="38061"/>
                          <a:stretch/>
                        </pic:blipFill>
                        <pic:spPr bwMode="auto">
                          <a:xfrm>
                            <a:off x="0" y="0"/>
                            <a:ext cx="9747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31633" w:rsidRPr="008C2935" w:rsidTr="009B6EE7">
        <w:tc>
          <w:tcPr>
            <w:tcW w:w="5070" w:type="dxa"/>
          </w:tcPr>
          <w:p w:rsidR="00431633" w:rsidRPr="005B65DB" w:rsidRDefault="00431633" w:rsidP="00A2791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rPr>
                <w:szCs w:val="28"/>
              </w:rPr>
            </w:pPr>
            <w:r>
              <w:rPr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31633" w:rsidRPr="005B65DB" w:rsidRDefault="00431633" w:rsidP="00A2791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431633" w:rsidRPr="005B65DB" w:rsidRDefault="00431633" w:rsidP="00A2791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М.Я. Брынь</w:t>
            </w:r>
          </w:p>
        </w:tc>
      </w:tr>
      <w:tr w:rsidR="00431633" w:rsidRPr="008C2935" w:rsidTr="00E05C10">
        <w:tc>
          <w:tcPr>
            <w:tcW w:w="5070" w:type="dxa"/>
          </w:tcPr>
          <w:p w:rsidR="00431633" w:rsidRPr="005B65DB" w:rsidRDefault="00431633" w:rsidP="000271B4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rPr>
                <w:szCs w:val="28"/>
              </w:rPr>
            </w:pPr>
            <w:r w:rsidRPr="005B65DB">
              <w:rPr>
                <w:szCs w:val="28"/>
              </w:rPr>
              <w:t>«_</w:t>
            </w:r>
            <w:r w:rsidR="000271B4">
              <w:rPr>
                <w:szCs w:val="28"/>
              </w:rPr>
              <w:t>24</w:t>
            </w:r>
            <w:r w:rsidRPr="005B65DB">
              <w:rPr>
                <w:szCs w:val="28"/>
              </w:rPr>
              <w:t>_» ___</w:t>
            </w:r>
            <w:r w:rsidR="009D23D2">
              <w:rPr>
                <w:szCs w:val="28"/>
              </w:rPr>
              <w:t>0</w:t>
            </w:r>
            <w:r w:rsidR="000271B4">
              <w:rPr>
                <w:szCs w:val="28"/>
              </w:rPr>
              <w:t>4</w:t>
            </w:r>
            <w:r w:rsidRPr="005B65DB">
              <w:rPr>
                <w:szCs w:val="28"/>
              </w:rPr>
              <w:t>_____ 201</w:t>
            </w:r>
            <w:r w:rsidR="000271B4">
              <w:rPr>
                <w:szCs w:val="28"/>
              </w:rPr>
              <w:t>8</w:t>
            </w:r>
            <w:r w:rsidR="009D23D2">
              <w:rPr>
                <w:szCs w:val="28"/>
              </w:rPr>
              <w:t xml:space="preserve"> </w:t>
            </w:r>
            <w:r w:rsidRPr="005B65DB"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31633" w:rsidRPr="005B65DB" w:rsidRDefault="00431633" w:rsidP="00A2791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rPr>
                <w:szCs w:val="28"/>
              </w:rPr>
            </w:pPr>
          </w:p>
        </w:tc>
        <w:tc>
          <w:tcPr>
            <w:tcW w:w="2800" w:type="dxa"/>
          </w:tcPr>
          <w:p w:rsidR="00431633" w:rsidRPr="005B65DB" w:rsidRDefault="00431633" w:rsidP="00A2791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</w:p>
        </w:tc>
      </w:tr>
      <w:tr w:rsidR="00431633" w:rsidRPr="008C2935" w:rsidTr="00E05C10">
        <w:tc>
          <w:tcPr>
            <w:tcW w:w="5070" w:type="dxa"/>
          </w:tcPr>
          <w:p w:rsidR="00431633" w:rsidRPr="008C2935" w:rsidRDefault="00431633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31633" w:rsidRPr="008C2935" w:rsidRDefault="00431633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31633" w:rsidRPr="008C2935" w:rsidRDefault="00431633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31633" w:rsidRPr="008C2935" w:rsidTr="00900622">
        <w:tc>
          <w:tcPr>
            <w:tcW w:w="5070" w:type="dxa"/>
          </w:tcPr>
          <w:p w:rsidR="00431633" w:rsidRPr="003A4A91" w:rsidRDefault="00431633" w:rsidP="00D34734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rPr>
                <w:szCs w:val="28"/>
              </w:rPr>
            </w:pPr>
            <w:r w:rsidRPr="005B65DB">
              <w:rPr>
                <w:szCs w:val="28"/>
              </w:rPr>
              <w:t>Председатель ме</w:t>
            </w:r>
            <w:r>
              <w:rPr>
                <w:szCs w:val="28"/>
              </w:rPr>
              <w:t>тодической комиссии факультета  «</w:t>
            </w:r>
            <w:r w:rsidRPr="000C6FFB">
              <w:rPr>
                <w:szCs w:val="28"/>
              </w:rPr>
              <w:t>Транспортное строительство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31633" w:rsidRPr="005B65DB" w:rsidRDefault="009D23D2" w:rsidP="00D34734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-22225</wp:posOffset>
                  </wp:positionV>
                  <wp:extent cx="913765" cy="53213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6542" t="41749" r="27804" b="51809"/>
                          <a:stretch/>
                        </pic:blipFill>
                        <pic:spPr bwMode="auto">
                          <a:xfrm>
                            <a:off x="0" y="0"/>
                            <a:ext cx="913765" cy="5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431633" w:rsidRDefault="00431633" w:rsidP="00D34734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</w:p>
          <w:p w:rsidR="00431633" w:rsidRDefault="00431633" w:rsidP="00D34734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</w:p>
          <w:p w:rsidR="00431633" w:rsidRPr="005B65DB" w:rsidRDefault="00431633" w:rsidP="00D34734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О.Б. Суровцева</w:t>
            </w:r>
          </w:p>
        </w:tc>
      </w:tr>
      <w:tr w:rsidR="00431633" w:rsidRPr="008C2935" w:rsidTr="00431633">
        <w:trPr>
          <w:trHeight w:val="497"/>
        </w:trPr>
        <w:tc>
          <w:tcPr>
            <w:tcW w:w="5070" w:type="dxa"/>
          </w:tcPr>
          <w:p w:rsidR="00431633" w:rsidRPr="008C2935" w:rsidRDefault="00431633" w:rsidP="000271B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0271B4">
              <w:rPr>
                <w:rFonts w:eastAsia="Times New Roman"/>
                <w:szCs w:val="28"/>
                <w:lang w:eastAsia="ru-RU"/>
              </w:rPr>
              <w:t>24</w:t>
            </w:r>
            <w:r w:rsidRPr="008C2935">
              <w:rPr>
                <w:rFonts w:eastAsia="Times New Roman"/>
                <w:szCs w:val="28"/>
                <w:lang w:eastAsia="ru-RU"/>
              </w:rPr>
              <w:t>_» ____</w:t>
            </w:r>
            <w:r w:rsidR="00CC1D51">
              <w:rPr>
                <w:rFonts w:eastAsia="Times New Roman"/>
                <w:szCs w:val="28"/>
                <w:lang w:eastAsia="ru-RU"/>
              </w:rPr>
              <w:t>0</w:t>
            </w:r>
            <w:r w:rsidR="000271B4">
              <w:rPr>
                <w:rFonts w:eastAsia="Times New Roman"/>
                <w:szCs w:val="28"/>
                <w:lang w:eastAsia="ru-RU"/>
              </w:rPr>
              <w:t>4</w:t>
            </w:r>
            <w:r w:rsidRPr="008C2935">
              <w:rPr>
                <w:rFonts w:eastAsia="Times New Roman"/>
                <w:szCs w:val="28"/>
                <w:lang w:eastAsia="ru-RU"/>
              </w:rPr>
              <w:t>___ 201</w:t>
            </w:r>
            <w:r w:rsidR="000271B4">
              <w:rPr>
                <w:rFonts w:eastAsia="Times New Roman"/>
                <w:szCs w:val="28"/>
                <w:lang w:eastAsia="ru-RU"/>
              </w:rPr>
              <w:t>8</w:t>
            </w:r>
            <w:r w:rsidR="009D23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431633" w:rsidRPr="008C2935" w:rsidRDefault="00431633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31633" w:rsidRPr="008C2935" w:rsidRDefault="00431633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D40CA7" w:rsidRDefault="00D40CA7" w:rsidP="008C2935">
      <w:pPr>
        <w:tabs>
          <w:tab w:val="left" w:pos="709"/>
        </w:tabs>
        <w:spacing w:after="0"/>
        <w:jc w:val="center"/>
        <w:rPr>
          <w:rFonts w:eastAsia="Times New Roman"/>
          <w:noProof/>
          <w:szCs w:val="28"/>
          <w:lang w:eastAsia="ru-RU"/>
        </w:rPr>
      </w:pPr>
    </w:p>
    <w:p w:rsidR="00B434D1" w:rsidRDefault="008C2935" w:rsidP="008C2935">
      <w:pPr>
        <w:tabs>
          <w:tab w:val="left" w:pos="709"/>
        </w:tabs>
        <w:spacing w:after="0"/>
        <w:jc w:val="center"/>
        <w:rPr>
          <w:szCs w:val="28"/>
        </w:rPr>
      </w:pPr>
      <w:r w:rsidRPr="008C2935">
        <w:rPr>
          <w:rFonts w:eastAsia="Times New Roman"/>
          <w:szCs w:val="28"/>
          <w:lang w:eastAsia="ru-RU"/>
        </w:rPr>
        <w:br w:type="page"/>
      </w:r>
    </w:p>
    <w:p w:rsidR="003A4A91" w:rsidRPr="00703630" w:rsidRDefault="003A4A91" w:rsidP="00CB1BA4">
      <w:pPr>
        <w:widowControl w:val="0"/>
        <w:suppressLineNumbers/>
        <w:suppressAutoHyphens/>
        <w:spacing w:after="0" w:line="240" w:lineRule="auto"/>
        <w:ind w:left="-567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1. Цели и задачи дисциплины</w:t>
      </w:r>
    </w:p>
    <w:p w:rsidR="003A4A91" w:rsidRPr="00703630" w:rsidRDefault="00D05517" w:rsidP="00CB1BA4">
      <w:pPr>
        <w:pStyle w:val="11"/>
        <w:widowControl w:val="0"/>
        <w:suppressLineNumbers/>
        <w:suppressAutoHyphens/>
        <w:ind w:left="0" w:firstLine="851"/>
        <w:contextualSpacing w:val="0"/>
        <w:jc w:val="both"/>
        <w:rPr>
          <w:rFonts w:cs="Times New Roman"/>
          <w:szCs w:val="28"/>
        </w:rPr>
      </w:pPr>
      <w:r w:rsidRPr="00703630">
        <w:rPr>
          <w:rFonts w:cs="Times New Roman"/>
          <w:szCs w:val="28"/>
        </w:rPr>
        <w:t>Рабочая программа составлена в соответствии с ФГОС</w:t>
      </w:r>
      <w:r w:rsidR="0060117E">
        <w:rPr>
          <w:rFonts w:cs="Times New Roman"/>
          <w:szCs w:val="28"/>
        </w:rPr>
        <w:t xml:space="preserve"> ВО</w:t>
      </w:r>
      <w:r w:rsidRPr="00703630">
        <w:rPr>
          <w:rFonts w:cs="Times New Roman"/>
          <w:szCs w:val="28"/>
        </w:rPr>
        <w:t>, утвержд</w:t>
      </w:r>
      <w:r w:rsidR="008C2935"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196D22">
        <w:rPr>
          <w:rFonts w:cs="Times New Roman"/>
          <w:szCs w:val="28"/>
        </w:rPr>
        <w:t xml:space="preserve">1 </w:t>
      </w:r>
      <w:r w:rsidR="00BF40D6">
        <w:rPr>
          <w:rFonts w:cs="Times New Roman"/>
          <w:szCs w:val="28"/>
        </w:rPr>
        <w:t xml:space="preserve">октября </w:t>
      </w:r>
      <w:r w:rsidRPr="00703630">
        <w:rPr>
          <w:rFonts w:cs="Times New Roman"/>
          <w:szCs w:val="28"/>
        </w:rPr>
        <w:t>20</w:t>
      </w:r>
      <w:r w:rsidR="008C2935">
        <w:rPr>
          <w:rFonts w:cs="Times New Roman"/>
          <w:szCs w:val="28"/>
        </w:rPr>
        <w:t>15</w:t>
      </w:r>
      <w:r w:rsidRPr="00703630">
        <w:rPr>
          <w:rFonts w:cs="Times New Roman"/>
          <w:szCs w:val="28"/>
        </w:rPr>
        <w:t xml:space="preserve">г., приказ № </w:t>
      </w:r>
      <w:r w:rsidR="00196D22">
        <w:rPr>
          <w:rFonts w:cs="Times New Roman"/>
          <w:szCs w:val="28"/>
        </w:rPr>
        <w:t>1</w:t>
      </w:r>
      <w:r w:rsidR="00BF40D6">
        <w:rPr>
          <w:rFonts w:cs="Times New Roman"/>
          <w:szCs w:val="28"/>
        </w:rPr>
        <w:t>084</w:t>
      </w:r>
      <w:r w:rsidRPr="00703630">
        <w:rPr>
          <w:rFonts w:cs="Times New Roman"/>
          <w:szCs w:val="28"/>
        </w:rPr>
        <w:t xml:space="preserve"> по направлению </w:t>
      </w:r>
      <w:r w:rsidR="00BF40D6">
        <w:rPr>
          <w:rFonts w:cs="Times New Roman"/>
          <w:szCs w:val="28"/>
        </w:rPr>
        <w:t>21</w:t>
      </w:r>
      <w:r w:rsidRPr="00703630">
        <w:rPr>
          <w:rFonts w:cs="Times New Roman"/>
          <w:szCs w:val="28"/>
        </w:rPr>
        <w:t>.0</w:t>
      </w:r>
      <w:r w:rsidR="00BF0AF5">
        <w:rPr>
          <w:rFonts w:cs="Times New Roman"/>
          <w:szCs w:val="28"/>
        </w:rPr>
        <w:t>3</w:t>
      </w:r>
      <w:r w:rsidRPr="00703630">
        <w:rPr>
          <w:rFonts w:cs="Times New Roman"/>
          <w:szCs w:val="28"/>
        </w:rPr>
        <w:t>.0</w:t>
      </w:r>
      <w:r w:rsidR="00BF40D6">
        <w:rPr>
          <w:rFonts w:cs="Times New Roman"/>
          <w:szCs w:val="28"/>
        </w:rPr>
        <w:t>2</w:t>
      </w:r>
      <w:r w:rsidR="00330A5A">
        <w:rPr>
          <w:rFonts w:cs="Times New Roman"/>
          <w:szCs w:val="28"/>
        </w:rPr>
        <w:t xml:space="preserve"> </w:t>
      </w:r>
      <w:r w:rsidRPr="00703630">
        <w:rPr>
          <w:szCs w:val="28"/>
        </w:rPr>
        <w:t>«</w:t>
      </w:r>
      <w:r w:rsidR="00BF40D6">
        <w:rPr>
          <w:szCs w:val="28"/>
        </w:rPr>
        <w:t>Землеустройство и кадастры</w:t>
      </w:r>
      <w:r w:rsidRPr="00703630">
        <w:rPr>
          <w:szCs w:val="28"/>
        </w:rPr>
        <w:t>»</w:t>
      </w:r>
      <w:r w:rsidR="00343C85">
        <w:rPr>
          <w:szCs w:val="28"/>
        </w:rPr>
        <w:t xml:space="preserve"> </w:t>
      </w:r>
      <w:r w:rsidR="00E9650D">
        <w:rPr>
          <w:rFonts w:cs="Times New Roman"/>
          <w:szCs w:val="28"/>
        </w:rPr>
        <w:t>профиля «</w:t>
      </w:r>
      <w:r w:rsidR="00BF40D6" w:rsidRPr="00BA7CA2">
        <w:rPr>
          <w:rFonts w:cs="Times New Roman"/>
          <w:szCs w:val="28"/>
        </w:rPr>
        <w:t>Кадастр недвижимости</w:t>
      </w:r>
      <w:r w:rsidR="00E9650D">
        <w:rPr>
          <w:rFonts w:cs="Times New Roman"/>
          <w:szCs w:val="28"/>
        </w:rPr>
        <w:t xml:space="preserve">» </w:t>
      </w:r>
      <w:r w:rsidR="003A4A91" w:rsidRPr="00703630">
        <w:rPr>
          <w:rFonts w:cs="Times New Roman"/>
          <w:szCs w:val="28"/>
        </w:rPr>
        <w:t>по дисциплине «</w:t>
      </w:r>
      <w:r w:rsidR="00BF40D6" w:rsidRPr="00BA7CA2">
        <w:rPr>
          <w:rFonts w:cs="Times New Roman"/>
          <w:szCs w:val="28"/>
        </w:rPr>
        <w:t>Системы теплоснабжения</w:t>
      </w:r>
      <w:r w:rsidR="003A4A91" w:rsidRPr="00703630">
        <w:rPr>
          <w:rFonts w:cs="Times New Roman"/>
          <w:szCs w:val="28"/>
        </w:rPr>
        <w:t>».</w:t>
      </w:r>
    </w:p>
    <w:p w:rsidR="00431633" w:rsidRPr="0053011D" w:rsidRDefault="00431633" w:rsidP="00CB1BA4">
      <w:pPr>
        <w:widowControl w:val="0"/>
        <w:suppressLineNumbers/>
        <w:suppressAutoHyphens/>
        <w:spacing w:after="0" w:line="240" w:lineRule="auto"/>
        <w:ind w:firstLine="709"/>
        <w:contextualSpacing/>
        <w:jc w:val="both"/>
        <w:rPr>
          <w:szCs w:val="24"/>
        </w:rPr>
      </w:pPr>
      <w:r w:rsidRPr="0053011D">
        <w:rPr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431633" w:rsidRPr="0053011D" w:rsidRDefault="00431633" w:rsidP="00CB1BA4">
      <w:pPr>
        <w:widowControl w:val="0"/>
        <w:suppressLineNumbers/>
        <w:suppressAutoHyphens/>
        <w:spacing w:after="0" w:line="240" w:lineRule="auto"/>
        <w:ind w:firstLine="284"/>
        <w:contextualSpacing/>
        <w:jc w:val="both"/>
        <w:rPr>
          <w:szCs w:val="24"/>
        </w:rPr>
      </w:pPr>
      <w:r w:rsidRPr="0053011D">
        <w:rPr>
          <w:szCs w:val="24"/>
        </w:rPr>
        <w:t>Для достижения поставленной цели решаются следующие задачи:</w:t>
      </w:r>
    </w:p>
    <w:p w:rsidR="00431633" w:rsidRPr="0053011D" w:rsidRDefault="00431633" w:rsidP="00CB1BA4">
      <w:pPr>
        <w:widowControl w:val="0"/>
        <w:suppressLineNumbers/>
        <w:suppressAutoHyphens/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 xml:space="preserve">- приобретение знаний, указанных в разделе 2 рабочей программы; </w:t>
      </w:r>
    </w:p>
    <w:p w:rsidR="00431633" w:rsidRPr="0053011D" w:rsidRDefault="00431633" w:rsidP="00CB1BA4">
      <w:pPr>
        <w:widowControl w:val="0"/>
        <w:suppressLineNumbers/>
        <w:suppressAutoHyphens/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>- приобретение умений, указанных в разделе 2 рабочей программы;</w:t>
      </w:r>
    </w:p>
    <w:p w:rsidR="00431633" w:rsidRPr="0053011D" w:rsidRDefault="00431633" w:rsidP="00CB1BA4">
      <w:pPr>
        <w:widowControl w:val="0"/>
        <w:suppressLineNumbers/>
        <w:suppressAutoHyphens/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>- приобретение навыков, указанных в разделе 2 рабочей программы.</w:t>
      </w:r>
    </w:p>
    <w:p w:rsidR="003A4A91" w:rsidRPr="00703630" w:rsidRDefault="003A4A91" w:rsidP="00CB1BA4">
      <w:pPr>
        <w:widowControl w:val="0"/>
        <w:numPr>
          <w:ilvl w:val="0"/>
          <w:numId w:val="2"/>
        </w:numPr>
        <w:suppressLineNumbers/>
        <w:suppressAutoHyphens/>
        <w:spacing w:after="0" w:line="240" w:lineRule="auto"/>
        <w:ind w:left="567"/>
        <w:jc w:val="center"/>
        <w:rPr>
          <w:szCs w:val="28"/>
        </w:rPr>
      </w:pPr>
      <w:r w:rsidRPr="00703630">
        <w:rPr>
          <w:b/>
          <w:bCs/>
          <w:szCs w:val="28"/>
        </w:rPr>
        <w:t>Перечень планируемых результатов обучения по дисциплине, соотнес</w:t>
      </w:r>
      <w:r w:rsidR="008C2935">
        <w:rPr>
          <w:b/>
          <w:bCs/>
          <w:szCs w:val="28"/>
        </w:rPr>
        <w:t>ё</w:t>
      </w:r>
      <w:r w:rsidRPr="00703630">
        <w:rPr>
          <w:b/>
          <w:bCs/>
          <w:szCs w:val="28"/>
        </w:rPr>
        <w:t xml:space="preserve">нных с планируемыми результатами освоения основной </w:t>
      </w:r>
      <w:r w:rsidR="0060117E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9D23D2" w:rsidRPr="00023534" w:rsidRDefault="009D23D2" w:rsidP="009D23D2">
      <w:pPr>
        <w:spacing w:after="0" w:line="240" w:lineRule="auto"/>
        <w:ind w:firstLine="207"/>
        <w:jc w:val="both"/>
      </w:pPr>
      <w:r w:rsidRPr="00023534">
        <w:t>Планируемыми результатами обучения по дисциплине являются: приобретение знаний, умений</w:t>
      </w:r>
      <w:r>
        <w:t xml:space="preserve"> и</w:t>
      </w:r>
      <w:r w:rsidRPr="00023534">
        <w:t xml:space="preserve"> навыков деятельности.</w:t>
      </w:r>
    </w:p>
    <w:p w:rsidR="004C378A" w:rsidRPr="005E2406" w:rsidRDefault="003A4A91" w:rsidP="00CB1BA4">
      <w:pPr>
        <w:widowControl w:val="0"/>
        <w:suppressLineNumbers/>
        <w:suppressAutoHyphens/>
        <w:spacing w:after="0" w:line="240" w:lineRule="auto"/>
        <w:ind w:left="426"/>
        <w:rPr>
          <w:szCs w:val="28"/>
        </w:rPr>
      </w:pPr>
      <w:r w:rsidRPr="005E2406">
        <w:rPr>
          <w:szCs w:val="28"/>
        </w:rPr>
        <w:t>В результате изучения дисциплины обучающийся должен:</w:t>
      </w:r>
    </w:p>
    <w:p w:rsidR="00D31CE4" w:rsidRPr="00D31CE4" w:rsidRDefault="00D31CE4" w:rsidP="00CB1BA4">
      <w:pPr>
        <w:widowControl w:val="0"/>
        <w:suppressLineNumbers/>
        <w:suppressAutoHyphens/>
        <w:spacing w:after="0" w:line="240" w:lineRule="auto"/>
        <w:ind w:left="426"/>
        <w:rPr>
          <w:b/>
          <w:szCs w:val="28"/>
          <w:lang w:val="en-US"/>
        </w:rPr>
      </w:pPr>
      <w:r w:rsidRPr="00D31CE4">
        <w:rPr>
          <w:b/>
          <w:szCs w:val="28"/>
        </w:rPr>
        <w:t>Знать:</w:t>
      </w:r>
    </w:p>
    <w:p w:rsidR="00BF40D6" w:rsidRPr="00BA7CA2" w:rsidRDefault="00BF40D6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BA7CA2">
        <w:rPr>
          <w:szCs w:val="28"/>
        </w:rPr>
        <w:t>физический смысл процессов, формирующих воздушно-тепловой режим в зданиях и сооружениях;</w:t>
      </w:r>
    </w:p>
    <w:p w:rsidR="00BF40D6" w:rsidRPr="00BA7CA2" w:rsidRDefault="00BF40D6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BA7CA2">
        <w:rPr>
          <w:szCs w:val="28"/>
        </w:rPr>
        <w:t>основные требования нормативно-технической документации;</w:t>
      </w:r>
    </w:p>
    <w:p w:rsidR="00BF40D6" w:rsidRPr="00BA7CA2" w:rsidRDefault="00BF40D6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BA7CA2">
        <w:rPr>
          <w:szCs w:val="28"/>
        </w:rPr>
        <w:t>схемы централизованного теплоснабжения и прокладок тепловых сетей;</w:t>
      </w:r>
    </w:p>
    <w:p w:rsidR="00BF40D6" w:rsidRPr="00BA7CA2" w:rsidRDefault="00BF40D6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BA7CA2">
        <w:rPr>
          <w:szCs w:val="28"/>
        </w:rPr>
        <w:t>схемы присоединения к тепловым сетям систем отопления, вентиляции и горячего водоснабжения;</w:t>
      </w:r>
    </w:p>
    <w:p w:rsidR="00BF40D6" w:rsidRPr="00BA7CA2" w:rsidRDefault="00BF40D6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BA7CA2">
        <w:rPr>
          <w:szCs w:val="28"/>
        </w:rPr>
        <w:t>характеристики теплоносителей, конструкции и принципы действия установок генерации тепловой энергии;</w:t>
      </w:r>
    </w:p>
    <w:p w:rsidR="00D31CE4" w:rsidRPr="00D31CE4" w:rsidRDefault="00D31CE4" w:rsidP="00CB1BA4">
      <w:pPr>
        <w:widowControl w:val="0"/>
        <w:suppressLineNumbers/>
        <w:suppressAutoHyphens/>
        <w:spacing w:after="0" w:line="240" w:lineRule="auto"/>
        <w:ind w:left="633"/>
        <w:rPr>
          <w:szCs w:val="28"/>
        </w:rPr>
      </w:pPr>
      <w:r w:rsidRPr="00D31CE4">
        <w:rPr>
          <w:b/>
          <w:szCs w:val="28"/>
        </w:rPr>
        <w:t>Уметь:</w:t>
      </w:r>
    </w:p>
    <w:p w:rsidR="00D31CE4" w:rsidRPr="00D31CE4" w:rsidRDefault="00D31CE4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использовать полученные теоретические знания на практике;</w:t>
      </w:r>
    </w:p>
    <w:p w:rsidR="00D31CE4" w:rsidRPr="00D31CE4" w:rsidRDefault="00D31CE4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проводить сбор и анализ информационных исходных данных для проектирования;</w:t>
      </w:r>
    </w:p>
    <w:p w:rsidR="008C2935" w:rsidRPr="00D31CE4" w:rsidRDefault="008C2935" w:rsidP="00CB1BA4">
      <w:pPr>
        <w:widowControl w:val="0"/>
        <w:suppressLineNumbers/>
        <w:suppressAutoHyphens/>
        <w:spacing w:after="0" w:line="240" w:lineRule="auto"/>
        <w:ind w:left="633"/>
        <w:rPr>
          <w:b/>
          <w:szCs w:val="28"/>
        </w:rPr>
      </w:pPr>
      <w:r w:rsidRPr="00D31CE4">
        <w:rPr>
          <w:b/>
          <w:szCs w:val="28"/>
        </w:rPr>
        <w:t>Владеть:</w:t>
      </w:r>
    </w:p>
    <w:p w:rsidR="008C2935" w:rsidRPr="00D31CE4" w:rsidRDefault="008C2935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теоретическими навыками в области теплотехники при проектировании систем теплоснабжения;</w:t>
      </w:r>
    </w:p>
    <w:p w:rsidR="008C2935" w:rsidRPr="00D31CE4" w:rsidRDefault="008C2935" w:rsidP="00CB1BA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основами современных методов проектирования и расч</w:t>
      </w:r>
      <w:r>
        <w:rPr>
          <w:szCs w:val="28"/>
        </w:rPr>
        <w:t>ё</w:t>
      </w:r>
      <w:r w:rsidRPr="00D31CE4">
        <w:rPr>
          <w:szCs w:val="28"/>
        </w:rPr>
        <w:t xml:space="preserve">та систем </w:t>
      </w:r>
      <w:r w:rsidR="001E54E7">
        <w:rPr>
          <w:szCs w:val="28"/>
        </w:rPr>
        <w:t xml:space="preserve">теплоснабжения </w:t>
      </w:r>
      <w:r w:rsidRPr="00D31CE4">
        <w:rPr>
          <w:szCs w:val="28"/>
        </w:rPr>
        <w:t xml:space="preserve"> насел</w:t>
      </w:r>
      <w:r>
        <w:rPr>
          <w:szCs w:val="28"/>
        </w:rPr>
        <w:t>ё</w:t>
      </w:r>
      <w:r w:rsidRPr="00D31CE4">
        <w:rPr>
          <w:szCs w:val="28"/>
        </w:rPr>
        <w:t xml:space="preserve">нных мест и городов; </w:t>
      </w:r>
    </w:p>
    <w:p w:rsidR="008C2935" w:rsidRPr="008C2935" w:rsidRDefault="008C2935" w:rsidP="00CB1BA4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>Приобрет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знания, умения</w:t>
      </w:r>
      <w:r w:rsidR="00E870B4">
        <w:rPr>
          <w:rFonts w:eastAsia="Times New Roman"/>
          <w:szCs w:val="28"/>
          <w:lang w:eastAsia="ru-RU"/>
        </w:rPr>
        <w:t xml:space="preserve"> и</w:t>
      </w:r>
      <w:r w:rsidRPr="008C2935">
        <w:rPr>
          <w:rFonts w:eastAsia="Times New Roman"/>
          <w:szCs w:val="28"/>
          <w:lang w:eastAsia="ru-RU"/>
        </w:rPr>
        <w:t xml:space="preserve"> навыки</w:t>
      </w:r>
      <w:r w:rsidR="00E870B4">
        <w:rPr>
          <w:rFonts w:eastAsia="Times New Roman"/>
          <w:szCs w:val="28"/>
          <w:lang w:eastAsia="ru-RU"/>
        </w:rPr>
        <w:t xml:space="preserve">, </w:t>
      </w:r>
      <w:r w:rsidRPr="008C2935">
        <w:rPr>
          <w:rFonts w:eastAsia="Times New Roman"/>
          <w:szCs w:val="28"/>
          <w:lang w:eastAsia="ru-RU"/>
        </w:rPr>
        <w:t>характеризующие формирование компетенций, осваиваемые в данной дисциплине, позволяют решать профессиональные задачи, привед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 xml:space="preserve">нные в соответствующем перечне по видам профессиональной деятельности в п. 2.4 </w:t>
      </w:r>
      <w:r w:rsidR="00321287">
        <w:rPr>
          <w:rFonts w:eastAsia="Times New Roman"/>
          <w:szCs w:val="28"/>
          <w:lang w:eastAsia="ru-RU"/>
        </w:rPr>
        <w:t>общей характеристики</w:t>
      </w:r>
      <w:r w:rsidR="00321287" w:rsidRPr="008C2935">
        <w:rPr>
          <w:rFonts w:eastAsia="Times New Roman"/>
          <w:szCs w:val="28"/>
          <w:lang w:eastAsia="ru-RU"/>
        </w:rPr>
        <w:t xml:space="preserve"> </w:t>
      </w:r>
      <w:r w:rsidR="00321287">
        <w:rPr>
          <w:rFonts w:eastAsia="Times New Roman"/>
          <w:szCs w:val="28"/>
          <w:lang w:eastAsia="ru-RU"/>
        </w:rPr>
        <w:t xml:space="preserve"> </w:t>
      </w:r>
      <w:r w:rsidRPr="008C2935">
        <w:rPr>
          <w:rFonts w:eastAsia="Times New Roman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BF40D6" w:rsidRDefault="003A4A91" w:rsidP="00CB1BA4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</w:p>
    <w:p w:rsidR="00500177" w:rsidRDefault="00500177" w:rsidP="00CB1BA4">
      <w:pPr>
        <w:pStyle w:val="ConsPlusNormal"/>
        <w:suppressLineNumbers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177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00177">
        <w:rPr>
          <w:rFonts w:ascii="Times New Roman" w:hAnsi="Times New Roman" w:cs="Times New Roman"/>
          <w:b/>
          <w:sz w:val="28"/>
          <w:szCs w:val="28"/>
        </w:rPr>
        <w:t>К):</w:t>
      </w:r>
    </w:p>
    <w:p w:rsidR="00500177" w:rsidRDefault="00500177" w:rsidP="001B6294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способностью </w:t>
      </w:r>
      <w:r w:rsidR="00313D56">
        <w:rPr>
          <w:rFonts w:ascii="Times New Roman" w:hAnsi="Times New Roman" w:cs="Times New Roman"/>
          <w:sz w:val="28"/>
          <w:szCs w:val="28"/>
        </w:rPr>
        <w:t xml:space="preserve">использовать знания современных технологий проектных, кадастровых и других работ, связанных с землеустройством и кадастрами </w:t>
      </w:r>
      <w:r>
        <w:rPr>
          <w:rFonts w:ascii="Times New Roman" w:hAnsi="Times New Roman" w:cs="Times New Roman"/>
          <w:sz w:val="28"/>
          <w:szCs w:val="28"/>
        </w:rPr>
        <w:t>(ОПК-</w:t>
      </w:r>
      <w:r w:rsidR="00BF4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3C45" w:rsidRDefault="00663C45" w:rsidP="00663C4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A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>рофессиональной деятельности, на который ориентирована программа бакалавриата:</w:t>
      </w:r>
    </w:p>
    <w:p w:rsidR="007B27AE" w:rsidRPr="007B27AE" w:rsidRDefault="007B27AE" w:rsidP="007B27A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AE">
        <w:rPr>
          <w:rFonts w:ascii="Times New Roman" w:hAnsi="Times New Roman" w:cs="Times New Roman"/>
          <w:b/>
          <w:bCs/>
          <w:sz w:val="28"/>
          <w:szCs w:val="28"/>
        </w:rPr>
        <w:t>производственно – технологическая деятельность:</w:t>
      </w:r>
    </w:p>
    <w:p w:rsidR="00DD75E5" w:rsidRPr="00DD75E5" w:rsidRDefault="00DD75E5" w:rsidP="00C10DC8">
      <w:pPr>
        <w:pStyle w:val="ConsPlusNormal"/>
        <w:widowControl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 xml:space="preserve">способностью </w:t>
      </w:r>
      <w:r w:rsidR="00313D56">
        <w:rPr>
          <w:rFonts w:ascii="Times New Roman" w:hAnsi="Times New Roman" w:cs="Times New Roman"/>
          <w:sz w:val="28"/>
          <w:szCs w:val="28"/>
        </w:rPr>
        <w:t xml:space="preserve">использовать знания современных технологий технической инвентаризации объектов капитального строительства </w:t>
      </w:r>
      <w:r w:rsidRPr="00DD75E5">
        <w:rPr>
          <w:rFonts w:ascii="Times New Roman" w:hAnsi="Times New Roman" w:cs="Times New Roman"/>
          <w:sz w:val="28"/>
          <w:szCs w:val="28"/>
        </w:rPr>
        <w:t>(ПК-1</w:t>
      </w:r>
      <w:r w:rsidR="00BF40D6">
        <w:rPr>
          <w:rFonts w:ascii="Times New Roman" w:hAnsi="Times New Roman" w:cs="Times New Roman"/>
          <w:sz w:val="28"/>
          <w:szCs w:val="28"/>
        </w:rPr>
        <w:t>2</w:t>
      </w:r>
      <w:r w:rsidRPr="00DD75E5">
        <w:rPr>
          <w:rFonts w:ascii="Times New Roman" w:hAnsi="Times New Roman" w:cs="Times New Roman"/>
          <w:sz w:val="28"/>
          <w:szCs w:val="28"/>
        </w:rPr>
        <w:t>);</w:t>
      </w:r>
    </w:p>
    <w:p w:rsidR="00FA1394" w:rsidRPr="00FA1394" w:rsidRDefault="00FA1394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E870B4">
        <w:rPr>
          <w:rFonts w:eastAsia="Times New Roman"/>
          <w:szCs w:val="28"/>
          <w:lang w:eastAsia="ru-RU"/>
        </w:rPr>
        <w:t>общей характеристики</w:t>
      </w:r>
      <w:r w:rsidR="00E870B4" w:rsidRPr="008C2935">
        <w:rPr>
          <w:rFonts w:eastAsia="Times New Roman"/>
          <w:szCs w:val="28"/>
          <w:lang w:eastAsia="ru-RU"/>
        </w:rPr>
        <w:t xml:space="preserve"> </w:t>
      </w:r>
      <w:r w:rsidR="00E870B4">
        <w:rPr>
          <w:rFonts w:eastAsia="Times New Roman"/>
          <w:szCs w:val="28"/>
          <w:lang w:eastAsia="ru-RU"/>
        </w:rPr>
        <w:t xml:space="preserve">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FA1394" w:rsidRPr="00FA1394" w:rsidRDefault="00FA1394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E870B4">
        <w:rPr>
          <w:rFonts w:eastAsia="Times New Roman"/>
          <w:szCs w:val="28"/>
          <w:lang w:eastAsia="ru-RU"/>
        </w:rPr>
        <w:t>общей характеристики</w:t>
      </w:r>
      <w:r w:rsidR="00E870B4" w:rsidRPr="008C2935">
        <w:rPr>
          <w:rFonts w:eastAsia="Times New Roman"/>
          <w:szCs w:val="28"/>
          <w:lang w:eastAsia="ru-RU"/>
        </w:rPr>
        <w:t xml:space="preserve"> </w:t>
      </w:r>
      <w:r w:rsidR="00E870B4">
        <w:rPr>
          <w:rFonts w:eastAsia="Times New Roman"/>
          <w:szCs w:val="28"/>
          <w:lang w:eastAsia="ru-RU"/>
        </w:rPr>
        <w:t xml:space="preserve">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FA1394" w:rsidRDefault="00FA1394" w:rsidP="001B6294">
      <w:pPr>
        <w:pStyle w:val="Default"/>
        <w:ind w:left="720" w:right="40"/>
        <w:jc w:val="both"/>
        <w:rPr>
          <w:sz w:val="28"/>
          <w:szCs w:val="28"/>
        </w:rPr>
      </w:pPr>
    </w:p>
    <w:p w:rsidR="003A4A91" w:rsidRPr="00703630" w:rsidRDefault="003A4A91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3. Место дисциплины в структуре основной </w:t>
      </w:r>
      <w:r w:rsidR="0060117E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DF2E75" w:rsidRDefault="003A4A91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03630">
        <w:rPr>
          <w:sz w:val="28"/>
          <w:szCs w:val="28"/>
        </w:rPr>
        <w:t>Дисциплина «</w:t>
      </w:r>
      <w:r w:rsidR="00313D56">
        <w:rPr>
          <w:sz w:val="28"/>
          <w:szCs w:val="28"/>
        </w:rPr>
        <w:t>Системы т</w:t>
      </w:r>
      <w:r w:rsidR="00823D43" w:rsidRPr="00823D43">
        <w:rPr>
          <w:sz w:val="28"/>
          <w:szCs w:val="28"/>
        </w:rPr>
        <w:t>епло</w:t>
      </w:r>
      <w:r w:rsidR="00313D56">
        <w:rPr>
          <w:sz w:val="28"/>
          <w:szCs w:val="28"/>
        </w:rPr>
        <w:t>сн</w:t>
      </w:r>
      <w:r w:rsidR="00823D43" w:rsidRPr="00823D43">
        <w:rPr>
          <w:sz w:val="28"/>
          <w:szCs w:val="28"/>
        </w:rPr>
        <w:t>абжен</w:t>
      </w:r>
      <w:r w:rsidR="00313D56">
        <w:rPr>
          <w:sz w:val="28"/>
          <w:szCs w:val="28"/>
        </w:rPr>
        <w:t>ия</w:t>
      </w:r>
      <w:r w:rsidRPr="00703630">
        <w:rPr>
          <w:sz w:val="28"/>
          <w:szCs w:val="28"/>
        </w:rPr>
        <w:t>» Б</w:t>
      </w:r>
      <w:r w:rsidR="00590080">
        <w:rPr>
          <w:sz w:val="28"/>
          <w:szCs w:val="28"/>
        </w:rPr>
        <w:t>1</w:t>
      </w:r>
      <w:r w:rsidRPr="00703630">
        <w:rPr>
          <w:sz w:val="28"/>
          <w:szCs w:val="28"/>
        </w:rPr>
        <w:t>.</w:t>
      </w:r>
      <w:r w:rsidR="00823D43">
        <w:rPr>
          <w:sz w:val="28"/>
          <w:szCs w:val="28"/>
        </w:rPr>
        <w:t>Б</w:t>
      </w:r>
      <w:r w:rsidRPr="00703630">
        <w:rPr>
          <w:sz w:val="28"/>
          <w:szCs w:val="28"/>
        </w:rPr>
        <w:t>.</w:t>
      </w:r>
      <w:r w:rsidR="00590080">
        <w:rPr>
          <w:sz w:val="28"/>
          <w:szCs w:val="28"/>
        </w:rPr>
        <w:t>1</w:t>
      </w:r>
      <w:r w:rsidR="00313D56">
        <w:rPr>
          <w:sz w:val="28"/>
          <w:szCs w:val="28"/>
        </w:rPr>
        <w:t>9</w:t>
      </w:r>
      <w:r w:rsidR="00EC3EDE">
        <w:rPr>
          <w:sz w:val="28"/>
          <w:szCs w:val="28"/>
        </w:rPr>
        <w:t>.1</w:t>
      </w:r>
      <w:r w:rsidRPr="00703630">
        <w:rPr>
          <w:sz w:val="28"/>
          <w:szCs w:val="28"/>
        </w:rPr>
        <w:t xml:space="preserve"> относится к </w:t>
      </w:r>
      <w:r w:rsidR="00823D43">
        <w:rPr>
          <w:sz w:val="28"/>
          <w:szCs w:val="28"/>
        </w:rPr>
        <w:t xml:space="preserve">базовой </w:t>
      </w:r>
      <w:r w:rsidRPr="00703630">
        <w:rPr>
          <w:sz w:val="28"/>
          <w:szCs w:val="28"/>
        </w:rPr>
        <w:t xml:space="preserve">части </w:t>
      </w:r>
      <w:r w:rsidR="00DF2E75" w:rsidRPr="00DF2E75">
        <w:rPr>
          <w:sz w:val="28"/>
          <w:szCs w:val="28"/>
        </w:rPr>
        <w:t>и является обязательной дисциплиной обучающегося.</w:t>
      </w:r>
    </w:p>
    <w:p w:rsidR="000C2FDA" w:rsidRPr="00703630" w:rsidRDefault="000C2FDA" w:rsidP="001B6294">
      <w:pPr>
        <w:pStyle w:val="a5"/>
        <w:tabs>
          <w:tab w:val="clear" w:pos="4677"/>
          <w:tab w:val="clear" w:pos="9355"/>
        </w:tabs>
        <w:ind w:left="1429"/>
        <w:jc w:val="both"/>
        <w:rPr>
          <w:sz w:val="28"/>
          <w:szCs w:val="28"/>
        </w:rPr>
      </w:pPr>
    </w:p>
    <w:p w:rsidR="003875AD" w:rsidRPr="00703630" w:rsidRDefault="003875AD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>4. Объем дисциплины и виды учебной работы</w:t>
      </w:r>
    </w:p>
    <w:p w:rsidR="003875AD" w:rsidRPr="00741B89" w:rsidRDefault="003875AD" w:rsidP="00A751C9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очной формы обучения: </w:t>
      </w:r>
    </w:p>
    <w:tbl>
      <w:tblPr>
        <w:tblW w:w="5000" w:type="pct"/>
        <w:tblLook w:val="04A0"/>
      </w:tblPr>
      <w:tblGrid>
        <w:gridCol w:w="6106"/>
        <w:gridCol w:w="1237"/>
        <w:gridCol w:w="2085"/>
      </w:tblGrid>
      <w:tr w:rsidR="0003347D" w:rsidRPr="0003347D" w:rsidTr="002B2106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03347D" w:rsidRPr="0003347D" w:rsidTr="002B2106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E3395E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E3395E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E3395E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</w:tr>
      <w:tr w:rsidR="0003347D" w:rsidRPr="0003347D" w:rsidTr="001B6294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03347D" w:rsidRPr="0003347D" w:rsidTr="0060117E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03347D" w:rsidRPr="0003347D" w:rsidTr="000271B4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D" w:rsidRPr="0003347D" w:rsidRDefault="000271B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7D" w:rsidRPr="0003347D" w:rsidRDefault="000271B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</w:t>
            </w:r>
          </w:p>
        </w:tc>
      </w:tr>
      <w:tr w:rsidR="0003347D" w:rsidRPr="0003347D" w:rsidTr="000271B4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2B2106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271B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271B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606DF0" w:rsidP="00313D5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313D5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З</w:t>
            </w:r>
          </w:p>
        </w:tc>
      </w:tr>
      <w:tr w:rsidR="0003347D" w:rsidRPr="0003347D" w:rsidTr="00D11A7C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 w:rsidR="00DF2E75"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>мкость: час / з.е.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B81CF9" w:rsidRDefault="009D23D2" w:rsidP="001B6294">
      <w:pPr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Примечание: ф</w:t>
      </w:r>
      <w:r w:rsidRPr="009D23D2">
        <w:rPr>
          <w:szCs w:val="28"/>
        </w:rPr>
        <w:t>орма контроля знаний</w:t>
      </w:r>
      <w:r>
        <w:rPr>
          <w:szCs w:val="28"/>
        </w:rPr>
        <w:t xml:space="preserve"> – зачет (З).</w:t>
      </w:r>
    </w:p>
    <w:p w:rsidR="00313D56" w:rsidRDefault="00C33218" w:rsidP="00313D56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A65E9F">
        <w:rPr>
          <w:b/>
          <w:bCs/>
          <w:szCs w:val="28"/>
        </w:rPr>
        <w:t>5. Содержание и структура дисциплины</w:t>
      </w:r>
    </w:p>
    <w:p w:rsidR="00C33218" w:rsidRDefault="00C33218" w:rsidP="00313D56">
      <w:pPr>
        <w:spacing w:after="0" w:line="240" w:lineRule="auto"/>
        <w:ind w:firstLine="851"/>
        <w:jc w:val="center"/>
        <w:rPr>
          <w:szCs w:val="28"/>
        </w:rPr>
      </w:pPr>
      <w:r w:rsidRPr="00A65E9F">
        <w:rPr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5634"/>
      </w:tblGrid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№ п/п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3D56" w:rsidRPr="00BA7CA2" w:rsidRDefault="00313D56" w:rsidP="00FA21F7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7CA2">
              <w:rPr>
                <w:b/>
                <w:szCs w:val="28"/>
              </w:rPr>
              <w:t>Содержание раздела</w:t>
            </w:r>
          </w:p>
        </w:tc>
      </w:tr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rFonts w:eastAsia="Times New Roman"/>
                <w:color w:val="000000"/>
                <w:szCs w:val="28"/>
                <w:lang w:eastAsia="ru-RU"/>
              </w:rPr>
              <w:t xml:space="preserve">Общие сведения о </w:t>
            </w:r>
            <w:r w:rsidRPr="00BA7CA2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программе курса</w:t>
            </w:r>
          </w:p>
        </w:tc>
        <w:tc>
          <w:tcPr>
            <w:tcW w:w="2988" w:type="pct"/>
            <w:shd w:val="clear" w:color="auto" w:fill="auto"/>
          </w:tcPr>
          <w:p w:rsidR="00313D56" w:rsidRPr="00BA7CA2" w:rsidRDefault="005B59B2" w:rsidP="005B59B2">
            <w:pPr>
              <w:pStyle w:val="a5"/>
              <w:rPr>
                <w:b/>
                <w:bCs/>
                <w:sz w:val="28"/>
                <w:szCs w:val="28"/>
              </w:rPr>
            </w:pPr>
            <w:r w:rsidRPr="005B59B2">
              <w:rPr>
                <w:sz w:val="28"/>
                <w:szCs w:val="28"/>
              </w:rPr>
              <w:lastRenderedPageBreak/>
              <w:t xml:space="preserve">Общие сведения о программе курса </w:t>
            </w:r>
            <w:r w:rsidRPr="005B59B2">
              <w:rPr>
                <w:sz w:val="28"/>
                <w:szCs w:val="28"/>
              </w:rPr>
              <w:lastRenderedPageBreak/>
              <w:t xml:space="preserve">«Системы теплоснабжения», его значение в подготовке бакалавров по профилю «Кадастр недвижимости». </w:t>
            </w:r>
            <w:r>
              <w:rPr>
                <w:sz w:val="28"/>
                <w:szCs w:val="28"/>
              </w:rPr>
              <w:t xml:space="preserve"> </w:t>
            </w:r>
            <w:r w:rsidR="00313D56" w:rsidRPr="00BA7CA2">
              <w:rPr>
                <w:sz w:val="28"/>
                <w:szCs w:val="28"/>
              </w:rPr>
              <w:t>Виды теплообмена. Теплопроводность. Градиент температуры. Коэффициент теплопроводности. Одномерная стационарная теплопроводность в плоском и цилиндрическом слое при отсутствии и наличии источников теплоты. Конвективный теплообмен. Уравнение Ньютона – Рихмана. Теплообмен излучением. Уравнение Стефана-Больцмана. Сложный теплообмен.</w:t>
            </w:r>
          </w:p>
        </w:tc>
      </w:tr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lastRenderedPageBreak/>
              <w:t>2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Теплопередача.</w:t>
            </w:r>
          </w:p>
        </w:tc>
        <w:tc>
          <w:tcPr>
            <w:tcW w:w="2988" w:type="pct"/>
            <w:shd w:val="clear" w:color="auto" w:fill="auto"/>
          </w:tcPr>
          <w:p w:rsidR="00313D56" w:rsidRPr="00BA7CA2" w:rsidRDefault="00313D56" w:rsidP="006C0240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BA7CA2">
              <w:rPr>
                <w:sz w:val="28"/>
                <w:szCs w:val="28"/>
              </w:rPr>
              <w:t>Теплопередача. Теплоп</w:t>
            </w:r>
            <w:r w:rsidR="006C0240">
              <w:rPr>
                <w:sz w:val="28"/>
                <w:szCs w:val="28"/>
              </w:rPr>
              <w:t xml:space="preserve">ередача </w:t>
            </w:r>
            <w:r w:rsidRPr="00BA7CA2">
              <w:rPr>
                <w:sz w:val="28"/>
                <w:szCs w:val="28"/>
              </w:rPr>
              <w:t xml:space="preserve">через многослойное ограждение. Понятие о термическом сопротивлении. Коэффициент теплопередачи. Наружные расчетные параметры воздуха. </w:t>
            </w:r>
          </w:p>
        </w:tc>
      </w:tr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3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Теплопотери.</w:t>
            </w:r>
          </w:p>
        </w:tc>
        <w:tc>
          <w:tcPr>
            <w:tcW w:w="2988" w:type="pct"/>
            <w:shd w:val="clear" w:color="auto" w:fill="auto"/>
          </w:tcPr>
          <w:p w:rsidR="00313D56" w:rsidRPr="00BA7CA2" w:rsidRDefault="00313D56" w:rsidP="00FA21F7">
            <w:pPr>
              <w:pStyle w:val="a5"/>
              <w:rPr>
                <w:bCs/>
                <w:sz w:val="28"/>
                <w:szCs w:val="28"/>
              </w:rPr>
            </w:pPr>
            <w:r w:rsidRPr="00BA7CA2">
              <w:rPr>
                <w:sz w:val="28"/>
                <w:szCs w:val="28"/>
              </w:rPr>
              <w:t>Основные причины теплопотерь. Определение основных и добавочных теплопотерь заданий. Теплоизоляция. Современные теплоизоляционные материалы. Расчет теплоизоляции.</w:t>
            </w:r>
            <w:r w:rsidR="006C0240">
              <w:rPr>
                <w:sz w:val="28"/>
                <w:szCs w:val="28"/>
              </w:rPr>
              <w:t xml:space="preserve"> </w:t>
            </w:r>
          </w:p>
        </w:tc>
      </w:tr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1579" w:type="pct"/>
            <w:shd w:val="clear" w:color="auto" w:fill="auto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Теплогенерирующие установки и тепловые сети.</w:t>
            </w:r>
          </w:p>
        </w:tc>
        <w:tc>
          <w:tcPr>
            <w:tcW w:w="2988" w:type="pct"/>
            <w:shd w:val="clear" w:color="auto" w:fill="auto"/>
          </w:tcPr>
          <w:p w:rsidR="00313D56" w:rsidRPr="00BA7CA2" w:rsidRDefault="00FC6D87" w:rsidP="00FC6D87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т</w:t>
            </w:r>
            <w:r w:rsidR="00313D56" w:rsidRPr="00BA7CA2">
              <w:rPr>
                <w:bCs/>
                <w:sz w:val="28"/>
                <w:szCs w:val="28"/>
              </w:rPr>
              <w:t>еплоснабжени</w:t>
            </w:r>
            <w:r>
              <w:rPr>
                <w:bCs/>
                <w:sz w:val="28"/>
                <w:szCs w:val="28"/>
              </w:rPr>
              <w:t>я</w:t>
            </w:r>
            <w:r w:rsidR="00313D56" w:rsidRPr="00BA7CA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Классификация, достоинства и </w:t>
            </w:r>
            <w:r w:rsidRPr="00FC6D87">
              <w:rPr>
                <w:bCs/>
                <w:sz w:val="28"/>
                <w:szCs w:val="28"/>
              </w:rPr>
              <w:t xml:space="preserve">недостатки. </w:t>
            </w:r>
            <w:r w:rsidRPr="00FC6D87">
              <w:rPr>
                <w:rFonts w:eastAsia="Calibri"/>
                <w:bCs/>
                <w:snapToGrid w:val="0"/>
                <w:sz w:val="28"/>
                <w:szCs w:val="28"/>
              </w:rPr>
              <w:t>Принципиальные схемы паровой и водогрейной котельной</w:t>
            </w:r>
            <w:r w:rsidR="00313D56" w:rsidRPr="00FC6D87">
              <w:rPr>
                <w:bCs/>
                <w:sz w:val="28"/>
                <w:szCs w:val="28"/>
              </w:rPr>
              <w:t xml:space="preserve"> </w:t>
            </w:r>
            <w:r w:rsidR="00313D56" w:rsidRPr="00BA7CA2">
              <w:rPr>
                <w:bCs/>
                <w:sz w:val="28"/>
                <w:szCs w:val="28"/>
              </w:rPr>
              <w:t>Укрупненная принципиальная схема ТЭЦ и теплоснабжение от нее. Водоподготовка. Схемы и способы прокладки тепловых сетей. Виды опор, компенсация тепловых удлинений. Теплопотери трубопроводов. Изоляция трубопроводов. Критический диаметр изоляции.</w:t>
            </w:r>
          </w:p>
        </w:tc>
      </w:tr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5</w:t>
            </w:r>
          </w:p>
        </w:tc>
        <w:tc>
          <w:tcPr>
            <w:tcW w:w="1579" w:type="pct"/>
            <w:shd w:val="clear" w:color="auto" w:fill="auto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Инженерное оборудование теплогенерирующих установок и тепловых сетей.</w:t>
            </w:r>
          </w:p>
        </w:tc>
        <w:tc>
          <w:tcPr>
            <w:tcW w:w="2988" w:type="pct"/>
            <w:shd w:val="clear" w:color="auto" w:fill="auto"/>
          </w:tcPr>
          <w:p w:rsidR="00313D56" w:rsidRPr="00BA7CA2" w:rsidRDefault="00313D56" w:rsidP="00FA21F7">
            <w:pPr>
              <w:pStyle w:val="a5"/>
              <w:rPr>
                <w:i/>
                <w:iCs/>
                <w:sz w:val="28"/>
                <w:szCs w:val="28"/>
              </w:rPr>
            </w:pPr>
            <w:r w:rsidRPr="00BA7CA2">
              <w:rPr>
                <w:bCs/>
                <w:sz w:val="28"/>
                <w:szCs w:val="28"/>
              </w:rPr>
              <w:t>Отопительные котлы и котельные установки малой и средней мощности: классификация, конструкция, размещение. Схемы присоединения потребителей тепловой энергии к тепловым сетям. Центральные, групповые и индивидуальные тепловые пункты. Инженерное оборудование тепловых сетей и тепловых пунктов.</w:t>
            </w:r>
          </w:p>
        </w:tc>
      </w:tr>
      <w:tr w:rsidR="00313D56" w:rsidRPr="00BA7CA2" w:rsidTr="00CB1BA4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6</w:t>
            </w:r>
          </w:p>
        </w:tc>
        <w:tc>
          <w:tcPr>
            <w:tcW w:w="1579" w:type="pct"/>
            <w:shd w:val="clear" w:color="auto" w:fill="auto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Теплообменные аппараты.</w:t>
            </w:r>
          </w:p>
        </w:tc>
        <w:tc>
          <w:tcPr>
            <w:tcW w:w="2988" w:type="pct"/>
            <w:shd w:val="clear" w:color="auto" w:fill="auto"/>
          </w:tcPr>
          <w:p w:rsidR="00313D56" w:rsidRPr="0069474A" w:rsidRDefault="00313D56" w:rsidP="00BC371D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  <w:lang w:eastAsia="ru-RU"/>
              </w:rPr>
              <w:t xml:space="preserve">Теплообменные аппараты: классификация, изменение температур сред, подбор. Рекуперативные и регенеративные теплообменные аппараты, принципы действия. Приборы отопления, </w:t>
            </w:r>
            <w:r w:rsidRPr="00BA7CA2">
              <w:rPr>
                <w:szCs w:val="28"/>
                <w:lang w:eastAsia="ru-RU"/>
              </w:rPr>
              <w:lastRenderedPageBreak/>
              <w:t>классификация, способы установки расчет.</w:t>
            </w:r>
            <w:r w:rsidR="0069474A">
              <w:rPr>
                <w:szCs w:val="28"/>
                <w:lang w:eastAsia="ru-RU"/>
              </w:rPr>
              <w:t xml:space="preserve"> </w:t>
            </w:r>
          </w:p>
        </w:tc>
      </w:tr>
    </w:tbl>
    <w:p w:rsidR="00CB1BA4" w:rsidRDefault="00CB1BA4" w:rsidP="001B6294">
      <w:pPr>
        <w:spacing w:after="0" w:line="240" w:lineRule="auto"/>
        <w:ind w:firstLine="851"/>
        <w:jc w:val="both"/>
        <w:rPr>
          <w:szCs w:val="28"/>
        </w:rPr>
      </w:pPr>
    </w:p>
    <w:p w:rsidR="00CB1BA4" w:rsidRDefault="00CB1BA4" w:rsidP="001B6294">
      <w:pPr>
        <w:spacing w:after="0" w:line="240" w:lineRule="auto"/>
        <w:ind w:firstLine="851"/>
        <w:jc w:val="both"/>
        <w:rPr>
          <w:szCs w:val="28"/>
        </w:rPr>
      </w:pPr>
    </w:p>
    <w:p w:rsidR="00C33218" w:rsidRPr="002B3CF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5.2 Разделы дисциплины и виды занятий</w:t>
      </w:r>
    </w:p>
    <w:p w:rsidR="00313D56" w:rsidRPr="00BA7CA2" w:rsidRDefault="00313D56" w:rsidP="00313D56">
      <w:pPr>
        <w:spacing w:after="0" w:line="240" w:lineRule="auto"/>
        <w:ind w:firstLine="851"/>
        <w:jc w:val="both"/>
        <w:rPr>
          <w:szCs w:val="28"/>
        </w:rPr>
      </w:pPr>
      <w:r w:rsidRPr="00BA7CA2">
        <w:rPr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658"/>
        <w:gridCol w:w="1243"/>
        <w:gridCol w:w="1252"/>
        <w:gridCol w:w="1252"/>
        <w:gridCol w:w="1263"/>
      </w:tblGrid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№ п/п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7CA2">
              <w:rPr>
                <w:b/>
                <w:szCs w:val="28"/>
              </w:rPr>
              <w:t>Л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7CA2">
              <w:rPr>
                <w:b/>
                <w:szCs w:val="28"/>
              </w:rPr>
              <w:t>ПЗ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7CA2">
              <w:rPr>
                <w:b/>
                <w:szCs w:val="28"/>
              </w:rPr>
              <w:t>ЛР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7CA2">
              <w:rPr>
                <w:b/>
                <w:szCs w:val="28"/>
              </w:rPr>
              <w:t>СРС</w:t>
            </w:r>
          </w:p>
        </w:tc>
      </w:tr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1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Общие сведения о программе курса.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A7CA2"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2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Теплопередача.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A7CA2"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3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Теплопотери.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A7CA2"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Теплогенерирующие установки и тепловые сети.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A7CA2"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-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5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Инженерное оборудование теплогенерирующих установок и тепловых сетей.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A7CA2"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-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13D56" w:rsidRPr="00BA7CA2" w:rsidTr="00313D56">
        <w:trPr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6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szCs w:val="28"/>
              </w:rPr>
            </w:pPr>
            <w:r w:rsidRPr="00BA7CA2">
              <w:rPr>
                <w:szCs w:val="28"/>
              </w:rPr>
              <w:t>Теплообменные аппараты.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BA7CA2"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szCs w:val="28"/>
              </w:rPr>
            </w:pPr>
            <w:r w:rsidRPr="00BA7CA2">
              <w:rPr>
                <w:szCs w:val="28"/>
              </w:rPr>
              <w:t>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13D56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70AA0" w:rsidRPr="00BA7CA2" w:rsidTr="00F70AA0">
        <w:trPr>
          <w:jc w:val="center"/>
        </w:trPr>
        <w:tc>
          <w:tcPr>
            <w:tcW w:w="2343" w:type="pct"/>
            <w:gridSpan w:val="2"/>
            <w:shd w:val="clear" w:color="auto" w:fill="auto"/>
            <w:vAlign w:val="center"/>
          </w:tcPr>
          <w:p w:rsidR="00F70AA0" w:rsidRPr="00F70AA0" w:rsidRDefault="00F70AA0" w:rsidP="00F70AA0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F70AA0">
              <w:rPr>
                <w:b/>
                <w:szCs w:val="28"/>
              </w:rPr>
              <w:t>Всего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70AA0" w:rsidRPr="00BA7CA2" w:rsidRDefault="00F70AA0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70AA0" w:rsidRPr="00BA7CA2" w:rsidRDefault="00F70AA0" w:rsidP="00FA21F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70AA0" w:rsidRPr="00BA7CA2" w:rsidRDefault="00F70AA0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70AA0" w:rsidRPr="00BA7CA2" w:rsidRDefault="000271B4" w:rsidP="00FA21F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</w:tbl>
    <w:p w:rsidR="00313D56" w:rsidRPr="00BA7CA2" w:rsidRDefault="00313D56" w:rsidP="00313D56">
      <w:pPr>
        <w:spacing w:after="0" w:line="240" w:lineRule="auto"/>
        <w:jc w:val="center"/>
        <w:rPr>
          <w:b/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546"/>
        <w:gridCol w:w="5209"/>
      </w:tblGrid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№</w:t>
            </w:r>
          </w:p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п/п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A7CA2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BA7CA2">
              <w:rPr>
                <w:bCs/>
                <w:szCs w:val="28"/>
              </w:rPr>
              <w:t>1.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  <w:r w:rsidRPr="00BA7CA2">
              <w:rPr>
                <w:szCs w:val="28"/>
              </w:rPr>
              <w:t>Общие сведения о программе курса.</w:t>
            </w:r>
          </w:p>
        </w:tc>
        <w:tc>
          <w:tcPr>
            <w:tcW w:w="5209" w:type="dxa"/>
            <w:vMerge w:val="restart"/>
            <w:shd w:val="clear" w:color="auto" w:fill="auto"/>
            <w:vAlign w:val="center"/>
          </w:tcPr>
          <w:p w:rsidR="009F139C" w:rsidRPr="007E58E0" w:rsidRDefault="009F139C" w:rsidP="009F139C">
            <w:pPr>
              <w:pStyle w:val="a4"/>
              <w:widowControl w:val="0"/>
              <w:numPr>
                <w:ilvl w:val="0"/>
                <w:numId w:val="21"/>
              </w:numPr>
              <w:ind w:left="34" w:firstLine="23"/>
              <w:jc w:val="both"/>
            </w:pPr>
            <w:r w:rsidRPr="00B77968">
              <w:t>Б1.Б.1</w:t>
            </w:r>
            <w:r>
              <w:t>9</w:t>
            </w:r>
            <w:r w:rsidRPr="00B77968">
              <w:t>.1</w:t>
            </w:r>
            <w:r w:rsidRPr="00994C84">
              <w:rPr>
                <w:bCs/>
              </w:rPr>
              <w:t xml:space="preserve"> «</w:t>
            </w:r>
            <w:r w:rsidRPr="00994C84">
              <w:rPr>
                <w:snapToGrid w:val="0"/>
                <w:szCs w:val="28"/>
              </w:rPr>
              <w:t>СИСТЕМЫ ТЕПЛОСНАБЖЕНИЯ</w:t>
            </w:r>
            <w:r w:rsidRPr="00994C84">
              <w:rPr>
                <w:bCs/>
              </w:rPr>
              <w:t xml:space="preserve">» Методические рекомендации по организации самостоятельной работы обучающихся по направлению подготовки </w:t>
            </w:r>
            <w:r w:rsidRPr="00994C84">
              <w:rPr>
                <w:snapToGrid w:val="0"/>
                <w:szCs w:val="28"/>
              </w:rPr>
              <w:t>21.03.02 «</w:t>
            </w:r>
            <w:r w:rsidRPr="00994C84">
              <w:rPr>
                <w:szCs w:val="28"/>
              </w:rPr>
              <w:t>Землеустройство и кадастры</w:t>
            </w:r>
            <w:r w:rsidRPr="00994C84">
              <w:rPr>
                <w:snapToGrid w:val="0"/>
                <w:szCs w:val="28"/>
              </w:rPr>
              <w:t>» по профилю «</w:t>
            </w:r>
            <w:r w:rsidRPr="00994C84">
              <w:rPr>
                <w:szCs w:val="28"/>
              </w:rPr>
              <w:t>Кадастр недвижимости</w:t>
            </w:r>
            <w:r w:rsidRPr="00994C84">
              <w:rPr>
                <w:snapToGrid w:val="0"/>
                <w:szCs w:val="28"/>
              </w:rPr>
              <w:t xml:space="preserve">» </w:t>
            </w:r>
            <w:r w:rsidRPr="00994C84">
              <w:rPr>
                <w:bCs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9F139C" w:rsidRPr="007E58E0" w:rsidRDefault="009F139C" w:rsidP="009F139C">
            <w:pPr>
              <w:pStyle w:val="a4"/>
              <w:widowControl w:val="0"/>
              <w:numPr>
                <w:ilvl w:val="0"/>
                <w:numId w:val="21"/>
              </w:numPr>
              <w:ind w:left="34" w:firstLine="23"/>
              <w:jc w:val="both"/>
            </w:pPr>
            <w:r w:rsidRPr="00B77968">
              <w:t>Б1.Б.1</w:t>
            </w:r>
            <w:r>
              <w:t>9</w:t>
            </w:r>
            <w:r w:rsidRPr="00B77968">
              <w:t>.1</w:t>
            </w:r>
            <w:r w:rsidRPr="007E58E0">
              <w:rPr>
                <w:bCs/>
              </w:rPr>
              <w:t xml:space="preserve"> «</w:t>
            </w:r>
            <w:r w:rsidRPr="007E58E0">
              <w:rPr>
                <w:snapToGrid w:val="0"/>
                <w:szCs w:val="28"/>
              </w:rPr>
              <w:t>СИСТЕМЫ ТЕПЛОСНАБЖЕНИЯ</w:t>
            </w:r>
            <w:r w:rsidRPr="007E58E0">
              <w:rPr>
                <w:bCs/>
              </w:rPr>
              <w:t xml:space="preserve">» Методические рекомендации для выполнения лабораторных работ по направлению подготовки </w:t>
            </w:r>
            <w:r w:rsidRPr="007E58E0">
              <w:rPr>
                <w:snapToGrid w:val="0"/>
                <w:szCs w:val="28"/>
              </w:rPr>
              <w:t>21.03.02 «</w:t>
            </w:r>
            <w:r w:rsidRPr="007E58E0">
              <w:rPr>
                <w:szCs w:val="28"/>
              </w:rPr>
              <w:t>Землеустройство и кадастры</w:t>
            </w:r>
            <w:r w:rsidRPr="007E58E0">
              <w:rPr>
                <w:snapToGrid w:val="0"/>
                <w:szCs w:val="28"/>
              </w:rPr>
              <w:t>» по профилю «</w:t>
            </w:r>
            <w:r w:rsidRPr="007E58E0">
              <w:rPr>
                <w:szCs w:val="28"/>
              </w:rPr>
              <w:t>Кадастр недвижимости</w:t>
            </w:r>
            <w:r w:rsidRPr="007E58E0">
              <w:rPr>
                <w:snapToGrid w:val="0"/>
                <w:szCs w:val="28"/>
              </w:rPr>
              <w:t xml:space="preserve">» </w:t>
            </w:r>
            <w:r w:rsidRPr="007E58E0">
              <w:rPr>
                <w:bCs/>
              </w:rPr>
              <w:t xml:space="preserve"> [Электронный ресурс]. </w:t>
            </w:r>
            <w:r w:rsidRPr="007E58E0">
              <w:rPr>
                <w:bCs/>
              </w:rPr>
              <w:lastRenderedPageBreak/>
              <w:t>– Режим доступа: http://sdo.pgups.ru/  (для доступа к полнотекстовым документам требуется авторизация).</w:t>
            </w:r>
          </w:p>
          <w:p w:rsidR="009F139C" w:rsidRPr="007E58E0" w:rsidRDefault="009F139C" w:rsidP="009F139C">
            <w:pPr>
              <w:pStyle w:val="a4"/>
              <w:widowControl w:val="0"/>
              <w:numPr>
                <w:ilvl w:val="0"/>
                <w:numId w:val="21"/>
              </w:numPr>
              <w:ind w:left="34" w:firstLine="23"/>
              <w:jc w:val="both"/>
            </w:pPr>
            <w:r w:rsidRPr="007E58E0">
              <w:rPr>
                <w:bCs/>
                <w:szCs w:val="28"/>
              </w:rPr>
              <w:t>Тепломассообмен. Методические указания к выполнению лабораторных работ. СПб: ПГУПС, 2011. – 48 с.</w:t>
            </w:r>
          </w:p>
          <w:p w:rsidR="00313D56" w:rsidRPr="009F139C" w:rsidRDefault="009F139C" w:rsidP="009F139C">
            <w:pPr>
              <w:pStyle w:val="a4"/>
              <w:widowControl w:val="0"/>
              <w:numPr>
                <w:ilvl w:val="0"/>
                <w:numId w:val="21"/>
              </w:numPr>
              <w:ind w:left="34" w:firstLine="23"/>
              <w:jc w:val="both"/>
            </w:pPr>
            <w:r w:rsidRPr="007E58E0">
              <w:rPr>
                <w:bCs/>
                <w:szCs w:val="28"/>
              </w:rPr>
              <w:t>Техническая термодинамика. Методические указания к выполнению лабораторных работ. СПб: ПГУПС, 2011. – 42 с.</w:t>
            </w:r>
          </w:p>
        </w:tc>
      </w:tr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BA7CA2">
              <w:rPr>
                <w:bCs/>
                <w:szCs w:val="28"/>
              </w:rPr>
              <w:t>2.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  <w:r w:rsidRPr="00BA7CA2">
              <w:rPr>
                <w:szCs w:val="28"/>
              </w:rPr>
              <w:t>Теплопередача.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BA7CA2">
              <w:rPr>
                <w:bCs/>
                <w:szCs w:val="28"/>
              </w:rPr>
              <w:t>3.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  <w:r w:rsidRPr="00BA7CA2">
              <w:rPr>
                <w:szCs w:val="28"/>
              </w:rPr>
              <w:t>Теплопотери.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BA7CA2">
              <w:rPr>
                <w:bCs/>
                <w:szCs w:val="28"/>
              </w:rPr>
              <w:t>4.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  <w:r w:rsidRPr="00BA7CA2">
              <w:rPr>
                <w:szCs w:val="28"/>
              </w:rPr>
              <w:t>Теплогенерирующие установки и тепловые сети.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BA7CA2">
              <w:rPr>
                <w:bCs/>
                <w:szCs w:val="28"/>
              </w:rPr>
              <w:t>5.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  <w:r w:rsidRPr="00BA7CA2">
              <w:rPr>
                <w:szCs w:val="28"/>
              </w:rPr>
              <w:t>Инженерное оборудование теплогенерирующих установок и тепловых сетей.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313D56" w:rsidRPr="00BA7CA2" w:rsidTr="00313D56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BA7CA2">
              <w:rPr>
                <w:bCs/>
                <w:szCs w:val="28"/>
              </w:rPr>
              <w:t>6.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rPr>
                <w:bCs/>
                <w:szCs w:val="28"/>
              </w:rPr>
            </w:pPr>
            <w:r w:rsidRPr="00BA7CA2">
              <w:rPr>
                <w:szCs w:val="28"/>
              </w:rPr>
              <w:t>Теплообменные аппараты.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313D56" w:rsidRPr="00BA7CA2" w:rsidRDefault="00313D56" w:rsidP="00FA21F7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</w:tbl>
    <w:p w:rsidR="00A21555" w:rsidRDefault="00A21555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Pr="0070363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D34C4" w:rsidRDefault="00EF781F" w:rsidP="001B6294">
      <w:pPr>
        <w:spacing w:line="240" w:lineRule="auto"/>
        <w:ind w:firstLine="851"/>
        <w:jc w:val="both"/>
        <w:rPr>
          <w:bCs/>
          <w:szCs w:val="28"/>
        </w:rPr>
      </w:pPr>
      <w:r w:rsidRPr="00EF781F">
        <w:rPr>
          <w:bCs/>
          <w:szCs w:val="28"/>
        </w:rPr>
        <w:t>Фонд</w:t>
      </w:r>
      <w:r>
        <w:rPr>
          <w:bCs/>
          <w:szCs w:val="28"/>
        </w:rPr>
        <w:t xml:space="preserve"> оценочных средств по дисциплине «</w:t>
      </w:r>
      <w:r w:rsidR="00313D56">
        <w:rPr>
          <w:bCs/>
          <w:szCs w:val="28"/>
        </w:rPr>
        <w:t>Системы т</w:t>
      </w:r>
      <w:r w:rsidR="00DF7F8B">
        <w:rPr>
          <w:szCs w:val="28"/>
        </w:rPr>
        <w:t>еплоснабжени</w:t>
      </w:r>
      <w:r w:rsidR="00313D56">
        <w:rPr>
          <w:szCs w:val="28"/>
        </w:rPr>
        <w:t>я</w:t>
      </w:r>
      <w:r>
        <w:rPr>
          <w:bCs/>
          <w:szCs w:val="28"/>
        </w:rPr>
        <w:t>» является неот</w:t>
      </w:r>
      <w:r w:rsidR="00AE4A21">
        <w:rPr>
          <w:bCs/>
          <w:szCs w:val="28"/>
        </w:rPr>
        <w:t>ъ</w:t>
      </w:r>
      <w:r>
        <w:rPr>
          <w:bCs/>
          <w:szCs w:val="28"/>
        </w:rPr>
        <w:t>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</w:t>
      </w:r>
      <w:r w:rsidR="00BC0328">
        <w:rPr>
          <w:bCs/>
          <w:szCs w:val="28"/>
        </w:rPr>
        <w:t>ё</w:t>
      </w:r>
      <w:r>
        <w:rPr>
          <w:bCs/>
          <w:szCs w:val="28"/>
        </w:rPr>
        <w:t>нным заведующим кафедрой.</w:t>
      </w:r>
    </w:p>
    <w:p w:rsidR="002D34C4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8. </w:t>
      </w:r>
      <w:r w:rsidR="00851B01" w:rsidRPr="00851B01">
        <w:rPr>
          <w:b/>
          <w:bCs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31110" w:rsidRPr="00CE1C4B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CE1C4B">
        <w:rPr>
          <w:b/>
          <w:bCs/>
          <w:szCs w:val="28"/>
        </w:rPr>
        <w:t>8.1 Перечень основной учебной литературы, необходимой для освоения дисциплины</w:t>
      </w:r>
    </w:p>
    <w:p w:rsidR="00CE1C4B" w:rsidRPr="00B32A37" w:rsidRDefault="00CE1C4B" w:rsidP="00CE1C4B">
      <w:pPr>
        <w:widowControl w:val="0"/>
        <w:numPr>
          <w:ilvl w:val="0"/>
          <w:numId w:val="28"/>
        </w:numPr>
        <w:suppressLineNumbers/>
        <w:suppressAutoHyphens/>
        <w:spacing w:after="0" w:line="240" w:lineRule="auto"/>
        <w:jc w:val="both"/>
        <w:rPr>
          <w:rFonts w:eastAsiaTheme="minorEastAsia"/>
          <w:bCs/>
          <w:lang w:eastAsia="ru-RU"/>
        </w:rPr>
      </w:pPr>
      <w:r w:rsidRPr="00B32A37">
        <w:rPr>
          <w:rFonts w:eastAsiaTheme="minorEastAsia"/>
          <w:bCs/>
          <w:lang w:eastAsia="ru-RU"/>
        </w:rPr>
        <w:t xml:space="preserve">Крылов В.И. Теплотехника [Текст]: конспект лекций/ В.И. Крылов; ПГУПС, Санкт - Петербург,2014 г., - 70 с. </w:t>
      </w:r>
    </w:p>
    <w:p w:rsidR="00CE1C4B" w:rsidRPr="00B32A37" w:rsidRDefault="00CE1C4B" w:rsidP="00CE1C4B">
      <w:pPr>
        <w:widowControl w:val="0"/>
        <w:numPr>
          <w:ilvl w:val="0"/>
          <w:numId w:val="28"/>
        </w:numPr>
        <w:suppressLineNumbers/>
        <w:suppressAutoHyphens/>
        <w:spacing w:after="0" w:line="240" w:lineRule="auto"/>
        <w:jc w:val="both"/>
        <w:rPr>
          <w:rFonts w:eastAsiaTheme="minorEastAsia"/>
          <w:bCs/>
          <w:lang w:eastAsia="ru-RU"/>
        </w:rPr>
      </w:pPr>
      <w:r w:rsidRPr="00B32A37">
        <w:rPr>
          <w:rFonts w:eastAsiaTheme="minorEastAsia"/>
          <w:bCs/>
          <w:lang w:eastAsia="ru-RU"/>
        </w:rPr>
        <w:t>Кудрин М.Ю. Отопление, вентиляция и кондиционирование воздуха. [Текст]: учеб. пособие /М.Ю. Кудрин. – Санкт-Петербург: ФГБОУ ВПО ПГУПС. Ч.1. Отопление, - 2015. - 41 с. : ил.</w:t>
      </w:r>
    </w:p>
    <w:p w:rsidR="00CE1C4B" w:rsidRPr="00B32A37" w:rsidRDefault="00CE1C4B" w:rsidP="00CE1C4B">
      <w:pPr>
        <w:widowControl w:val="0"/>
        <w:numPr>
          <w:ilvl w:val="0"/>
          <w:numId w:val="28"/>
        </w:numPr>
        <w:suppressLineNumbers/>
        <w:suppressAutoHyphens/>
        <w:spacing w:after="0" w:line="240" w:lineRule="auto"/>
        <w:jc w:val="both"/>
        <w:rPr>
          <w:rFonts w:eastAsiaTheme="minorEastAsia"/>
          <w:bCs/>
          <w:lang w:eastAsia="ru-RU"/>
        </w:rPr>
      </w:pPr>
      <w:r w:rsidRPr="00B32A37">
        <w:rPr>
          <w:rFonts w:eastAsiaTheme="minorEastAsia"/>
          <w:bCs/>
          <w:lang w:eastAsia="ru-RU"/>
        </w:rPr>
        <w:t>Тепловые сети. Гидравлический и тепловой расчет. [Текст]: учеб. пособие / И.Г. Киселев и др.;  ФГБОУ ВПО ПГУПС, 2015 г., - 51 с. : ил.</w:t>
      </w:r>
    </w:p>
    <w:p w:rsidR="00231110" w:rsidRPr="00CE1C4B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CE1C4B">
        <w:rPr>
          <w:b/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CE1C4B" w:rsidRPr="008B51C1" w:rsidRDefault="00CE1C4B" w:rsidP="00CE1C4B">
      <w:pPr>
        <w:pStyle w:val="a4"/>
        <w:numPr>
          <w:ilvl w:val="0"/>
          <w:numId w:val="26"/>
        </w:numPr>
        <w:spacing w:after="0" w:line="240" w:lineRule="auto"/>
        <w:ind w:left="426"/>
        <w:jc w:val="both"/>
        <w:rPr>
          <w:rFonts w:eastAsia="Times New Roman"/>
          <w:szCs w:val="28"/>
        </w:rPr>
      </w:pPr>
      <w:r w:rsidRPr="008B51C1">
        <w:rPr>
          <w:bCs/>
          <w:szCs w:val="28"/>
        </w:rPr>
        <w:t>Крылов В.И. Котельные установки и парогенераторы./учебное пособие/ СПб., ПГУПС, 2014 г., - 70 с.</w:t>
      </w:r>
    </w:p>
    <w:p w:rsidR="004F0028" w:rsidRPr="00CE1C4B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CE1C4B">
        <w:rPr>
          <w:b/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994C84" w:rsidRDefault="00994C84" w:rsidP="00E870B4">
      <w:pPr>
        <w:pStyle w:val="a4"/>
        <w:numPr>
          <w:ilvl w:val="0"/>
          <w:numId w:val="24"/>
        </w:numPr>
        <w:spacing w:after="0" w:line="240" w:lineRule="auto"/>
        <w:jc w:val="both"/>
      </w:pPr>
      <w:r>
        <w:t>СП 131.13330.2012 Строительная  климатология. Актуализированная редакция СНиП 23-01-99*. М-. ФАУ«ФЦС», 2012 г. -109 с.</w:t>
      </w:r>
    </w:p>
    <w:p w:rsidR="00994C84" w:rsidRDefault="00994C84" w:rsidP="00E870B4">
      <w:pPr>
        <w:pStyle w:val="a4"/>
        <w:numPr>
          <w:ilvl w:val="0"/>
          <w:numId w:val="24"/>
        </w:numPr>
        <w:spacing w:after="0" w:line="240" w:lineRule="auto"/>
        <w:jc w:val="both"/>
      </w:pPr>
      <w:r>
        <w:t>СП 50.13330.2012 Тепловая защита зданий. Актуализированная редакция СНиП 23-02-2003. М-. ФАУ«ФЦС», 2012 г. -95 с.</w:t>
      </w:r>
    </w:p>
    <w:p w:rsidR="00994C84" w:rsidRDefault="00994C84" w:rsidP="00E870B4">
      <w:pPr>
        <w:pStyle w:val="a4"/>
        <w:numPr>
          <w:ilvl w:val="0"/>
          <w:numId w:val="24"/>
        </w:numPr>
        <w:spacing w:after="0" w:line="240" w:lineRule="auto"/>
        <w:jc w:val="both"/>
      </w:pPr>
      <w:r w:rsidRPr="004B3818">
        <w:lastRenderedPageBreak/>
        <w:t xml:space="preserve">СП </w:t>
      </w:r>
      <w:r>
        <w:t xml:space="preserve"> 124.13330.2012  </w:t>
      </w:r>
      <w:r w:rsidRPr="004B3818">
        <w:t>Тепловые сети.</w:t>
      </w:r>
      <w:r w:rsidR="00287E51">
        <w:t xml:space="preserve"> </w:t>
      </w:r>
      <w:r>
        <w:t xml:space="preserve">Актуализированная редакция СНиП </w:t>
      </w:r>
      <w:r w:rsidRPr="004B3818">
        <w:t>41-02-2003</w:t>
      </w:r>
      <w:r w:rsidRPr="004B3306">
        <w:t>. М-. ФАУ«ФЦС», 2012 г. -</w:t>
      </w:r>
      <w:r>
        <w:t>73</w:t>
      </w:r>
      <w:r w:rsidRPr="004B3306">
        <w:t xml:space="preserve"> с.</w:t>
      </w:r>
    </w:p>
    <w:p w:rsidR="00994C84" w:rsidRDefault="00994C84" w:rsidP="00E870B4">
      <w:pPr>
        <w:pStyle w:val="a4"/>
        <w:numPr>
          <w:ilvl w:val="0"/>
          <w:numId w:val="24"/>
        </w:numPr>
        <w:spacing w:after="0" w:line="240" w:lineRule="auto"/>
        <w:jc w:val="both"/>
      </w:pPr>
      <w:r>
        <w:t xml:space="preserve">СП 61.13330.2012 </w:t>
      </w:r>
      <w:r w:rsidRPr="00E870B4">
        <w:rPr>
          <w:bdr w:val="none" w:sz="0" w:space="0" w:color="auto" w:frame="1"/>
          <w:shd w:val="clear" w:color="auto" w:fill="FFFFFF"/>
        </w:rPr>
        <w:t>Тепловая изоляция</w:t>
      </w:r>
      <w:r w:rsidRPr="00E870B4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E870B4">
        <w:rPr>
          <w:bdr w:val="none" w:sz="0" w:space="0" w:color="auto" w:frame="1"/>
          <w:shd w:val="clear" w:color="auto" w:fill="FFFFFF"/>
        </w:rPr>
        <w:t>оборудования и трубопроводов.</w:t>
      </w:r>
      <w:r w:rsidR="00287E51" w:rsidRPr="00E870B4">
        <w:rPr>
          <w:bdr w:val="none" w:sz="0" w:space="0" w:color="auto" w:frame="1"/>
          <w:shd w:val="clear" w:color="auto" w:fill="FFFFFF"/>
        </w:rPr>
        <w:t xml:space="preserve"> </w:t>
      </w:r>
      <w:r>
        <w:t>Актуализированная редакция</w:t>
      </w:r>
      <w:r w:rsidR="00287E51">
        <w:t xml:space="preserve"> </w:t>
      </w:r>
      <w:r w:rsidRPr="004B3818">
        <w:t>СНИП 41-03-2003</w:t>
      </w:r>
      <w:r>
        <w:t>. М-. ФАУ«ФЦС», 2012 г. -51с.</w:t>
      </w:r>
    </w:p>
    <w:p w:rsidR="00994C84" w:rsidRPr="004B3818" w:rsidRDefault="00994C84" w:rsidP="00E870B4">
      <w:pPr>
        <w:pStyle w:val="a4"/>
        <w:numPr>
          <w:ilvl w:val="0"/>
          <w:numId w:val="24"/>
        </w:numPr>
        <w:spacing w:after="0" w:line="240" w:lineRule="auto"/>
        <w:jc w:val="both"/>
      </w:pPr>
      <w:r>
        <w:t xml:space="preserve">СП 56.13330.2011 Производственные </w:t>
      </w:r>
      <w:r w:rsidRPr="004B3818">
        <w:t>здания.</w:t>
      </w:r>
      <w:r>
        <w:t xml:space="preserve"> Актуализированная редакция</w:t>
      </w:r>
      <w:r w:rsidRPr="004B3818">
        <w:t xml:space="preserve"> СНиП 31-0</w:t>
      </w:r>
      <w:r>
        <w:t>3</w:t>
      </w:r>
      <w:r w:rsidRPr="004B3818">
        <w:t>-200</w:t>
      </w:r>
      <w:r>
        <w:t>1</w:t>
      </w:r>
      <w:r w:rsidRPr="004B3818">
        <w:t xml:space="preserve">. </w:t>
      </w:r>
      <w:r>
        <w:t>М-. ФАУ«ФЦС», 2011 г. -16с.</w:t>
      </w:r>
    </w:p>
    <w:p w:rsidR="004F0028" w:rsidRPr="00CE1C4B" w:rsidRDefault="004F0028" w:rsidP="00CE1C4B">
      <w:pPr>
        <w:pStyle w:val="a4"/>
        <w:numPr>
          <w:ilvl w:val="1"/>
          <w:numId w:val="22"/>
        </w:numPr>
        <w:spacing w:after="0" w:line="240" w:lineRule="auto"/>
        <w:ind w:left="426"/>
        <w:rPr>
          <w:b/>
          <w:bCs/>
          <w:szCs w:val="28"/>
        </w:rPr>
      </w:pPr>
      <w:r w:rsidRPr="00CE1C4B">
        <w:rPr>
          <w:b/>
          <w:bCs/>
          <w:szCs w:val="28"/>
        </w:rPr>
        <w:t>Другие издания, необходимые для освоения дисциплины</w:t>
      </w:r>
    </w:p>
    <w:p w:rsidR="007E58E0" w:rsidRPr="007E58E0" w:rsidRDefault="00994C84" w:rsidP="007E58E0">
      <w:pPr>
        <w:pStyle w:val="a4"/>
        <w:widowControl w:val="0"/>
        <w:numPr>
          <w:ilvl w:val="0"/>
          <w:numId w:val="21"/>
        </w:numPr>
        <w:jc w:val="both"/>
      </w:pPr>
      <w:r w:rsidRPr="00B77968">
        <w:t>Б1.Б.1</w:t>
      </w:r>
      <w:r>
        <w:t>9</w:t>
      </w:r>
      <w:r w:rsidRPr="00B77968">
        <w:t>.1</w:t>
      </w:r>
      <w:r w:rsidRPr="00994C84">
        <w:rPr>
          <w:bCs/>
        </w:rPr>
        <w:t xml:space="preserve"> «</w:t>
      </w:r>
      <w:r w:rsidRPr="00994C84">
        <w:rPr>
          <w:snapToGrid w:val="0"/>
          <w:szCs w:val="28"/>
        </w:rPr>
        <w:t>СИСТЕМЫ ТЕПЛОСНАБЖЕНИЯ</w:t>
      </w:r>
      <w:r w:rsidRPr="00994C84">
        <w:rPr>
          <w:bCs/>
        </w:rPr>
        <w:t xml:space="preserve">» Методические рекомендации по организации самостоятельной работы обучающихся по направлению подготовки </w:t>
      </w:r>
      <w:r w:rsidRPr="00994C84">
        <w:rPr>
          <w:snapToGrid w:val="0"/>
          <w:szCs w:val="28"/>
        </w:rPr>
        <w:t>21.03.02 «</w:t>
      </w:r>
      <w:r w:rsidRPr="00994C84">
        <w:rPr>
          <w:szCs w:val="28"/>
        </w:rPr>
        <w:t>Землеустройство и кадастры</w:t>
      </w:r>
      <w:r w:rsidRPr="00994C84">
        <w:rPr>
          <w:snapToGrid w:val="0"/>
          <w:szCs w:val="28"/>
        </w:rPr>
        <w:t>» по профилю «</w:t>
      </w:r>
      <w:r w:rsidRPr="00994C84">
        <w:rPr>
          <w:szCs w:val="28"/>
        </w:rPr>
        <w:t>Кадастр недвижимости</w:t>
      </w:r>
      <w:r w:rsidRPr="00994C84">
        <w:rPr>
          <w:snapToGrid w:val="0"/>
          <w:szCs w:val="28"/>
        </w:rPr>
        <w:t xml:space="preserve">» </w:t>
      </w:r>
      <w:r w:rsidRPr="00994C84">
        <w:rPr>
          <w:bCs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7E58E0" w:rsidRPr="007E58E0" w:rsidRDefault="00994C84" w:rsidP="007E58E0">
      <w:pPr>
        <w:pStyle w:val="a4"/>
        <w:widowControl w:val="0"/>
        <w:numPr>
          <w:ilvl w:val="0"/>
          <w:numId w:val="21"/>
        </w:numPr>
        <w:jc w:val="both"/>
      </w:pPr>
      <w:r w:rsidRPr="00B77968">
        <w:t>Б1.Б.1</w:t>
      </w:r>
      <w:r>
        <w:t>9</w:t>
      </w:r>
      <w:r w:rsidRPr="00B77968">
        <w:t>.1</w:t>
      </w:r>
      <w:r w:rsidRPr="007E58E0">
        <w:rPr>
          <w:bCs/>
        </w:rPr>
        <w:t xml:space="preserve"> «</w:t>
      </w:r>
      <w:r w:rsidRPr="007E58E0">
        <w:rPr>
          <w:snapToGrid w:val="0"/>
          <w:szCs w:val="28"/>
        </w:rPr>
        <w:t>СИСТЕМЫ ТЕПЛОСНАБЖЕНИЯ</w:t>
      </w:r>
      <w:r w:rsidRPr="007E58E0">
        <w:rPr>
          <w:bCs/>
        </w:rPr>
        <w:t xml:space="preserve">» Методические рекомендации для выполнения лабораторных работ по направлению подготовки </w:t>
      </w:r>
      <w:r w:rsidRPr="007E58E0">
        <w:rPr>
          <w:snapToGrid w:val="0"/>
          <w:szCs w:val="28"/>
        </w:rPr>
        <w:t>21.03.02 «</w:t>
      </w:r>
      <w:r w:rsidRPr="007E58E0">
        <w:rPr>
          <w:szCs w:val="28"/>
        </w:rPr>
        <w:t>Землеустройство и кадастры</w:t>
      </w:r>
      <w:r w:rsidRPr="007E58E0">
        <w:rPr>
          <w:snapToGrid w:val="0"/>
          <w:szCs w:val="28"/>
        </w:rPr>
        <w:t>» по профилю «</w:t>
      </w:r>
      <w:r w:rsidRPr="007E58E0">
        <w:rPr>
          <w:szCs w:val="28"/>
        </w:rPr>
        <w:t>Кадастр недвижимости</w:t>
      </w:r>
      <w:r w:rsidRPr="007E58E0">
        <w:rPr>
          <w:snapToGrid w:val="0"/>
          <w:szCs w:val="28"/>
        </w:rPr>
        <w:t xml:space="preserve">» </w:t>
      </w:r>
      <w:r w:rsidRPr="007E58E0">
        <w:rPr>
          <w:bCs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7E58E0" w:rsidRPr="007E58E0" w:rsidRDefault="004F0028" w:rsidP="007E58E0">
      <w:pPr>
        <w:pStyle w:val="a4"/>
        <w:widowControl w:val="0"/>
        <w:numPr>
          <w:ilvl w:val="0"/>
          <w:numId w:val="21"/>
        </w:numPr>
        <w:jc w:val="both"/>
      </w:pPr>
      <w:r w:rsidRPr="007E58E0">
        <w:rPr>
          <w:bCs/>
          <w:szCs w:val="28"/>
        </w:rPr>
        <w:t>Тепломассообмен. Методические указания к выполнению лабораторных работ. СПб: ПГУПС, 2011. – 48 с.</w:t>
      </w:r>
    </w:p>
    <w:p w:rsidR="004F0028" w:rsidRPr="007E58E0" w:rsidRDefault="004F0028" w:rsidP="007E58E0">
      <w:pPr>
        <w:pStyle w:val="a4"/>
        <w:widowControl w:val="0"/>
        <w:numPr>
          <w:ilvl w:val="0"/>
          <w:numId w:val="21"/>
        </w:numPr>
        <w:jc w:val="both"/>
      </w:pPr>
      <w:r w:rsidRPr="007E58E0">
        <w:rPr>
          <w:bCs/>
          <w:szCs w:val="28"/>
        </w:rPr>
        <w:t>Техническая термодинамика. Методические указания к выполнению лабораторных работ. СПб: ПГУПС, 2011. – 42 с.</w:t>
      </w:r>
    </w:p>
    <w:p w:rsidR="00231110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9. </w:t>
      </w:r>
      <w:r w:rsidR="00231110" w:rsidRPr="004F0028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D23D2" w:rsidRPr="009D23D2" w:rsidRDefault="009D23D2" w:rsidP="009D23D2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9D23D2">
        <w:rPr>
          <w:bCs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9D23D2">
        <w:rPr>
          <w:bCs/>
          <w:lang w:val="en-US"/>
        </w:rPr>
        <w:t>http</w:t>
      </w:r>
      <w:r w:rsidRPr="009D23D2">
        <w:rPr>
          <w:bCs/>
        </w:rPr>
        <w:t>://</w:t>
      </w:r>
      <w:r w:rsidRPr="009D23D2">
        <w:rPr>
          <w:bCs/>
          <w:lang w:val="en-US"/>
        </w:rPr>
        <w:t>sdo</w:t>
      </w:r>
      <w:r w:rsidRPr="009D23D2">
        <w:rPr>
          <w:bCs/>
        </w:rPr>
        <w:t>.</w:t>
      </w:r>
      <w:r w:rsidRPr="009D23D2">
        <w:rPr>
          <w:bCs/>
          <w:lang w:val="en-US"/>
        </w:rPr>
        <w:t>pgups</w:t>
      </w:r>
      <w:r w:rsidRPr="009D23D2">
        <w:rPr>
          <w:bCs/>
        </w:rPr>
        <w:t>.</w:t>
      </w:r>
      <w:r w:rsidRPr="009D23D2">
        <w:rPr>
          <w:bCs/>
          <w:lang w:val="en-US"/>
        </w:rPr>
        <w:t>ru</w:t>
      </w:r>
      <w:r w:rsidRPr="009D23D2">
        <w:rPr>
          <w:bCs/>
        </w:rPr>
        <w:t xml:space="preserve">/  (для доступа к полнотекстовым документам требуется авторизация).  </w:t>
      </w:r>
    </w:p>
    <w:p w:rsidR="009D23D2" w:rsidRPr="009D23D2" w:rsidRDefault="009D23D2" w:rsidP="009D23D2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9D23D2">
        <w:rPr>
          <w:bCs/>
        </w:rPr>
        <w:t xml:space="preserve">Электронная библиотека НЕБ. [Электронный ресурс]. – Режим доступа: </w:t>
      </w:r>
      <w:hyperlink r:id="rId11" w:history="1">
        <w:r w:rsidRPr="009D23D2">
          <w:rPr>
            <w:rStyle w:val="a7"/>
            <w:bCs/>
          </w:rPr>
          <w:t>http://elibrary.ru</w:t>
        </w:r>
      </w:hyperlink>
      <w:r w:rsidRPr="009D23D2">
        <w:rPr>
          <w:bCs/>
        </w:rPr>
        <w:t xml:space="preserve"> – свободный  – Загл.  с экрана;</w:t>
      </w:r>
    </w:p>
    <w:p w:rsidR="009D23D2" w:rsidRPr="009D23D2" w:rsidRDefault="009D23D2" w:rsidP="009D23D2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9D23D2">
        <w:rPr>
          <w:bCs/>
        </w:rPr>
        <w:t>Основные проблемы в теплоснабжении [электронный ресурс]: http://www.newenergetika.narod.ru/probl_teplo.html [Электронный ресурс]. – Режим доступа: свободный  – Загл.  с экрана;</w:t>
      </w:r>
    </w:p>
    <w:p w:rsidR="009D23D2" w:rsidRPr="009D23D2" w:rsidRDefault="009D23D2" w:rsidP="009D23D2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9D23D2">
        <w:rPr>
          <w:bCs/>
        </w:rPr>
        <w:t xml:space="preserve">Профессиональные справочные системы Техэксперт – электронный фонд правовой и нормативно – технической документации [Электронный  ресурс]. Режим доступа: </w:t>
      </w:r>
      <w:hyperlink r:id="rId12" w:history="1">
        <w:r w:rsidRPr="009D23D2">
          <w:rPr>
            <w:rStyle w:val="a7"/>
            <w:bCs/>
          </w:rPr>
          <w:t>htt</w:t>
        </w:r>
        <w:r w:rsidRPr="009D23D2">
          <w:rPr>
            <w:rStyle w:val="a7"/>
            <w:bCs/>
            <w:lang w:val="en-US"/>
          </w:rPr>
          <w:t>p</w:t>
        </w:r>
        <w:r w:rsidRPr="009D23D2">
          <w:rPr>
            <w:rStyle w:val="a7"/>
            <w:bCs/>
          </w:rPr>
          <w:t>://</w:t>
        </w:r>
        <w:r w:rsidRPr="009D23D2">
          <w:rPr>
            <w:rStyle w:val="a7"/>
            <w:bCs/>
            <w:lang w:val="en-US"/>
          </w:rPr>
          <w:t>www</w:t>
        </w:r>
        <w:r w:rsidRPr="009D23D2">
          <w:rPr>
            <w:rStyle w:val="a7"/>
            <w:bCs/>
          </w:rPr>
          <w:t>.</w:t>
        </w:r>
        <w:r w:rsidRPr="009D23D2">
          <w:rPr>
            <w:rStyle w:val="a7"/>
            <w:bCs/>
            <w:lang w:val="en-US"/>
          </w:rPr>
          <w:t>cntd</w:t>
        </w:r>
        <w:r w:rsidRPr="009D23D2">
          <w:rPr>
            <w:rStyle w:val="a7"/>
            <w:bCs/>
          </w:rPr>
          <w:t>.</w:t>
        </w:r>
        <w:r w:rsidRPr="009D23D2">
          <w:rPr>
            <w:rStyle w:val="a7"/>
            <w:bCs/>
            <w:lang w:val="en-US"/>
          </w:rPr>
          <w:t>ru</w:t>
        </w:r>
        <w:r w:rsidRPr="009D23D2">
          <w:rPr>
            <w:rStyle w:val="a7"/>
            <w:bCs/>
          </w:rPr>
          <w:t>/</w:t>
        </w:r>
      </w:hyperlink>
      <w:r w:rsidRPr="009D23D2">
        <w:rPr>
          <w:bCs/>
        </w:rPr>
        <w:t>, свободный – Загл.  с экрана;</w:t>
      </w:r>
    </w:p>
    <w:p w:rsidR="000271B4" w:rsidRDefault="009D23D2" w:rsidP="000271B4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9D23D2">
        <w:rPr>
          <w:bCs/>
        </w:rPr>
        <w:t xml:space="preserve">Электронно – библиотечная система ЛАНЬ [Электронный ресурс] – Режим доступа: </w:t>
      </w:r>
      <w:hyperlink r:id="rId13" w:history="1">
        <w:r w:rsidRPr="009D23D2">
          <w:rPr>
            <w:rStyle w:val="a7"/>
            <w:bCs/>
            <w:lang w:val="en-US"/>
          </w:rPr>
          <w:t>https</w:t>
        </w:r>
        <w:r w:rsidRPr="009D23D2">
          <w:rPr>
            <w:rStyle w:val="a7"/>
            <w:bCs/>
          </w:rPr>
          <w:t>://</w:t>
        </w:r>
        <w:r w:rsidRPr="009D23D2">
          <w:rPr>
            <w:rStyle w:val="a7"/>
            <w:bCs/>
            <w:lang w:val="en-US"/>
          </w:rPr>
          <w:t>e</w:t>
        </w:r>
        <w:r w:rsidRPr="009D23D2">
          <w:rPr>
            <w:rStyle w:val="a7"/>
            <w:bCs/>
          </w:rPr>
          <w:t>.</w:t>
        </w:r>
        <w:r w:rsidRPr="009D23D2">
          <w:rPr>
            <w:rStyle w:val="a7"/>
            <w:bCs/>
            <w:lang w:val="en-US"/>
          </w:rPr>
          <w:t>lanbook</w:t>
        </w:r>
        <w:r w:rsidRPr="009D23D2">
          <w:rPr>
            <w:rStyle w:val="a7"/>
            <w:bCs/>
          </w:rPr>
          <w:t>.</w:t>
        </w:r>
        <w:r w:rsidRPr="009D23D2">
          <w:rPr>
            <w:rStyle w:val="a7"/>
            <w:bCs/>
            <w:lang w:val="en-US"/>
          </w:rPr>
          <w:t>com</w:t>
        </w:r>
      </w:hyperlink>
      <w:r w:rsidRPr="009D23D2">
        <w:rPr>
          <w:bCs/>
        </w:rPr>
        <w:t xml:space="preserve">. Загл. с экрана. </w:t>
      </w:r>
    </w:p>
    <w:p w:rsidR="000271B4" w:rsidRDefault="000271B4" w:rsidP="000271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  <w:lang w:eastAsia="ru-RU"/>
        </w:rPr>
      </w:pPr>
      <w:r w:rsidRPr="000271B4">
        <w:rPr>
          <w:szCs w:val="28"/>
          <w:lang w:eastAsia="ru-RU"/>
        </w:rPr>
        <w:lastRenderedPageBreak/>
        <w:t>Электронная библиотека онлайн «Единое окно к образовательным ресурсам» [Электронный ресурс]. Режим доступа: http://window.edu.ru, свободный. – Загл. с экрана.</w:t>
      </w:r>
    </w:p>
    <w:p w:rsidR="000271B4" w:rsidRPr="000271B4" w:rsidRDefault="000271B4" w:rsidP="000271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  <w:lang w:eastAsia="ru-RU"/>
        </w:rPr>
      </w:pPr>
      <w:r w:rsidRPr="000271B4">
        <w:rPr>
          <w:szCs w:val="28"/>
          <w:lang w:eastAsia="ru-RU"/>
        </w:rPr>
        <w:t>Электронно-библиотечная система IPRbooks [Электронный ресурс]. Режим доступа: http://www.iprbookshop.ru/ — Загл. с экрана.</w:t>
      </w:r>
    </w:p>
    <w:p w:rsidR="009D23D2" w:rsidRPr="004F0028" w:rsidRDefault="009D23D2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10. </w:t>
      </w:r>
      <w:r w:rsidR="00231110" w:rsidRPr="004F0028">
        <w:rPr>
          <w:b/>
          <w:bCs/>
          <w:szCs w:val="28"/>
        </w:rPr>
        <w:t>Методические указания для обучающихся по освоению дисциплины</w:t>
      </w:r>
    </w:p>
    <w:p w:rsidR="004F0028" w:rsidRPr="004F0028" w:rsidRDefault="004F0028" w:rsidP="001B6294">
      <w:pPr>
        <w:spacing w:after="0" w:line="240" w:lineRule="auto"/>
        <w:jc w:val="both"/>
        <w:rPr>
          <w:bCs/>
          <w:szCs w:val="28"/>
        </w:rPr>
      </w:pPr>
      <w:r w:rsidRPr="004F0028">
        <w:rPr>
          <w:bCs/>
          <w:szCs w:val="28"/>
        </w:rPr>
        <w:t>Порядок изучения дисциплины следующий: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Освоение разделов дисциплины производится в порядке,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 xml:space="preserve">нного в разделах 6, 8 и 9 рабочей программы. 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9D23D2">
        <w:rPr>
          <w:bCs/>
          <w:szCs w:val="28"/>
        </w:rPr>
        <w:t xml:space="preserve"> и</w:t>
      </w:r>
      <w:r w:rsidRPr="004F0028">
        <w:rPr>
          <w:bCs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F0028" w:rsidRPr="004F0028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Pr="00703630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231110" w:rsidRPr="00703630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23D2" w:rsidRPr="009D23D2" w:rsidRDefault="009D23D2" w:rsidP="009D23D2">
      <w:pPr>
        <w:spacing w:after="0" w:line="240" w:lineRule="auto"/>
        <w:ind w:firstLine="284"/>
        <w:jc w:val="both"/>
        <w:rPr>
          <w:bCs/>
        </w:rPr>
      </w:pPr>
      <w:r w:rsidRPr="009D23D2">
        <w:rPr>
          <w:bCs/>
        </w:rPr>
        <w:t>При осуществлении образовательного процесса по дисциплине «СИСТЕМЫ ТЕПЛОСНАБЖЕНИЯ» используются следующие информационные технологии:</w:t>
      </w:r>
    </w:p>
    <w:p w:rsidR="00E870B4" w:rsidRPr="006C5511" w:rsidRDefault="00E870B4" w:rsidP="00E870B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6C5511">
        <w:rPr>
          <w:bCs/>
          <w:szCs w:val="28"/>
        </w:rPr>
        <w:t>технические средства (</w:t>
      </w:r>
      <w:r>
        <w:rPr>
          <w:bCs/>
          <w:szCs w:val="28"/>
        </w:rPr>
        <w:t xml:space="preserve">компьютер/ноутбук, </w:t>
      </w:r>
      <w:r w:rsidRPr="006C5511">
        <w:rPr>
          <w:bCs/>
          <w:szCs w:val="28"/>
        </w:rPr>
        <w:t>проектор);</w:t>
      </w:r>
    </w:p>
    <w:p w:rsidR="00E870B4" w:rsidRPr="00F2427C" w:rsidRDefault="00E870B4" w:rsidP="00E870B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6C5511">
        <w:rPr>
          <w:bCs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Cs w:val="28"/>
        </w:rPr>
        <w:t>мультимедийных материалов);</w:t>
      </w:r>
    </w:p>
    <w:p w:rsidR="00E870B4" w:rsidRPr="00F2427C" w:rsidRDefault="00E870B4" w:rsidP="00E870B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F2427C">
        <w:rPr>
          <w:bCs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F2427C">
        <w:rPr>
          <w:bCs/>
          <w:szCs w:val="28"/>
          <w:lang w:val="en-US"/>
        </w:rPr>
        <w:t>I</w:t>
      </w:r>
      <w:r w:rsidRPr="00F2427C">
        <w:rPr>
          <w:bCs/>
          <w:szCs w:val="28"/>
        </w:rPr>
        <w:t xml:space="preserve"> [Электронный ресурс]. Режим доступа: </w:t>
      </w:r>
      <w:hyperlink r:id="rId14" w:history="1">
        <w:r w:rsidRPr="001641FD">
          <w:rPr>
            <w:rStyle w:val="a7"/>
            <w:bCs/>
            <w:szCs w:val="28"/>
            <w:lang w:val="en-US"/>
          </w:rPr>
          <w:t>http</w:t>
        </w:r>
        <w:r w:rsidRPr="001641FD">
          <w:rPr>
            <w:rStyle w:val="a7"/>
            <w:bCs/>
            <w:szCs w:val="28"/>
          </w:rPr>
          <w:t>://</w:t>
        </w:r>
        <w:r w:rsidRPr="001641FD">
          <w:rPr>
            <w:rStyle w:val="a7"/>
            <w:bCs/>
            <w:szCs w:val="28"/>
            <w:lang w:val="en-US"/>
          </w:rPr>
          <w:t>sdo</w:t>
        </w:r>
        <w:r w:rsidRPr="001641FD">
          <w:rPr>
            <w:rStyle w:val="a7"/>
            <w:bCs/>
            <w:szCs w:val="28"/>
          </w:rPr>
          <w:t>.</w:t>
        </w:r>
        <w:r w:rsidRPr="001641FD">
          <w:rPr>
            <w:rStyle w:val="a7"/>
            <w:bCs/>
            <w:szCs w:val="28"/>
            <w:lang w:val="en-US"/>
          </w:rPr>
          <w:t>pgups</w:t>
        </w:r>
        <w:r w:rsidRPr="001641FD">
          <w:rPr>
            <w:rStyle w:val="a7"/>
            <w:bCs/>
            <w:szCs w:val="28"/>
          </w:rPr>
          <w:t>.</w:t>
        </w:r>
        <w:r w:rsidRPr="001641FD">
          <w:rPr>
            <w:rStyle w:val="a7"/>
            <w:bCs/>
            <w:szCs w:val="28"/>
            <w:lang w:val="en-US"/>
          </w:rPr>
          <w:t>ru</w:t>
        </w:r>
      </w:hyperlink>
      <w:r w:rsidRPr="00F2427C">
        <w:rPr>
          <w:bCs/>
          <w:szCs w:val="28"/>
        </w:rPr>
        <w:t>.</w:t>
      </w:r>
      <w:r w:rsidRPr="00F2427C">
        <w:rPr>
          <w:bCs/>
        </w:rPr>
        <w:t xml:space="preserve"> </w:t>
      </w:r>
      <w:r w:rsidRPr="00F2427C">
        <w:rPr>
          <w:bCs/>
          <w:szCs w:val="28"/>
        </w:rPr>
        <w:t>(для доступа к полнотекстовым документам требуется авторизация).</w:t>
      </w:r>
    </w:p>
    <w:p w:rsidR="00E870B4" w:rsidRDefault="00E870B4" w:rsidP="00E870B4">
      <w:pPr>
        <w:spacing w:after="0" w:line="240" w:lineRule="auto"/>
        <w:ind w:firstLine="284"/>
        <w:jc w:val="both"/>
        <w:rPr>
          <w:b/>
          <w:bCs/>
          <w:szCs w:val="28"/>
        </w:rPr>
      </w:pPr>
      <w:r w:rsidRPr="00584D52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Cs w:val="28"/>
        </w:rPr>
        <w:t xml:space="preserve"> в соответствии с утвержденными расписаниями </w:t>
      </w:r>
      <w:r w:rsidRPr="00BF3E28">
        <w:rPr>
          <w:bCs/>
          <w:szCs w:val="28"/>
        </w:rPr>
        <w:t>учебных занятий, консультаций, текущего контроля и промежуточной аттестации, самостоятельной работы</w:t>
      </w:r>
      <w:r>
        <w:rPr>
          <w:bCs/>
          <w:szCs w:val="28"/>
        </w:rPr>
        <w:t>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431633" w:rsidRDefault="00431633" w:rsidP="00994C84">
      <w:pPr>
        <w:spacing w:after="0" w:line="240" w:lineRule="auto"/>
        <w:jc w:val="both"/>
        <w:rPr>
          <w:b/>
          <w:bCs/>
          <w:szCs w:val="28"/>
        </w:rPr>
      </w:pPr>
    </w:p>
    <w:p w:rsidR="004F0028" w:rsidRPr="004F0028" w:rsidRDefault="004F0028" w:rsidP="001B6294">
      <w:pPr>
        <w:spacing w:after="0" w:line="240" w:lineRule="auto"/>
        <w:ind w:firstLine="851"/>
        <w:jc w:val="center"/>
        <w:rPr>
          <w:rFonts w:eastAsia="Times New Roman"/>
          <w:bCs/>
          <w:szCs w:val="28"/>
          <w:lang w:eastAsia="ru-RU"/>
        </w:rPr>
      </w:pPr>
      <w:r w:rsidRPr="004F0028">
        <w:rPr>
          <w:rFonts w:eastAsia="Times New Roman"/>
          <w:b/>
          <w:bCs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A21555" w:rsidRDefault="00A21555" w:rsidP="001B6294">
      <w:pPr>
        <w:pStyle w:val="a5"/>
        <w:tabs>
          <w:tab w:val="clear" w:pos="4677"/>
          <w:tab w:val="clear" w:pos="9355"/>
        </w:tabs>
        <w:ind w:left="-284"/>
        <w:jc w:val="both"/>
      </w:pPr>
    </w:p>
    <w:p w:rsidR="00E870B4" w:rsidRPr="005D6EE1" w:rsidRDefault="00E870B4" w:rsidP="00E870B4">
      <w:pPr>
        <w:spacing w:after="0" w:line="240" w:lineRule="auto"/>
        <w:ind w:firstLine="851"/>
        <w:jc w:val="both"/>
        <w:rPr>
          <w:bCs/>
        </w:rPr>
      </w:pPr>
      <w:r w:rsidRPr="005D6EE1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>
        <w:rPr>
          <w:bCs/>
        </w:rPr>
        <w:t>п</w:t>
      </w:r>
      <w:r w:rsidRPr="005D6EE1">
        <w:rPr>
          <w:bCs/>
        </w:rPr>
        <w:t>о</w:t>
      </w:r>
      <w:r w:rsidRPr="00D86B4E">
        <w:rPr>
          <w:rFonts w:eastAsia="Times New Roman"/>
          <w:snapToGrid w:val="0"/>
          <w:szCs w:val="28"/>
          <w:lang w:eastAsia="ru-RU"/>
        </w:rPr>
        <w:t xml:space="preserve"> </w:t>
      </w:r>
      <w:r>
        <w:rPr>
          <w:bCs/>
        </w:rPr>
        <w:t xml:space="preserve">направлению </w:t>
      </w:r>
      <w:r w:rsidRPr="00D86B4E">
        <w:rPr>
          <w:bCs/>
        </w:rPr>
        <w:t>подготовки (</w:t>
      </w:r>
      <w:r>
        <w:rPr>
          <w:bCs/>
        </w:rPr>
        <w:t>21</w:t>
      </w:r>
      <w:r w:rsidRPr="00D86B4E">
        <w:rPr>
          <w:bCs/>
        </w:rPr>
        <w:t>.0</w:t>
      </w:r>
      <w:r>
        <w:rPr>
          <w:bCs/>
        </w:rPr>
        <w:t>3</w:t>
      </w:r>
      <w:r w:rsidRPr="00D86B4E">
        <w:rPr>
          <w:bCs/>
        </w:rPr>
        <w:t>.0</w:t>
      </w:r>
      <w:r>
        <w:rPr>
          <w:bCs/>
        </w:rPr>
        <w:t>2</w:t>
      </w:r>
      <w:r w:rsidRPr="00D86B4E">
        <w:rPr>
          <w:bCs/>
        </w:rPr>
        <w:t>) «</w:t>
      </w:r>
      <w:r>
        <w:rPr>
          <w:bCs/>
        </w:rPr>
        <w:t>Землеустройство и кадастры</w:t>
      </w:r>
      <w:r w:rsidRPr="00D86B4E">
        <w:rPr>
          <w:bCs/>
        </w:rPr>
        <w:t xml:space="preserve">» </w:t>
      </w:r>
      <w:r w:rsidRPr="005D6EE1">
        <w:rPr>
          <w:bCs/>
        </w:rPr>
        <w:t>и соответствует действующим санитарным и противопожарным нормам и правилам.</w:t>
      </w:r>
    </w:p>
    <w:p w:rsidR="00E870B4" w:rsidRDefault="00E870B4" w:rsidP="00E870B4">
      <w:pPr>
        <w:spacing w:after="0" w:line="240" w:lineRule="auto"/>
        <w:ind w:firstLine="851"/>
        <w:jc w:val="both"/>
        <w:rPr>
          <w:bCs/>
        </w:rPr>
      </w:pPr>
      <w:r>
        <w:rPr>
          <w:bCs/>
        </w:rPr>
        <w:t xml:space="preserve">Она содержит специальные помещения: </w:t>
      </w:r>
      <w:r w:rsidRPr="00CE656E">
        <w:rPr>
          <w:bCs/>
        </w:rPr>
        <w:t xml:space="preserve">учебные аудитории для проведения занятий лекционного типа, </w:t>
      </w:r>
      <w:r>
        <w:rPr>
          <w:bCs/>
        </w:rPr>
        <w:t>лабораторных работ</w:t>
      </w:r>
      <w:r w:rsidRPr="00CE656E">
        <w:rPr>
          <w:bCs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</w:rPr>
        <w:t>текущего контроля и промежуточной аттестации</w:t>
      </w:r>
      <w:r>
        <w:rPr>
          <w:bCs/>
        </w:rPr>
        <w:t>, самостоятельной работы)</w:t>
      </w:r>
      <w:r w:rsidRPr="00CE656E">
        <w:rPr>
          <w:bCs/>
        </w:rPr>
        <w:t>.</w:t>
      </w:r>
    </w:p>
    <w:p w:rsidR="00E870B4" w:rsidRPr="00CE656E" w:rsidRDefault="00E870B4" w:rsidP="00E870B4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>Специальные помещения укомплектованы</w:t>
      </w:r>
      <w:r>
        <w:rPr>
          <w:bCs/>
        </w:rPr>
        <w:t xml:space="preserve"> </w:t>
      </w:r>
      <w:r w:rsidRPr="00CE656E">
        <w:rPr>
          <w:bCs/>
        </w:rPr>
        <w:t>специализированной мебелью и техническими средствами обучения, служащими для представления</w:t>
      </w:r>
      <w:r>
        <w:rPr>
          <w:bCs/>
        </w:rPr>
        <w:t xml:space="preserve"> </w:t>
      </w:r>
      <w:r w:rsidRPr="00CE656E">
        <w:rPr>
          <w:bCs/>
        </w:rPr>
        <w:t>учебной информации большой аудитории.</w:t>
      </w:r>
    </w:p>
    <w:p w:rsidR="00E870B4" w:rsidRPr="00D86B4E" w:rsidRDefault="00E870B4" w:rsidP="00E870B4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D86B4E">
        <w:rPr>
          <w:bCs/>
        </w:rPr>
        <w:t>Специальные помещения для проведения лабораторных работ</w:t>
      </w:r>
      <w:r>
        <w:rPr>
          <w:bCs/>
        </w:rPr>
        <w:t xml:space="preserve"> </w:t>
      </w:r>
      <w:r w:rsidRPr="00D86B4E">
        <w:rPr>
          <w:bCs/>
        </w:rPr>
        <w:t xml:space="preserve">укомплектованы специализированной </w:t>
      </w:r>
      <w:r>
        <w:rPr>
          <w:bCs/>
        </w:rPr>
        <w:t xml:space="preserve">учебно – лабораторной </w:t>
      </w:r>
      <w:r w:rsidRPr="00D86B4E">
        <w:rPr>
          <w:bCs/>
        </w:rPr>
        <w:t>мебелью</w:t>
      </w:r>
      <w:r>
        <w:rPr>
          <w:bCs/>
        </w:rPr>
        <w:t>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 w:rsidRPr="00D86B4E">
        <w:rPr>
          <w:bCs/>
        </w:rPr>
        <w:t>.</w:t>
      </w:r>
    </w:p>
    <w:p w:rsidR="00E870B4" w:rsidRPr="00CE656E" w:rsidRDefault="00E870B4" w:rsidP="00E870B4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 xml:space="preserve">Для проведения занятий лекционного типа </w:t>
      </w:r>
      <w:r>
        <w:rPr>
          <w:bCs/>
        </w:rPr>
        <w:t>используется</w:t>
      </w:r>
      <w:r w:rsidRPr="00CE656E">
        <w:rPr>
          <w:bCs/>
        </w:rPr>
        <w:t xml:space="preserve"> </w:t>
      </w:r>
      <w:r>
        <w:rPr>
          <w:bCs/>
        </w:rPr>
        <w:t xml:space="preserve">демонстрационное оборудование и </w:t>
      </w:r>
      <w:r w:rsidRPr="00CE656E">
        <w:rPr>
          <w:bCs/>
        </w:rPr>
        <w:t>учебно-наглядн</w:t>
      </w:r>
      <w:r>
        <w:rPr>
          <w:bCs/>
        </w:rPr>
        <w:t>ые</w:t>
      </w:r>
      <w:r w:rsidRPr="00CE656E">
        <w:rPr>
          <w:bCs/>
        </w:rPr>
        <w:t xml:space="preserve"> пособи</w:t>
      </w:r>
      <w:r>
        <w:rPr>
          <w:bCs/>
        </w:rPr>
        <w:t>я</w:t>
      </w:r>
      <w:r w:rsidRPr="00CE656E">
        <w:rPr>
          <w:bCs/>
        </w:rPr>
        <w:t>,</w:t>
      </w:r>
      <w:r>
        <w:rPr>
          <w:bCs/>
        </w:rPr>
        <w:t xml:space="preserve"> обеспечивающие тематические иллюстрации, соответствующие рабочей учебной программе дисциплины, </w:t>
      </w:r>
      <w:r w:rsidRPr="005D6EE1">
        <w:rPr>
          <w:bCs/>
        </w:rPr>
        <w:t>рассмотренн</w:t>
      </w:r>
      <w:r>
        <w:rPr>
          <w:bCs/>
        </w:rPr>
        <w:t>ое</w:t>
      </w:r>
      <w:r w:rsidRPr="005D6EE1">
        <w:rPr>
          <w:bCs/>
        </w:rPr>
        <w:t xml:space="preserve"> на заседании кафедры и утвержденн</w:t>
      </w:r>
      <w:r>
        <w:rPr>
          <w:bCs/>
        </w:rPr>
        <w:t>ое</w:t>
      </w:r>
      <w:r w:rsidRPr="005D6EE1">
        <w:rPr>
          <w:bCs/>
        </w:rPr>
        <w:t xml:space="preserve"> заведующим кафедрой</w:t>
      </w:r>
      <w:r>
        <w:rPr>
          <w:bCs/>
        </w:rPr>
        <w:t>.</w:t>
      </w:r>
    </w:p>
    <w:p w:rsidR="00E870B4" w:rsidRPr="00CE656E" w:rsidRDefault="009D23D2" w:rsidP="00E870B4">
      <w:pPr>
        <w:tabs>
          <w:tab w:val="left" w:pos="0"/>
        </w:tabs>
        <w:spacing w:after="0" w:line="240" w:lineRule="auto"/>
        <w:ind w:firstLine="709"/>
        <w:jc w:val="both"/>
        <w:rPr>
          <w:bCs/>
          <w:highlight w:val="yellow"/>
        </w:rPr>
      </w:pPr>
      <w:r w:rsidRPr="007E42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681355</wp:posOffset>
            </wp:positionV>
            <wp:extent cx="1405890" cy="7962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0B4" w:rsidRPr="00CE656E">
        <w:rPr>
          <w:bCs/>
        </w:rPr>
        <w:t>Помещения для самостоятельной работы обучающихся оснащены компьютерной</w:t>
      </w:r>
      <w:r w:rsidR="00E870B4">
        <w:rPr>
          <w:bCs/>
        </w:rPr>
        <w:t xml:space="preserve"> </w:t>
      </w:r>
      <w:r w:rsidR="00E870B4" w:rsidRPr="00CE656E">
        <w:rPr>
          <w:bCs/>
        </w:rPr>
        <w:t>техникой с возможностью подключения к сети "Интернет" и обеспечением доступа в электронную</w:t>
      </w:r>
      <w:r w:rsidR="00E870B4">
        <w:rPr>
          <w:bCs/>
        </w:rPr>
        <w:t xml:space="preserve"> </w:t>
      </w:r>
      <w:r w:rsidR="00E870B4" w:rsidRPr="00CE656E">
        <w:rPr>
          <w:bCs/>
        </w:rPr>
        <w:t xml:space="preserve">информационно-образовательную среду </w:t>
      </w:r>
      <w:r w:rsidR="00E870B4">
        <w:rPr>
          <w:bCs/>
        </w:rPr>
        <w:t>Университета.</w:t>
      </w:r>
    </w:p>
    <w:p w:rsidR="00A21555" w:rsidRDefault="00A21555" w:rsidP="001B6294">
      <w:pPr>
        <w:pStyle w:val="a5"/>
        <w:tabs>
          <w:tab w:val="clear" w:pos="4677"/>
          <w:tab w:val="clear" w:pos="9355"/>
        </w:tabs>
        <w:ind w:left="-284"/>
        <w:jc w:val="both"/>
      </w:pPr>
    </w:p>
    <w:tbl>
      <w:tblPr>
        <w:tblW w:w="0" w:type="auto"/>
        <w:tblLook w:val="00A0"/>
      </w:tblPr>
      <w:tblGrid>
        <w:gridCol w:w="4341"/>
        <w:gridCol w:w="2969"/>
        <w:gridCol w:w="2118"/>
      </w:tblGrid>
      <w:tr w:rsidR="004F0028" w:rsidRPr="004F0028" w:rsidTr="000B4B07">
        <w:tc>
          <w:tcPr>
            <w:tcW w:w="4361" w:type="dxa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Разработчик программы,</w:t>
            </w:r>
            <w:r>
              <w:rPr>
                <w:rFonts w:eastAsia="Times New Roman"/>
                <w:szCs w:val="28"/>
                <w:lang w:eastAsia="ru-RU"/>
              </w:rPr>
              <w:t xml:space="preserve"> доцент</w:t>
            </w:r>
          </w:p>
        </w:tc>
        <w:tc>
          <w:tcPr>
            <w:tcW w:w="2977" w:type="dxa"/>
            <w:vAlign w:val="bottom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____________</w:t>
            </w:r>
          </w:p>
        </w:tc>
        <w:tc>
          <w:tcPr>
            <w:tcW w:w="2126" w:type="dxa"/>
            <w:vAlign w:val="bottom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4F0028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Ю</w:t>
            </w:r>
            <w:r w:rsidRPr="004F0028">
              <w:rPr>
                <w:rFonts w:eastAsia="Times New Roman"/>
                <w:szCs w:val="28"/>
                <w:lang w:eastAsia="ru-RU"/>
              </w:rPr>
              <w:t>. К</w:t>
            </w:r>
            <w:r>
              <w:rPr>
                <w:rFonts w:eastAsia="Times New Roman"/>
                <w:szCs w:val="28"/>
                <w:lang w:eastAsia="ru-RU"/>
              </w:rPr>
              <w:t>удрин</w:t>
            </w:r>
          </w:p>
        </w:tc>
      </w:tr>
      <w:tr w:rsidR="004F0028" w:rsidRPr="004F0028" w:rsidTr="00E870B4">
        <w:trPr>
          <w:trHeight w:val="571"/>
        </w:trPr>
        <w:tc>
          <w:tcPr>
            <w:tcW w:w="4361" w:type="dxa"/>
          </w:tcPr>
          <w:p w:rsidR="004F0028" w:rsidRPr="004F0028" w:rsidRDefault="004F0028" w:rsidP="000271B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«_</w:t>
            </w:r>
            <w:r w:rsidR="000271B4">
              <w:rPr>
                <w:rFonts w:eastAsia="Times New Roman"/>
                <w:szCs w:val="28"/>
                <w:lang w:eastAsia="ru-RU"/>
              </w:rPr>
              <w:t>24</w:t>
            </w:r>
            <w:r w:rsidRPr="004F0028">
              <w:rPr>
                <w:rFonts w:eastAsia="Times New Roman"/>
                <w:szCs w:val="28"/>
                <w:lang w:eastAsia="ru-RU"/>
              </w:rPr>
              <w:t>_» ____</w:t>
            </w:r>
            <w:r w:rsidR="00CC1D51">
              <w:rPr>
                <w:rFonts w:eastAsia="Times New Roman"/>
                <w:szCs w:val="28"/>
                <w:lang w:eastAsia="ru-RU"/>
              </w:rPr>
              <w:t>0</w:t>
            </w:r>
            <w:r w:rsidR="000271B4">
              <w:rPr>
                <w:rFonts w:eastAsia="Times New Roman"/>
                <w:szCs w:val="28"/>
                <w:lang w:eastAsia="ru-RU"/>
              </w:rPr>
              <w:t>4</w:t>
            </w:r>
            <w:r w:rsidRPr="004F0028">
              <w:rPr>
                <w:rFonts w:eastAsia="Times New Roman"/>
                <w:szCs w:val="28"/>
                <w:lang w:eastAsia="ru-RU"/>
              </w:rPr>
              <w:t>____ 201</w:t>
            </w:r>
            <w:r w:rsidR="000271B4">
              <w:rPr>
                <w:rFonts w:eastAsia="Times New Roman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4F0028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A21555" w:rsidRDefault="00A21555" w:rsidP="001B6294">
      <w:pPr>
        <w:pStyle w:val="a5"/>
        <w:tabs>
          <w:tab w:val="clear" w:pos="4677"/>
          <w:tab w:val="clear" w:pos="9355"/>
        </w:tabs>
        <w:ind w:left="-284"/>
        <w:jc w:val="both"/>
      </w:pPr>
    </w:p>
    <w:sectPr w:rsidR="00A21555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E6" w:rsidRDefault="002E71E6" w:rsidP="005D25EA">
      <w:pPr>
        <w:spacing w:after="0" w:line="240" w:lineRule="auto"/>
      </w:pPr>
      <w:r>
        <w:separator/>
      </w:r>
    </w:p>
  </w:endnote>
  <w:endnote w:type="continuationSeparator" w:id="0">
    <w:p w:rsidR="002E71E6" w:rsidRDefault="002E71E6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E6" w:rsidRDefault="002E71E6" w:rsidP="005D25EA">
      <w:pPr>
        <w:spacing w:after="0" w:line="240" w:lineRule="auto"/>
      </w:pPr>
      <w:r>
        <w:separator/>
      </w:r>
    </w:p>
  </w:footnote>
  <w:footnote w:type="continuationSeparator" w:id="0">
    <w:p w:rsidR="002E71E6" w:rsidRDefault="002E71E6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8CE"/>
    <w:multiLevelType w:val="multilevel"/>
    <w:tmpl w:val="7A488A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2C60D4A"/>
    <w:multiLevelType w:val="hybridMultilevel"/>
    <w:tmpl w:val="1068D068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CD57A90"/>
    <w:multiLevelType w:val="multilevel"/>
    <w:tmpl w:val="86C2522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0D1F1C9C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407282"/>
    <w:multiLevelType w:val="hybridMultilevel"/>
    <w:tmpl w:val="82CC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85F77"/>
    <w:multiLevelType w:val="multilevel"/>
    <w:tmpl w:val="51AECED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42C81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9D0FBC"/>
    <w:multiLevelType w:val="hybridMultilevel"/>
    <w:tmpl w:val="E570B180"/>
    <w:lvl w:ilvl="0" w:tplc="77C43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16F2A25"/>
    <w:multiLevelType w:val="hybridMultilevel"/>
    <w:tmpl w:val="3F2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32143"/>
    <w:multiLevelType w:val="hybridMultilevel"/>
    <w:tmpl w:val="94E6CC20"/>
    <w:lvl w:ilvl="0" w:tplc="D316B1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B126D31"/>
    <w:multiLevelType w:val="hybridMultilevel"/>
    <w:tmpl w:val="7E6A41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97554"/>
    <w:multiLevelType w:val="hybridMultilevel"/>
    <w:tmpl w:val="C8E240BA"/>
    <w:lvl w:ilvl="0" w:tplc="0419000F">
      <w:start w:val="1"/>
      <w:numFmt w:val="decimal"/>
      <w:lvlText w:val="%1.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8">
    <w:nsid w:val="778C135D"/>
    <w:multiLevelType w:val="hybridMultilevel"/>
    <w:tmpl w:val="2450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5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19"/>
  </w:num>
  <w:num w:numId="10">
    <w:abstractNumId w:val="26"/>
  </w:num>
  <w:num w:numId="11">
    <w:abstractNumId w:val="7"/>
  </w:num>
  <w:num w:numId="12">
    <w:abstractNumId w:val="9"/>
  </w:num>
  <w:num w:numId="13">
    <w:abstractNumId w:val="25"/>
  </w:num>
  <w:num w:numId="14">
    <w:abstractNumId w:val="8"/>
  </w:num>
  <w:num w:numId="15">
    <w:abstractNumId w:val="18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1"/>
  </w:num>
  <w:num w:numId="21">
    <w:abstractNumId w:val="28"/>
  </w:num>
  <w:num w:numId="22">
    <w:abstractNumId w:val="13"/>
  </w:num>
  <w:num w:numId="23">
    <w:abstractNumId w:val="24"/>
  </w:num>
  <w:num w:numId="24">
    <w:abstractNumId w:val="10"/>
  </w:num>
  <w:num w:numId="25">
    <w:abstractNumId w:val="0"/>
  </w:num>
  <w:num w:numId="26">
    <w:abstractNumId w:val="22"/>
  </w:num>
  <w:num w:numId="27">
    <w:abstractNumId w:val="27"/>
  </w:num>
  <w:num w:numId="28">
    <w:abstractNumId w:val="3"/>
  </w:num>
  <w:num w:numId="2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3E6"/>
    <w:rsid w:val="000004D8"/>
    <w:rsid w:val="000010D6"/>
    <w:rsid w:val="0000429F"/>
    <w:rsid w:val="0000701C"/>
    <w:rsid w:val="00016B3B"/>
    <w:rsid w:val="00020093"/>
    <w:rsid w:val="00021D13"/>
    <w:rsid w:val="000227AF"/>
    <w:rsid w:val="00022FA7"/>
    <w:rsid w:val="000236E5"/>
    <w:rsid w:val="0002695D"/>
    <w:rsid w:val="000271B4"/>
    <w:rsid w:val="0003347D"/>
    <w:rsid w:val="000401ED"/>
    <w:rsid w:val="0004121C"/>
    <w:rsid w:val="00042614"/>
    <w:rsid w:val="00044C98"/>
    <w:rsid w:val="00046167"/>
    <w:rsid w:val="000472F6"/>
    <w:rsid w:val="00051AF3"/>
    <w:rsid w:val="00052902"/>
    <w:rsid w:val="00055140"/>
    <w:rsid w:val="00060085"/>
    <w:rsid w:val="00060317"/>
    <w:rsid w:val="00063282"/>
    <w:rsid w:val="0007589B"/>
    <w:rsid w:val="00080ADD"/>
    <w:rsid w:val="00083C09"/>
    <w:rsid w:val="000857E5"/>
    <w:rsid w:val="00085EC0"/>
    <w:rsid w:val="00086E90"/>
    <w:rsid w:val="000957F5"/>
    <w:rsid w:val="000968B3"/>
    <w:rsid w:val="00096D63"/>
    <w:rsid w:val="000A63E4"/>
    <w:rsid w:val="000B05A3"/>
    <w:rsid w:val="000B31B0"/>
    <w:rsid w:val="000B3FF9"/>
    <w:rsid w:val="000B4B07"/>
    <w:rsid w:val="000C2D1E"/>
    <w:rsid w:val="000C2FDA"/>
    <w:rsid w:val="000C4C19"/>
    <w:rsid w:val="000C58DF"/>
    <w:rsid w:val="000C697C"/>
    <w:rsid w:val="000C6B35"/>
    <w:rsid w:val="000C6FFB"/>
    <w:rsid w:val="000D4027"/>
    <w:rsid w:val="000D4553"/>
    <w:rsid w:val="000D7337"/>
    <w:rsid w:val="000E1068"/>
    <w:rsid w:val="000E6F6F"/>
    <w:rsid w:val="000F21CA"/>
    <w:rsid w:val="000F7745"/>
    <w:rsid w:val="00106E09"/>
    <w:rsid w:val="00112DE3"/>
    <w:rsid w:val="0011342C"/>
    <w:rsid w:val="0014048C"/>
    <w:rsid w:val="0014141D"/>
    <w:rsid w:val="001426EA"/>
    <w:rsid w:val="00142E6B"/>
    <w:rsid w:val="0014389D"/>
    <w:rsid w:val="00143F94"/>
    <w:rsid w:val="00161CF5"/>
    <w:rsid w:val="00164129"/>
    <w:rsid w:val="001673E6"/>
    <w:rsid w:val="0017146E"/>
    <w:rsid w:val="00177FEA"/>
    <w:rsid w:val="0018391D"/>
    <w:rsid w:val="001862C5"/>
    <w:rsid w:val="00186A20"/>
    <w:rsid w:val="00186CCE"/>
    <w:rsid w:val="00194994"/>
    <w:rsid w:val="00196D22"/>
    <w:rsid w:val="00196FD0"/>
    <w:rsid w:val="001B0088"/>
    <w:rsid w:val="001B153B"/>
    <w:rsid w:val="001B44F7"/>
    <w:rsid w:val="001B4E72"/>
    <w:rsid w:val="001B6294"/>
    <w:rsid w:val="001B78ED"/>
    <w:rsid w:val="001C3590"/>
    <w:rsid w:val="001D77B3"/>
    <w:rsid w:val="001E05C4"/>
    <w:rsid w:val="001E07FB"/>
    <w:rsid w:val="001E430B"/>
    <w:rsid w:val="001E4F11"/>
    <w:rsid w:val="001E51D8"/>
    <w:rsid w:val="001E54E7"/>
    <w:rsid w:val="001F0940"/>
    <w:rsid w:val="001F1BD6"/>
    <w:rsid w:val="001F473D"/>
    <w:rsid w:val="002018FE"/>
    <w:rsid w:val="00201E92"/>
    <w:rsid w:val="0020718A"/>
    <w:rsid w:val="002076EA"/>
    <w:rsid w:val="00207822"/>
    <w:rsid w:val="002124DC"/>
    <w:rsid w:val="00217900"/>
    <w:rsid w:val="00220D6F"/>
    <w:rsid w:val="00225B08"/>
    <w:rsid w:val="00227495"/>
    <w:rsid w:val="00230FD2"/>
    <w:rsid w:val="00231110"/>
    <w:rsid w:val="00231FC5"/>
    <w:rsid w:val="00233728"/>
    <w:rsid w:val="0024110B"/>
    <w:rsid w:val="00242E85"/>
    <w:rsid w:val="00250DE4"/>
    <w:rsid w:val="00251975"/>
    <w:rsid w:val="00251AE5"/>
    <w:rsid w:val="0026280D"/>
    <w:rsid w:val="00265019"/>
    <w:rsid w:val="002662B2"/>
    <w:rsid w:val="002664E6"/>
    <w:rsid w:val="00267458"/>
    <w:rsid w:val="002837B9"/>
    <w:rsid w:val="002848D4"/>
    <w:rsid w:val="002860AA"/>
    <w:rsid w:val="00287E51"/>
    <w:rsid w:val="002A0F2E"/>
    <w:rsid w:val="002A1E8B"/>
    <w:rsid w:val="002A26C3"/>
    <w:rsid w:val="002A279A"/>
    <w:rsid w:val="002A2895"/>
    <w:rsid w:val="002A4C0D"/>
    <w:rsid w:val="002B032C"/>
    <w:rsid w:val="002B2106"/>
    <w:rsid w:val="002B2FFC"/>
    <w:rsid w:val="002B3CF8"/>
    <w:rsid w:val="002B6F33"/>
    <w:rsid w:val="002C4477"/>
    <w:rsid w:val="002C5CED"/>
    <w:rsid w:val="002C7A62"/>
    <w:rsid w:val="002D34C4"/>
    <w:rsid w:val="002E6733"/>
    <w:rsid w:val="002E71E6"/>
    <w:rsid w:val="002F2F18"/>
    <w:rsid w:val="002F5952"/>
    <w:rsid w:val="002F7C0C"/>
    <w:rsid w:val="002F7F22"/>
    <w:rsid w:val="00300DF0"/>
    <w:rsid w:val="003015C1"/>
    <w:rsid w:val="00302FA2"/>
    <w:rsid w:val="00304662"/>
    <w:rsid w:val="00313D56"/>
    <w:rsid w:val="00313F0A"/>
    <w:rsid w:val="00320733"/>
    <w:rsid w:val="00321287"/>
    <w:rsid w:val="00326314"/>
    <w:rsid w:val="00326455"/>
    <w:rsid w:val="00330A5A"/>
    <w:rsid w:val="00332769"/>
    <w:rsid w:val="00340569"/>
    <w:rsid w:val="0034060A"/>
    <w:rsid w:val="00342BA5"/>
    <w:rsid w:val="00343C85"/>
    <w:rsid w:val="00347511"/>
    <w:rsid w:val="00360B0D"/>
    <w:rsid w:val="0036633B"/>
    <w:rsid w:val="00376EDC"/>
    <w:rsid w:val="00382E7D"/>
    <w:rsid w:val="00385CA5"/>
    <w:rsid w:val="003875AD"/>
    <w:rsid w:val="003924FD"/>
    <w:rsid w:val="00393465"/>
    <w:rsid w:val="00395C66"/>
    <w:rsid w:val="00396C64"/>
    <w:rsid w:val="003A4A91"/>
    <w:rsid w:val="003A4AC0"/>
    <w:rsid w:val="003B0A7C"/>
    <w:rsid w:val="003B5C44"/>
    <w:rsid w:val="003C02B1"/>
    <w:rsid w:val="003C04D2"/>
    <w:rsid w:val="003C0C40"/>
    <w:rsid w:val="003C201A"/>
    <w:rsid w:val="003D2E3E"/>
    <w:rsid w:val="003D7866"/>
    <w:rsid w:val="003E52B1"/>
    <w:rsid w:val="003E5694"/>
    <w:rsid w:val="003E7962"/>
    <w:rsid w:val="003F1BBE"/>
    <w:rsid w:val="003F27EF"/>
    <w:rsid w:val="003F7AAB"/>
    <w:rsid w:val="00410C83"/>
    <w:rsid w:val="00411078"/>
    <w:rsid w:val="00423F95"/>
    <w:rsid w:val="00424808"/>
    <w:rsid w:val="004253B2"/>
    <w:rsid w:val="00430654"/>
    <w:rsid w:val="00431633"/>
    <w:rsid w:val="00437CAB"/>
    <w:rsid w:val="00441112"/>
    <w:rsid w:val="00442CAB"/>
    <w:rsid w:val="00451DCE"/>
    <w:rsid w:val="00452297"/>
    <w:rsid w:val="00453100"/>
    <w:rsid w:val="00455C62"/>
    <w:rsid w:val="004603AC"/>
    <w:rsid w:val="0046099D"/>
    <w:rsid w:val="00464E35"/>
    <w:rsid w:val="0047200C"/>
    <w:rsid w:val="004810F4"/>
    <w:rsid w:val="004815BC"/>
    <w:rsid w:val="00482546"/>
    <w:rsid w:val="0048513A"/>
    <w:rsid w:val="004925CE"/>
    <w:rsid w:val="004A000D"/>
    <w:rsid w:val="004A1A02"/>
    <w:rsid w:val="004B3D0C"/>
    <w:rsid w:val="004B47E6"/>
    <w:rsid w:val="004B7B3F"/>
    <w:rsid w:val="004C2CB2"/>
    <w:rsid w:val="004C378A"/>
    <w:rsid w:val="004E6BE4"/>
    <w:rsid w:val="004F0028"/>
    <w:rsid w:val="004F30FB"/>
    <w:rsid w:val="004F4E34"/>
    <w:rsid w:val="00500177"/>
    <w:rsid w:val="00501A6C"/>
    <w:rsid w:val="00501FF3"/>
    <w:rsid w:val="00514534"/>
    <w:rsid w:val="005177E3"/>
    <w:rsid w:val="0052168A"/>
    <w:rsid w:val="0052177E"/>
    <w:rsid w:val="0052388A"/>
    <w:rsid w:val="00524B94"/>
    <w:rsid w:val="00527099"/>
    <w:rsid w:val="005324C1"/>
    <w:rsid w:val="00533DFC"/>
    <w:rsid w:val="00535DA1"/>
    <w:rsid w:val="0053748E"/>
    <w:rsid w:val="00542AB0"/>
    <w:rsid w:val="00543B0A"/>
    <w:rsid w:val="0054576D"/>
    <w:rsid w:val="005570C7"/>
    <w:rsid w:val="005575A3"/>
    <w:rsid w:val="005622D0"/>
    <w:rsid w:val="00564D83"/>
    <w:rsid w:val="00564EB6"/>
    <w:rsid w:val="00566AFE"/>
    <w:rsid w:val="00566EAB"/>
    <w:rsid w:val="00572706"/>
    <w:rsid w:val="0057307E"/>
    <w:rsid w:val="00584ADF"/>
    <w:rsid w:val="0058682B"/>
    <w:rsid w:val="00590080"/>
    <w:rsid w:val="00593B8E"/>
    <w:rsid w:val="005A69A0"/>
    <w:rsid w:val="005B25B8"/>
    <w:rsid w:val="005B59B2"/>
    <w:rsid w:val="005B65DB"/>
    <w:rsid w:val="005C41FD"/>
    <w:rsid w:val="005C681F"/>
    <w:rsid w:val="005C73D8"/>
    <w:rsid w:val="005D0361"/>
    <w:rsid w:val="005D1DB5"/>
    <w:rsid w:val="005D25EA"/>
    <w:rsid w:val="005D4F0B"/>
    <w:rsid w:val="005D6791"/>
    <w:rsid w:val="005E08DD"/>
    <w:rsid w:val="005E2406"/>
    <w:rsid w:val="005E275A"/>
    <w:rsid w:val="005E470B"/>
    <w:rsid w:val="005F0277"/>
    <w:rsid w:val="005F2291"/>
    <w:rsid w:val="0060117E"/>
    <w:rsid w:val="00606DF0"/>
    <w:rsid w:val="00614268"/>
    <w:rsid w:val="00615160"/>
    <w:rsid w:val="00615EC0"/>
    <w:rsid w:val="006163F1"/>
    <w:rsid w:val="00616C11"/>
    <w:rsid w:val="00617F9E"/>
    <w:rsid w:val="00626E83"/>
    <w:rsid w:val="00627592"/>
    <w:rsid w:val="0063202F"/>
    <w:rsid w:val="00632521"/>
    <w:rsid w:val="006401D7"/>
    <w:rsid w:val="00653269"/>
    <w:rsid w:val="00653CAE"/>
    <w:rsid w:val="00653CDF"/>
    <w:rsid w:val="006566BC"/>
    <w:rsid w:val="00663C45"/>
    <w:rsid w:val="006659AF"/>
    <w:rsid w:val="00665BE3"/>
    <w:rsid w:val="00667244"/>
    <w:rsid w:val="0067398B"/>
    <w:rsid w:val="00675238"/>
    <w:rsid w:val="00675C90"/>
    <w:rsid w:val="006917E0"/>
    <w:rsid w:val="0069474A"/>
    <w:rsid w:val="00697E66"/>
    <w:rsid w:val="006A1484"/>
    <w:rsid w:val="006A4CA3"/>
    <w:rsid w:val="006B2792"/>
    <w:rsid w:val="006B6725"/>
    <w:rsid w:val="006B7E8F"/>
    <w:rsid w:val="006C0240"/>
    <w:rsid w:val="006C320C"/>
    <w:rsid w:val="006C4305"/>
    <w:rsid w:val="006C5F14"/>
    <w:rsid w:val="006E1AC7"/>
    <w:rsid w:val="006E36A0"/>
    <w:rsid w:val="006E6BC2"/>
    <w:rsid w:val="006E7224"/>
    <w:rsid w:val="006F2DD5"/>
    <w:rsid w:val="006F3A58"/>
    <w:rsid w:val="006F50AE"/>
    <w:rsid w:val="006F770F"/>
    <w:rsid w:val="0070176F"/>
    <w:rsid w:val="00702BEA"/>
    <w:rsid w:val="00703630"/>
    <w:rsid w:val="0070449F"/>
    <w:rsid w:val="007074B5"/>
    <w:rsid w:val="00707FE5"/>
    <w:rsid w:val="00710864"/>
    <w:rsid w:val="00712683"/>
    <w:rsid w:val="00717FDB"/>
    <w:rsid w:val="00726BC0"/>
    <w:rsid w:val="007273CF"/>
    <w:rsid w:val="00727FF0"/>
    <w:rsid w:val="0074127E"/>
    <w:rsid w:val="00741B89"/>
    <w:rsid w:val="0075174F"/>
    <w:rsid w:val="00752335"/>
    <w:rsid w:val="00754438"/>
    <w:rsid w:val="007566EF"/>
    <w:rsid w:val="007711DF"/>
    <w:rsid w:val="007754E0"/>
    <w:rsid w:val="00776C6E"/>
    <w:rsid w:val="00776F0D"/>
    <w:rsid w:val="00787AD9"/>
    <w:rsid w:val="00793CBD"/>
    <w:rsid w:val="00794952"/>
    <w:rsid w:val="00794F47"/>
    <w:rsid w:val="007A5CDD"/>
    <w:rsid w:val="007A64EE"/>
    <w:rsid w:val="007A7E20"/>
    <w:rsid w:val="007B08EA"/>
    <w:rsid w:val="007B27AE"/>
    <w:rsid w:val="007B3246"/>
    <w:rsid w:val="007B3829"/>
    <w:rsid w:val="007C1DAE"/>
    <w:rsid w:val="007C20BD"/>
    <w:rsid w:val="007C46D7"/>
    <w:rsid w:val="007C48DC"/>
    <w:rsid w:val="007C57F8"/>
    <w:rsid w:val="007C586B"/>
    <w:rsid w:val="007D115E"/>
    <w:rsid w:val="007D2FBD"/>
    <w:rsid w:val="007D40F6"/>
    <w:rsid w:val="007D52F6"/>
    <w:rsid w:val="007D6460"/>
    <w:rsid w:val="007E1334"/>
    <w:rsid w:val="007E58E0"/>
    <w:rsid w:val="007E73DC"/>
    <w:rsid w:val="007E74AF"/>
    <w:rsid w:val="007E7C96"/>
    <w:rsid w:val="007F56EC"/>
    <w:rsid w:val="00801F77"/>
    <w:rsid w:val="0080283A"/>
    <w:rsid w:val="00806758"/>
    <w:rsid w:val="0081491F"/>
    <w:rsid w:val="00823D43"/>
    <w:rsid w:val="0083236B"/>
    <w:rsid w:val="0083605F"/>
    <w:rsid w:val="00842A82"/>
    <w:rsid w:val="00846DF0"/>
    <w:rsid w:val="00851B01"/>
    <w:rsid w:val="00854AD3"/>
    <w:rsid w:val="00860DF6"/>
    <w:rsid w:val="00860E4D"/>
    <w:rsid w:val="008626C4"/>
    <w:rsid w:val="008645A8"/>
    <w:rsid w:val="008649D1"/>
    <w:rsid w:val="008746E0"/>
    <w:rsid w:val="0088062D"/>
    <w:rsid w:val="00883BA5"/>
    <w:rsid w:val="00885D3C"/>
    <w:rsid w:val="00887646"/>
    <w:rsid w:val="00894516"/>
    <w:rsid w:val="00896AA1"/>
    <w:rsid w:val="008A5C32"/>
    <w:rsid w:val="008B105E"/>
    <w:rsid w:val="008B469A"/>
    <w:rsid w:val="008C1179"/>
    <w:rsid w:val="008C2935"/>
    <w:rsid w:val="008C36B3"/>
    <w:rsid w:val="008C76A7"/>
    <w:rsid w:val="008D0710"/>
    <w:rsid w:val="008D1E50"/>
    <w:rsid w:val="008D7E32"/>
    <w:rsid w:val="008E11F9"/>
    <w:rsid w:val="008E1985"/>
    <w:rsid w:val="008F02F1"/>
    <w:rsid w:val="008F3298"/>
    <w:rsid w:val="00905208"/>
    <w:rsid w:val="00905AC7"/>
    <w:rsid w:val="00913953"/>
    <w:rsid w:val="00917661"/>
    <w:rsid w:val="00917770"/>
    <w:rsid w:val="00925828"/>
    <w:rsid w:val="00931AB8"/>
    <w:rsid w:val="00942724"/>
    <w:rsid w:val="0094291A"/>
    <w:rsid w:val="00942DE4"/>
    <w:rsid w:val="00952DD5"/>
    <w:rsid w:val="0096112B"/>
    <w:rsid w:val="00966F06"/>
    <w:rsid w:val="00967FA2"/>
    <w:rsid w:val="009713AB"/>
    <w:rsid w:val="0097201A"/>
    <w:rsid w:val="0097204A"/>
    <w:rsid w:val="009724AD"/>
    <w:rsid w:val="009736D9"/>
    <w:rsid w:val="009763FD"/>
    <w:rsid w:val="009805D9"/>
    <w:rsid w:val="00981F8B"/>
    <w:rsid w:val="009870E7"/>
    <w:rsid w:val="00987D78"/>
    <w:rsid w:val="009922D5"/>
    <w:rsid w:val="00994C84"/>
    <w:rsid w:val="009B67EB"/>
    <w:rsid w:val="009C14AC"/>
    <w:rsid w:val="009C4255"/>
    <w:rsid w:val="009D1F9F"/>
    <w:rsid w:val="009D23D2"/>
    <w:rsid w:val="009D3F3C"/>
    <w:rsid w:val="009D5BFE"/>
    <w:rsid w:val="009D6748"/>
    <w:rsid w:val="009E3A75"/>
    <w:rsid w:val="009F0C15"/>
    <w:rsid w:val="009F139C"/>
    <w:rsid w:val="009F2EBF"/>
    <w:rsid w:val="00A01508"/>
    <w:rsid w:val="00A02562"/>
    <w:rsid w:val="00A0365C"/>
    <w:rsid w:val="00A04763"/>
    <w:rsid w:val="00A13327"/>
    <w:rsid w:val="00A21555"/>
    <w:rsid w:val="00A23465"/>
    <w:rsid w:val="00A237A0"/>
    <w:rsid w:val="00A2696A"/>
    <w:rsid w:val="00A279CD"/>
    <w:rsid w:val="00A34647"/>
    <w:rsid w:val="00A43038"/>
    <w:rsid w:val="00A50086"/>
    <w:rsid w:val="00A504CF"/>
    <w:rsid w:val="00A621FE"/>
    <w:rsid w:val="00A645EF"/>
    <w:rsid w:val="00A65E9F"/>
    <w:rsid w:val="00A70424"/>
    <w:rsid w:val="00A751C9"/>
    <w:rsid w:val="00A83CB1"/>
    <w:rsid w:val="00A91DA0"/>
    <w:rsid w:val="00A92816"/>
    <w:rsid w:val="00A9539E"/>
    <w:rsid w:val="00A95BAA"/>
    <w:rsid w:val="00AA4347"/>
    <w:rsid w:val="00AA6956"/>
    <w:rsid w:val="00AB0283"/>
    <w:rsid w:val="00AB27FC"/>
    <w:rsid w:val="00AB2C63"/>
    <w:rsid w:val="00AB5341"/>
    <w:rsid w:val="00AC5993"/>
    <w:rsid w:val="00AC5FA8"/>
    <w:rsid w:val="00AD6B30"/>
    <w:rsid w:val="00AD6D66"/>
    <w:rsid w:val="00AE0549"/>
    <w:rsid w:val="00AE0F44"/>
    <w:rsid w:val="00AE12D6"/>
    <w:rsid w:val="00AE4A21"/>
    <w:rsid w:val="00AF6CC9"/>
    <w:rsid w:val="00B0048F"/>
    <w:rsid w:val="00B207DA"/>
    <w:rsid w:val="00B224B1"/>
    <w:rsid w:val="00B25003"/>
    <w:rsid w:val="00B27DD7"/>
    <w:rsid w:val="00B30A05"/>
    <w:rsid w:val="00B3395E"/>
    <w:rsid w:val="00B351BC"/>
    <w:rsid w:val="00B3581F"/>
    <w:rsid w:val="00B35F3F"/>
    <w:rsid w:val="00B37224"/>
    <w:rsid w:val="00B41504"/>
    <w:rsid w:val="00B434D1"/>
    <w:rsid w:val="00B437E7"/>
    <w:rsid w:val="00B44E9A"/>
    <w:rsid w:val="00B65006"/>
    <w:rsid w:val="00B6623B"/>
    <w:rsid w:val="00B71C91"/>
    <w:rsid w:val="00B72047"/>
    <w:rsid w:val="00B72538"/>
    <w:rsid w:val="00B735F8"/>
    <w:rsid w:val="00B74B5B"/>
    <w:rsid w:val="00B81402"/>
    <w:rsid w:val="00B81CF9"/>
    <w:rsid w:val="00B8597F"/>
    <w:rsid w:val="00B908A1"/>
    <w:rsid w:val="00B90F8A"/>
    <w:rsid w:val="00B94857"/>
    <w:rsid w:val="00B95D58"/>
    <w:rsid w:val="00BA0160"/>
    <w:rsid w:val="00BA0300"/>
    <w:rsid w:val="00BA4216"/>
    <w:rsid w:val="00BA768B"/>
    <w:rsid w:val="00BB568F"/>
    <w:rsid w:val="00BB6B8E"/>
    <w:rsid w:val="00BC0328"/>
    <w:rsid w:val="00BC1A96"/>
    <w:rsid w:val="00BC1FBD"/>
    <w:rsid w:val="00BC371D"/>
    <w:rsid w:val="00BD4929"/>
    <w:rsid w:val="00BD5B46"/>
    <w:rsid w:val="00BD6F1C"/>
    <w:rsid w:val="00BE2340"/>
    <w:rsid w:val="00BF0AF5"/>
    <w:rsid w:val="00BF40D6"/>
    <w:rsid w:val="00BF5560"/>
    <w:rsid w:val="00C00EEC"/>
    <w:rsid w:val="00C024F7"/>
    <w:rsid w:val="00C03EE3"/>
    <w:rsid w:val="00C04DCF"/>
    <w:rsid w:val="00C0539E"/>
    <w:rsid w:val="00C10DC8"/>
    <w:rsid w:val="00C1170E"/>
    <w:rsid w:val="00C16281"/>
    <w:rsid w:val="00C16416"/>
    <w:rsid w:val="00C17A6A"/>
    <w:rsid w:val="00C20B30"/>
    <w:rsid w:val="00C23FB0"/>
    <w:rsid w:val="00C312B5"/>
    <w:rsid w:val="00C33218"/>
    <w:rsid w:val="00C35762"/>
    <w:rsid w:val="00C41B78"/>
    <w:rsid w:val="00C45801"/>
    <w:rsid w:val="00C52286"/>
    <w:rsid w:val="00C55C8D"/>
    <w:rsid w:val="00C65FE4"/>
    <w:rsid w:val="00C75724"/>
    <w:rsid w:val="00C75E05"/>
    <w:rsid w:val="00C76F21"/>
    <w:rsid w:val="00C80083"/>
    <w:rsid w:val="00C9381F"/>
    <w:rsid w:val="00C9691A"/>
    <w:rsid w:val="00CA78FC"/>
    <w:rsid w:val="00CA7ADA"/>
    <w:rsid w:val="00CB02A0"/>
    <w:rsid w:val="00CB1BA4"/>
    <w:rsid w:val="00CB5873"/>
    <w:rsid w:val="00CC1450"/>
    <w:rsid w:val="00CC1D51"/>
    <w:rsid w:val="00CC5EF2"/>
    <w:rsid w:val="00CE03D3"/>
    <w:rsid w:val="00CE1C4B"/>
    <w:rsid w:val="00CE6613"/>
    <w:rsid w:val="00CF5FDF"/>
    <w:rsid w:val="00CF633B"/>
    <w:rsid w:val="00CF7B0E"/>
    <w:rsid w:val="00D03DFC"/>
    <w:rsid w:val="00D05517"/>
    <w:rsid w:val="00D11A7C"/>
    <w:rsid w:val="00D1695C"/>
    <w:rsid w:val="00D23AB3"/>
    <w:rsid w:val="00D27336"/>
    <w:rsid w:val="00D31CE4"/>
    <w:rsid w:val="00D325D3"/>
    <w:rsid w:val="00D33CC6"/>
    <w:rsid w:val="00D34BD1"/>
    <w:rsid w:val="00D34EA1"/>
    <w:rsid w:val="00D360F8"/>
    <w:rsid w:val="00D36C3C"/>
    <w:rsid w:val="00D40CA7"/>
    <w:rsid w:val="00D41EEE"/>
    <w:rsid w:val="00D42189"/>
    <w:rsid w:val="00D527DC"/>
    <w:rsid w:val="00D52CF7"/>
    <w:rsid w:val="00D5314C"/>
    <w:rsid w:val="00D557B1"/>
    <w:rsid w:val="00D568A7"/>
    <w:rsid w:val="00D56D8E"/>
    <w:rsid w:val="00D67453"/>
    <w:rsid w:val="00D722F7"/>
    <w:rsid w:val="00D80975"/>
    <w:rsid w:val="00D955B4"/>
    <w:rsid w:val="00DA06D0"/>
    <w:rsid w:val="00DB07CF"/>
    <w:rsid w:val="00DB27D5"/>
    <w:rsid w:val="00DC0E09"/>
    <w:rsid w:val="00DC13E5"/>
    <w:rsid w:val="00DC22AA"/>
    <w:rsid w:val="00DD0384"/>
    <w:rsid w:val="00DD75E5"/>
    <w:rsid w:val="00DD7E5C"/>
    <w:rsid w:val="00DE09B4"/>
    <w:rsid w:val="00DE349E"/>
    <w:rsid w:val="00DE3B92"/>
    <w:rsid w:val="00DF078B"/>
    <w:rsid w:val="00DF2E75"/>
    <w:rsid w:val="00DF7F8B"/>
    <w:rsid w:val="00E02C40"/>
    <w:rsid w:val="00E051F6"/>
    <w:rsid w:val="00E05C10"/>
    <w:rsid w:val="00E06D56"/>
    <w:rsid w:val="00E106A9"/>
    <w:rsid w:val="00E14C32"/>
    <w:rsid w:val="00E23E85"/>
    <w:rsid w:val="00E243EB"/>
    <w:rsid w:val="00E3395E"/>
    <w:rsid w:val="00E362B4"/>
    <w:rsid w:val="00E36966"/>
    <w:rsid w:val="00E43F31"/>
    <w:rsid w:val="00E449AA"/>
    <w:rsid w:val="00E45428"/>
    <w:rsid w:val="00E45E5C"/>
    <w:rsid w:val="00E5415D"/>
    <w:rsid w:val="00E67D70"/>
    <w:rsid w:val="00E706EB"/>
    <w:rsid w:val="00E71BF0"/>
    <w:rsid w:val="00E735F5"/>
    <w:rsid w:val="00E76594"/>
    <w:rsid w:val="00E76E79"/>
    <w:rsid w:val="00E807E7"/>
    <w:rsid w:val="00E82ABA"/>
    <w:rsid w:val="00E870B4"/>
    <w:rsid w:val="00E93784"/>
    <w:rsid w:val="00E93FBC"/>
    <w:rsid w:val="00E958D2"/>
    <w:rsid w:val="00E9650D"/>
    <w:rsid w:val="00E97DDD"/>
    <w:rsid w:val="00EA2402"/>
    <w:rsid w:val="00EC3EDE"/>
    <w:rsid w:val="00EC58FA"/>
    <w:rsid w:val="00EC617F"/>
    <w:rsid w:val="00EC624F"/>
    <w:rsid w:val="00ED2D2E"/>
    <w:rsid w:val="00ED40E8"/>
    <w:rsid w:val="00EE104E"/>
    <w:rsid w:val="00EE50C7"/>
    <w:rsid w:val="00EF781F"/>
    <w:rsid w:val="00F01CE4"/>
    <w:rsid w:val="00F029BA"/>
    <w:rsid w:val="00F03D32"/>
    <w:rsid w:val="00F11D60"/>
    <w:rsid w:val="00F135D6"/>
    <w:rsid w:val="00F21DAF"/>
    <w:rsid w:val="00F22911"/>
    <w:rsid w:val="00F22C26"/>
    <w:rsid w:val="00F23F66"/>
    <w:rsid w:val="00F27347"/>
    <w:rsid w:val="00F35784"/>
    <w:rsid w:val="00F35A11"/>
    <w:rsid w:val="00F44678"/>
    <w:rsid w:val="00F45F56"/>
    <w:rsid w:val="00F46676"/>
    <w:rsid w:val="00F5622A"/>
    <w:rsid w:val="00F63C11"/>
    <w:rsid w:val="00F70AA0"/>
    <w:rsid w:val="00F724C5"/>
    <w:rsid w:val="00F8141D"/>
    <w:rsid w:val="00F925C8"/>
    <w:rsid w:val="00F92994"/>
    <w:rsid w:val="00F961AF"/>
    <w:rsid w:val="00FA1394"/>
    <w:rsid w:val="00FA2266"/>
    <w:rsid w:val="00FA4056"/>
    <w:rsid w:val="00FA5FFD"/>
    <w:rsid w:val="00FA67F0"/>
    <w:rsid w:val="00FB0BA6"/>
    <w:rsid w:val="00FB1157"/>
    <w:rsid w:val="00FB1256"/>
    <w:rsid w:val="00FC04EA"/>
    <w:rsid w:val="00FC40C6"/>
    <w:rsid w:val="00FC455C"/>
    <w:rsid w:val="00FC5A03"/>
    <w:rsid w:val="00FC6D87"/>
    <w:rsid w:val="00FC77D4"/>
    <w:rsid w:val="00FD0762"/>
    <w:rsid w:val="00FD10B5"/>
    <w:rsid w:val="00FD219B"/>
    <w:rsid w:val="00FD53B7"/>
    <w:rsid w:val="00FE0B6A"/>
    <w:rsid w:val="00FE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uiPriority w:val="99"/>
    <w:rsid w:val="006401D7"/>
  </w:style>
  <w:style w:type="paragraph" w:customStyle="1" w:styleId="2">
    <w:name w:val="Абзац списка2"/>
    <w:basedOn w:val="a"/>
    <w:rsid w:val="00BF40D6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t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9F5A-2380-4D52-81A2-827EF64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Admin</cp:lastModifiedBy>
  <cp:revision>2</cp:revision>
  <cp:lastPrinted>2017-11-23T17:59:00Z</cp:lastPrinted>
  <dcterms:created xsi:type="dcterms:W3CDTF">2018-07-04T18:27:00Z</dcterms:created>
  <dcterms:modified xsi:type="dcterms:W3CDTF">2018-07-04T18:27:00Z</dcterms:modified>
</cp:coreProperties>
</file>