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CB" w:rsidRDefault="000D6692" w:rsidP="000D6692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АННОТАЦИЯ</w:t>
      </w:r>
    </w:p>
    <w:p w:rsidR="000D6692" w:rsidRDefault="000D6692" w:rsidP="000D6692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дисциплины</w:t>
      </w:r>
    </w:p>
    <w:p w:rsidR="000D6692" w:rsidRDefault="000D6692" w:rsidP="000D6692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"ЭЛЕКТРОТЕХНИКА И ЭЛЕКТРОНИКА"</w:t>
      </w:r>
    </w:p>
    <w:p w:rsidR="000D6692" w:rsidRDefault="000D6692" w:rsidP="000D669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6692" w:rsidRDefault="000D6692" w:rsidP="000D669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Направление подготовки – 13.03.01 "Теплоэнергетика и теплотехника"</w:t>
      </w:r>
    </w:p>
    <w:p w:rsidR="000D6692" w:rsidRDefault="000D6692" w:rsidP="000D669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Квалификация (степень) выпускника – бакалавр</w:t>
      </w:r>
    </w:p>
    <w:p w:rsidR="000D6692" w:rsidRDefault="000D6692" w:rsidP="000D669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Профиль – "Промышленная теплоэнергетика"</w:t>
      </w:r>
    </w:p>
    <w:p w:rsidR="000D6692" w:rsidRDefault="000D6692" w:rsidP="000D669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6692" w:rsidRPr="000D6692" w:rsidRDefault="000D6692" w:rsidP="000D669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69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D66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6692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дисциплины в структуре основной профессиональной образовательной программы.</w:t>
      </w:r>
    </w:p>
    <w:p w:rsidR="000D6692" w:rsidRDefault="000D6692" w:rsidP="000D66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692">
        <w:rPr>
          <w:rFonts w:ascii="Times New Roman" w:eastAsia="Times New Roman" w:hAnsi="Times New Roman" w:cs="Times New Roman"/>
          <w:sz w:val="24"/>
          <w:szCs w:val="24"/>
        </w:rPr>
        <w:t>Дисциплина «Электротехника и электроника» (Б1.Б.16) относится к базовой части и является обязательной для обучающегося.</w:t>
      </w:r>
    </w:p>
    <w:p w:rsidR="000D6692" w:rsidRPr="000D6692" w:rsidRDefault="000D6692" w:rsidP="000D669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6692" w:rsidRPr="000D6692" w:rsidRDefault="000D6692" w:rsidP="000D669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692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дисциплины.</w:t>
      </w:r>
    </w:p>
    <w:p w:rsidR="000D6692" w:rsidRPr="000D6692" w:rsidRDefault="000D6692" w:rsidP="000D669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692">
        <w:rPr>
          <w:rFonts w:ascii="Times New Roman" w:hAnsi="Times New Roman" w:cs="Times New Roman"/>
          <w:bCs/>
          <w:sz w:val="24"/>
          <w:szCs w:val="24"/>
        </w:rPr>
        <w:t>Целью изучения дисциплины «Электротехника и электроника» является приобретение знаний, навыков и умений в области электротехники и электроники для применения их в профессиональной деятельности, а также формирование характера мышления и ценностных ориентаций, при которых эффективная и безопасная работа объектов промышленной теплоэнергетики рассматривается как приоритетная задача.</w:t>
      </w:r>
    </w:p>
    <w:p w:rsidR="000D6692" w:rsidRPr="000D6692" w:rsidRDefault="000D6692" w:rsidP="000D669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692">
        <w:rPr>
          <w:rFonts w:ascii="Times New Roman" w:hAnsi="Times New Roman" w:cs="Times New Roman"/>
          <w:bCs/>
          <w:sz w:val="24"/>
          <w:szCs w:val="24"/>
        </w:rPr>
        <w:t>Для достижения поставленной цели решаются следующие задачи:</w:t>
      </w:r>
    </w:p>
    <w:p w:rsidR="000D6692" w:rsidRPr="000D6692" w:rsidRDefault="000D6692" w:rsidP="000D669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692">
        <w:rPr>
          <w:rFonts w:ascii="Times New Roman" w:hAnsi="Times New Roman" w:cs="Times New Roman"/>
          <w:bCs/>
          <w:sz w:val="24"/>
          <w:szCs w:val="24"/>
        </w:rPr>
        <w:t>−</w:t>
      </w:r>
      <w:r w:rsidRPr="000D6692">
        <w:rPr>
          <w:rFonts w:ascii="Times New Roman" w:hAnsi="Times New Roman" w:cs="Times New Roman"/>
          <w:bCs/>
          <w:sz w:val="24"/>
          <w:szCs w:val="24"/>
        </w:rPr>
        <w:tab/>
        <w:t>формирование у студентов теоретических знаний об основных законах, методах анализа и расчета электрических и магнитных цепей;</w:t>
      </w:r>
    </w:p>
    <w:p w:rsidR="000D6692" w:rsidRPr="000D6692" w:rsidRDefault="000D6692" w:rsidP="000D669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692">
        <w:rPr>
          <w:rFonts w:ascii="Times New Roman" w:hAnsi="Times New Roman" w:cs="Times New Roman"/>
          <w:bCs/>
          <w:sz w:val="24"/>
          <w:szCs w:val="24"/>
        </w:rPr>
        <w:t>−</w:t>
      </w:r>
      <w:r w:rsidRPr="000D6692">
        <w:rPr>
          <w:rFonts w:ascii="Times New Roman" w:hAnsi="Times New Roman" w:cs="Times New Roman"/>
          <w:bCs/>
          <w:sz w:val="24"/>
          <w:szCs w:val="24"/>
        </w:rPr>
        <w:tab/>
        <w:t>формирование у студентов знаний о назначении, области применения, устройстве, принципах действия, параметрах и характеристиках электромагнитных, электромеханических и электронных устройств, а также способах управления ими;</w:t>
      </w:r>
    </w:p>
    <w:p w:rsidR="000D6692" w:rsidRPr="000D6692" w:rsidRDefault="000D6692" w:rsidP="000D669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692">
        <w:rPr>
          <w:rFonts w:ascii="Times New Roman" w:hAnsi="Times New Roman" w:cs="Times New Roman"/>
          <w:bCs/>
          <w:sz w:val="24"/>
          <w:szCs w:val="24"/>
        </w:rPr>
        <w:t>−</w:t>
      </w:r>
      <w:r w:rsidRPr="000D6692">
        <w:rPr>
          <w:rFonts w:ascii="Times New Roman" w:hAnsi="Times New Roman" w:cs="Times New Roman"/>
          <w:bCs/>
          <w:sz w:val="24"/>
          <w:szCs w:val="24"/>
        </w:rPr>
        <w:tab/>
        <w:t>обучение студентов навыкам практической безопасной работы с различными типами электротехнических и электронных устройств.</w:t>
      </w:r>
    </w:p>
    <w:p w:rsidR="000D6692" w:rsidRDefault="000D6692" w:rsidP="000D669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6692" w:rsidRPr="000D6692" w:rsidRDefault="000D6692" w:rsidP="000D669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692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0D6692" w:rsidRDefault="000D6692" w:rsidP="000D669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Изучение дисциплины направлено на формирование следующих компетенций: ПК-1, ПК-4, ПК-12, ПК-13.</w:t>
      </w:r>
    </w:p>
    <w:p w:rsidR="000D6692" w:rsidRDefault="000D6692" w:rsidP="000D669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должен:</w:t>
      </w:r>
    </w:p>
    <w:p w:rsidR="000D6692" w:rsidRPr="000D6692" w:rsidRDefault="000D6692" w:rsidP="000D669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692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0D6692">
        <w:rPr>
          <w:rFonts w:ascii="Times New Roman" w:hAnsi="Times New Roman" w:cs="Times New Roman"/>
          <w:bCs/>
          <w:sz w:val="24"/>
          <w:szCs w:val="24"/>
        </w:rPr>
        <w:t>:</w:t>
      </w:r>
    </w:p>
    <w:p w:rsidR="000D6692" w:rsidRPr="000D6692" w:rsidRDefault="000D6692" w:rsidP="000D669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692">
        <w:rPr>
          <w:rFonts w:ascii="Times New Roman" w:hAnsi="Times New Roman" w:cs="Times New Roman"/>
          <w:bCs/>
          <w:sz w:val="24"/>
          <w:szCs w:val="24"/>
        </w:rPr>
        <w:t>Принципы действия, устройство типовых измерительных приборов для измерения электрических величин, типовые энергосберегающие мероприятия в энергетике;</w:t>
      </w:r>
    </w:p>
    <w:p w:rsidR="000D6692" w:rsidRPr="000D6692" w:rsidRDefault="000D6692" w:rsidP="000D669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692">
        <w:rPr>
          <w:rFonts w:ascii="Times New Roman" w:hAnsi="Times New Roman" w:cs="Times New Roman"/>
          <w:bCs/>
          <w:sz w:val="24"/>
          <w:szCs w:val="24"/>
        </w:rPr>
        <w:t>Принцип действия, основные характеристики и способы управления электрическими машинами.</w:t>
      </w:r>
    </w:p>
    <w:p w:rsidR="000D6692" w:rsidRPr="000D6692" w:rsidRDefault="000D6692" w:rsidP="000D669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692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0D6692">
        <w:rPr>
          <w:rFonts w:ascii="Times New Roman" w:hAnsi="Times New Roman" w:cs="Times New Roman"/>
          <w:bCs/>
          <w:sz w:val="24"/>
          <w:szCs w:val="24"/>
        </w:rPr>
        <w:t>:</w:t>
      </w:r>
    </w:p>
    <w:p w:rsidR="000D6692" w:rsidRPr="000D6692" w:rsidRDefault="000D6692" w:rsidP="000D669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692">
        <w:rPr>
          <w:rFonts w:ascii="Times New Roman" w:hAnsi="Times New Roman" w:cs="Times New Roman"/>
          <w:bCs/>
          <w:sz w:val="24"/>
          <w:szCs w:val="24"/>
        </w:rPr>
        <w:t>Рассчитывать цепи постоянного тока, однофазные и трехфазные цепи переменного тока, простейшие электронные усилители, проводить измерения в электрических цепях.</w:t>
      </w:r>
    </w:p>
    <w:p w:rsidR="000D6692" w:rsidRPr="000D6692" w:rsidRDefault="000D6692" w:rsidP="000D669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692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0D6692">
        <w:rPr>
          <w:rFonts w:ascii="Times New Roman" w:hAnsi="Times New Roman" w:cs="Times New Roman"/>
          <w:bCs/>
          <w:sz w:val="24"/>
          <w:szCs w:val="24"/>
        </w:rPr>
        <w:t>:</w:t>
      </w:r>
    </w:p>
    <w:p w:rsidR="000D6692" w:rsidRPr="000D6692" w:rsidRDefault="000D6692" w:rsidP="000D669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692">
        <w:rPr>
          <w:rFonts w:ascii="Times New Roman" w:hAnsi="Times New Roman" w:cs="Times New Roman"/>
          <w:bCs/>
          <w:sz w:val="24"/>
          <w:szCs w:val="24"/>
        </w:rPr>
        <w:t>Методиками проектирования и расчета цепей постоянного и переменного тока, режимов работы электрических машин и трансформаторов, простейших электронных приборов, методами измерения электрических величин типовыми приборами</w:t>
      </w:r>
      <w:r w:rsidRPr="000D66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D6692" w:rsidRPr="00BC48CB" w:rsidRDefault="000D6692" w:rsidP="00B539D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2136" w:rsidRPr="00152A7C" w:rsidRDefault="00632136" w:rsidP="00B539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C48CB" w:rsidRPr="00BC48CB" w:rsidRDefault="00BC48CB" w:rsidP="00B539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Основные законы </w:t>
      </w:r>
      <w:r w:rsidRPr="00BC48CB">
        <w:rPr>
          <w:rFonts w:ascii="Times New Roman" w:hAnsi="Times New Roman" w:cs="Times New Roman"/>
          <w:sz w:val="24"/>
          <w:szCs w:val="24"/>
        </w:rPr>
        <w:t>и понятия электротехники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48CB" w:rsidRPr="00BC48CB" w:rsidRDefault="00BC48CB" w:rsidP="00B539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8CB">
        <w:rPr>
          <w:rFonts w:ascii="Times New Roman" w:hAnsi="Times New Roman" w:cs="Times New Roman"/>
          <w:sz w:val="24"/>
          <w:szCs w:val="24"/>
        </w:rPr>
        <w:t>2</w:t>
      </w:r>
      <w:r w:rsidRPr="00BC48CB">
        <w:rPr>
          <w:rFonts w:ascii="Times New Roman" w:hAnsi="Times New Roman" w:cs="Times New Roman"/>
          <w:sz w:val="24"/>
          <w:szCs w:val="24"/>
        </w:rPr>
        <w:tab/>
        <w:t>Методы расчета электрических цепей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48CB" w:rsidRPr="00BC48CB" w:rsidRDefault="00BC48CB" w:rsidP="00B539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8CB">
        <w:rPr>
          <w:rFonts w:ascii="Times New Roman" w:hAnsi="Times New Roman" w:cs="Times New Roman"/>
          <w:sz w:val="24"/>
          <w:szCs w:val="24"/>
        </w:rPr>
        <w:t>3</w:t>
      </w:r>
      <w:r w:rsidRPr="00BC48CB">
        <w:rPr>
          <w:rFonts w:ascii="Times New Roman" w:hAnsi="Times New Roman" w:cs="Times New Roman"/>
          <w:sz w:val="24"/>
          <w:szCs w:val="24"/>
        </w:rPr>
        <w:tab/>
        <w:t>Электрические цепи однофазного синусоидального тока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48CB" w:rsidRPr="00BC48CB" w:rsidRDefault="00BC48CB" w:rsidP="00B539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8CB">
        <w:rPr>
          <w:rFonts w:ascii="Times New Roman" w:hAnsi="Times New Roman" w:cs="Times New Roman"/>
          <w:sz w:val="24"/>
          <w:szCs w:val="24"/>
        </w:rPr>
        <w:t>4</w:t>
      </w:r>
      <w:r w:rsidRPr="00BC48CB">
        <w:rPr>
          <w:rFonts w:ascii="Times New Roman" w:hAnsi="Times New Roman" w:cs="Times New Roman"/>
          <w:sz w:val="24"/>
          <w:szCs w:val="24"/>
        </w:rPr>
        <w:tab/>
        <w:t>Электрические цепи трехфазного тока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48CB" w:rsidRPr="00BC48CB" w:rsidRDefault="00BC48CB" w:rsidP="00B539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8CB">
        <w:rPr>
          <w:rFonts w:ascii="Times New Roman" w:hAnsi="Times New Roman" w:cs="Times New Roman"/>
          <w:sz w:val="24"/>
          <w:szCs w:val="24"/>
        </w:rPr>
        <w:t>5</w:t>
      </w:r>
      <w:r w:rsidRPr="00BC48CB">
        <w:rPr>
          <w:rFonts w:ascii="Times New Roman" w:hAnsi="Times New Roman" w:cs="Times New Roman"/>
          <w:sz w:val="24"/>
          <w:szCs w:val="24"/>
        </w:rPr>
        <w:tab/>
        <w:t>Электрические машины и трансформаторы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6793" w:rsidRDefault="00BC48CB" w:rsidP="00B539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8CB">
        <w:rPr>
          <w:rFonts w:ascii="Times New Roman" w:hAnsi="Times New Roman" w:cs="Times New Roman"/>
          <w:sz w:val="24"/>
          <w:szCs w:val="24"/>
        </w:rPr>
        <w:t>6</w:t>
      </w:r>
      <w:r w:rsidRPr="00BC48CB">
        <w:rPr>
          <w:rFonts w:ascii="Times New Roman" w:hAnsi="Times New Roman" w:cs="Times New Roman"/>
          <w:sz w:val="24"/>
          <w:szCs w:val="24"/>
        </w:rPr>
        <w:tab/>
        <w:t>Основы электроники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692" w:rsidRPr="00846793" w:rsidRDefault="000D6692" w:rsidP="00B539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B539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C48CB" w:rsidRPr="00152A7C" w:rsidRDefault="00BC48CB" w:rsidP="00B539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Очная форма обучения:</w:t>
      </w:r>
    </w:p>
    <w:p w:rsidR="00632136" w:rsidRPr="00152A7C" w:rsidRDefault="00632136" w:rsidP="00B539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C48CB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BC48CB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B539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C48CB">
        <w:rPr>
          <w:rFonts w:ascii="Times New Roman" w:hAnsi="Times New Roman" w:cs="Times New Roman"/>
          <w:sz w:val="24"/>
          <w:szCs w:val="24"/>
        </w:rPr>
        <w:t>3</w:t>
      </w:r>
      <w:r w:rsidR="0092602E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554A4C" w:rsidP="00B539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BC48CB">
        <w:rPr>
          <w:rFonts w:ascii="Times New Roman" w:hAnsi="Times New Roman" w:cs="Times New Roman"/>
          <w:sz w:val="24"/>
          <w:szCs w:val="24"/>
        </w:rPr>
        <w:t>1</w:t>
      </w:r>
      <w:r w:rsidR="0092602E">
        <w:rPr>
          <w:rFonts w:ascii="Times New Roman" w:hAnsi="Times New Roman" w:cs="Times New Roman"/>
          <w:sz w:val="24"/>
          <w:szCs w:val="24"/>
        </w:rPr>
        <w:t>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B539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D0585">
        <w:rPr>
          <w:rFonts w:ascii="Times New Roman" w:hAnsi="Times New Roman" w:cs="Times New Roman"/>
          <w:sz w:val="24"/>
          <w:szCs w:val="24"/>
        </w:rPr>
        <w:t>13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D0585" w:rsidRPr="00152A7C" w:rsidRDefault="00BD0585" w:rsidP="00B539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632136" w:rsidRDefault="00632136" w:rsidP="00B539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BC48CB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BC48CB">
        <w:rPr>
          <w:rFonts w:ascii="Times New Roman" w:hAnsi="Times New Roman" w:cs="Times New Roman"/>
          <w:sz w:val="24"/>
          <w:szCs w:val="24"/>
        </w:rPr>
        <w:t>зачет (2 семестр).</w:t>
      </w:r>
    </w:p>
    <w:p w:rsidR="00BC48CB" w:rsidRPr="00152A7C" w:rsidRDefault="00BC48CB" w:rsidP="00B539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Заочная форма обучения:</w:t>
      </w:r>
    </w:p>
    <w:p w:rsidR="00BC48CB" w:rsidRPr="00152A7C" w:rsidRDefault="00BC48CB" w:rsidP="00B539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C48CB" w:rsidRDefault="00BC48CB" w:rsidP="00B539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C48CB" w:rsidRPr="00152A7C" w:rsidRDefault="00BC48CB" w:rsidP="00B539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4 час.</w:t>
      </w:r>
    </w:p>
    <w:p w:rsidR="00BC48CB" w:rsidRPr="00152A7C" w:rsidRDefault="00BC48CB" w:rsidP="00B539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C48CB" w:rsidRDefault="00BC48CB" w:rsidP="00B539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A4C" w:rsidRPr="00152A7C" w:rsidRDefault="00554A4C" w:rsidP="00B539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BC48CB" w:rsidRDefault="00BC48CB" w:rsidP="00B539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="00C057E6">
        <w:rPr>
          <w:rFonts w:ascii="Times New Roman" w:hAnsi="Times New Roman" w:cs="Times New Roman"/>
          <w:sz w:val="24"/>
          <w:szCs w:val="24"/>
        </w:rPr>
        <w:t>, 2 контрольные работы</w:t>
      </w:r>
      <w:r>
        <w:rPr>
          <w:rFonts w:ascii="Times New Roman" w:hAnsi="Times New Roman" w:cs="Times New Roman"/>
          <w:sz w:val="24"/>
          <w:szCs w:val="24"/>
        </w:rPr>
        <w:t xml:space="preserve"> (2 курс).</w:t>
      </w:r>
    </w:p>
    <w:p w:rsidR="00BC48CB" w:rsidRPr="00152A7C" w:rsidRDefault="00BC48CB" w:rsidP="00B539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C48CB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/>
  <w:defaultTabStop w:val="708"/>
  <w:characterSpacingControl w:val="doNotCompress"/>
  <w:compat>
    <w:useFELayout/>
  </w:compat>
  <w:rsids>
    <w:rsidRoot w:val="00D06585"/>
    <w:rsid w:val="00061230"/>
    <w:rsid w:val="000D6692"/>
    <w:rsid w:val="00142E74"/>
    <w:rsid w:val="00554A4C"/>
    <w:rsid w:val="00632136"/>
    <w:rsid w:val="006E545F"/>
    <w:rsid w:val="00775D6E"/>
    <w:rsid w:val="007E3C95"/>
    <w:rsid w:val="00846793"/>
    <w:rsid w:val="0092602E"/>
    <w:rsid w:val="00A47F43"/>
    <w:rsid w:val="00AB42CE"/>
    <w:rsid w:val="00B539DE"/>
    <w:rsid w:val="00BC48CB"/>
    <w:rsid w:val="00BD0585"/>
    <w:rsid w:val="00C057E6"/>
    <w:rsid w:val="00C1754C"/>
    <w:rsid w:val="00CA35C1"/>
    <w:rsid w:val="00D06585"/>
    <w:rsid w:val="00D5166C"/>
    <w:rsid w:val="00DB4CDA"/>
    <w:rsid w:val="00DC2EE2"/>
    <w:rsid w:val="00DF4132"/>
    <w:rsid w:val="00FF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7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7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4</cp:revision>
  <cp:lastPrinted>2016-02-10T06:34:00Z</cp:lastPrinted>
  <dcterms:created xsi:type="dcterms:W3CDTF">2017-11-04T17:36:00Z</dcterms:created>
  <dcterms:modified xsi:type="dcterms:W3CDTF">2017-11-04T17:37:00Z</dcterms:modified>
</cp:coreProperties>
</file>