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FC" w:rsidRDefault="000119FC" w:rsidP="000119FC">
      <w:pPr>
        <w:jc w:val="center"/>
        <w:outlineLvl w:val="0"/>
      </w:pPr>
      <w:r>
        <w:t xml:space="preserve">ФЕДЕРАЛЬНОЕ АГЕНТСТВО ЖЕЛЕЗНОДОРОЖНОГО ТРАНСПОРТА </w:t>
      </w:r>
    </w:p>
    <w:p w:rsidR="000119FC" w:rsidRDefault="000119FC" w:rsidP="000119FC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119FC" w:rsidRPr="00584438" w:rsidRDefault="000119FC" w:rsidP="000119FC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0119FC" w:rsidRPr="00EF77E9" w:rsidRDefault="000119FC" w:rsidP="00011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0119FC" w:rsidRDefault="000119FC" w:rsidP="000119FC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0119FC" w:rsidRDefault="000119FC" w:rsidP="000119FC">
      <w:pPr>
        <w:jc w:val="center"/>
        <w:rPr>
          <w:b/>
        </w:rPr>
      </w:pPr>
    </w:p>
    <w:p w:rsidR="000119FC" w:rsidRDefault="000119FC" w:rsidP="000119FC">
      <w:pPr>
        <w:jc w:val="center"/>
        <w:rPr>
          <w:sz w:val="10"/>
          <w:szCs w:val="10"/>
        </w:rPr>
      </w:pPr>
    </w:p>
    <w:p w:rsidR="000119FC" w:rsidRDefault="000119FC" w:rsidP="000119FC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0119FC" w:rsidRDefault="000119FC" w:rsidP="000119FC">
      <w:pPr>
        <w:jc w:val="center"/>
      </w:pPr>
    </w:p>
    <w:p w:rsidR="000119FC" w:rsidRPr="00AF6BAF" w:rsidRDefault="000119FC" w:rsidP="000119FC">
      <w:pPr>
        <w:pStyle w:val="2"/>
        <w:spacing w:line="360" w:lineRule="auto"/>
        <w:jc w:val="center"/>
        <w:rPr>
          <w:rFonts w:eastAsia="Arial Unicode MS"/>
          <w:b w:val="0"/>
          <w:szCs w:val="28"/>
        </w:rPr>
      </w:pPr>
    </w:p>
    <w:p w:rsidR="005C6386" w:rsidRPr="00AF6BAF" w:rsidRDefault="005C6386" w:rsidP="005C6386">
      <w:pPr>
        <w:pStyle w:val="a0"/>
        <w:rPr>
          <w:rFonts w:eastAsia="Arial Unicode MS"/>
        </w:rPr>
      </w:pPr>
    </w:p>
    <w:p w:rsidR="005C6386" w:rsidRPr="00AF6BAF" w:rsidRDefault="005C6386" w:rsidP="005C6386">
      <w:pPr>
        <w:pStyle w:val="a0"/>
        <w:rPr>
          <w:rFonts w:eastAsia="Arial Unicode MS"/>
        </w:rPr>
      </w:pPr>
    </w:p>
    <w:p w:rsidR="005C6386" w:rsidRPr="00AF6BAF" w:rsidRDefault="005C6386" w:rsidP="005C6386">
      <w:pPr>
        <w:pStyle w:val="a0"/>
        <w:rPr>
          <w:rFonts w:eastAsia="Arial Unicode MS"/>
        </w:rPr>
      </w:pPr>
    </w:p>
    <w:p w:rsidR="000119FC" w:rsidRDefault="000119FC" w:rsidP="000119FC">
      <w:pPr>
        <w:rPr>
          <w:rFonts w:eastAsia="Arial Unicode MS"/>
        </w:rPr>
      </w:pPr>
    </w:p>
    <w:p w:rsidR="000119FC" w:rsidRDefault="000119FC" w:rsidP="000119FC">
      <w:pPr>
        <w:rPr>
          <w:rFonts w:eastAsia="Arial Unicode MS"/>
        </w:rPr>
      </w:pPr>
    </w:p>
    <w:p w:rsidR="000119FC" w:rsidRPr="000119FC" w:rsidRDefault="000119FC" w:rsidP="00A85F8F">
      <w:pPr>
        <w:pStyle w:val="2"/>
        <w:spacing w:before="0" w:after="0"/>
        <w:jc w:val="center"/>
        <w:rPr>
          <w:rFonts w:ascii="Times New Roman" w:hAnsi="Times New Roman"/>
          <w:szCs w:val="28"/>
        </w:rPr>
      </w:pPr>
      <w:r w:rsidRPr="000119FC">
        <w:rPr>
          <w:rFonts w:ascii="Times New Roman" w:eastAsia="Arial Unicode MS" w:hAnsi="Times New Roman"/>
          <w:szCs w:val="28"/>
        </w:rPr>
        <w:t>РАБОЧАЯ ПРОГРАММА</w:t>
      </w:r>
    </w:p>
    <w:p w:rsidR="000119FC" w:rsidRPr="00CF79E5" w:rsidRDefault="000119FC" w:rsidP="00A85F8F">
      <w:pPr>
        <w:pStyle w:val="2"/>
        <w:spacing w:before="0" w:after="0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CF79E5">
        <w:rPr>
          <w:rFonts w:ascii="Times New Roman" w:hAnsi="Times New Roman"/>
          <w:b w:val="0"/>
          <w:i/>
          <w:sz w:val="28"/>
          <w:szCs w:val="28"/>
        </w:rPr>
        <w:t>дисциплины</w:t>
      </w:r>
    </w:p>
    <w:p w:rsidR="000119FC" w:rsidRDefault="000119FC" w:rsidP="00BB3B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1B454E" w:rsidRPr="00BB3BE7">
        <w:rPr>
          <w:sz w:val="32"/>
          <w:szCs w:val="32"/>
        </w:rPr>
        <w:t>ПРИКЛАДНОЕ ПРОГРАММИРОВАНИЕ</w:t>
      </w:r>
      <w:r w:rsidR="001B454E">
        <w:rPr>
          <w:b/>
          <w:sz w:val="28"/>
          <w:szCs w:val="28"/>
        </w:rPr>
        <w:t xml:space="preserve">» </w:t>
      </w:r>
      <w:r w:rsidR="00D93597">
        <w:rPr>
          <w:bCs/>
          <w:sz w:val="28"/>
          <w:szCs w:val="28"/>
        </w:rPr>
        <w:t>(Б1.В.ДВ.2.1).</w:t>
      </w:r>
    </w:p>
    <w:p w:rsidR="000119FC" w:rsidRDefault="000119FC" w:rsidP="00BB3BE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0119FC" w:rsidRDefault="00BB3BE9" w:rsidP="00BB3BE9">
      <w:pPr>
        <w:jc w:val="center"/>
        <w:rPr>
          <w:sz w:val="28"/>
          <w:szCs w:val="28"/>
        </w:rPr>
      </w:pPr>
      <w:r>
        <w:rPr>
          <w:sz w:val="28"/>
          <w:szCs w:val="28"/>
        </w:rPr>
        <w:t>12.03.01</w:t>
      </w:r>
      <w:r w:rsidR="000119FC">
        <w:rPr>
          <w:sz w:val="28"/>
          <w:szCs w:val="28"/>
        </w:rPr>
        <w:t>– «</w:t>
      </w:r>
      <w:r w:rsidR="001B454E">
        <w:rPr>
          <w:sz w:val="28"/>
          <w:szCs w:val="28"/>
        </w:rPr>
        <w:t>Приборостроение</w:t>
      </w:r>
      <w:r w:rsidR="000119FC">
        <w:rPr>
          <w:sz w:val="28"/>
          <w:szCs w:val="28"/>
        </w:rPr>
        <w:t>»</w:t>
      </w:r>
    </w:p>
    <w:p w:rsidR="004E67C3" w:rsidRDefault="000119FC" w:rsidP="00BB3B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</w:t>
      </w:r>
    </w:p>
    <w:p w:rsidR="000119FC" w:rsidRDefault="000119FC" w:rsidP="00BB3BE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B454E">
        <w:rPr>
          <w:sz w:val="28"/>
          <w:szCs w:val="28"/>
        </w:rPr>
        <w:t>Приборы и методы контроля качества и диагностики</w:t>
      </w:r>
      <w:r>
        <w:rPr>
          <w:sz w:val="28"/>
          <w:szCs w:val="28"/>
        </w:rPr>
        <w:t xml:space="preserve">» </w:t>
      </w:r>
    </w:p>
    <w:p w:rsidR="00121F09" w:rsidRPr="009D04F3" w:rsidRDefault="00121F09" w:rsidP="00121F09">
      <w:pPr>
        <w:jc w:val="center"/>
        <w:rPr>
          <w:sz w:val="28"/>
          <w:szCs w:val="28"/>
        </w:rPr>
      </w:pPr>
      <w:r w:rsidRPr="003F2BFB">
        <w:rPr>
          <w:sz w:val="28"/>
          <w:szCs w:val="28"/>
        </w:rPr>
        <w:t>(</w:t>
      </w:r>
      <w:r>
        <w:rPr>
          <w:sz w:val="28"/>
          <w:szCs w:val="28"/>
        </w:rPr>
        <w:t>программа подготовки – академический бакалавриат)</w:t>
      </w:r>
    </w:p>
    <w:p w:rsidR="00121F09" w:rsidRDefault="00121F09" w:rsidP="00BB3BE9">
      <w:pPr>
        <w:jc w:val="center"/>
        <w:rPr>
          <w:sz w:val="28"/>
          <w:szCs w:val="28"/>
          <w:lang w:eastAsia="ru-RU"/>
        </w:rPr>
      </w:pPr>
    </w:p>
    <w:p w:rsidR="000119FC" w:rsidRDefault="000119FC" w:rsidP="00BB3BE9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 обучения </w:t>
      </w:r>
      <w:r w:rsidR="00FC621C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очная</w:t>
      </w:r>
    </w:p>
    <w:p w:rsidR="000119FC" w:rsidRDefault="000119FC" w:rsidP="000119FC">
      <w:pPr>
        <w:rPr>
          <w:lang w:eastAsia="ru-RU"/>
        </w:rPr>
      </w:pPr>
    </w:p>
    <w:p w:rsidR="000119FC" w:rsidRDefault="000119FC" w:rsidP="00121F09">
      <w:pPr>
        <w:pStyle w:val="1"/>
      </w:pPr>
    </w:p>
    <w:p w:rsidR="000119FC" w:rsidRDefault="000119FC" w:rsidP="000119FC"/>
    <w:p w:rsidR="000119FC" w:rsidRDefault="000119FC" w:rsidP="000119FC"/>
    <w:p w:rsidR="000119FC" w:rsidRDefault="000119FC" w:rsidP="000119FC"/>
    <w:p w:rsidR="000119FC" w:rsidRDefault="000119FC" w:rsidP="000119FC"/>
    <w:p w:rsidR="000119FC" w:rsidRDefault="000119FC" w:rsidP="000119FC"/>
    <w:p w:rsidR="000119FC" w:rsidRDefault="000119FC" w:rsidP="000119FC"/>
    <w:p w:rsidR="00BB3BE9" w:rsidRDefault="00BB3BE9" w:rsidP="000119FC"/>
    <w:p w:rsidR="00BB3BE9" w:rsidRDefault="00BB3BE9" w:rsidP="000119FC"/>
    <w:p w:rsidR="00BB3BE9" w:rsidRDefault="00BB3BE9" w:rsidP="000119FC"/>
    <w:p w:rsidR="00BB3BE9" w:rsidRPr="0075309B" w:rsidRDefault="00BB3BE9" w:rsidP="000119FC"/>
    <w:p w:rsidR="00C54373" w:rsidRPr="0075309B" w:rsidRDefault="00C54373" w:rsidP="000119FC"/>
    <w:p w:rsidR="00BB3BE9" w:rsidRDefault="00BB3BE9" w:rsidP="000119FC"/>
    <w:p w:rsidR="00BB3BE9" w:rsidRDefault="00BB3BE9" w:rsidP="000119FC"/>
    <w:p w:rsidR="00BB3BE9" w:rsidRDefault="00BB3BE9" w:rsidP="000119FC"/>
    <w:p w:rsidR="00BB3BE9" w:rsidRDefault="00BB3BE9" w:rsidP="000119FC"/>
    <w:p w:rsidR="00BB3BE9" w:rsidRDefault="00BB3BE9" w:rsidP="000119FC"/>
    <w:p w:rsidR="000119FC" w:rsidRDefault="000119FC" w:rsidP="000119F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0119FC" w:rsidRPr="006E6B34" w:rsidRDefault="00121F09" w:rsidP="000119F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57B3E">
        <w:rPr>
          <w:sz w:val="28"/>
          <w:szCs w:val="28"/>
        </w:rPr>
        <w:t>8</w:t>
      </w:r>
    </w:p>
    <w:p w:rsidR="000119FC" w:rsidRDefault="000119FC" w:rsidP="000119FC">
      <w:pPr>
        <w:sectPr w:rsidR="000119FC" w:rsidSect="00EF641D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7C6B74" w:rsidRDefault="001752E8" w:rsidP="0022389A">
      <w:r>
        <w:rPr>
          <w:noProof/>
          <w:lang w:eastAsia="ru-RU"/>
        </w:rPr>
        <w:lastRenderedPageBreak/>
        <w:drawing>
          <wp:inline distT="0" distB="0" distL="0" distR="0">
            <wp:extent cx="7305675" cy="104036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774" cy="1040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2E8" w:rsidRDefault="001752E8" w:rsidP="0022389A">
      <w:pPr>
        <w:sectPr w:rsidR="001752E8" w:rsidSect="001752E8">
          <w:pgSz w:w="11906" w:h="16838"/>
          <w:pgMar w:top="238" w:right="244" w:bottom="244" w:left="238" w:header="709" w:footer="709" w:gutter="0"/>
          <w:cols w:space="708"/>
          <w:docGrid w:linePitch="360"/>
        </w:sectPr>
      </w:pPr>
      <w:bookmarkStart w:id="0" w:name="_GoBack"/>
      <w:bookmarkEnd w:id="0"/>
    </w:p>
    <w:p w:rsidR="007C6B74" w:rsidRDefault="007C6B74" w:rsidP="0022389A"/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0119FC" w:rsidTr="00EF641D">
        <w:trPr>
          <w:trHeight w:val="3402"/>
        </w:trPr>
        <w:tc>
          <w:tcPr>
            <w:tcW w:w="10317" w:type="dxa"/>
          </w:tcPr>
          <w:p w:rsidR="000119FC" w:rsidRDefault="000119FC" w:rsidP="000119FC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A48A5">
              <w:rPr>
                <w:b/>
                <w:bCs/>
                <w:iCs/>
                <w:sz w:val="28"/>
                <w:szCs w:val="28"/>
              </w:rPr>
              <w:t xml:space="preserve">Цель и </w:t>
            </w:r>
            <w:r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0119FC" w:rsidRPr="006A48A5" w:rsidRDefault="000119FC" w:rsidP="00EF641D">
            <w:pPr>
              <w:pStyle w:val="a5"/>
              <w:ind w:left="900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0119FC" w:rsidRDefault="000119FC" w:rsidP="00EF641D">
            <w:pPr>
              <w:pStyle w:val="11"/>
              <w:ind w:left="0" w:firstLine="85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Рабочая программа составлена в соответствии с ФГО</w:t>
            </w:r>
            <w:r w:rsidR="003F170F">
              <w:rPr>
                <w:rFonts w:cs="Times New Roman"/>
                <w:szCs w:val="28"/>
              </w:rPr>
              <w:t>С</w:t>
            </w:r>
            <w:r w:rsidR="00A64662" w:rsidRPr="00A64662">
              <w:rPr>
                <w:rFonts w:cs="Times New Roman"/>
                <w:szCs w:val="28"/>
              </w:rPr>
              <w:t xml:space="preserve"> </w:t>
            </w:r>
            <w:r w:rsidR="00B30448">
              <w:rPr>
                <w:rFonts w:cs="Times New Roman"/>
                <w:szCs w:val="28"/>
              </w:rPr>
              <w:t xml:space="preserve">ВО, утвержденным «03» </w:t>
            </w:r>
            <w:proofErr w:type="gramStart"/>
            <w:r w:rsidR="00B30448">
              <w:rPr>
                <w:rFonts w:cs="Times New Roman"/>
                <w:szCs w:val="28"/>
              </w:rPr>
              <w:t xml:space="preserve">сентября </w:t>
            </w:r>
            <w:r w:rsidR="001027C0">
              <w:rPr>
                <w:rFonts w:cs="Times New Roman"/>
                <w:szCs w:val="28"/>
              </w:rPr>
              <w:t xml:space="preserve"> </w:t>
            </w:r>
            <w:r w:rsidR="00B30448">
              <w:rPr>
                <w:rFonts w:cs="Times New Roman"/>
                <w:szCs w:val="28"/>
              </w:rPr>
              <w:t>2015</w:t>
            </w:r>
            <w:proofErr w:type="gramEnd"/>
            <w:r w:rsidR="00CA0869" w:rsidRPr="00CA0869">
              <w:rPr>
                <w:rFonts w:cs="Times New Roman"/>
                <w:szCs w:val="28"/>
              </w:rPr>
              <w:t xml:space="preserve"> </w:t>
            </w:r>
            <w:r w:rsidR="00B30448">
              <w:rPr>
                <w:rFonts w:cs="Times New Roman"/>
                <w:szCs w:val="28"/>
              </w:rPr>
              <w:t xml:space="preserve">г., приказ </w:t>
            </w:r>
            <w:r w:rsidR="007E472F">
              <w:rPr>
                <w:rFonts w:cs="Times New Roman"/>
                <w:szCs w:val="28"/>
              </w:rPr>
              <w:t>№</w:t>
            </w:r>
            <w:r w:rsidR="00CF79E5" w:rsidRPr="00CF79E5">
              <w:rPr>
                <w:rFonts w:cs="Times New Roman"/>
                <w:szCs w:val="28"/>
              </w:rPr>
              <w:t xml:space="preserve"> </w:t>
            </w:r>
            <w:r w:rsidR="00B30448">
              <w:rPr>
                <w:rFonts w:cs="Times New Roman"/>
                <w:szCs w:val="28"/>
              </w:rPr>
              <w:t>959</w:t>
            </w:r>
            <w:r w:rsidR="008A3AF2">
              <w:rPr>
                <w:rFonts w:cs="Times New Roman"/>
                <w:szCs w:val="28"/>
              </w:rPr>
              <w:t xml:space="preserve"> </w:t>
            </w:r>
            <w:r w:rsidR="00902835">
              <w:rPr>
                <w:rFonts w:cs="Times New Roman"/>
                <w:szCs w:val="28"/>
              </w:rPr>
              <w:t xml:space="preserve">по направлению </w:t>
            </w:r>
            <w:r w:rsidR="007E472F">
              <w:rPr>
                <w:rFonts w:cs="Times New Roman"/>
                <w:szCs w:val="28"/>
              </w:rPr>
              <w:t>12.03.01</w:t>
            </w:r>
            <w:r w:rsidR="008A3AF2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="00902835">
              <w:rPr>
                <w:szCs w:val="28"/>
              </w:rPr>
              <w:t>Приборостроение</w:t>
            </w:r>
            <w:r>
              <w:rPr>
                <w:rFonts w:cs="Times New Roman"/>
                <w:szCs w:val="28"/>
              </w:rPr>
              <w:t>» по дисциплине «</w:t>
            </w:r>
            <w:r w:rsidR="00902835" w:rsidRPr="00902835">
              <w:rPr>
                <w:szCs w:val="28"/>
              </w:rPr>
              <w:t>Прикладное программирование</w:t>
            </w:r>
            <w:r w:rsidR="00902835">
              <w:rPr>
                <w:b/>
                <w:szCs w:val="28"/>
              </w:rPr>
              <w:t>»</w:t>
            </w:r>
            <w:r>
              <w:rPr>
                <w:rFonts w:cs="Times New Roman"/>
                <w:szCs w:val="28"/>
              </w:rPr>
              <w:t>.</w:t>
            </w:r>
          </w:p>
          <w:p w:rsidR="004409A6" w:rsidRDefault="004409A6" w:rsidP="004409A6">
            <w:pPr>
              <w:ind w:firstLine="5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изучения дисциплины «</w:t>
            </w:r>
            <w:r w:rsidR="00902835" w:rsidRPr="00902835">
              <w:rPr>
                <w:sz w:val="28"/>
                <w:szCs w:val="28"/>
              </w:rPr>
              <w:t>Прикладное программирование</w:t>
            </w:r>
            <w:r>
              <w:rPr>
                <w:sz w:val="28"/>
                <w:szCs w:val="28"/>
              </w:rPr>
              <w:t xml:space="preserve">» является получение теоретических знаний и </w:t>
            </w:r>
            <w:r w:rsidR="00902835">
              <w:rPr>
                <w:sz w:val="28"/>
                <w:szCs w:val="28"/>
              </w:rPr>
              <w:t xml:space="preserve">формирование </w:t>
            </w:r>
            <w:r>
              <w:rPr>
                <w:sz w:val="28"/>
                <w:szCs w:val="28"/>
              </w:rPr>
              <w:t xml:space="preserve">практических навыков </w:t>
            </w:r>
            <w:r w:rsidR="00902835">
              <w:rPr>
                <w:sz w:val="28"/>
                <w:szCs w:val="28"/>
              </w:rPr>
              <w:t>в области анализа и обработки данных с помощью инструментальных средств</w:t>
            </w:r>
            <w:r w:rsidRPr="00DC796A">
              <w:rPr>
                <w:sz w:val="28"/>
                <w:szCs w:val="28"/>
              </w:rPr>
              <w:t xml:space="preserve">. </w:t>
            </w:r>
          </w:p>
          <w:p w:rsidR="004409A6" w:rsidRDefault="004409A6" w:rsidP="00C54373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поставленной цели решаются следующие задачи:</w:t>
            </w:r>
          </w:p>
          <w:p w:rsidR="004C59C6" w:rsidRPr="00777290" w:rsidRDefault="004409A6" w:rsidP="00C54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C59C6" w:rsidRPr="00777290">
              <w:rPr>
                <w:sz w:val="28"/>
                <w:szCs w:val="28"/>
              </w:rPr>
              <w:t xml:space="preserve">изучается язык программирования </w:t>
            </w:r>
            <w:r w:rsidR="004C59C6" w:rsidRPr="00777290">
              <w:rPr>
                <w:bCs/>
                <w:sz w:val="28"/>
                <w:szCs w:val="28"/>
              </w:rPr>
              <w:t>Visual</w:t>
            </w:r>
            <w:r w:rsidR="008A3AF2">
              <w:rPr>
                <w:bCs/>
                <w:sz w:val="28"/>
                <w:szCs w:val="28"/>
              </w:rPr>
              <w:t xml:space="preserve"> </w:t>
            </w:r>
            <w:r w:rsidR="004C59C6" w:rsidRPr="00777290">
              <w:rPr>
                <w:bCs/>
                <w:sz w:val="28"/>
                <w:szCs w:val="28"/>
              </w:rPr>
              <w:t>Basic</w:t>
            </w:r>
            <w:r w:rsidR="008A3AF2">
              <w:rPr>
                <w:bCs/>
                <w:sz w:val="28"/>
                <w:szCs w:val="28"/>
              </w:rPr>
              <w:t xml:space="preserve"> </w:t>
            </w:r>
            <w:r w:rsidR="008A3AF2">
              <w:rPr>
                <w:bCs/>
                <w:sz w:val="28"/>
                <w:szCs w:val="28"/>
                <w:lang w:val="en-US"/>
              </w:rPr>
              <w:t>f</w:t>
            </w:r>
            <w:r w:rsidR="004C59C6" w:rsidRPr="00777290">
              <w:rPr>
                <w:bCs/>
                <w:sz w:val="28"/>
                <w:szCs w:val="28"/>
              </w:rPr>
              <w:t>or</w:t>
            </w:r>
            <w:r w:rsidR="008A3AF2" w:rsidRPr="008A3AF2">
              <w:rPr>
                <w:bCs/>
                <w:sz w:val="28"/>
                <w:szCs w:val="28"/>
              </w:rPr>
              <w:t xml:space="preserve"> </w:t>
            </w:r>
            <w:r w:rsidR="004C59C6" w:rsidRPr="00777290">
              <w:rPr>
                <w:bCs/>
                <w:sz w:val="28"/>
                <w:szCs w:val="28"/>
              </w:rPr>
              <w:t>Applications (</w:t>
            </w:r>
            <w:r w:rsidR="004C59C6" w:rsidRPr="00777290">
              <w:rPr>
                <w:bCs/>
                <w:sz w:val="28"/>
                <w:szCs w:val="28"/>
                <w:lang w:val="en-US"/>
              </w:rPr>
              <w:t>VBA</w:t>
            </w:r>
            <w:r w:rsidR="004C59C6" w:rsidRPr="00777290">
              <w:rPr>
                <w:bCs/>
                <w:sz w:val="28"/>
                <w:szCs w:val="28"/>
              </w:rPr>
              <w:t>)</w:t>
            </w:r>
            <w:r w:rsidR="008A3AF2" w:rsidRPr="008A3AF2">
              <w:rPr>
                <w:bCs/>
                <w:sz w:val="28"/>
                <w:szCs w:val="28"/>
              </w:rPr>
              <w:t xml:space="preserve"> </w:t>
            </w:r>
            <w:r w:rsidR="001A2A24">
              <w:rPr>
                <w:bCs/>
                <w:sz w:val="28"/>
                <w:szCs w:val="28"/>
              </w:rPr>
              <w:t>и</w:t>
            </w:r>
            <w:r w:rsidR="00FC621C">
              <w:rPr>
                <w:bCs/>
                <w:sz w:val="28"/>
                <w:szCs w:val="28"/>
              </w:rPr>
              <w:t>нтегрированное</w:t>
            </w:r>
            <w:r w:rsidR="004C59C6" w:rsidRPr="00777290">
              <w:rPr>
                <w:sz w:val="28"/>
                <w:szCs w:val="28"/>
              </w:rPr>
              <w:t xml:space="preserve"> приложение</w:t>
            </w:r>
            <w:r w:rsidR="001A2A24">
              <w:rPr>
                <w:sz w:val="28"/>
                <w:szCs w:val="28"/>
              </w:rPr>
              <w:t xml:space="preserve"> </w:t>
            </w:r>
            <w:r w:rsidR="004C59C6" w:rsidRPr="00777290">
              <w:rPr>
                <w:bCs/>
                <w:sz w:val="28"/>
                <w:szCs w:val="28"/>
              </w:rPr>
              <w:t>EXCEL</w:t>
            </w:r>
            <w:r w:rsidR="004C59C6" w:rsidRPr="00777290">
              <w:rPr>
                <w:sz w:val="32"/>
                <w:szCs w:val="32"/>
              </w:rPr>
              <w:t>,</w:t>
            </w:r>
            <w:r w:rsidR="004C59C6" w:rsidRPr="00777290">
              <w:rPr>
                <w:sz w:val="28"/>
                <w:szCs w:val="28"/>
              </w:rPr>
              <w:t xml:space="preserve"> предназначенное для </w:t>
            </w:r>
            <w:r w:rsidR="001A2A24">
              <w:rPr>
                <w:sz w:val="28"/>
                <w:szCs w:val="28"/>
              </w:rPr>
              <w:t>а</w:t>
            </w:r>
            <w:r w:rsidR="004C59C6" w:rsidRPr="00777290">
              <w:rPr>
                <w:sz w:val="28"/>
                <w:szCs w:val="28"/>
              </w:rPr>
              <w:t>втоматизации обработки данных и математических расчетов;</w:t>
            </w:r>
          </w:p>
          <w:p w:rsidR="004C59C6" w:rsidRDefault="004C59C6" w:rsidP="00C54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3AF2" w:rsidRPr="008A3AF2">
              <w:rPr>
                <w:sz w:val="28"/>
                <w:szCs w:val="28"/>
              </w:rPr>
              <w:t xml:space="preserve"> </w:t>
            </w:r>
            <w:r w:rsidR="0039687A">
              <w:rPr>
                <w:sz w:val="28"/>
                <w:szCs w:val="28"/>
              </w:rPr>
              <w:t>изучаю</w:t>
            </w:r>
            <w:r w:rsidRPr="004C59C6">
              <w:rPr>
                <w:sz w:val="28"/>
                <w:szCs w:val="28"/>
              </w:rPr>
              <w:t>тся алгоритмы обработки данных и поиска решений</w:t>
            </w:r>
            <w:r w:rsidR="0039687A">
              <w:rPr>
                <w:sz w:val="28"/>
                <w:szCs w:val="28"/>
              </w:rPr>
              <w:t xml:space="preserve"> прикладных задач</w:t>
            </w:r>
            <w:r w:rsidRPr="004C59C6">
              <w:rPr>
                <w:sz w:val="28"/>
                <w:szCs w:val="28"/>
              </w:rPr>
              <w:t>;</w:t>
            </w:r>
          </w:p>
          <w:p w:rsidR="004409A6" w:rsidRPr="004C59C6" w:rsidRDefault="004C59C6" w:rsidP="00C54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3AF2" w:rsidRPr="008A3AF2">
              <w:rPr>
                <w:sz w:val="28"/>
                <w:szCs w:val="28"/>
              </w:rPr>
              <w:t xml:space="preserve"> </w:t>
            </w:r>
            <w:r w:rsidRPr="004C59C6">
              <w:rPr>
                <w:sz w:val="28"/>
                <w:szCs w:val="28"/>
              </w:rPr>
              <w:t>изучаются возможности применения приложения EXCEL для решения прикладных задач</w:t>
            </w:r>
            <w:r w:rsidR="004409A6" w:rsidRPr="004C59C6">
              <w:rPr>
                <w:sz w:val="28"/>
                <w:szCs w:val="28"/>
              </w:rPr>
              <w:t>.</w:t>
            </w:r>
          </w:p>
          <w:p w:rsidR="004409A6" w:rsidRDefault="004409A6" w:rsidP="004409A6">
            <w:pPr>
              <w:pStyle w:val="zag"/>
            </w:pPr>
          </w:p>
          <w:p w:rsidR="000119FC" w:rsidRPr="00F167D9" w:rsidRDefault="000119FC" w:rsidP="00F167D9">
            <w:pPr>
              <w:pStyle w:val="a5"/>
              <w:numPr>
                <w:ilvl w:val="0"/>
                <w:numId w:val="2"/>
              </w:num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167D9">
              <w:rPr>
                <w:b/>
                <w:bCs/>
                <w:sz w:val="28"/>
                <w:szCs w:val="28"/>
              </w:rPr>
              <w:t xml:space="preserve">Перечень планируемых результатов обучения по дисциплине, соотнесенных с планируемыми результатами освоения основной </w:t>
            </w:r>
            <w:r w:rsidR="001A2A24">
              <w:rPr>
                <w:b/>
                <w:bCs/>
                <w:sz w:val="28"/>
                <w:szCs w:val="28"/>
              </w:rPr>
              <w:t>профессиональной</w:t>
            </w:r>
            <w:r w:rsidR="001A2A24" w:rsidRPr="00F167D9">
              <w:rPr>
                <w:b/>
                <w:bCs/>
                <w:sz w:val="28"/>
                <w:szCs w:val="28"/>
              </w:rPr>
              <w:t xml:space="preserve"> </w:t>
            </w:r>
            <w:r w:rsidRPr="00F167D9">
              <w:rPr>
                <w:b/>
                <w:bCs/>
                <w:sz w:val="28"/>
                <w:szCs w:val="28"/>
              </w:rPr>
              <w:t>образовательной программы</w:t>
            </w:r>
          </w:p>
          <w:p w:rsidR="00A85F8F" w:rsidRPr="00A85F8F" w:rsidRDefault="00A85F8F" w:rsidP="00EF641D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A85F8F" w:rsidRDefault="00A85F8F" w:rsidP="00A85F8F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0119FC" w:rsidRDefault="000119FC" w:rsidP="00EF641D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</w:t>
            </w:r>
            <w:r w:rsidR="00A85F8F">
              <w:rPr>
                <w:sz w:val="28"/>
                <w:szCs w:val="28"/>
              </w:rPr>
              <w:t>освоения</w:t>
            </w:r>
            <w:r>
              <w:rPr>
                <w:sz w:val="28"/>
                <w:szCs w:val="28"/>
              </w:rPr>
              <w:t xml:space="preserve"> дисциплины обучающийся должен:</w:t>
            </w:r>
          </w:p>
          <w:p w:rsidR="000119FC" w:rsidRDefault="000119FC" w:rsidP="00EF641D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З</w:t>
            </w:r>
            <w:r w:rsidR="00A85F8F">
              <w:rPr>
                <w:b/>
                <w:i/>
                <w:sz w:val="28"/>
                <w:szCs w:val="28"/>
                <w:lang w:eastAsia="ru-RU"/>
              </w:rPr>
              <w:t>НАТЬ</w:t>
            </w:r>
            <w:r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8006F4" w:rsidRDefault="000119FC" w:rsidP="008006F4">
            <w:pPr>
              <w:ind w:left="360"/>
              <w:jc w:val="both"/>
              <w:rPr>
                <w:sz w:val="28"/>
                <w:szCs w:val="28"/>
              </w:rPr>
            </w:pPr>
            <w:r w:rsidRPr="008006F4">
              <w:rPr>
                <w:sz w:val="28"/>
                <w:szCs w:val="28"/>
                <w:lang w:eastAsia="ru-RU"/>
              </w:rPr>
              <w:t xml:space="preserve">- </w:t>
            </w:r>
            <w:r w:rsidR="008006F4">
              <w:rPr>
                <w:sz w:val="28"/>
                <w:szCs w:val="28"/>
              </w:rPr>
              <w:t>с</w:t>
            </w:r>
            <w:r w:rsidR="008006F4" w:rsidRPr="008006F4">
              <w:rPr>
                <w:sz w:val="28"/>
                <w:szCs w:val="28"/>
              </w:rPr>
              <w:t xml:space="preserve">труктуру и назначение </w:t>
            </w:r>
            <w:r w:rsidR="008006F4" w:rsidRPr="008006F4">
              <w:rPr>
                <w:bCs/>
                <w:sz w:val="28"/>
                <w:szCs w:val="28"/>
                <w:lang w:val="en-US"/>
              </w:rPr>
              <w:t>VBA</w:t>
            </w:r>
            <w:r w:rsidR="008006F4" w:rsidRPr="008006F4">
              <w:rPr>
                <w:sz w:val="28"/>
                <w:szCs w:val="28"/>
              </w:rPr>
              <w:t xml:space="preserve"> и приложения </w:t>
            </w:r>
            <w:r w:rsidR="008006F4" w:rsidRPr="008006F4">
              <w:rPr>
                <w:bCs/>
                <w:sz w:val="28"/>
                <w:szCs w:val="28"/>
              </w:rPr>
              <w:t>EXCEL</w:t>
            </w:r>
            <w:r w:rsidR="008006F4" w:rsidRPr="008006F4">
              <w:rPr>
                <w:sz w:val="28"/>
                <w:szCs w:val="28"/>
              </w:rPr>
              <w:t>;</w:t>
            </w:r>
          </w:p>
          <w:p w:rsidR="008006F4" w:rsidRPr="00BD59B9" w:rsidRDefault="008006F4" w:rsidP="008006F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57651" w:rsidRPr="001576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8006F4">
              <w:rPr>
                <w:sz w:val="28"/>
                <w:szCs w:val="28"/>
              </w:rPr>
              <w:t xml:space="preserve">ункциональные </w:t>
            </w:r>
            <w:proofErr w:type="gramStart"/>
            <w:r w:rsidRPr="008006F4">
              <w:rPr>
                <w:sz w:val="28"/>
                <w:szCs w:val="28"/>
              </w:rPr>
              <w:t xml:space="preserve">возможности  </w:t>
            </w:r>
            <w:r w:rsidRPr="008006F4">
              <w:rPr>
                <w:bCs/>
                <w:sz w:val="28"/>
                <w:szCs w:val="28"/>
                <w:lang w:val="en-US"/>
              </w:rPr>
              <w:t>VBA</w:t>
            </w:r>
            <w:proofErr w:type="gramEnd"/>
            <w:r w:rsidRPr="008006F4">
              <w:rPr>
                <w:sz w:val="28"/>
                <w:szCs w:val="28"/>
              </w:rPr>
              <w:t xml:space="preserve"> и приложения</w:t>
            </w:r>
            <w:r w:rsidRPr="008006F4">
              <w:rPr>
                <w:bCs/>
                <w:sz w:val="28"/>
                <w:szCs w:val="28"/>
              </w:rPr>
              <w:t>EXCEL</w:t>
            </w:r>
            <w:r w:rsidRPr="008006F4">
              <w:rPr>
                <w:sz w:val="28"/>
                <w:szCs w:val="28"/>
              </w:rPr>
              <w:t>;</w:t>
            </w:r>
          </w:p>
          <w:p w:rsidR="008006F4" w:rsidRDefault="00157651" w:rsidP="008006F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57651">
              <w:rPr>
                <w:sz w:val="28"/>
                <w:szCs w:val="28"/>
              </w:rPr>
              <w:t xml:space="preserve"> </w:t>
            </w:r>
            <w:r w:rsidR="008006F4">
              <w:rPr>
                <w:sz w:val="28"/>
                <w:szCs w:val="28"/>
              </w:rPr>
              <w:t>в</w:t>
            </w:r>
            <w:r w:rsidR="008006F4" w:rsidRPr="008006F4">
              <w:rPr>
                <w:sz w:val="28"/>
                <w:szCs w:val="28"/>
              </w:rPr>
              <w:t xml:space="preserve">озможности взаимодействия приложения </w:t>
            </w:r>
            <w:r w:rsidR="008006F4" w:rsidRPr="008006F4">
              <w:rPr>
                <w:bCs/>
                <w:sz w:val="28"/>
                <w:szCs w:val="28"/>
              </w:rPr>
              <w:t>EXCEL</w:t>
            </w:r>
            <w:r w:rsidR="008006F4" w:rsidRPr="008006F4">
              <w:rPr>
                <w:sz w:val="28"/>
                <w:szCs w:val="28"/>
              </w:rPr>
              <w:t xml:space="preserve"> с различными инструментальными средствами обработки информации;</w:t>
            </w:r>
          </w:p>
          <w:p w:rsidR="008006F4" w:rsidRPr="008006F4" w:rsidRDefault="008006F4" w:rsidP="008006F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006F4">
              <w:rPr>
                <w:sz w:val="28"/>
                <w:szCs w:val="28"/>
              </w:rPr>
              <w:t>ерспективные направления развития инструментальных средств обработки информации для решения прикладных задач</w:t>
            </w:r>
            <w:r>
              <w:rPr>
                <w:sz w:val="28"/>
                <w:szCs w:val="28"/>
              </w:rPr>
              <w:t>.</w:t>
            </w:r>
          </w:p>
          <w:p w:rsidR="000119FC" w:rsidRPr="001B0736" w:rsidRDefault="000119FC" w:rsidP="008006F4">
            <w:pPr>
              <w:ind w:left="720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 w:rsidRPr="001B0736">
              <w:rPr>
                <w:b/>
                <w:i/>
                <w:sz w:val="28"/>
                <w:szCs w:val="28"/>
                <w:lang w:eastAsia="ru-RU"/>
              </w:rPr>
              <w:t>У</w:t>
            </w:r>
            <w:r w:rsidR="00A85F8F">
              <w:rPr>
                <w:b/>
                <w:i/>
                <w:sz w:val="28"/>
                <w:szCs w:val="28"/>
                <w:lang w:eastAsia="ru-RU"/>
              </w:rPr>
              <w:t>МЕТЬ</w:t>
            </w:r>
            <w:r w:rsidRPr="001B0736"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8006F4" w:rsidRPr="00BD59B9" w:rsidRDefault="008006F4" w:rsidP="006A0B92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57651" w:rsidRPr="001576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BD59B9">
              <w:rPr>
                <w:sz w:val="28"/>
                <w:szCs w:val="28"/>
              </w:rPr>
              <w:t xml:space="preserve">азрабатывать </w:t>
            </w:r>
            <w:r>
              <w:rPr>
                <w:sz w:val="28"/>
                <w:szCs w:val="28"/>
              </w:rPr>
              <w:t xml:space="preserve">алгоритмы обработки данных и реализовывать их с помощью </w:t>
            </w:r>
            <w:r w:rsidRPr="006A0B92">
              <w:rPr>
                <w:sz w:val="28"/>
                <w:szCs w:val="28"/>
              </w:rPr>
              <w:t>VBA</w:t>
            </w:r>
            <w:r>
              <w:rPr>
                <w:sz w:val="28"/>
                <w:szCs w:val="28"/>
              </w:rPr>
              <w:t xml:space="preserve"> и приложения</w:t>
            </w:r>
            <w:r w:rsidR="00157651" w:rsidRPr="00A64662">
              <w:rPr>
                <w:sz w:val="28"/>
                <w:szCs w:val="28"/>
              </w:rPr>
              <w:t xml:space="preserve"> </w:t>
            </w:r>
            <w:r w:rsidRPr="006A0B92">
              <w:rPr>
                <w:sz w:val="28"/>
                <w:szCs w:val="28"/>
              </w:rPr>
              <w:t>EXCEL</w:t>
            </w:r>
            <w:r w:rsidRPr="00BD59B9">
              <w:rPr>
                <w:sz w:val="28"/>
                <w:szCs w:val="28"/>
              </w:rPr>
              <w:t>;</w:t>
            </w:r>
          </w:p>
          <w:p w:rsidR="000119FC" w:rsidRPr="001B0736" w:rsidRDefault="00157651" w:rsidP="006A0B92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57651">
              <w:rPr>
                <w:sz w:val="28"/>
                <w:szCs w:val="28"/>
              </w:rPr>
              <w:t xml:space="preserve"> </w:t>
            </w:r>
            <w:r w:rsidR="000119FC" w:rsidRPr="001B0736">
              <w:rPr>
                <w:sz w:val="28"/>
                <w:szCs w:val="28"/>
              </w:rPr>
              <w:t>использовать в практической деятельности знания</w:t>
            </w:r>
            <w:r w:rsidRPr="00157651">
              <w:rPr>
                <w:sz w:val="28"/>
                <w:szCs w:val="28"/>
              </w:rPr>
              <w:t xml:space="preserve"> </w:t>
            </w:r>
            <w:r w:rsidR="008006F4" w:rsidRPr="006A0B92">
              <w:rPr>
                <w:sz w:val="28"/>
                <w:szCs w:val="28"/>
              </w:rPr>
              <w:t>VBA</w:t>
            </w:r>
            <w:r w:rsidR="008006F4">
              <w:rPr>
                <w:sz w:val="28"/>
                <w:szCs w:val="28"/>
              </w:rPr>
              <w:t xml:space="preserve"> и приложения</w:t>
            </w:r>
            <w:r w:rsidRPr="00157651">
              <w:rPr>
                <w:sz w:val="28"/>
                <w:szCs w:val="28"/>
              </w:rPr>
              <w:t xml:space="preserve"> </w:t>
            </w:r>
            <w:r w:rsidR="008006F4" w:rsidRPr="006A0B92">
              <w:rPr>
                <w:sz w:val="28"/>
                <w:szCs w:val="28"/>
              </w:rPr>
              <w:t>EXCEL</w:t>
            </w:r>
            <w:r w:rsidR="006A0B92" w:rsidRPr="006A0B92">
              <w:rPr>
                <w:sz w:val="28"/>
                <w:szCs w:val="28"/>
              </w:rPr>
              <w:t xml:space="preserve"> для создания прикладных приложений и решения прикладных задач пользователя</w:t>
            </w:r>
            <w:r w:rsidR="003E5D7E" w:rsidRPr="001B0736">
              <w:rPr>
                <w:sz w:val="28"/>
                <w:szCs w:val="28"/>
              </w:rPr>
              <w:t>.</w:t>
            </w:r>
          </w:p>
          <w:p w:rsidR="000119FC" w:rsidRPr="001B0736" w:rsidRDefault="000119FC" w:rsidP="00EF641D">
            <w:pPr>
              <w:tabs>
                <w:tab w:val="left" w:pos="708"/>
              </w:tabs>
              <w:ind w:left="567"/>
              <w:jc w:val="both"/>
              <w:rPr>
                <w:i/>
                <w:sz w:val="28"/>
                <w:szCs w:val="28"/>
                <w:lang w:eastAsia="ru-RU"/>
              </w:rPr>
            </w:pPr>
            <w:r w:rsidRPr="001B0736">
              <w:rPr>
                <w:b/>
                <w:i/>
                <w:sz w:val="28"/>
                <w:szCs w:val="28"/>
                <w:lang w:eastAsia="ru-RU"/>
              </w:rPr>
              <w:t>В</w:t>
            </w:r>
            <w:r w:rsidR="00A85F8F">
              <w:rPr>
                <w:b/>
                <w:i/>
                <w:sz w:val="28"/>
                <w:szCs w:val="28"/>
                <w:lang w:eastAsia="ru-RU"/>
              </w:rPr>
              <w:t>ЛАДЕТЬ</w:t>
            </w:r>
            <w:r w:rsidRPr="001B0736">
              <w:rPr>
                <w:i/>
                <w:sz w:val="28"/>
                <w:szCs w:val="28"/>
                <w:lang w:eastAsia="ru-RU"/>
              </w:rPr>
              <w:t>:</w:t>
            </w:r>
          </w:p>
          <w:p w:rsidR="007F5F5E" w:rsidRPr="007F5F5E" w:rsidRDefault="007F5F5E" w:rsidP="007F5F5E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5F5E">
              <w:rPr>
                <w:sz w:val="28"/>
                <w:szCs w:val="28"/>
              </w:rPr>
              <w:t>методами работы с приложением EXCEL в диалоговом режиме;</w:t>
            </w:r>
          </w:p>
          <w:p w:rsidR="000119FC" w:rsidRDefault="007F5F5E" w:rsidP="007F5F5E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5F5E">
              <w:rPr>
                <w:sz w:val="28"/>
                <w:szCs w:val="28"/>
              </w:rPr>
              <w:t>методами разработки программ на языке VBA и системы EXCEL</w:t>
            </w:r>
            <w:r>
              <w:rPr>
                <w:sz w:val="28"/>
                <w:szCs w:val="28"/>
              </w:rPr>
              <w:t>.</w:t>
            </w:r>
          </w:p>
          <w:p w:rsidR="002E280E" w:rsidRDefault="002E280E" w:rsidP="002E280E">
            <w:pPr>
              <w:ind w:firstLine="851"/>
              <w:jc w:val="both"/>
              <w:rPr>
                <w:sz w:val="28"/>
                <w:szCs w:val="28"/>
                <w:lang w:eastAsia="ru-RU"/>
              </w:rPr>
            </w:pPr>
            <w:r w:rsidRPr="00FC6877">
              <w:rPr>
                <w:sz w:val="28"/>
                <w:szCs w:val="28"/>
                <w:lang w:eastAsia="ru-RU"/>
              </w:rPr>
      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      </w:r>
            <w:r w:rsidRPr="00FC6877">
              <w:rPr>
                <w:sz w:val="28"/>
                <w:szCs w:val="28"/>
                <w:lang w:eastAsia="ru-RU"/>
              </w:rPr>
              <w:lastRenderedPageBreak/>
              <w:t>основной профессиональной образовательной программы (ОПОП).</w:t>
            </w:r>
          </w:p>
          <w:p w:rsidR="00A85F8F" w:rsidRDefault="00A85F8F" w:rsidP="00A85F8F">
            <w:pPr>
              <w:ind w:firstLine="851"/>
              <w:jc w:val="both"/>
              <w:rPr>
                <w:sz w:val="28"/>
                <w:szCs w:val="28"/>
              </w:rPr>
            </w:pPr>
            <w:r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>
              <w:rPr>
                <w:sz w:val="28"/>
                <w:szCs w:val="28"/>
              </w:rPr>
              <w:t xml:space="preserve"> </w:t>
            </w:r>
            <w:r w:rsidRPr="00FF1AB5">
              <w:rPr>
                <w:b/>
                <w:sz w:val="28"/>
                <w:szCs w:val="28"/>
              </w:rPr>
              <w:t>профессиональны</w:t>
            </w:r>
            <w:r>
              <w:rPr>
                <w:b/>
                <w:sz w:val="28"/>
                <w:szCs w:val="28"/>
              </w:rPr>
              <w:t>х</w:t>
            </w:r>
            <w:r w:rsidRPr="00FF1AB5">
              <w:rPr>
                <w:b/>
                <w:sz w:val="28"/>
                <w:szCs w:val="28"/>
              </w:rPr>
              <w:t xml:space="preserve"> компетенци</w:t>
            </w:r>
            <w:r>
              <w:rPr>
                <w:b/>
                <w:sz w:val="28"/>
                <w:szCs w:val="28"/>
              </w:rPr>
              <w:t>й</w:t>
            </w:r>
            <w:r w:rsidRPr="00FF1AB5">
              <w:rPr>
                <w:b/>
                <w:sz w:val="28"/>
                <w:szCs w:val="28"/>
              </w:rPr>
              <w:t xml:space="preserve"> (ПК)</w:t>
            </w:r>
            <w:r w:rsidRPr="00A5215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5743D">
              <w:rPr>
                <w:sz w:val="28"/>
                <w:szCs w:val="28"/>
              </w:rPr>
              <w:t>соответствующих видам профессиональной деятельности, на которые ориентирована программа бакалавриата:</w:t>
            </w:r>
          </w:p>
          <w:p w:rsidR="00E129A0" w:rsidRPr="00C54806" w:rsidRDefault="00E129A0" w:rsidP="00E129A0">
            <w:pPr>
              <w:pStyle w:val="40"/>
              <w:keepNext/>
              <w:keepLines/>
              <w:shd w:val="clear" w:color="auto" w:fill="auto"/>
              <w:spacing w:before="0" w:after="0" w:line="480" w:lineRule="exact"/>
              <w:ind w:firstLine="760"/>
              <w:rPr>
                <w:b w:val="0"/>
                <w:i/>
              </w:rPr>
            </w:pPr>
            <w:bookmarkStart w:id="1" w:name="bookmark14"/>
            <w:r w:rsidRPr="000C5075">
              <w:rPr>
                <w:b w:val="0"/>
                <w:i/>
              </w:rPr>
              <w:t>проектно-конструкторская деятельность</w:t>
            </w:r>
            <w:r w:rsidRPr="00C54806">
              <w:rPr>
                <w:b w:val="0"/>
                <w:i/>
              </w:rPr>
              <w:t>:</w:t>
            </w:r>
            <w:bookmarkEnd w:id="1"/>
          </w:p>
          <w:p w:rsidR="00802DC5" w:rsidRDefault="00A67371" w:rsidP="00E129A0">
            <w:pPr>
              <w:ind w:firstLine="709"/>
              <w:jc w:val="both"/>
              <w:rPr>
                <w:sz w:val="28"/>
                <w:szCs w:val="28"/>
                <w:lang w:bidi="ru-RU"/>
              </w:rPr>
            </w:pPr>
            <w:r w:rsidRPr="00802DC5">
              <w:rPr>
                <w:sz w:val="28"/>
                <w:szCs w:val="28"/>
              </w:rPr>
              <w:t>–</w:t>
            </w:r>
            <w:r w:rsidR="00E129A0">
              <w:rPr>
                <w:sz w:val="28"/>
                <w:szCs w:val="28"/>
              </w:rPr>
              <w:t xml:space="preserve"> </w:t>
            </w:r>
            <w:r w:rsidR="00802DC5" w:rsidRPr="00802DC5">
              <w:rPr>
                <w:sz w:val="28"/>
                <w:szCs w:val="28"/>
                <w:lang w:bidi="ru-RU"/>
              </w:rPr>
              <w:t>способность к анализу, расчету, проектированию и конструированию в соответствии с техническим заданием типовых систем, приборов, деталей и узлов на схемотехническом и элементном уровнях (ПК-5);</w:t>
            </w:r>
          </w:p>
          <w:p w:rsidR="00E129A0" w:rsidRPr="00C54806" w:rsidRDefault="00E129A0" w:rsidP="00E129A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firstLine="760"/>
              <w:rPr>
                <w:b w:val="0"/>
                <w:i/>
              </w:rPr>
            </w:pPr>
            <w:bookmarkStart w:id="2" w:name="bookmark15"/>
            <w:r w:rsidRPr="000C5075">
              <w:rPr>
                <w:b w:val="0"/>
                <w:i/>
              </w:rPr>
              <w:t>сервисно-эксплуатационная деятельность</w:t>
            </w:r>
            <w:r w:rsidRPr="00C54806">
              <w:rPr>
                <w:b w:val="0"/>
                <w:i/>
              </w:rPr>
              <w:t>:</w:t>
            </w:r>
            <w:bookmarkEnd w:id="2"/>
          </w:p>
          <w:p w:rsidR="00802DC5" w:rsidRPr="00802DC5" w:rsidRDefault="00802DC5" w:rsidP="00E129A0">
            <w:pPr>
              <w:ind w:firstLine="709"/>
              <w:jc w:val="both"/>
              <w:rPr>
                <w:sz w:val="28"/>
                <w:szCs w:val="28"/>
                <w:lang w:bidi="ru-RU"/>
              </w:rPr>
            </w:pPr>
            <w:r w:rsidRPr="00802DC5">
              <w:rPr>
                <w:sz w:val="28"/>
                <w:szCs w:val="28"/>
              </w:rPr>
              <w:t xml:space="preserve">– </w:t>
            </w:r>
            <w:r w:rsidRPr="00802DC5">
              <w:rPr>
                <w:sz w:val="28"/>
                <w:szCs w:val="28"/>
                <w:lang w:bidi="ru-RU"/>
              </w:rPr>
              <w:t>способность владеть средствами эксплуатации приборных баз данных, экспертных и мониторинговых систем (ПК-22).</w:t>
            </w:r>
          </w:p>
          <w:p w:rsidR="001A2A24" w:rsidRPr="00D2714B" w:rsidRDefault="001A2A24" w:rsidP="00E129A0">
            <w:pPr>
              <w:ind w:firstLine="851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1A2A24" w:rsidRPr="00D2714B" w:rsidRDefault="001A2A24" w:rsidP="001A2A24">
            <w:pPr>
              <w:ind w:firstLine="851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0119FC" w:rsidRPr="0075309B" w:rsidRDefault="000119FC" w:rsidP="00EF641D">
            <w:pPr>
              <w:jc w:val="both"/>
              <w:rPr>
                <w:bCs/>
                <w:sz w:val="28"/>
                <w:szCs w:val="28"/>
              </w:rPr>
            </w:pPr>
          </w:p>
          <w:p w:rsidR="00C54373" w:rsidRPr="0075309B" w:rsidRDefault="00C54373" w:rsidP="00EF641D">
            <w:pPr>
              <w:jc w:val="both"/>
              <w:rPr>
                <w:bCs/>
                <w:sz w:val="28"/>
                <w:szCs w:val="28"/>
              </w:rPr>
            </w:pPr>
          </w:p>
          <w:p w:rsidR="000119FC" w:rsidRPr="00F167D9" w:rsidRDefault="00F167D9" w:rsidP="001A2A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0119FC" w:rsidRPr="00F167D9">
              <w:rPr>
                <w:b/>
                <w:sz w:val="28"/>
                <w:szCs w:val="28"/>
              </w:rPr>
              <w:t xml:space="preserve">Место дисциплины в структуре основной </w:t>
            </w:r>
            <w:r w:rsidR="001A2A24">
              <w:rPr>
                <w:b/>
                <w:bCs/>
                <w:sz w:val="28"/>
                <w:szCs w:val="28"/>
              </w:rPr>
              <w:t>профессиональной</w:t>
            </w:r>
            <w:r w:rsidR="001A2A24" w:rsidRPr="00F167D9">
              <w:rPr>
                <w:b/>
                <w:sz w:val="28"/>
                <w:szCs w:val="28"/>
              </w:rPr>
              <w:t xml:space="preserve"> </w:t>
            </w:r>
            <w:r w:rsidR="000119FC" w:rsidRPr="00F167D9">
              <w:rPr>
                <w:b/>
                <w:sz w:val="28"/>
                <w:szCs w:val="28"/>
              </w:rPr>
              <w:t>образовательной программы</w:t>
            </w:r>
          </w:p>
          <w:p w:rsidR="000119FC" w:rsidRPr="0039092B" w:rsidRDefault="000119FC" w:rsidP="00EF641D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0119FC" w:rsidRDefault="000119FC" w:rsidP="00EF641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«</w:t>
            </w:r>
            <w:r w:rsidR="00565532" w:rsidRPr="00902835">
              <w:rPr>
                <w:sz w:val="28"/>
                <w:szCs w:val="28"/>
              </w:rPr>
              <w:t>Прикладное программирование</w:t>
            </w:r>
            <w:r>
              <w:rPr>
                <w:sz w:val="28"/>
                <w:szCs w:val="28"/>
              </w:rPr>
              <w:t xml:space="preserve">» </w:t>
            </w:r>
            <w:r w:rsidR="00CF79E5">
              <w:rPr>
                <w:bCs/>
                <w:sz w:val="28"/>
                <w:szCs w:val="28"/>
              </w:rPr>
              <w:t>(Б1.В.ДВ.2.1)</w:t>
            </w:r>
            <w:r w:rsidR="00CF79E5" w:rsidRPr="00CF79E5">
              <w:rPr>
                <w:bCs/>
                <w:sz w:val="28"/>
                <w:szCs w:val="28"/>
              </w:rPr>
              <w:t xml:space="preserve"> </w:t>
            </w:r>
            <w:r w:rsidR="0065470C" w:rsidRPr="0065470C">
              <w:rPr>
                <w:sz w:val="28"/>
                <w:szCs w:val="28"/>
              </w:rPr>
              <w:t xml:space="preserve">относится к вариативной части </w:t>
            </w:r>
            <w:r w:rsidR="00CF79E5">
              <w:rPr>
                <w:sz w:val="28"/>
                <w:szCs w:val="28"/>
              </w:rPr>
              <w:t xml:space="preserve">и является </w:t>
            </w:r>
            <w:r w:rsidR="0065470C">
              <w:rPr>
                <w:bCs/>
                <w:sz w:val="28"/>
                <w:szCs w:val="28"/>
              </w:rPr>
              <w:t>дисциплин</w:t>
            </w:r>
            <w:r w:rsidR="00CF79E5">
              <w:rPr>
                <w:bCs/>
                <w:sz w:val="28"/>
                <w:szCs w:val="28"/>
              </w:rPr>
              <w:t>ой</w:t>
            </w:r>
            <w:r w:rsidR="0065470C">
              <w:rPr>
                <w:bCs/>
                <w:sz w:val="28"/>
                <w:szCs w:val="28"/>
              </w:rPr>
              <w:t xml:space="preserve"> по выбору</w:t>
            </w:r>
            <w:r w:rsidR="00CF79E5">
              <w:rPr>
                <w:bCs/>
                <w:sz w:val="28"/>
                <w:szCs w:val="28"/>
              </w:rPr>
              <w:t xml:space="preserve"> обучающегося</w:t>
            </w:r>
            <w:r w:rsidR="0065470C">
              <w:rPr>
                <w:bCs/>
                <w:sz w:val="28"/>
                <w:szCs w:val="28"/>
              </w:rPr>
              <w:t>.</w:t>
            </w:r>
          </w:p>
          <w:p w:rsidR="000119FC" w:rsidRPr="0075309B" w:rsidRDefault="000119FC" w:rsidP="00F85314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C54373" w:rsidRPr="0075309B" w:rsidRDefault="00C54373" w:rsidP="00F85314">
            <w:pPr>
              <w:widowControl w:val="0"/>
              <w:snapToGrid w:val="0"/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0119FC" w:rsidRDefault="000119FC" w:rsidP="00EF641D">
            <w:pPr>
              <w:jc w:val="both"/>
            </w:pPr>
          </w:p>
          <w:p w:rsidR="000119FC" w:rsidRDefault="000119FC" w:rsidP="00EF641D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0119FC" w:rsidRDefault="000119FC" w:rsidP="00EF641D">
            <w:pPr>
              <w:ind w:right="540"/>
              <w:jc w:val="both"/>
            </w:pPr>
          </w:p>
          <w:p w:rsidR="000119FC" w:rsidRDefault="000119FC" w:rsidP="00EF641D">
            <w:pPr>
              <w:spacing w:line="276" w:lineRule="auto"/>
              <w:ind w:left="741" w:right="540" w:hanging="741"/>
              <w:jc w:val="both"/>
            </w:pPr>
          </w:p>
        </w:tc>
      </w:tr>
    </w:tbl>
    <w:p w:rsidR="000119FC" w:rsidRDefault="000119FC" w:rsidP="000119FC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t>4. Объем дисциплины и виды учебной работы</w:t>
      </w:r>
    </w:p>
    <w:p w:rsidR="0065470C" w:rsidRPr="00EB064F" w:rsidRDefault="0065470C" w:rsidP="000119FC">
      <w:pPr>
        <w:tabs>
          <w:tab w:val="left" w:pos="708"/>
        </w:tabs>
        <w:ind w:left="567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346"/>
        <w:gridCol w:w="1843"/>
        <w:gridCol w:w="2187"/>
      </w:tblGrid>
      <w:tr w:rsidR="00DB1DAD" w:rsidRPr="003B7531" w:rsidTr="00FC621C">
        <w:trPr>
          <w:trHeight w:val="291"/>
          <w:jc w:val="center"/>
        </w:trPr>
        <w:tc>
          <w:tcPr>
            <w:tcW w:w="5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B1DAD" w:rsidRDefault="00DB1DAD" w:rsidP="00EF641D">
            <w:pPr>
              <w:keepNext/>
              <w:jc w:val="center"/>
              <w:outlineLvl w:val="2"/>
              <w:rPr>
                <w:rFonts w:eastAsia="Arial Unicode MS"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B1DAD" w:rsidRDefault="00DB1DAD" w:rsidP="00DB1DAD">
            <w:pPr>
              <w:keepNext/>
              <w:jc w:val="center"/>
              <w:outlineLvl w:val="2"/>
              <w:rPr>
                <w:rFonts w:eastAsia="Arial Unicode MS"/>
                <w:b/>
                <w:bCs/>
                <w:sz w:val="28"/>
              </w:rPr>
            </w:pPr>
            <w:r>
              <w:rPr>
                <w:rFonts w:eastAsia="Arial Unicode MS"/>
                <w:b/>
                <w:bCs/>
                <w:sz w:val="28"/>
              </w:rPr>
              <w:t>Всего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DAD" w:rsidRPr="003B7531" w:rsidRDefault="00DB1DAD" w:rsidP="00EF641D">
            <w:pPr>
              <w:jc w:val="center"/>
              <w:rPr>
                <w:b/>
              </w:rPr>
            </w:pPr>
            <w:r w:rsidRPr="003B7531">
              <w:rPr>
                <w:b/>
              </w:rPr>
              <w:t>семестр</w:t>
            </w:r>
          </w:p>
        </w:tc>
      </w:tr>
      <w:tr w:rsidR="00DB1DAD" w:rsidTr="00FC621C">
        <w:trPr>
          <w:trHeight w:val="247"/>
          <w:jc w:val="center"/>
        </w:trPr>
        <w:tc>
          <w:tcPr>
            <w:tcW w:w="5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DAD" w:rsidRDefault="00DB1DAD" w:rsidP="00EF641D">
            <w:pPr>
              <w:keepNext/>
              <w:jc w:val="center"/>
              <w:outlineLvl w:val="2"/>
              <w:rPr>
                <w:b/>
                <w:bCs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DAD" w:rsidRDefault="00DB1DAD" w:rsidP="00DB1DAD">
            <w:pPr>
              <w:keepNext/>
              <w:jc w:val="center"/>
              <w:outlineLvl w:val="2"/>
              <w:rPr>
                <w:b/>
                <w:bCs/>
                <w:sz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DAD" w:rsidRDefault="00DB1DAD" w:rsidP="00EF641D">
            <w:pPr>
              <w:jc w:val="center"/>
            </w:pPr>
            <w:r>
              <w:t>6</w:t>
            </w:r>
          </w:p>
        </w:tc>
      </w:tr>
      <w:tr w:rsidR="00A64662" w:rsidRPr="003F170F" w:rsidTr="00FC621C">
        <w:trPr>
          <w:trHeight w:val="1783"/>
          <w:jc w:val="center"/>
        </w:trPr>
        <w:tc>
          <w:tcPr>
            <w:tcW w:w="51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64662" w:rsidRPr="003F170F" w:rsidRDefault="00A64662" w:rsidP="00EF641D">
            <w:pPr>
              <w:jc w:val="both"/>
              <w:rPr>
                <w:bCs/>
                <w:sz w:val="28"/>
                <w:szCs w:val="28"/>
              </w:rPr>
            </w:pPr>
            <w:r w:rsidRPr="0065470C">
              <w:rPr>
                <w:bCs/>
                <w:sz w:val="28"/>
                <w:szCs w:val="28"/>
              </w:rPr>
              <w:t>Контактная работа (по видам учебных занятий)</w:t>
            </w:r>
          </w:p>
          <w:p w:rsidR="00A64662" w:rsidRPr="003F170F" w:rsidRDefault="00A64662" w:rsidP="0065470C">
            <w:pPr>
              <w:jc w:val="both"/>
              <w:rPr>
                <w:bCs/>
                <w:sz w:val="28"/>
                <w:szCs w:val="28"/>
              </w:rPr>
            </w:pPr>
            <w:r w:rsidRPr="003F170F">
              <w:rPr>
                <w:sz w:val="28"/>
                <w:szCs w:val="28"/>
              </w:rPr>
              <w:t>В том числе:</w:t>
            </w:r>
          </w:p>
          <w:p w:rsidR="00A64662" w:rsidRPr="0065470C" w:rsidRDefault="00A85F8F" w:rsidP="0065470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л</w:t>
            </w:r>
            <w:r w:rsidR="00A64662" w:rsidRPr="003F170F">
              <w:rPr>
                <w:sz w:val="28"/>
                <w:szCs w:val="28"/>
              </w:rPr>
              <w:t>екции (Л)</w:t>
            </w:r>
          </w:p>
          <w:p w:rsidR="00A64662" w:rsidRPr="003F170F" w:rsidRDefault="00A85F8F" w:rsidP="00A85F8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A64662" w:rsidRPr="00BD59B9">
              <w:rPr>
                <w:sz w:val="28"/>
                <w:szCs w:val="28"/>
              </w:rPr>
              <w:t>рактические занятия</w:t>
            </w:r>
            <w:r w:rsidR="00A64662" w:rsidRPr="00A64662">
              <w:rPr>
                <w:sz w:val="28"/>
                <w:szCs w:val="28"/>
              </w:rPr>
              <w:t xml:space="preserve"> (</w:t>
            </w:r>
            <w:r w:rsidR="00A64662">
              <w:rPr>
                <w:sz w:val="28"/>
                <w:szCs w:val="28"/>
              </w:rPr>
              <w:t>ПЗ)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64662" w:rsidRPr="00A85F8F" w:rsidRDefault="00A64662" w:rsidP="00DB1DAD">
            <w:pPr>
              <w:jc w:val="center"/>
              <w:rPr>
                <w:bCs/>
                <w:sz w:val="28"/>
                <w:szCs w:val="28"/>
              </w:rPr>
            </w:pPr>
          </w:p>
          <w:p w:rsidR="00A64662" w:rsidRPr="00357B3E" w:rsidRDefault="00CF3DB1" w:rsidP="00DB1D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  <w:r w:rsidR="00357B3E">
              <w:rPr>
                <w:bCs/>
                <w:sz w:val="28"/>
                <w:szCs w:val="28"/>
              </w:rPr>
              <w:t>4</w:t>
            </w:r>
          </w:p>
          <w:p w:rsidR="00A64662" w:rsidRDefault="00A64662" w:rsidP="00DB1DAD">
            <w:pPr>
              <w:jc w:val="center"/>
              <w:rPr>
                <w:sz w:val="28"/>
                <w:szCs w:val="28"/>
              </w:rPr>
            </w:pPr>
          </w:p>
          <w:p w:rsidR="00A64662" w:rsidRDefault="00A64662" w:rsidP="00DB1D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  <w:p w:rsidR="00A64662" w:rsidRPr="00357B3E" w:rsidRDefault="00357B3E" w:rsidP="00DB1D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4662" w:rsidRDefault="00A64662" w:rsidP="00BB57D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A64662" w:rsidRPr="00357B3E" w:rsidRDefault="00CF3DB1" w:rsidP="00BB57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6</w:t>
            </w:r>
            <w:r w:rsidR="00357B3E">
              <w:rPr>
                <w:bCs/>
                <w:sz w:val="28"/>
                <w:szCs w:val="28"/>
              </w:rPr>
              <w:t>4</w:t>
            </w:r>
          </w:p>
          <w:p w:rsidR="00A64662" w:rsidRDefault="00A64662" w:rsidP="00BB57D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A64662" w:rsidRDefault="00A64662" w:rsidP="00BB57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  <w:p w:rsidR="00A64662" w:rsidRPr="00357B3E" w:rsidRDefault="00357B3E" w:rsidP="00BB57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</w:tr>
      <w:tr w:rsidR="00DB1DAD" w:rsidRPr="003F170F" w:rsidTr="00FC621C">
        <w:trPr>
          <w:trHeight w:val="345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1DAD" w:rsidRPr="00EF641D" w:rsidRDefault="00DB1DAD" w:rsidP="00EF641D">
            <w:pPr>
              <w:rPr>
                <w:bCs/>
                <w:sz w:val="28"/>
                <w:szCs w:val="28"/>
                <w:lang w:val="en-US"/>
              </w:rPr>
            </w:pPr>
            <w:r w:rsidRPr="003F170F">
              <w:rPr>
                <w:bCs/>
                <w:sz w:val="28"/>
                <w:szCs w:val="28"/>
              </w:rPr>
              <w:t>Самостоятельная работа  (СРС</w:t>
            </w:r>
            <w:r w:rsidR="00EF641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B1DAD" w:rsidRPr="003F170F" w:rsidRDefault="00DB1DAD" w:rsidP="00EF641D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1DAD" w:rsidRPr="00357B3E" w:rsidRDefault="00F167D9" w:rsidP="00357B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57B3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DAD" w:rsidRPr="00357B3E" w:rsidRDefault="00F167D9" w:rsidP="00357B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357B3E">
              <w:rPr>
                <w:bCs/>
                <w:sz w:val="28"/>
                <w:szCs w:val="28"/>
              </w:rPr>
              <w:t>7</w:t>
            </w:r>
          </w:p>
        </w:tc>
      </w:tr>
      <w:tr w:rsidR="00FC621C" w:rsidRPr="003F170F" w:rsidTr="00FC621C">
        <w:trPr>
          <w:trHeight w:val="345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C621C" w:rsidRPr="00FC621C" w:rsidRDefault="00FC621C" w:rsidP="00EF641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</w:t>
            </w:r>
          </w:p>
        </w:tc>
        <w:tc>
          <w:tcPr>
            <w:tcW w:w="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FC621C" w:rsidRPr="003F170F" w:rsidRDefault="00FC621C" w:rsidP="00EF641D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621C" w:rsidRDefault="00F167D9" w:rsidP="00DB1D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621C" w:rsidRDefault="00F167D9" w:rsidP="00EF64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  <w:tr w:rsidR="00DB1DAD" w:rsidRPr="003F170F" w:rsidTr="00FC621C">
        <w:trPr>
          <w:trHeight w:val="34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1DAD" w:rsidRPr="003F170F" w:rsidRDefault="00DB1DAD" w:rsidP="00A64662">
            <w:pPr>
              <w:rPr>
                <w:bCs/>
                <w:sz w:val="28"/>
                <w:szCs w:val="28"/>
              </w:rPr>
            </w:pPr>
            <w:r w:rsidRPr="003F170F">
              <w:rPr>
                <w:bCs/>
                <w:sz w:val="28"/>
                <w:szCs w:val="28"/>
              </w:rPr>
              <w:t>Форма  контроля знаний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DAD" w:rsidRPr="003F170F" w:rsidRDefault="00DB1DAD" w:rsidP="00EF641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1DAD" w:rsidRPr="003F170F" w:rsidRDefault="00DB1DAD" w:rsidP="00176C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Экзамен, 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DAD" w:rsidRPr="003F170F" w:rsidRDefault="00DB1DAD" w:rsidP="00176C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DB1DAD" w:rsidRPr="003F170F" w:rsidTr="00FC621C">
        <w:trPr>
          <w:trHeight w:val="345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1DAD" w:rsidRPr="003F170F" w:rsidRDefault="00DB1DAD" w:rsidP="00EF641D">
            <w:pPr>
              <w:jc w:val="both"/>
              <w:rPr>
                <w:bCs/>
                <w:sz w:val="28"/>
                <w:szCs w:val="28"/>
              </w:rPr>
            </w:pPr>
            <w:r w:rsidRPr="003F170F">
              <w:rPr>
                <w:bCs/>
                <w:sz w:val="28"/>
                <w:szCs w:val="28"/>
              </w:rPr>
              <w:t>Общая трудоемкость час/з.е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DAD" w:rsidRPr="003F170F" w:rsidRDefault="00DB1DAD" w:rsidP="00EF641D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1DAD" w:rsidRPr="003F170F" w:rsidRDefault="00DB1DAD" w:rsidP="00DB1DA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</w:t>
            </w:r>
            <w:r w:rsidRPr="003F170F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1DAD" w:rsidRPr="003F170F" w:rsidRDefault="00DB1DAD" w:rsidP="00EF64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</w:t>
            </w:r>
            <w:r w:rsidRPr="003F170F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3</w:t>
            </w:r>
          </w:p>
        </w:tc>
      </w:tr>
    </w:tbl>
    <w:p w:rsidR="00EE41B1" w:rsidRDefault="00EE41B1" w:rsidP="000119FC">
      <w:pPr>
        <w:jc w:val="center"/>
        <w:rPr>
          <w:b/>
          <w:sz w:val="28"/>
          <w:szCs w:val="28"/>
        </w:rPr>
      </w:pPr>
    </w:p>
    <w:p w:rsidR="00EE41B1" w:rsidRDefault="00EE41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119FC" w:rsidRDefault="000119FC" w:rsidP="000119FC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lastRenderedPageBreak/>
        <w:t>5. Содержание и структура дисциплины</w:t>
      </w:r>
    </w:p>
    <w:p w:rsidR="000119FC" w:rsidRDefault="000119FC" w:rsidP="000119FC">
      <w:pPr>
        <w:jc w:val="center"/>
        <w:rPr>
          <w:b/>
          <w:sz w:val="28"/>
          <w:szCs w:val="28"/>
        </w:rPr>
      </w:pPr>
    </w:p>
    <w:p w:rsidR="000119FC" w:rsidRPr="00EF77E9" w:rsidRDefault="002111D7" w:rsidP="0001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0119FC" w:rsidRPr="00EF77E9">
        <w:rPr>
          <w:sz w:val="28"/>
          <w:szCs w:val="28"/>
        </w:rPr>
        <w:t>Содержание дисциплины</w:t>
      </w:r>
    </w:p>
    <w:p w:rsidR="000119FC" w:rsidRPr="006477B5" w:rsidRDefault="000119FC" w:rsidP="000119FC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605"/>
        <w:gridCol w:w="6242"/>
      </w:tblGrid>
      <w:tr w:rsidR="000119FC" w:rsidRPr="00A85F8F" w:rsidTr="00EF641D">
        <w:trPr>
          <w:trHeight w:val="323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FC" w:rsidRPr="00A85F8F" w:rsidRDefault="000119FC" w:rsidP="00EF641D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85F8F">
              <w:rPr>
                <w:b/>
                <w:sz w:val="26"/>
                <w:szCs w:val="26"/>
              </w:rPr>
              <w:t>№</w:t>
            </w:r>
          </w:p>
          <w:p w:rsidR="000119FC" w:rsidRPr="00A85F8F" w:rsidRDefault="000119FC" w:rsidP="00EF641D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A85F8F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FC" w:rsidRPr="00A85F8F" w:rsidRDefault="000119FC" w:rsidP="00EF641D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A85F8F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FC" w:rsidRPr="00A85F8F" w:rsidRDefault="000119FC" w:rsidP="00EF641D">
            <w:pPr>
              <w:tabs>
                <w:tab w:val="left" w:pos="6885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 w:rsidRPr="00A85F8F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0119FC" w:rsidRPr="00A85F8F" w:rsidTr="004E67C3">
        <w:trPr>
          <w:trHeight w:val="37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9FC" w:rsidRPr="00A85F8F" w:rsidRDefault="000119FC" w:rsidP="004E67C3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85F8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9FC" w:rsidRPr="00A85F8F" w:rsidRDefault="000119FC" w:rsidP="004E67C3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85F8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9FC" w:rsidRPr="00A85F8F" w:rsidRDefault="000119FC" w:rsidP="004E67C3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85F8F">
              <w:rPr>
                <w:b/>
                <w:sz w:val="26"/>
                <w:szCs w:val="26"/>
              </w:rPr>
              <w:t>3</w:t>
            </w:r>
          </w:p>
        </w:tc>
      </w:tr>
      <w:tr w:rsidR="000119FC" w:rsidRPr="00A85F8F" w:rsidTr="00EF641D">
        <w:trPr>
          <w:trHeight w:val="128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FC" w:rsidRPr="00A85F8F" w:rsidRDefault="000119FC" w:rsidP="004E67C3">
            <w:pPr>
              <w:jc w:val="both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1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9FC" w:rsidRPr="00A85F8F" w:rsidRDefault="000119FC" w:rsidP="004E67C3">
            <w:pPr>
              <w:rPr>
                <w:sz w:val="26"/>
                <w:szCs w:val="26"/>
              </w:rPr>
            </w:pPr>
          </w:p>
          <w:p w:rsidR="000119FC" w:rsidRPr="00A85F8F" w:rsidRDefault="000119FC" w:rsidP="004E67C3">
            <w:pPr>
              <w:jc w:val="both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 xml:space="preserve">Раздел 1. Введение 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FC" w:rsidRPr="00A85F8F" w:rsidRDefault="000119FC" w:rsidP="004E67C3">
            <w:pPr>
              <w:tabs>
                <w:tab w:val="left" w:pos="880"/>
                <w:tab w:val="right" w:leader="dot" w:pos="9345"/>
              </w:tabs>
              <w:ind w:left="238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A85F8F">
              <w:rPr>
                <w:sz w:val="26"/>
                <w:szCs w:val="26"/>
                <w:lang w:eastAsia="ru-RU"/>
              </w:rPr>
              <w:t>Предмет и  задачи дисциплины. Структура дисциплины. Место дисциплины в учебном процессе.</w:t>
            </w:r>
            <w:r w:rsidR="00EE41B1" w:rsidRPr="00A85F8F">
              <w:rPr>
                <w:sz w:val="26"/>
                <w:szCs w:val="26"/>
                <w:lang w:eastAsia="ru-RU"/>
              </w:rPr>
              <w:t xml:space="preserve"> </w:t>
            </w:r>
            <w:r w:rsidR="00DA3CD0" w:rsidRPr="00A85F8F">
              <w:rPr>
                <w:sz w:val="26"/>
                <w:szCs w:val="26"/>
                <w:lang w:eastAsia="ru-RU"/>
              </w:rPr>
              <w:t>Библиография.</w:t>
            </w:r>
            <w:r w:rsidR="00EE41B1" w:rsidRPr="00A85F8F">
              <w:rPr>
                <w:sz w:val="26"/>
                <w:szCs w:val="26"/>
                <w:lang w:eastAsia="ru-RU"/>
              </w:rPr>
              <w:t xml:space="preserve"> </w:t>
            </w:r>
            <w:r w:rsidR="008E5C83" w:rsidRPr="00A85F8F">
              <w:rPr>
                <w:sz w:val="26"/>
                <w:szCs w:val="26"/>
                <w:lang w:eastAsia="ru-RU"/>
              </w:rPr>
              <w:t>Место Excel в MicrosoftOffice</w:t>
            </w:r>
            <w:r w:rsidR="00D26A56" w:rsidRPr="00A85F8F">
              <w:rPr>
                <w:sz w:val="26"/>
                <w:szCs w:val="26"/>
                <w:lang w:eastAsia="ru-RU"/>
              </w:rPr>
              <w:t>.</w:t>
            </w:r>
            <w:r w:rsidR="00EE41B1" w:rsidRPr="00A85F8F">
              <w:rPr>
                <w:sz w:val="26"/>
                <w:szCs w:val="26"/>
                <w:lang w:eastAsia="ru-RU"/>
              </w:rPr>
              <w:t xml:space="preserve"> </w:t>
            </w:r>
            <w:r w:rsidR="008E5C83" w:rsidRPr="00A85F8F">
              <w:rPr>
                <w:sz w:val="26"/>
                <w:szCs w:val="26"/>
                <w:lang w:eastAsia="ru-RU"/>
              </w:rPr>
              <w:t xml:space="preserve">Введение в Excel  и </w:t>
            </w:r>
            <w:r w:rsidR="008E5C83" w:rsidRPr="00A85F8F">
              <w:rPr>
                <w:sz w:val="26"/>
                <w:szCs w:val="26"/>
                <w:lang w:val="en-US" w:eastAsia="ru-RU"/>
              </w:rPr>
              <w:t>VBA</w:t>
            </w:r>
            <w:r w:rsidR="008E5C83" w:rsidRPr="00A85F8F"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0119FC" w:rsidRPr="00A85F8F" w:rsidTr="00EF641D">
        <w:trPr>
          <w:trHeight w:val="155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9FC" w:rsidRPr="00A85F8F" w:rsidRDefault="000119FC" w:rsidP="004E67C3">
            <w:pPr>
              <w:rPr>
                <w:sz w:val="26"/>
                <w:szCs w:val="26"/>
              </w:rPr>
            </w:pPr>
          </w:p>
          <w:p w:rsidR="000119FC" w:rsidRPr="00A85F8F" w:rsidRDefault="000119FC" w:rsidP="004E67C3">
            <w:pPr>
              <w:jc w:val="both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2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9FC" w:rsidRPr="00A85F8F" w:rsidRDefault="000119FC" w:rsidP="004E67C3">
            <w:pPr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 xml:space="preserve">Раздел 2. </w:t>
            </w:r>
            <w:r w:rsidR="001B5CAF" w:rsidRPr="00A85F8F">
              <w:rPr>
                <w:sz w:val="26"/>
                <w:szCs w:val="26"/>
              </w:rPr>
              <w:t>Возможности  и режимы работы приложения EXCEL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FC" w:rsidRPr="00A85F8F" w:rsidRDefault="001B5CAF" w:rsidP="004E67C3">
            <w:pPr>
              <w:tabs>
                <w:tab w:val="left" w:pos="880"/>
                <w:tab w:val="right" w:leader="dot" w:pos="9345"/>
              </w:tabs>
              <w:ind w:left="238"/>
              <w:jc w:val="both"/>
              <w:rPr>
                <w:sz w:val="26"/>
                <w:szCs w:val="26"/>
                <w:lang w:eastAsia="ru-RU"/>
              </w:rPr>
            </w:pPr>
            <w:r w:rsidRPr="00A85F8F">
              <w:rPr>
                <w:sz w:val="26"/>
                <w:szCs w:val="26"/>
                <w:lang w:eastAsia="ru-RU"/>
              </w:rPr>
              <w:t>Назначение и возможности приложения EXCEL. Ключевые понятия приложения EXCEL. Режимы работы приложения EXCEL. Диалоговый режим приложения EXCEL. Основные команды EXCEL. Ввод данных.</w:t>
            </w:r>
          </w:p>
        </w:tc>
      </w:tr>
      <w:tr w:rsidR="000119FC" w:rsidRPr="00A85F8F" w:rsidTr="00EF641D">
        <w:trPr>
          <w:trHeight w:val="126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9FC" w:rsidRPr="00A85F8F" w:rsidRDefault="000119FC" w:rsidP="004E67C3">
            <w:pPr>
              <w:rPr>
                <w:sz w:val="26"/>
                <w:szCs w:val="26"/>
              </w:rPr>
            </w:pPr>
          </w:p>
          <w:p w:rsidR="000119FC" w:rsidRPr="00A85F8F" w:rsidRDefault="000119FC" w:rsidP="004E67C3">
            <w:pPr>
              <w:jc w:val="both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3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9FC" w:rsidRPr="00A85F8F" w:rsidRDefault="000119FC" w:rsidP="004E67C3">
            <w:pPr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 xml:space="preserve">Раздел 3. </w:t>
            </w:r>
            <w:r w:rsidR="001B5CAF" w:rsidRPr="00A85F8F">
              <w:rPr>
                <w:sz w:val="26"/>
                <w:szCs w:val="26"/>
              </w:rPr>
              <w:t xml:space="preserve">Использование приложения </w:t>
            </w:r>
            <w:r w:rsidR="001B5CAF" w:rsidRPr="00A85F8F">
              <w:rPr>
                <w:bCs/>
                <w:sz w:val="26"/>
                <w:szCs w:val="26"/>
                <w:lang w:val="en-US"/>
              </w:rPr>
              <w:t>EXCEL</w:t>
            </w:r>
            <w:r w:rsidR="001B5CAF" w:rsidRPr="00A85F8F">
              <w:rPr>
                <w:sz w:val="26"/>
                <w:szCs w:val="26"/>
              </w:rPr>
              <w:t xml:space="preserve"> для реализации алгоритмов обработки данных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FC" w:rsidRPr="00A85F8F" w:rsidRDefault="001B5CAF" w:rsidP="004E67C3">
            <w:pPr>
              <w:tabs>
                <w:tab w:val="left" w:pos="880"/>
                <w:tab w:val="right" w:leader="dot" w:pos="9345"/>
              </w:tabs>
              <w:ind w:left="238"/>
              <w:jc w:val="both"/>
              <w:rPr>
                <w:sz w:val="26"/>
                <w:szCs w:val="26"/>
                <w:lang w:eastAsia="ru-RU"/>
              </w:rPr>
            </w:pPr>
            <w:r w:rsidRPr="00A85F8F">
              <w:rPr>
                <w:sz w:val="26"/>
                <w:szCs w:val="26"/>
                <w:lang w:eastAsia="ru-RU"/>
              </w:rPr>
              <w:t>Организация вычислений в таблицах, использование функций табличного процессора. Методы обработки данных, организованных в списки. Механизмы консолидации данных, создание и обработка сводных таблиц. Управляющие операторы EXCEL. Графические средства приложения EXCEL</w:t>
            </w:r>
            <w:r w:rsidR="00D26A56" w:rsidRPr="00A85F8F"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0119FC" w:rsidRPr="00A85F8F" w:rsidTr="00EF641D">
        <w:trPr>
          <w:trHeight w:val="155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FC" w:rsidRPr="00A85F8F" w:rsidRDefault="000119FC" w:rsidP="004E67C3">
            <w:pPr>
              <w:jc w:val="both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4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9FC" w:rsidRPr="00A85F8F" w:rsidRDefault="000119FC" w:rsidP="004E67C3">
            <w:pPr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 xml:space="preserve">Раздел 4. </w:t>
            </w:r>
            <w:r w:rsidR="00915176" w:rsidRPr="00A85F8F">
              <w:rPr>
                <w:sz w:val="26"/>
                <w:szCs w:val="26"/>
              </w:rPr>
              <w:t>Структура и синтаксис языка программирования VBA EXCEL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FC" w:rsidRPr="00A85F8F" w:rsidRDefault="00546971" w:rsidP="004E67C3">
            <w:pPr>
              <w:tabs>
                <w:tab w:val="left" w:pos="880"/>
                <w:tab w:val="right" w:leader="dot" w:pos="9345"/>
              </w:tabs>
              <w:ind w:left="238"/>
              <w:jc w:val="both"/>
              <w:rPr>
                <w:noProof/>
                <w:sz w:val="26"/>
                <w:szCs w:val="26"/>
                <w:lang w:eastAsia="ru-RU"/>
              </w:rPr>
            </w:pPr>
            <w:r w:rsidRPr="00A85F8F">
              <w:rPr>
                <w:sz w:val="26"/>
                <w:szCs w:val="26"/>
                <w:lang w:eastAsia="ru-RU"/>
              </w:rPr>
              <w:t>Основные принципы и концепции программирования на языке VBA в EXCEL. Основные понятия  программирования в  системе VBA EXCEL. Процедуры, подпрограммы и функции. Создание и использование диалоговых окон, ввод/вывод информации в диалоговом режиме</w:t>
            </w:r>
            <w:r w:rsidR="00AA3074" w:rsidRPr="00A85F8F"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0119FC" w:rsidRPr="00A85F8F" w:rsidTr="00EF641D">
        <w:trPr>
          <w:trHeight w:val="1556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FC" w:rsidRPr="00A85F8F" w:rsidRDefault="000119FC" w:rsidP="004E67C3">
            <w:pPr>
              <w:jc w:val="both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 xml:space="preserve"> 5</w:t>
            </w:r>
          </w:p>
        </w:tc>
        <w:tc>
          <w:tcPr>
            <w:tcW w:w="1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9FC" w:rsidRPr="00A85F8F" w:rsidRDefault="000119FC" w:rsidP="004E67C3">
            <w:pPr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 xml:space="preserve">Раздел 5. </w:t>
            </w:r>
            <w:r w:rsidR="00D97812" w:rsidRPr="00A85F8F">
              <w:rPr>
                <w:sz w:val="26"/>
                <w:szCs w:val="26"/>
              </w:rPr>
              <w:t>Расширенные возможности приложения EXCEL</w:t>
            </w:r>
          </w:p>
        </w:tc>
        <w:tc>
          <w:tcPr>
            <w:tcW w:w="3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9FC" w:rsidRPr="00A85F8F" w:rsidRDefault="00D97812" w:rsidP="004E67C3">
            <w:pPr>
              <w:tabs>
                <w:tab w:val="left" w:pos="880"/>
                <w:tab w:val="right" w:leader="dot" w:pos="9345"/>
              </w:tabs>
              <w:ind w:left="238"/>
              <w:jc w:val="both"/>
              <w:rPr>
                <w:sz w:val="26"/>
                <w:szCs w:val="26"/>
                <w:lang w:eastAsia="ru-RU"/>
              </w:rPr>
            </w:pPr>
            <w:r w:rsidRPr="00A85F8F">
              <w:rPr>
                <w:sz w:val="26"/>
                <w:szCs w:val="26"/>
                <w:lang w:eastAsia="ru-RU"/>
              </w:rPr>
              <w:t>Технологии обмена данными. Вызов функций VBA. Способы создания и использования макросов. Работа с внешними данными. Использование инструментов подстановки, подбора параметров и поиска решения для типовых прикладных задач.</w:t>
            </w:r>
          </w:p>
        </w:tc>
      </w:tr>
    </w:tbl>
    <w:p w:rsidR="00EE41B1" w:rsidRDefault="00EE41B1" w:rsidP="000119FC">
      <w:pPr>
        <w:ind w:firstLine="709"/>
        <w:jc w:val="both"/>
        <w:rPr>
          <w:sz w:val="28"/>
          <w:szCs w:val="28"/>
        </w:rPr>
      </w:pPr>
    </w:p>
    <w:p w:rsidR="00EE41B1" w:rsidRDefault="00EE41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119FC" w:rsidRPr="00EF77E9" w:rsidRDefault="00F03585" w:rsidP="00011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="000119FC" w:rsidRPr="00EF77E9">
        <w:rPr>
          <w:sz w:val="28"/>
          <w:szCs w:val="28"/>
        </w:rPr>
        <w:t xml:space="preserve"> Разделы дисциплины и виды занятий</w:t>
      </w:r>
    </w:p>
    <w:p w:rsidR="000119FC" w:rsidRDefault="000119FC" w:rsidP="000119FC">
      <w:pPr>
        <w:jc w:val="both"/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6519"/>
        <w:gridCol w:w="709"/>
        <w:gridCol w:w="710"/>
        <w:gridCol w:w="849"/>
      </w:tblGrid>
      <w:tr w:rsidR="00EE41B1" w:rsidRPr="00A85F8F" w:rsidTr="00EE41B1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jc w:val="center"/>
              <w:rPr>
                <w:b/>
                <w:sz w:val="26"/>
                <w:szCs w:val="26"/>
              </w:rPr>
            </w:pPr>
            <w:r w:rsidRPr="00A85F8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jc w:val="center"/>
              <w:rPr>
                <w:b/>
                <w:sz w:val="26"/>
                <w:szCs w:val="26"/>
              </w:rPr>
            </w:pPr>
            <w:r w:rsidRPr="00A85F8F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jc w:val="center"/>
              <w:rPr>
                <w:b/>
                <w:sz w:val="26"/>
                <w:szCs w:val="26"/>
              </w:rPr>
            </w:pPr>
            <w:r w:rsidRPr="00A85F8F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jc w:val="center"/>
              <w:rPr>
                <w:b/>
                <w:sz w:val="26"/>
                <w:szCs w:val="26"/>
              </w:rPr>
            </w:pPr>
            <w:r w:rsidRPr="00A85F8F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jc w:val="center"/>
              <w:rPr>
                <w:b/>
                <w:sz w:val="26"/>
                <w:szCs w:val="26"/>
              </w:rPr>
            </w:pPr>
            <w:r w:rsidRPr="00A85F8F">
              <w:rPr>
                <w:b/>
                <w:sz w:val="26"/>
                <w:szCs w:val="26"/>
              </w:rPr>
              <w:t>СРС</w:t>
            </w:r>
          </w:p>
        </w:tc>
      </w:tr>
      <w:tr w:rsidR="00EE41B1" w:rsidRPr="00A85F8F" w:rsidTr="00EE41B1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jc w:val="center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1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1" w:rsidRPr="00A85F8F" w:rsidRDefault="00EE41B1" w:rsidP="004E67C3">
            <w:pPr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 xml:space="preserve">Раздел 1.Введение. </w:t>
            </w:r>
            <w:r w:rsidRPr="00A85F8F">
              <w:rPr>
                <w:sz w:val="26"/>
                <w:szCs w:val="26"/>
                <w:lang w:eastAsia="ru-RU"/>
              </w:rPr>
              <w:t>Предмет и  задачи дисциплины. Структура дисциплины. Место дисциплины в учебном процессе.</w:t>
            </w:r>
            <w:r w:rsidRPr="00A85F8F">
              <w:rPr>
                <w:sz w:val="26"/>
                <w:szCs w:val="26"/>
              </w:rPr>
              <w:t xml:space="preserve">Библиография. </w:t>
            </w:r>
            <w:r w:rsidRPr="00A85F8F">
              <w:rPr>
                <w:sz w:val="26"/>
                <w:szCs w:val="26"/>
                <w:lang w:eastAsia="ru-RU"/>
              </w:rPr>
              <w:t xml:space="preserve">Место Excel в MicrosoftOffice.Введение в Excelи </w:t>
            </w:r>
            <w:r w:rsidRPr="00A85F8F">
              <w:rPr>
                <w:sz w:val="26"/>
                <w:szCs w:val="26"/>
                <w:lang w:val="en-US" w:eastAsia="ru-RU"/>
              </w:rPr>
              <w:t>VBA</w:t>
            </w:r>
            <w:r w:rsidRPr="00A85F8F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jc w:val="center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jc w:val="center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F167D9" w:rsidP="004E6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E41B1" w:rsidRPr="00A85F8F" w:rsidTr="00EE41B1">
        <w:trPr>
          <w:trHeight w:val="851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jc w:val="center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2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B1" w:rsidRPr="00A85F8F" w:rsidRDefault="00EE41B1" w:rsidP="004E67C3">
            <w:pPr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Раздел 2.Возможности  и режимы работы приложения EXCEL.</w:t>
            </w:r>
            <w:r w:rsidRPr="00A85F8F">
              <w:rPr>
                <w:sz w:val="26"/>
                <w:szCs w:val="26"/>
                <w:lang w:eastAsia="ru-RU"/>
              </w:rPr>
              <w:t xml:space="preserve"> Назначение и возможности приложения EXCEL. Ключевые понятия приложения EXCEL. Режимы работы приложения EXCEL. Диалоговый режим приложения EXCEL. Основные команды EXCEL. Ввод данных.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jc w:val="center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jc w:val="center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176CEE" w:rsidRDefault="00176CEE" w:rsidP="004E67C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EE41B1" w:rsidRPr="00A85F8F" w:rsidTr="00EE41B1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jc w:val="center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3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B1" w:rsidRPr="00A85F8F" w:rsidRDefault="00EE41B1" w:rsidP="004E67C3">
            <w:pPr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 xml:space="preserve">Раздел 3. Использование приложения </w:t>
            </w:r>
            <w:r w:rsidRPr="00A85F8F">
              <w:rPr>
                <w:bCs/>
                <w:sz w:val="26"/>
                <w:szCs w:val="26"/>
                <w:lang w:val="en-US"/>
              </w:rPr>
              <w:t>EXCEL</w:t>
            </w:r>
            <w:r w:rsidRPr="00A85F8F">
              <w:rPr>
                <w:sz w:val="26"/>
                <w:szCs w:val="26"/>
              </w:rPr>
              <w:t xml:space="preserve"> для реализации алгоритмов обработки данных.</w:t>
            </w:r>
            <w:r w:rsidRPr="00A85F8F">
              <w:rPr>
                <w:sz w:val="26"/>
                <w:szCs w:val="26"/>
                <w:lang w:eastAsia="ru-RU"/>
              </w:rPr>
              <w:t>Организация вычислений в таблицах, использование функций табличного процессора. Методы обработки данных, организованных в списки. Механизмы консолидации данных, создание и обработка сводных таблиц. Управляющие операторы EXCEL. Графические средства приложения EXCEL.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jc w:val="center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jc w:val="center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14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F167D9" w:rsidP="004E6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E41B1" w:rsidRPr="00A85F8F" w:rsidTr="00EE41B1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jc w:val="center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4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B1" w:rsidRPr="00A85F8F" w:rsidRDefault="00EE41B1" w:rsidP="004E67C3">
            <w:pPr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Раздел 4. Структура и синтаксис языка программирования VBA EXCEL.</w:t>
            </w:r>
            <w:r w:rsidRPr="00A85F8F">
              <w:rPr>
                <w:sz w:val="26"/>
                <w:szCs w:val="26"/>
                <w:lang w:eastAsia="ru-RU"/>
              </w:rPr>
              <w:t xml:space="preserve"> Основные принципы и концепции программирования на языке VBA в EXCEL. Основные понятия  программирования  в  системе  VBA EXCEL. Процедуры, подпрограммы и функции. Создание и использование диалоговых окон, ввод/вывод информации в диалоговом режиме.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jc w:val="center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jc w:val="center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10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CF3DB1" w:rsidRDefault="00CF3DB1" w:rsidP="004E67C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EE41B1" w:rsidRPr="00A85F8F" w:rsidTr="00EE41B1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jc w:val="center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5</w:t>
            </w: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Раздел 5. Расширенные возможности приложения EXCEL</w:t>
            </w:r>
            <w:r w:rsidRPr="00A85F8F">
              <w:rPr>
                <w:sz w:val="26"/>
                <w:szCs w:val="26"/>
                <w:lang w:eastAsia="ru-RU"/>
              </w:rPr>
              <w:t>. Технологии обмена данными. Вызов функций VBA. Способы создания и использования макросов. Работа с внешними данными. Использование инструментов подстановки, подбора параметров и поиска  решения для типовых прикладных задач.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jc w:val="center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357B3E" w:rsidRDefault="00EE41B1" w:rsidP="004E67C3">
            <w:pPr>
              <w:jc w:val="center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1</w:t>
            </w:r>
            <w:r w:rsidR="00357B3E">
              <w:rPr>
                <w:sz w:val="26"/>
                <w:szCs w:val="26"/>
              </w:rPr>
              <w:t>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357B3E" w:rsidP="004E6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EE41B1" w:rsidRPr="00A85F8F" w:rsidTr="00EE41B1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EE41B1" w:rsidP="004E67C3">
            <w:pPr>
              <w:rPr>
                <w:b/>
                <w:sz w:val="26"/>
                <w:szCs w:val="26"/>
              </w:rPr>
            </w:pPr>
            <w:r w:rsidRPr="00A85F8F">
              <w:rPr>
                <w:b/>
                <w:sz w:val="26"/>
                <w:szCs w:val="26"/>
              </w:rPr>
              <w:t xml:space="preserve">                                                      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A85F8F" w:rsidRDefault="0089151B" w:rsidP="004E67C3">
            <w:pPr>
              <w:jc w:val="center"/>
              <w:rPr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fldChar w:fldCharType="begin"/>
            </w:r>
            <w:r w:rsidR="00EE41B1" w:rsidRPr="00A85F8F">
              <w:rPr>
                <w:sz w:val="26"/>
                <w:szCs w:val="26"/>
              </w:rPr>
              <w:instrText xml:space="preserve"> =SUM(ABOVE) </w:instrText>
            </w:r>
            <w:r w:rsidRPr="00A85F8F">
              <w:rPr>
                <w:sz w:val="26"/>
                <w:szCs w:val="26"/>
              </w:rPr>
              <w:fldChar w:fldCharType="separate"/>
            </w:r>
            <w:r w:rsidR="006D0B80" w:rsidRPr="00A85F8F">
              <w:rPr>
                <w:noProof/>
                <w:sz w:val="26"/>
                <w:szCs w:val="26"/>
              </w:rPr>
              <w:t>16</w:t>
            </w:r>
            <w:r w:rsidRPr="00A85F8F">
              <w:rPr>
                <w:sz w:val="26"/>
                <w:szCs w:val="26"/>
              </w:rPr>
              <w:fldChar w:fldCharType="end"/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357B3E" w:rsidRDefault="00357B3E" w:rsidP="004E6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1B1" w:rsidRPr="00357B3E" w:rsidRDefault="00F167D9" w:rsidP="004E67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57B3E">
              <w:rPr>
                <w:sz w:val="26"/>
                <w:szCs w:val="26"/>
              </w:rPr>
              <w:t>7</w:t>
            </w:r>
          </w:p>
        </w:tc>
      </w:tr>
    </w:tbl>
    <w:p w:rsidR="003A2540" w:rsidRDefault="003A2540" w:rsidP="004E67C3">
      <w:pPr>
        <w:ind w:firstLine="851"/>
        <w:jc w:val="center"/>
        <w:rPr>
          <w:b/>
          <w:bCs/>
          <w:sz w:val="28"/>
          <w:szCs w:val="28"/>
          <w:lang w:val="en-US"/>
        </w:rPr>
      </w:pPr>
    </w:p>
    <w:p w:rsidR="003A2540" w:rsidRDefault="003A254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:rsidR="000119FC" w:rsidRDefault="000119FC" w:rsidP="000119FC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0119FC" w:rsidRDefault="000119FC" w:rsidP="000119F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438"/>
        <w:gridCol w:w="4545"/>
      </w:tblGrid>
      <w:tr w:rsidR="000119FC" w:rsidRPr="00A85F8F" w:rsidTr="0081329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FC" w:rsidRPr="00A85F8F" w:rsidRDefault="000119FC" w:rsidP="00EF641D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A85F8F">
              <w:rPr>
                <w:b/>
                <w:bCs/>
                <w:sz w:val="26"/>
                <w:szCs w:val="26"/>
              </w:rPr>
              <w:t>№</w:t>
            </w:r>
          </w:p>
          <w:p w:rsidR="000119FC" w:rsidRPr="00A85F8F" w:rsidRDefault="000119FC" w:rsidP="00EF641D">
            <w:pPr>
              <w:jc w:val="center"/>
              <w:rPr>
                <w:b/>
                <w:bCs/>
                <w:sz w:val="26"/>
                <w:szCs w:val="26"/>
              </w:rPr>
            </w:pPr>
            <w:r w:rsidRPr="00A85F8F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FC" w:rsidRPr="00A85F8F" w:rsidRDefault="000119FC" w:rsidP="00EF641D">
            <w:pPr>
              <w:jc w:val="center"/>
              <w:rPr>
                <w:b/>
                <w:bCs/>
                <w:sz w:val="26"/>
                <w:szCs w:val="26"/>
              </w:rPr>
            </w:pPr>
            <w:r w:rsidRPr="00A85F8F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FC" w:rsidRPr="00A85F8F" w:rsidRDefault="000119FC" w:rsidP="00EF641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A85F8F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0119FC" w:rsidRPr="00A85F8F" w:rsidTr="0081329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FC" w:rsidRPr="00A85F8F" w:rsidRDefault="000119FC" w:rsidP="00EF641D">
            <w:pPr>
              <w:jc w:val="center"/>
              <w:rPr>
                <w:bCs/>
                <w:sz w:val="26"/>
                <w:szCs w:val="26"/>
              </w:rPr>
            </w:pPr>
            <w:r w:rsidRPr="00A85F8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FC" w:rsidRPr="00A85F8F" w:rsidRDefault="000119FC" w:rsidP="00EF641D">
            <w:pPr>
              <w:jc w:val="both"/>
              <w:rPr>
                <w:bCs/>
                <w:sz w:val="26"/>
                <w:szCs w:val="26"/>
              </w:rPr>
            </w:pPr>
            <w:r w:rsidRPr="00A85F8F">
              <w:rPr>
                <w:bCs/>
                <w:sz w:val="26"/>
                <w:szCs w:val="26"/>
              </w:rPr>
              <w:t>Введение</w:t>
            </w:r>
            <w:r w:rsidR="00ED526C" w:rsidRPr="00A85F8F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4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9FC" w:rsidRPr="00A85F8F" w:rsidRDefault="000119FC" w:rsidP="00B44B50">
            <w:pPr>
              <w:pStyle w:val="a5"/>
              <w:numPr>
                <w:ilvl w:val="0"/>
                <w:numId w:val="10"/>
              </w:numPr>
              <w:ind w:left="34" w:firstLine="142"/>
              <w:jc w:val="both"/>
              <w:rPr>
                <w:bCs/>
                <w:sz w:val="26"/>
                <w:szCs w:val="26"/>
              </w:rPr>
            </w:pPr>
            <w:r w:rsidRPr="00A85F8F">
              <w:rPr>
                <w:bCs/>
                <w:sz w:val="26"/>
                <w:szCs w:val="26"/>
              </w:rPr>
              <w:t>Конспект лекций.</w:t>
            </w:r>
          </w:p>
          <w:p w:rsidR="00D158D2" w:rsidRPr="00A85F8F" w:rsidRDefault="00D158D2" w:rsidP="00B44B50">
            <w:pPr>
              <w:pStyle w:val="a5"/>
              <w:numPr>
                <w:ilvl w:val="0"/>
                <w:numId w:val="10"/>
              </w:numPr>
              <w:ind w:left="34" w:firstLine="142"/>
              <w:jc w:val="both"/>
              <w:rPr>
                <w:bCs/>
                <w:iCs/>
                <w:sz w:val="26"/>
                <w:szCs w:val="26"/>
              </w:rPr>
            </w:pPr>
            <w:r w:rsidRPr="00A85F8F">
              <w:rPr>
                <w:bCs/>
                <w:iCs/>
                <w:sz w:val="26"/>
                <w:szCs w:val="26"/>
              </w:rPr>
              <w:t xml:space="preserve">Гаврилов М.В., Климов В.А. Информатика и информационные технологии М.: Юрайт, 2011 г., – 350 с. </w:t>
            </w:r>
          </w:p>
          <w:p w:rsidR="00DD4FFC" w:rsidRPr="00A85F8F" w:rsidRDefault="00DD4FFC" w:rsidP="00B44B50">
            <w:pPr>
              <w:pStyle w:val="a5"/>
              <w:numPr>
                <w:ilvl w:val="0"/>
                <w:numId w:val="10"/>
              </w:numPr>
              <w:ind w:left="34" w:firstLine="142"/>
              <w:jc w:val="both"/>
              <w:rPr>
                <w:bCs/>
                <w:sz w:val="26"/>
                <w:szCs w:val="26"/>
              </w:rPr>
            </w:pPr>
            <w:r w:rsidRPr="00A85F8F">
              <w:rPr>
                <w:bCs/>
                <w:sz w:val="26"/>
                <w:szCs w:val="26"/>
              </w:rPr>
              <w:t>Берндт Г., Каинка Б. Измерение, управление и регулирование с помощью макросов VBA в Word и Exce</w:t>
            </w:r>
            <w:r w:rsidR="00D334C3" w:rsidRPr="00A85F8F">
              <w:rPr>
                <w:bCs/>
                <w:sz w:val="26"/>
                <w:szCs w:val="26"/>
                <w:lang w:val="en-US"/>
              </w:rPr>
              <w:t>l</w:t>
            </w:r>
            <w:r w:rsidRPr="00A85F8F">
              <w:rPr>
                <w:bCs/>
                <w:sz w:val="26"/>
                <w:szCs w:val="26"/>
              </w:rPr>
              <w:t>.- М.: МК-ПРЕСС, 2009.- 181с.</w:t>
            </w:r>
          </w:p>
          <w:p w:rsidR="00323732" w:rsidRPr="00A85F8F" w:rsidRDefault="00D334C3" w:rsidP="00B44B50">
            <w:pPr>
              <w:pStyle w:val="a5"/>
              <w:numPr>
                <w:ilvl w:val="0"/>
                <w:numId w:val="10"/>
              </w:numPr>
              <w:ind w:left="34" w:firstLine="142"/>
              <w:jc w:val="both"/>
              <w:rPr>
                <w:bCs/>
                <w:sz w:val="26"/>
                <w:szCs w:val="26"/>
              </w:rPr>
            </w:pPr>
            <w:r w:rsidRPr="00A85F8F">
              <w:rPr>
                <w:bCs/>
                <w:sz w:val="26"/>
                <w:szCs w:val="26"/>
              </w:rPr>
              <w:t>Васильев А.Н. Exce</w:t>
            </w:r>
            <w:r w:rsidRPr="00A85F8F">
              <w:rPr>
                <w:bCs/>
                <w:sz w:val="26"/>
                <w:szCs w:val="26"/>
                <w:lang w:val="en-US"/>
              </w:rPr>
              <w:t>l</w:t>
            </w:r>
            <w:r w:rsidRPr="00A85F8F">
              <w:rPr>
                <w:bCs/>
                <w:sz w:val="26"/>
                <w:szCs w:val="26"/>
              </w:rPr>
              <w:t xml:space="preserve"> 2010 на примерах. – СПб.: БХВ-Петербург, 2013. – 432с. + </w:t>
            </w:r>
            <w:r w:rsidRPr="00A85F8F">
              <w:rPr>
                <w:bCs/>
                <w:sz w:val="26"/>
                <w:szCs w:val="26"/>
                <w:lang w:val="en-US"/>
              </w:rPr>
              <w:t>CD</w:t>
            </w:r>
            <w:r w:rsidRPr="00A85F8F">
              <w:rPr>
                <w:bCs/>
                <w:sz w:val="26"/>
                <w:szCs w:val="26"/>
              </w:rPr>
              <w:t>-</w:t>
            </w:r>
            <w:r w:rsidRPr="00A85F8F">
              <w:rPr>
                <w:bCs/>
                <w:sz w:val="26"/>
                <w:szCs w:val="26"/>
                <w:lang w:val="en-US"/>
              </w:rPr>
              <w:t>ROM</w:t>
            </w:r>
            <w:r w:rsidRPr="00A85F8F">
              <w:rPr>
                <w:bCs/>
                <w:sz w:val="26"/>
                <w:szCs w:val="26"/>
              </w:rPr>
              <w:t>.</w:t>
            </w:r>
          </w:p>
          <w:p w:rsidR="004C03D3" w:rsidRPr="00A85F8F" w:rsidRDefault="004C03D3" w:rsidP="00B44B50">
            <w:pPr>
              <w:pStyle w:val="a5"/>
              <w:numPr>
                <w:ilvl w:val="0"/>
                <w:numId w:val="10"/>
              </w:numPr>
              <w:ind w:left="34" w:firstLine="142"/>
              <w:jc w:val="both"/>
              <w:rPr>
                <w:bCs/>
                <w:sz w:val="26"/>
                <w:szCs w:val="26"/>
              </w:rPr>
            </w:pPr>
            <w:r w:rsidRPr="00A85F8F">
              <w:rPr>
                <w:bCs/>
                <w:sz w:val="26"/>
                <w:szCs w:val="26"/>
              </w:rPr>
              <w:t>Андреев В.П. Электронный учебник по информатике. – СПб.:ПГУПС, 2012г., - 418 Мб.</w:t>
            </w:r>
          </w:p>
        </w:tc>
      </w:tr>
      <w:tr w:rsidR="000119FC" w:rsidRPr="00A85F8F" w:rsidTr="0081329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FC" w:rsidRPr="00A85F8F" w:rsidRDefault="000119FC" w:rsidP="00EF641D">
            <w:pPr>
              <w:jc w:val="center"/>
              <w:rPr>
                <w:bCs/>
                <w:sz w:val="26"/>
                <w:szCs w:val="26"/>
              </w:rPr>
            </w:pPr>
            <w:r w:rsidRPr="00A85F8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FC" w:rsidRPr="00A85F8F" w:rsidRDefault="006A3538" w:rsidP="00EF641D">
            <w:pPr>
              <w:jc w:val="both"/>
              <w:rPr>
                <w:bCs/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Возможности  и режимы работы приложения EXCEL.</w:t>
            </w:r>
          </w:p>
        </w:tc>
        <w:tc>
          <w:tcPr>
            <w:tcW w:w="4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9FC" w:rsidRPr="00A85F8F" w:rsidRDefault="000119FC" w:rsidP="00EF641D">
            <w:pPr>
              <w:rPr>
                <w:bCs/>
                <w:sz w:val="26"/>
                <w:szCs w:val="26"/>
              </w:rPr>
            </w:pPr>
          </w:p>
        </w:tc>
      </w:tr>
      <w:tr w:rsidR="000119FC" w:rsidRPr="00A85F8F" w:rsidTr="0081329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FC" w:rsidRPr="00A85F8F" w:rsidRDefault="000119FC" w:rsidP="00EF641D">
            <w:pPr>
              <w:jc w:val="center"/>
              <w:rPr>
                <w:bCs/>
                <w:sz w:val="26"/>
                <w:szCs w:val="26"/>
              </w:rPr>
            </w:pPr>
            <w:r w:rsidRPr="00A85F8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FC" w:rsidRPr="00A85F8F" w:rsidRDefault="00ED526C" w:rsidP="00EF641D">
            <w:pPr>
              <w:jc w:val="both"/>
              <w:rPr>
                <w:bCs/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 xml:space="preserve">Использование приложения </w:t>
            </w:r>
            <w:r w:rsidRPr="00A85F8F">
              <w:rPr>
                <w:bCs/>
                <w:sz w:val="26"/>
                <w:szCs w:val="26"/>
                <w:lang w:val="en-US"/>
              </w:rPr>
              <w:t>EXCEL</w:t>
            </w:r>
            <w:r w:rsidRPr="00A85F8F">
              <w:rPr>
                <w:sz w:val="26"/>
                <w:szCs w:val="26"/>
              </w:rPr>
              <w:t xml:space="preserve"> для реализации алгоритмов обработки данных.</w:t>
            </w:r>
          </w:p>
        </w:tc>
        <w:tc>
          <w:tcPr>
            <w:tcW w:w="4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9FC" w:rsidRPr="00A85F8F" w:rsidRDefault="000119FC" w:rsidP="00EF641D">
            <w:pPr>
              <w:rPr>
                <w:bCs/>
                <w:sz w:val="26"/>
                <w:szCs w:val="26"/>
              </w:rPr>
            </w:pPr>
          </w:p>
        </w:tc>
      </w:tr>
      <w:tr w:rsidR="000119FC" w:rsidRPr="00A85F8F" w:rsidTr="0081329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FC" w:rsidRPr="00A85F8F" w:rsidRDefault="000119FC" w:rsidP="00EF641D">
            <w:pPr>
              <w:jc w:val="center"/>
              <w:rPr>
                <w:bCs/>
                <w:sz w:val="26"/>
                <w:szCs w:val="26"/>
              </w:rPr>
            </w:pPr>
            <w:r w:rsidRPr="00A85F8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FC" w:rsidRPr="00A85F8F" w:rsidRDefault="00091298" w:rsidP="00EF641D">
            <w:pPr>
              <w:jc w:val="both"/>
              <w:rPr>
                <w:bCs/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Структура и синтаксис языка программирования VBA EXCEL.</w:t>
            </w:r>
          </w:p>
        </w:tc>
        <w:tc>
          <w:tcPr>
            <w:tcW w:w="4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9FC" w:rsidRPr="00A85F8F" w:rsidRDefault="000119FC" w:rsidP="00EF641D">
            <w:pPr>
              <w:rPr>
                <w:bCs/>
                <w:sz w:val="26"/>
                <w:szCs w:val="26"/>
              </w:rPr>
            </w:pPr>
          </w:p>
        </w:tc>
      </w:tr>
      <w:tr w:rsidR="000119FC" w:rsidRPr="00A85F8F" w:rsidTr="00813291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FC" w:rsidRPr="00A85F8F" w:rsidRDefault="000119FC" w:rsidP="00EF641D">
            <w:pPr>
              <w:jc w:val="center"/>
              <w:rPr>
                <w:bCs/>
                <w:sz w:val="26"/>
                <w:szCs w:val="26"/>
              </w:rPr>
            </w:pPr>
            <w:r w:rsidRPr="00A85F8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FC" w:rsidRPr="00A85F8F" w:rsidRDefault="00673D3E" w:rsidP="00EF641D">
            <w:pPr>
              <w:jc w:val="both"/>
              <w:rPr>
                <w:bCs/>
                <w:sz w:val="26"/>
                <w:szCs w:val="26"/>
              </w:rPr>
            </w:pPr>
            <w:r w:rsidRPr="00A85F8F">
              <w:rPr>
                <w:sz w:val="26"/>
                <w:szCs w:val="26"/>
              </w:rPr>
              <w:t>Расширенные возможности приложения EXCEL.</w:t>
            </w:r>
          </w:p>
        </w:tc>
        <w:tc>
          <w:tcPr>
            <w:tcW w:w="4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9FC" w:rsidRPr="00A85F8F" w:rsidRDefault="000119FC" w:rsidP="00EF641D">
            <w:pPr>
              <w:rPr>
                <w:bCs/>
                <w:sz w:val="26"/>
                <w:szCs w:val="26"/>
              </w:rPr>
            </w:pPr>
          </w:p>
        </w:tc>
      </w:tr>
    </w:tbl>
    <w:p w:rsidR="00B21276" w:rsidRDefault="00B21276" w:rsidP="000119FC">
      <w:pPr>
        <w:rPr>
          <w:bCs/>
          <w:sz w:val="28"/>
          <w:szCs w:val="28"/>
        </w:rPr>
      </w:pPr>
    </w:p>
    <w:p w:rsidR="000119FC" w:rsidRDefault="000119FC" w:rsidP="000119FC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E67C3" w:rsidRDefault="004E67C3" w:rsidP="000119FC">
      <w:pPr>
        <w:ind w:firstLine="851"/>
        <w:jc w:val="both"/>
        <w:rPr>
          <w:bCs/>
          <w:sz w:val="28"/>
          <w:szCs w:val="28"/>
        </w:rPr>
      </w:pPr>
    </w:p>
    <w:p w:rsidR="000119FC" w:rsidRDefault="000119FC" w:rsidP="000119F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 w:rsidR="00B17EA7">
        <w:rPr>
          <w:bCs/>
          <w:sz w:val="28"/>
          <w:szCs w:val="28"/>
        </w:rPr>
        <w:t>Прикладное программирование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«Информационные и вычислительные системы» и утвержденным заведующим кафедрой.</w:t>
      </w:r>
    </w:p>
    <w:p w:rsidR="000119FC" w:rsidRDefault="000119FC" w:rsidP="000119FC">
      <w:pPr>
        <w:ind w:firstLine="851"/>
        <w:jc w:val="center"/>
        <w:rPr>
          <w:b/>
          <w:bCs/>
          <w:sz w:val="28"/>
          <w:szCs w:val="28"/>
        </w:rPr>
      </w:pPr>
    </w:p>
    <w:p w:rsidR="000119FC" w:rsidRDefault="000119FC" w:rsidP="000119FC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Учебно-методическое и информационное обеспечение дисциплины</w:t>
      </w:r>
    </w:p>
    <w:p w:rsidR="000119FC" w:rsidRPr="00DB76E8" w:rsidRDefault="000119FC" w:rsidP="000119FC">
      <w:pPr>
        <w:ind w:firstLine="851"/>
        <w:jc w:val="both"/>
        <w:rPr>
          <w:bCs/>
          <w:sz w:val="28"/>
          <w:szCs w:val="28"/>
        </w:rPr>
      </w:pPr>
    </w:p>
    <w:p w:rsidR="000119FC" w:rsidRPr="00DB76E8" w:rsidRDefault="000119FC" w:rsidP="000119FC">
      <w:pPr>
        <w:ind w:firstLine="851"/>
        <w:jc w:val="both"/>
        <w:rPr>
          <w:bCs/>
          <w:sz w:val="28"/>
          <w:szCs w:val="28"/>
        </w:rPr>
      </w:pPr>
      <w:r w:rsidRPr="00DB76E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97A77" w:rsidRDefault="000119FC" w:rsidP="00B17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7EA7">
        <w:rPr>
          <w:sz w:val="28"/>
          <w:szCs w:val="28"/>
        </w:rPr>
        <w:t xml:space="preserve">. </w:t>
      </w:r>
      <w:r w:rsidR="00B17EA7" w:rsidRPr="00B17EA7">
        <w:rPr>
          <w:sz w:val="28"/>
          <w:szCs w:val="28"/>
        </w:rPr>
        <w:t>Гаврилов М.В., Климов В.А. Информатика и информационные технологии М.: Юрайт, 2011 г., – 350 с.</w:t>
      </w:r>
    </w:p>
    <w:p w:rsidR="001A58C3" w:rsidRDefault="00D85D2F" w:rsidP="00B17E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58C3">
        <w:rPr>
          <w:sz w:val="28"/>
          <w:szCs w:val="28"/>
        </w:rPr>
        <w:t>. Андреев В.П. Электронный учебник по информатике. – СПб</w:t>
      </w:r>
      <w:proofErr w:type="gramStart"/>
      <w:r w:rsidR="001A58C3">
        <w:rPr>
          <w:sz w:val="28"/>
          <w:szCs w:val="28"/>
        </w:rPr>
        <w:t>.:ПГУПС</w:t>
      </w:r>
      <w:proofErr w:type="gramEnd"/>
      <w:r w:rsidR="001A58C3">
        <w:rPr>
          <w:sz w:val="28"/>
          <w:szCs w:val="28"/>
        </w:rPr>
        <w:t>, 2012г., - 418 Мб.</w:t>
      </w:r>
    </w:p>
    <w:p w:rsidR="004C03D3" w:rsidRDefault="004C03D3" w:rsidP="00B17EA7">
      <w:pPr>
        <w:ind w:firstLine="567"/>
        <w:jc w:val="both"/>
        <w:rPr>
          <w:sz w:val="28"/>
          <w:szCs w:val="28"/>
        </w:rPr>
      </w:pPr>
    </w:p>
    <w:p w:rsidR="000119FC" w:rsidRPr="00DB76E8" w:rsidRDefault="000119FC" w:rsidP="000119FC">
      <w:pPr>
        <w:ind w:firstLine="851"/>
        <w:jc w:val="both"/>
        <w:rPr>
          <w:bCs/>
          <w:sz w:val="28"/>
          <w:szCs w:val="28"/>
        </w:rPr>
      </w:pPr>
      <w:r w:rsidRPr="00DB76E8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17EA7" w:rsidRDefault="000119FC" w:rsidP="00B17EA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97A77" w:rsidRPr="00E97A77">
        <w:rPr>
          <w:bCs/>
          <w:sz w:val="28"/>
          <w:szCs w:val="28"/>
        </w:rPr>
        <w:tab/>
      </w:r>
      <w:r w:rsidR="00B17EA7" w:rsidRPr="00B17EA7">
        <w:rPr>
          <w:bCs/>
          <w:sz w:val="28"/>
          <w:szCs w:val="28"/>
        </w:rPr>
        <w:t>Берндт Г., Каинка Б. Измерение, управление и регулирование с помощью макросов VBA в Word и Excel.- М.: МК-ПРЕСС, 2009.- 181с.</w:t>
      </w:r>
    </w:p>
    <w:p w:rsidR="000119FC" w:rsidRPr="0075309B" w:rsidRDefault="00B17EA7" w:rsidP="00B17EA7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17EA7">
        <w:rPr>
          <w:bCs/>
          <w:sz w:val="28"/>
          <w:szCs w:val="28"/>
        </w:rPr>
        <w:t>Васильев А.Н. Excel 2010 на примерах. – СПб.: БХВ-Петербург, 2013. – 432с. + CD-ROM.</w:t>
      </w:r>
    </w:p>
    <w:p w:rsidR="004C03D3" w:rsidRPr="004A043E" w:rsidRDefault="004C03D3" w:rsidP="004C03D3">
      <w:pPr>
        <w:ind w:firstLine="851"/>
        <w:jc w:val="both"/>
        <w:rPr>
          <w:bCs/>
          <w:sz w:val="28"/>
          <w:szCs w:val="28"/>
        </w:rPr>
      </w:pPr>
      <w:r w:rsidRPr="004A043E"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4C03D3" w:rsidRDefault="004C03D3" w:rsidP="004C03D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Нормативно-правовая документация для изучения дисциплины не требуется.</w:t>
      </w:r>
    </w:p>
    <w:p w:rsidR="004C03D3" w:rsidRDefault="004C03D3" w:rsidP="004C03D3">
      <w:pPr>
        <w:ind w:firstLine="851"/>
        <w:jc w:val="both"/>
        <w:rPr>
          <w:bCs/>
          <w:sz w:val="28"/>
          <w:szCs w:val="28"/>
        </w:rPr>
      </w:pPr>
    </w:p>
    <w:p w:rsidR="004C03D3" w:rsidRPr="004A043E" w:rsidRDefault="004C03D3" w:rsidP="004C03D3">
      <w:pPr>
        <w:ind w:firstLine="851"/>
        <w:rPr>
          <w:bCs/>
          <w:sz w:val="28"/>
          <w:szCs w:val="28"/>
        </w:rPr>
      </w:pPr>
      <w:r w:rsidRPr="004A043E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C03D3" w:rsidRDefault="004C03D3" w:rsidP="004C03D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издания, необходимые, для изучения дисциплины, не требуются.</w:t>
      </w:r>
    </w:p>
    <w:p w:rsidR="004C03D3" w:rsidRPr="003F2BFB" w:rsidRDefault="004C03D3" w:rsidP="004C03D3">
      <w:pPr>
        <w:ind w:firstLine="851"/>
        <w:jc w:val="both"/>
        <w:rPr>
          <w:bCs/>
          <w:sz w:val="28"/>
          <w:szCs w:val="28"/>
        </w:rPr>
      </w:pPr>
    </w:p>
    <w:p w:rsidR="004C03D3" w:rsidRPr="006338D7" w:rsidRDefault="004C03D3" w:rsidP="004C03D3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C03D3" w:rsidRDefault="004C03D3" w:rsidP="000119FC">
      <w:pPr>
        <w:ind w:firstLine="851"/>
        <w:jc w:val="both"/>
        <w:rPr>
          <w:bCs/>
          <w:sz w:val="28"/>
          <w:szCs w:val="28"/>
        </w:rPr>
      </w:pPr>
    </w:p>
    <w:p w:rsidR="00E97A77" w:rsidRDefault="000119FC" w:rsidP="00E97A7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>Любые поисковые системы сети  «Интернет»</w:t>
      </w:r>
      <w:r w:rsidR="00E97A77">
        <w:rPr>
          <w:bCs/>
          <w:sz w:val="28"/>
          <w:szCs w:val="28"/>
        </w:rPr>
        <w:t>.</w:t>
      </w:r>
    </w:p>
    <w:p w:rsidR="004C03D3" w:rsidRPr="004565FD" w:rsidRDefault="000119FC" w:rsidP="004C03D3">
      <w:pPr>
        <w:ind w:firstLine="851"/>
        <w:jc w:val="both"/>
        <w:rPr>
          <w:bCs/>
          <w:sz w:val="28"/>
          <w:szCs w:val="28"/>
        </w:rPr>
      </w:pPr>
      <w:r w:rsidRPr="003A3CB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CF3DB1" w:rsidRPr="00CF3DB1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hyperlink r:id="rId6" w:history="1">
        <w:r w:rsidR="00E97A77" w:rsidRPr="002A4EB8">
          <w:rPr>
            <w:rStyle w:val="a6"/>
            <w:sz w:val="28"/>
            <w:szCs w:val="28"/>
            <w:lang w:val="en-US"/>
          </w:rPr>
          <w:t>http</w:t>
        </w:r>
        <w:r w:rsidR="00E97A77" w:rsidRPr="002A4EB8">
          <w:rPr>
            <w:rStyle w:val="a6"/>
            <w:sz w:val="28"/>
            <w:szCs w:val="28"/>
          </w:rPr>
          <w:t>://</w:t>
        </w:r>
        <w:r w:rsidR="00E97A77" w:rsidRPr="002A4EB8">
          <w:rPr>
            <w:rStyle w:val="a6"/>
            <w:sz w:val="28"/>
            <w:szCs w:val="28"/>
            <w:lang w:val="en-US"/>
          </w:rPr>
          <w:t>www</w:t>
        </w:r>
        <w:r w:rsidR="00E97A77" w:rsidRPr="002A4EB8">
          <w:rPr>
            <w:rStyle w:val="a6"/>
            <w:sz w:val="28"/>
            <w:szCs w:val="28"/>
          </w:rPr>
          <w:t>.</w:t>
        </w:r>
        <w:r w:rsidR="00E97A77" w:rsidRPr="002A4EB8">
          <w:rPr>
            <w:rStyle w:val="a6"/>
            <w:sz w:val="28"/>
            <w:szCs w:val="28"/>
            <w:lang w:val="en-US"/>
          </w:rPr>
          <w:t>intuit</w:t>
        </w:r>
        <w:r w:rsidR="00E97A77" w:rsidRPr="002A4EB8">
          <w:rPr>
            <w:rStyle w:val="a6"/>
            <w:sz w:val="28"/>
            <w:szCs w:val="28"/>
          </w:rPr>
          <w:t>.</w:t>
        </w:r>
        <w:r w:rsidR="00E97A77" w:rsidRPr="002A4EB8">
          <w:rPr>
            <w:rStyle w:val="a6"/>
            <w:sz w:val="28"/>
            <w:szCs w:val="28"/>
            <w:lang w:val="en-US"/>
          </w:rPr>
          <w:t>ru</w:t>
        </w:r>
      </w:hyperlink>
      <w:r w:rsidR="00E97A77">
        <w:rPr>
          <w:color w:val="4F81BD"/>
          <w:sz w:val="28"/>
          <w:szCs w:val="28"/>
          <w:u w:val="single"/>
        </w:rPr>
        <w:t>.</w:t>
      </w:r>
      <w:r w:rsidR="004C03D3">
        <w:rPr>
          <w:sz w:val="28"/>
          <w:szCs w:val="28"/>
        </w:rPr>
        <w:t xml:space="preserve">, </w:t>
      </w:r>
      <w:r w:rsidR="004C03D3" w:rsidRPr="004565FD">
        <w:rPr>
          <w:sz w:val="28"/>
          <w:szCs w:val="28"/>
        </w:rPr>
        <w:t>свободный.</w:t>
      </w:r>
    </w:p>
    <w:p w:rsidR="004C03D3" w:rsidRPr="004565FD" w:rsidRDefault="001B0736" w:rsidP="004C03D3">
      <w:pPr>
        <w:ind w:firstLine="851"/>
        <w:jc w:val="both"/>
        <w:rPr>
          <w:bCs/>
          <w:sz w:val="28"/>
          <w:szCs w:val="28"/>
        </w:rPr>
      </w:pPr>
      <w:r w:rsidRPr="001B0736">
        <w:rPr>
          <w:bCs/>
          <w:sz w:val="28"/>
          <w:szCs w:val="28"/>
        </w:rPr>
        <w:t>3.</w:t>
      </w:r>
      <w:r w:rsidR="0006121E" w:rsidRPr="00CF3DB1">
        <w:rPr>
          <w:rStyle w:val="a6"/>
          <w:sz w:val="28"/>
          <w:szCs w:val="28"/>
          <w:u w:val="none"/>
        </w:rPr>
        <w:tab/>
      </w:r>
      <w:hyperlink r:id="rId7" w:history="1">
        <w:r w:rsidR="0006121E" w:rsidRPr="00CF3DB1">
          <w:rPr>
            <w:rStyle w:val="a6"/>
            <w:sz w:val="28"/>
            <w:szCs w:val="28"/>
            <w:lang w:val="en-US"/>
          </w:rPr>
          <w:t>http</w:t>
        </w:r>
        <w:r w:rsidR="0006121E" w:rsidRPr="00CF3DB1">
          <w:rPr>
            <w:rStyle w:val="a6"/>
            <w:sz w:val="28"/>
            <w:szCs w:val="28"/>
          </w:rPr>
          <w:t>://</w:t>
        </w:r>
        <w:r w:rsidR="0006121E" w:rsidRPr="00CF3DB1">
          <w:rPr>
            <w:rStyle w:val="a6"/>
            <w:sz w:val="28"/>
            <w:szCs w:val="28"/>
            <w:lang w:val="en-US"/>
          </w:rPr>
          <w:t>www</w:t>
        </w:r>
        <w:r w:rsidR="0006121E" w:rsidRPr="00CF3DB1">
          <w:rPr>
            <w:rStyle w:val="a6"/>
            <w:sz w:val="28"/>
            <w:szCs w:val="28"/>
          </w:rPr>
          <w:t>.</w:t>
        </w:r>
        <w:r w:rsidR="0006121E" w:rsidRPr="00CF3DB1">
          <w:rPr>
            <w:rStyle w:val="a6"/>
            <w:sz w:val="28"/>
            <w:szCs w:val="28"/>
            <w:lang w:val="en-US"/>
          </w:rPr>
          <w:t>sbp</w:t>
        </w:r>
        <w:r w:rsidR="0006121E" w:rsidRPr="00CF3DB1">
          <w:rPr>
            <w:rStyle w:val="a6"/>
            <w:sz w:val="28"/>
            <w:szCs w:val="28"/>
          </w:rPr>
          <w:t>-</w:t>
        </w:r>
        <w:r w:rsidR="0006121E" w:rsidRPr="00CF3DB1">
          <w:rPr>
            <w:rStyle w:val="a6"/>
            <w:sz w:val="28"/>
            <w:szCs w:val="28"/>
            <w:lang w:val="en-US"/>
          </w:rPr>
          <w:t>program</w:t>
        </w:r>
        <w:r w:rsidR="0006121E" w:rsidRPr="00CF3DB1">
          <w:rPr>
            <w:rStyle w:val="a6"/>
            <w:sz w:val="28"/>
            <w:szCs w:val="28"/>
          </w:rPr>
          <w:t>.</w:t>
        </w:r>
        <w:r w:rsidR="0006121E" w:rsidRPr="00CF3DB1">
          <w:rPr>
            <w:rStyle w:val="a6"/>
            <w:sz w:val="28"/>
            <w:szCs w:val="28"/>
            <w:lang w:val="en-US"/>
          </w:rPr>
          <w:t>ru</w:t>
        </w:r>
        <w:r w:rsidR="0006121E" w:rsidRPr="00CF3DB1">
          <w:rPr>
            <w:rStyle w:val="a6"/>
            <w:sz w:val="28"/>
            <w:szCs w:val="28"/>
          </w:rPr>
          <w:t>/</w:t>
        </w:r>
        <w:r w:rsidR="0006121E" w:rsidRPr="00CF3DB1">
          <w:rPr>
            <w:rStyle w:val="a6"/>
            <w:sz w:val="28"/>
            <w:szCs w:val="28"/>
            <w:lang w:val="en-US"/>
          </w:rPr>
          <w:t>vba</w:t>
        </w:r>
      </w:hyperlink>
      <w:r w:rsidR="0006121E" w:rsidRPr="00CF3DB1">
        <w:rPr>
          <w:rStyle w:val="a6"/>
          <w:sz w:val="28"/>
          <w:szCs w:val="28"/>
          <w:u w:val="none"/>
        </w:rPr>
        <w:t>.</w:t>
      </w:r>
      <w:r w:rsidR="004C03D3" w:rsidRPr="00CF3DB1">
        <w:rPr>
          <w:rStyle w:val="a6"/>
          <w:sz w:val="28"/>
          <w:szCs w:val="28"/>
          <w:u w:val="none"/>
        </w:rPr>
        <w:t xml:space="preserve">, </w:t>
      </w:r>
      <w:r w:rsidR="004C03D3" w:rsidRPr="004565FD">
        <w:rPr>
          <w:sz w:val="28"/>
          <w:szCs w:val="28"/>
        </w:rPr>
        <w:t>свободный.</w:t>
      </w:r>
    </w:p>
    <w:p w:rsidR="00357B3E" w:rsidRDefault="0006121E" w:rsidP="00357B3E">
      <w:pPr>
        <w:ind w:firstLine="851"/>
        <w:jc w:val="both"/>
        <w:rPr>
          <w:sz w:val="28"/>
          <w:szCs w:val="28"/>
        </w:rPr>
      </w:pPr>
      <w:r w:rsidRPr="00CF3DB1">
        <w:rPr>
          <w:rStyle w:val="a6"/>
          <w:color w:val="auto"/>
          <w:sz w:val="28"/>
          <w:szCs w:val="28"/>
          <w:u w:val="none"/>
        </w:rPr>
        <w:t>4</w:t>
      </w:r>
      <w:r w:rsidRPr="00CF3DB1">
        <w:rPr>
          <w:rStyle w:val="a6"/>
          <w:sz w:val="28"/>
          <w:szCs w:val="28"/>
          <w:u w:val="none"/>
        </w:rPr>
        <w:t>.</w:t>
      </w:r>
      <w:r w:rsidRPr="00CF3DB1">
        <w:rPr>
          <w:rStyle w:val="a6"/>
          <w:sz w:val="28"/>
          <w:szCs w:val="28"/>
          <w:u w:val="none"/>
        </w:rPr>
        <w:tab/>
      </w:r>
      <w:hyperlink r:id="rId8" w:history="1">
        <w:r w:rsidRPr="00CF3DB1">
          <w:rPr>
            <w:rStyle w:val="a6"/>
            <w:sz w:val="28"/>
            <w:szCs w:val="28"/>
            <w:lang w:val="en-US"/>
          </w:rPr>
          <w:t>http</w:t>
        </w:r>
        <w:r w:rsidRPr="00CF3DB1">
          <w:rPr>
            <w:rStyle w:val="a6"/>
            <w:sz w:val="28"/>
            <w:szCs w:val="28"/>
          </w:rPr>
          <w:t>://</w:t>
        </w:r>
        <w:r w:rsidRPr="00CF3DB1">
          <w:rPr>
            <w:rStyle w:val="a6"/>
            <w:sz w:val="28"/>
            <w:szCs w:val="28"/>
            <w:lang w:val="en-US"/>
          </w:rPr>
          <w:t>excelvba</w:t>
        </w:r>
        <w:r w:rsidRPr="00CF3DB1">
          <w:rPr>
            <w:rStyle w:val="a6"/>
            <w:sz w:val="28"/>
            <w:szCs w:val="28"/>
          </w:rPr>
          <w:t>.</w:t>
        </w:r>
        <w:r w:rsidRPr="00CF3DB1">
          <w:rPr>
            <w:rStyle w:val="a6"/>
            <w:sz w:val="28"/>
            <w:szCs w:val="28"/>
            <w:lang w:val="en-US"/>
          </w:rPr>
          <w:t>ru</w:t>
        </w:r>
      </w:hyperlink>
      <w:r w:rsidRPr="00CF3DB1">
        <w:rPr>
          <w:rStyle w:val="a6"/>
          <w:sz w:val="28"/>
          <w:szCs w:val="28"/>
          <w:u w:val="none"/>
        </w:rPr>
        <w:t>.</w:t>
      </w:r>
      <w:r w:rsidR="004C03D3" w:rsidRPr="00CF3DB1">
        <w:rPr>
          <w:rStyle w:val="a6"/>
          <w:sz w:val="28"/>
          <w:szCs w:val="28"/>
          <w:u w:val="none"/>
        </w:rPr>
        <w:t>,</w:t>
      </w:r>
      <w:r w:rsidR="004C03D3">
        <w:rPr>
          <w:rStyle w:val="a6"/>
          <w:sz w:val="28"/>
          <w:szCs w:val="28"/>
        </w:rPr>
        <w:t xml:space="preserve"> </w:t>
      </w:r>
      <w:r w:rsidR="004C03D3" w:rsidRPr="004565FD">
        <w:rPr>
          <w:sz w:val="28"/>
          <w:szCs w:val="28"/>
        </w:rPr>
        <w:t>свободный.</w:t>
      </w:r>
    </w:p>
    <w:p w:rsidR="00357B3E" w:rsidRDefault="00357B3E" w:rsidP="00357B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7B52B1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7B52B1">
        <w:rPr>
          <w:sz w:val="28"/>
          <w:szCs w:val="28"/>
        </w:rPr>
        <w:t xml:space="preserve">[Электронный ресурс]. – Режим доступа: </w:t>
      </w:r>
      <w:r w:rsidRPr="007B52B1">
        <w:rPr>
          <w:sz w:val="28"/>
          <w:szCs w:val="28"/>
          <w:lang w:val="en-US"/>
        </w:rPr>
        <w:t>http</w:t>
      </w:r>
      <w:r w:rsidRPr="007B52B1">
        <w:rPr>
          <w:sz w:val="28"/>
          <w:szCs w:val="28"/>
        </w:rPr>
        <w:t>://</w:t>
      </w:r>
      <w:r w:rsidRPr="007B52B1">
        <w:rPr>
          <w:sz w:val="28"/>
          <w:szCs w:val="28"/>
          <w:lang w:val="en-US"/>
        </w:rPr>
        <w:t>sdo</w:t>
      </w:r>
      <w:r w:rsidRPr="007B52B1">
        <w:rPr>
          <w:sz w:val="28"/>
          <w:szCs w:val="28"/>
        </w:rPr>
        <w:t>.</w:t>
      </w:r>
      <w:r w:rsidRPr="007B52B1">
        <w:rPr>
          <w:sz w:val="28"/>
          <w:szCs w:val="28"/>
          <w:lang w:val="en-US"/>
        </w:rPr>
        <w:t>pgups</w:t>
      </w:r>
      <w:r w:rsidRPr="007B52B1">
        <w:rPr>
          <w:sz w:val="28"/>
          <w:szCs w:val="28"/>
        </w:rPr>
        <w:t>.</w:t>
      </w:r>
      <w:r w:rsidRPr="007B52B1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/ </w:t>
      </w:r>
      <w:r w:rsidRPr="007B52B1">
        <w:rPr>
          <w:sz w:val="28"/>
          <w:szCs w:val="28"/>
        </w:rPr>
        <w:t>(для доступа к полнотекстовым доку</w:t>
      </w:r>
      <w:r>
        <w:rPr>
          <w:sz w:val="28"/>
          <w:szCs w:val="28"/>
        </w:rPr>
        <w:t xml:space="preserve">ментам требуется авторизация). </w:t>
      </w:r>
    </w:p>
    <w:p w:rsidR="00357B3E" w:rsidRDefault="00357B3E" w:rsidP="00357B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7B52B1">
        <w:rPr>
          <w:bCs/>
          <w:sz w:val="28"/>
          <w:szCs w:val="28"/>
        </w:rPr>
        <w:t xml:space="preserve">Система Консультант Плюс </w:t>
      </w:r>
      <w:r w:rsidRPr="007B52B1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 </w:t>
      </w:r>
      <w:r w:rsidRPr="007B52B1">
        <w:rPr>
          <w:sz w:val="28"/>
          <w:szCs w:val="28"/>
        </w:rPr>
        <w:t xml:space="preserve">– Режим доступа: </w:t>
      </w:r>
      <w:hyperlink r:id="rId9" w:history="1">
        <w:r w:rsidRPr="007B52B1">
          <w:rPr>
            <w:rStyle w:val="a6"/>
          </w:rPr>
          <w:t>http://www.consultant.ru</w:t>
        </w:r>
      </w:hyperlink>
      <w:r w:rsidRPr="007B52B1">
        <w:rPr>
          <w:bCs/>
          <w:sz w:val="28"/>
          <w:szCs w:val="28"/>
        </w:rPr>
        <w:t>;</w:t>
      </w:r>
    </w:p>
    <w:p w:rsidR="00357B3E" w:rsidRPr="00357B3E" w:rsidRDefault="00357B3E" w:rsidP="00357B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Pr="007B52B1">
        <w:rPr>
          <w:sz w:val="28"/>
          <w:szCs w:val="28"/>
        </w:rPr>
        <w:t xml:space="preserve">Единое </w:t>
      </w:r>
      <w:r w:rsidRPr="007B52B1">
        <w:rPr>
          <w:bCs/>
          <w:sz w:val="28"/>
          <w:szCs w:val="28"/>
        </w:rPr>
        <w:t>окно</w:t>
      </w:r>
      <w:r w:rsidRPr="007B52B1">
        <w:rPr>
          <w:sz w:val="28"/>
          <w:szCs w:val="28"/>
        </w:rPr>
        <w:t xml:space="preserve"> доступа к образовательным ресурсам </w:t>
      </w:r>
      <w:r w:rsidRPr="007B52B1">
        <w:rPr>
          <w:bCs/>
          <w:sz w:val="28"/>
          <w:szCs w:val="28"/>
        </w:rPr>
        <w:t xml:space="preserve">Плюс </w:t>
      </w:r>
      <w:r w:rsidRPr="007B52B1">
        <w:rPr>
          <w:sz w:val="28"/>
          <w:szCs w:val="28"/>
        </w:rPr>
        <w:t xml:space="preserve">[Электронный ресурс]– Режим доступа: </w:t>
      </w:r>
      <w:hyperlink r:id="rId10" w:history="1">
        <w:r w:rsidRPr="00E2101B">
          <w:rPr>
            <w:rStyle w:val="a6"/>
          </w:rPr>
          <w:t>http://window.edu.ru</w:t>
        </w:r>
      </w:hyperlink>
      <w:r>
        <w:rPr>
          <w:bCs/>
          <w:sz w:val="28"/>
          <w:szCs w:val="28"/>
        </w:rPr>
        <w:t>.</w:t>
      </w:r>
    </w:p>
    <w:p w:rsidR="00357B3E" w:rsidRPr="004565FD" w:rsidRDefault="00357B3E" w:rsidP="004C03D3">
      <w:pPr>
        <w:ind w:firstLine="851"/>
        <w:jc w:val="both"/>
        <w:rPr>
          <w:bCs/>
          <w:sz w:val="28"/>
          <w:szCs w:val="28"/>
        </w:rPr>
      </w:pPr>
    </w:p>
    <w:p w:rsidR="008A312B" w:rsidRPr="00CF79E5" w:rsidRDefault="008A312B" w:rsidP="008A312B">
      <w:pPr>
        <w:ind w:left="1418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6338D7">
        <w:rPr>
          <w:b/>
          <w:bCs/>
          <w:sz w:val="28"/>
          <w:szCs w:val="28"/>
        </w:rPr>
        <w:t xml:space="preserve">Методические указания для </w:t>
      </w:r>
      <w:r>
        <w:rPr>
          <w:b/>
          <w:bCs/>
          <w:sz w:val="28"/>
          <w:szCs w:val="28"/>
        </w:rPr>
        <w:t xml:space="preserve">обучающихся по освоению </w:t>
      </w:r>
      <w:r w:rsidRPr="006338D7">
        <w:rPr>
          <w:b/>
          <w:bCs/>
          <w:sz w:val="28"/>
          <w:szCs w:val="28"/>
        </w:rPr>
        <w:t>дисциплины</w:t>
      </w:r>
    </w:p>
    <w:p w:rsidR="00CA0869" w:rsidRPr="00CF79E5" w:rsidRDefault="00CA0869" w:rsidP="008A312B">
      <w:pPr>
        <w:ind w:left="1418" w:hanging="567"/>
        <w:jc w:val="both"/>
        <w:rPr>
          <w:b/>
          <w:bCs/>
          <w:sz w:val="28"/>
          <w:szCs w:val="28"/>
        </w:rPr>
      </w:pPr>
    </w:p>
    <w:p w:rsidR="008A312B" w:rsidRPr="00490574" w:rsidRDefault="008A312B" w:rsidP="008A312B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A312B" w:rsidRPr="008C144C" w:rsidRDefault="008A312B" w:rsidP="008A312B">
      <w:pPr>
        <w:pStyle w:val="a5"/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A312B" w:rsidRPr="008C144C" w:rsidRDefault="008A312B" w:rsidP="008A312B">
      <w:pPr>
        <w:pStyle w:val="a5"/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A312B" w:rsidRPr="008C144C" w:rsidRDefault="008A312B" w:rsidP="008A312B">
      <w:pPr>
        <w:pStyle w:val="a5"/>
        <w:numPr>
          <w:ilvl w:val="0"/>
          <w:numId w:val="11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A312B" w:rsidRDefault="008A312B" w:rsidP="008A312B">
      <w:pPr>
        <w:ind w:firstLine="851"/>
        <w:jc w:val="both"/>
        <w:rPr>
          <w:bCs/>
          <w:sz w:val="28"/>
          <w:szCs w:val="28"/>
        </w:rPr>
      </w:pPr>
    </w:p>
    <w:p w:rsidR="004E67C3" w:rsidRDefault="004E67C3" w:rsidP="008A312B">
      <w:pPr>
        <w:ind w:firstLine="851"/>
        <w:jc w:val="both"/>
        <w:rPr>
          <w:bCs/>
          <w:sz w:val="28"/>
          <w:szCs w:val="28"/>
        </w:rPr>
      </w:pPr>
    </w:p>
    <w:p w:rsidR="008A312B" w:rsidRDefault="008A312B" w:rsidP="008A3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79E5" w:rsidRDefault="00CF79E5" w:rsidP="008A312B">
      <w:pPr>
        <w:jc w:val="center"/>
        <w:rPr>
          <w:b/>
          <w:bCs/>
          <w:sz w:val="28"/>
          <w:szCs w:val="28"/>
        </w:rPr>
      </w:pPr>
    </w:p>
    <w:p w:rsidR="004E67C3" w:rsidRPr="008C19BB" w:rsidRDefault="004E67C3" w:rsidP="004E67C3">
      <w:pPr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сервисы и электронные ресурсы (поисковые системы, электронная почта, онлайн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энциклопедии и</w:t>
      </w:r>
      <w:r>
        <w:rPr>
          <w:bCs/>
          <w:sz w:val="28"/>
          <w:szCs w:val="28"/>
        </w:rPr>
        <w:t xml:space="preserve"> </w:t>
      </w:r>
      <w:r w:rsidRPr="008C19B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4E67C3" w:rsidRPr="008C19BB" w:rsidRDefault="004E67C3" w:rsidP="004E67C3">
      <w:pPr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8C19B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4E67C3" w:rsidRDefault="004E67C3" w:rsidP="004E67C3">
      <w:pPr>
        <w:ind w:firstLine="851"/>
        <w:jc w:val="both"/>
        <w:rPr>
          <w:bCs/>
          <w:sz w:val="28"/>
        </w:rPr>
      </w:pPr>
      <w:r w:rsidRPr="008C19BB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4E67C3" w:rsidRDefault="004E67C3" w:rsidP="004E67C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357B3E" w:rsidRPr="00357B3E" w:rsidRDefault="004E67C3" w:rsidP="004E67C3">
      <w:pPr>
        <w:ind w:firstLine="851"/>
        <w:jc w:val="both"/>
        <w:rPr>
          <w:rFonts w:eastAsia="Calibri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 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357B3E" w:rsidRPr="00357B3E" w:rsidRDefault="00357B3E" w:rsidP="00357B3E">
      <w:pPr>
        <w:ind w:firstLine="851"/>
        <w:jc w:val="both"/>
        <w:rPr>
          <w:rFonts w:eastAsia="Calibri"/>
          <w:bCs/>
          <w:sz w:val="28"/>
          <w:szCs w:val="28"/>
          <w:lang w:eastAsia="ru-RU"/>
        </w:rPr>
      </w:pPr>
      <w:r w:rsidRPr="00357B3E">
        <w:rPr>
          <w:rFonts w:eastAsia="Calibri"/>
          <w:bCs/>
          <w:sz w:val="28"/>
          <w:szCs w:val="28"/>
          <w:lang w:eastAsia="ru-RU"/>
        </w:rPr>
        <w:t xml:space="preserve">Кафедра «Информационные и вычислительные системы» обеспечена необходимым комплектом лицензионного программного обеспечения:           </w:t>
      </w:r>
    </w:p>
    <w:p w:rsidR="00357B3E" w:rsidRPr="00357B3E" w:rsidRDefault="00357B3E" w:rsidP="00357B3E">
      <w:pPr>
        <w:ind w:firstLine="851"/>
        <w:jc w:val="both"/>
        <w:rPr>
          <w:rFonts w:eastAsia="Calibri"/>
          <w:bCs/>
          <w:sz w:val="28"/>
          <w:szCs w:val="28"/>
          <w:lang w:eastAsia="ru-RU"/>
        </w:rPr>
      </w:pPr>
      <w:r w:rsidRPr="00357B3E">
        <w:rPr>
          <w:rFonts w:eastAsia="Calibri"/>
          <w:bCs/>
          <w:sz w:val="28"/>
          <w:szCs w:val="28"/>
          <w:lang w:eastAsia="ru-RU"/>
        </w:rPr>
        <w:t xml:space="preserve"> -      </w:t>
      </w:r>
      <w:r w:rsidRPr="00357B3E">
        <w:rPr>
          <w:rFonts w:eastAsia="Calibri"/>
          <w:bCs/>
          <w:sz w:val="28"/>
          <w:szCs w:val="28"/>
          <w:lang w:val="en-US" w:eastAsia="ru-RU"/>
        </w:rPr>
        <w:t>Microsoft</w:t>
      </w:r>
      <w:r w:rsidRPr="00357B3E">
        <w:rPr>
          <w:rFonts w:eastAsia="Calibri"/>
          <w:bCs/>
          <w:sz w:val="28"/>
          <w:szCs w:val="28"/>
          <w:lang w:eastAsia="ru-RU"/>
        </w:rPr>
        <w:t xml:space="preserve"> </w:t>
      </w:r>
      <w:r w:rsidRPr="00357B3E">
        <w:rPr>
          <w:rFonts w:eastAsia="Calibri"/>
          <w:bCs/>
          <w:sz w:val="28"/>
          <w:szCs w:val="28"/>
          <w:lang w:val="en-US" w:eastAsia="ru-RU"/>
        </w:rPr>
        <w:t>Windows</w:t>
      </w:r>
      <w:r w:rsidRPr="00357B3E">
        <w:rPr>
          <w:rFonts w:eastAsia="Calibri"/>
          <w:bCs/>
          <w:sz w:val="28"/>
          <w:szCs w:val="28"/>
          <w:lang w:eastAsia="ru-RU"/>
        </w:rPr>
        <w:t xml:space="preserve"> 7;</w:t>
      </w:r>
    </w:p>
    <w:p w:rsidR="00357B3E" w:rsidRPr="00357B3E" w:rsidRDefault="00357B3E" w:rsidP="00357B3E">
      <w:pPr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rFonts w:eastAsia="Calibri"/>
          <w:bCs/>
          <w:sz w:val="28"/>
          <w:szCs w:val="28"/>
          <w:lang w:val="en-US" w:eastAsia="ru-RU"/>
        </w:rPr>
      </w:pPr>
      <w:r w:rsidRPr="00357B3E">
        <w:rPr>
          <w:rFonts w:eastAsia="Calibri"/>
          <w:bCs/>
          <w:sz w:val="28"/>
          <w:szCs w:val="28"/>
          <w:lang w:val="en-US" w:eastAsia="ru-RU"/>
        </w:rPr>
        <w:t>Microsoft Word 2010;</w:t>
      </w:r>
    </w:p>
    <w:p w:rsidR="00357B3E" w:rsidRPr="00357B3E" w:rsidRDefault="00357B3E" w:rsidP="00357B3E">
      <w:pPr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rFonts w:eastAsia="Calibri"/>
          <w:bCs/>
          <w:sz w:val="28"/>
          <w:szCs w:val="28"/>
          <w:lang w:eastAsia="ru-RU"/>
        </w:rPr>
      </w:pPr>
      <w:r w:rsidRPr="00357B3E">
        <w:rPr>
          <w:rFonts w:eastAsia="Calibri"/>
          <w:bCs/>
          <w:sz w:val="28"/>
          <w:szCs w:val="28"/>
          <w:lang w:val="en-US" w:eastAsia="ru-RU"/>
        </w:rPr>
        <w:t>Microsoft</w:t>
      </w:r>
      <w:r w:rsidRPr="00357B3E">
        <w:rPr>
          <w:rFonts w:eastAsia="Calibri"/>
          <w:bCs/>
          <w:sz w:val="28"/>
          <w:szCs w:val="28"/>
          <w:lang w:eastAsia="ru-RU"/>
        </w:rPr>
        <w:t xml:space="preserve"> </w:t>
      </w:r>
      <w:r w:rsidRPr="00357B3E">
        <w:rPr>
          <w:rFonts w:eastAsia="Calibri"/>
          <w:bCs/>
          <w:sz w:val="28"/>
          <w:szCs w:val="28"/>
          <w:lang w:val="en-US" w:eastAsia="ru-RU"/>
        </w:rPr>
        <w:t>Excel</w:t>
      </w:r>
      <w:r w:rsidRPr="00357B3E">
        <w:rPr>
          <w:rFonts w:eastAsia="Calibri"/>
          <w:bCs/>
          <w:sz w:val="28"/>
          <w:szCs w:val="28"/>
          <w:lang w:eastAsia="ru-RU"/>
        </w:rPr>
        <w:t xml:space="preserve"> 2010;</w:t>
      </w:r>
    </w:p>
    <w:p w:rsidR="00357B3E" w:rsidRPr="00357B3E" w:rsidRDefault="00357B3E" w:rsidP="00357B3E">
      <w:pPr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rFonts w:eastAsia="Calibri"/>
          <w:bCs/>
          <w:sz w:val="28"/>
          <w:szCs w:val="28"/>
          <w:lang w:eastAsia="ru-RU"/>
        </w:rPr>
      </w:pPr>
      <w:r w:rsidRPr="00357B3E">
        <w:rPr>
          <w:rFonts w:eastAsia="Calibri"/>
          <w:bCs/>
          <w:sz w:val="28"/>
          <w:szCs w:val="28"/>
          <w:lang w:val="en-US" w:eastAsia="ru-RU"/>
        </w:rPr>
        <w:t>Microsoft</w:t>
      </w:r>
      <w:r w:rsidRPr="00357B3E">
        <w:rPr>
          <w:rFonts w:eastAsia="Calibri"/>
          <w:bCs/>
          <w:sz w:val="28"/>
          <w:szCs w:val="28"/>
          <w:lang w:eastAsia="ru-RU"/>
        </w:rPr>
        <w:t xml:space="preserve"> </w:t>
      </w:r>
      <w:r w:rsidRPr="00357B3E">
        <w:rPr>
          <w:rFonts w:eastAsia="Calibri"/>
          <w:bCs/>
          <w:sz w:val="28"/>
          <w:szCs w:val="28"/>
          <w:lang w:val="en-US" w:eastAsia="ru-RU"/>
        </w:rPr>
        <w:t>PowerPoint</w:t>
      </w:r>
      <w:r w:rsidRPr="00357B3E">
        <w:rPr>
          <w:rFonts w:eastAsia="Calibri"/>
          <w:bCs/>
          <w:sz w:val="28"/>
          <w:szCs w:val="28"/>
          <w:lang w:eastAsia="ru-RU"/>
        </w:rPr>
        <w:t xml:space="preserve"> 2010.</w:t>
      </w:r>
    </w:p>
    <w:p w:rsidR="00C60568" w:rsidRPr="00961D41" w:rsidRDefault="00C60568" w:rsidP="00C60568">
      <w:pPr>
        <w:tabs>
          <w:tab w:val="left" w:pos="1418"/>
        </w:tabs>
        <w:spacing w:before="30" w:after="30"/>
        <w:ind w:left="851"/>
        <w:jc w:val="both"/>
        <w:rPr>
          <w:bCs/>
          <w:sz w:val="28"/>
          <w:szCs w:val="28"/>
        </w:rPr>
      </w:pPr>
    </w:p>
    <w:p w:rsidR="008A312B" w:rsidRDefault="008A312B" w:rsidP="008A312B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A312B" w:rsidRPr="00D2714B" w:rsidRDefault="008A312B" w:rsidP="008A312B">
      <w:pPr>
        <w:jc w:val="center"/>
        <w:rPr>
          <w:bCs/>
          <w:sz w:val="28"/>
          <w:szCs w:val="28"/>
        </w:rPr>
      </w:pPr>
    </w:p>
    <w:p w:rsidR="00357B3E" w:rsidRPr="00357B3E" w:rsidRDefault="00357B3E" w:rsidP="00357B3E">
      <w:pPr>
        <w:ind w:firstLine="709"/>
        <w:jc w:val="both"/>
        <w:rPr>
          <w:rFonts w:eastAsia="Calibri"/>
          <w:bCs/>
          <w:sz w:val="28"/>
          <w:szCs w:val="20"/>
          <w:lang w:eastAsia="ru-RU"/>
        </w:rPr>
      </w:pPr>
      <w:r w:rsidRPr="00357B3E">
        <w:rPr>
          <w:rFonts w:eastAsia="Calibri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5A0070" w:rsidRDefault="00357B3E" w:rsidP="001752E8">
      <w:pPr>
        <w:ind w:firstLine="851"/>
        <w:jc w:val="both"/>
      </w:pPr>
      <w:r w:rsidRPr="00357B3E">
        <w:rPr>
          <w:rFonts w:eastAsia="Calibri"/>
          <w:bCs/>
          <w:sz w:val="28"/>
          <w:szCs w:val="28"/>
          <w:lang w:eastAsia="ru-RU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</w:t>
      </w:r>
    </w:p>
    <w:p w:rsidR="001752E8" w:rsidRDefault="001752E8" w:rsidP="006821CA">
      <w:pPr>
        <w:jc w:val="both"/>
        <w:sectPr w:rsidR="001752E8" w:rsidSect="00F63F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76E8" w:rsidRDefault="001752E8" w:rsidP="006821CA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7258050" cy="104568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Image3618_cro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029" cy="104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6E8" w:rsidSect="001752E8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32D"/>
    <w:multiLevelType w:val="hybridMultilevel"/>
    <w:tmpl w:val="92C4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11D8"/>
    <w:multiLevelType w:val="hybridMultilevel"/>
    <w:tmpl w:val="768A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3153"/>
    <w:multiLevelType w:val="hybridMultilevel"/>
    <w:tmpl w:val="FF96B1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248029C"/>
    <w:multiLevelType w:val="hybridMultilevel"/>
    <w:tmpl w:val="20C0B810"/>
    <w:lvl w:ilvl="0" w:tplc="73DAE192">
      <w:start w:val="4"/>
      <w:numFmt w:val="decimal"/>
      <w:lvlText w:val="%1."/>
      <w:lvlJc w:val="left"/>
      <w:pPr>
        <w:ind w:left="1494" w:hanging="9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7B20826"/>
    <w:multiLevelType w:val="hybridMultilevel"/>
    <w:tmpl w:val="AD226594"/>
    <w:lvl w:ilvl="0" w:tplc="F16424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F5B54B0"/>
    <w:multiLevelType w:val="hybridMultilevel"/>
    <w:tmpl w:val="52C81C26"/>
    <w:lvl w:ilvl="0" w:tplc="C7AED70A">
      <w:start w:val="4"/>
      <w:numFmt w:val="decimal"/>
      <w:lvlText w:val="%1."/>
      <w:lvlJc w:val="left"/>
      <w:pPr>
        <w:ind w:left="1494" w:hanging="9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1E21FAC"/>
    <w:multiLevelType w:val="hybridMultilevel"/>
    <w:tmpl w:val="87D2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A1C55"/>
    <w:multiLevelType w:val="hybridMultilevel"/>
    <w:tmpl w:val="2E70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001A0"/>
    <w:multiLevelType w:val="hybridMultilevel"/>
    <w:tmpl w:val="345A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63C6F"/>
    <w:multiLevelType w:val="hybridMultilevel"/>
    <w:tmpl w:val="5440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C4636"/>
    <w:multiLevelType w:val="hybridMultilevel"/>
    <w:tmpl w:val="6F24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A1CA0"/>
    <w:multiLevelType w:val="hybridMultilevel"/>
    <w:tmpl w:val="A476C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13"/>
  </w:num>
  <w:num w:numId="9">
    <w:abstractNumId w:val="14"/>
  </w:num>
  <w:num w:numId="10">
    <w:abstractNumId w:val="16"/>
  </w:num>
  <w:num w:numId="11">
    <w:abstractNumId w:val="5"/>
  </w:num>
  <w:num w:numId="12">
    <w:abstractNumId w:val="2"/>
  </w:num>
  <w:num w:numId="13">
    <w:abstractNumId w:val="6"/>
  </w:num>
  <w:num w:numId="14">
    <w:abstractNumId w:val="7"/>
  </w:num>
  <w:num w:numId="15">
    <w:abstractNumId w:val="3"/>
  </w:num>
  <w:num w:numId="16">
    <w:abstractNumId w:val="9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9FC"/>
    <w:rsid w:val="0001018F"/>
    <w:rsid w:val="000119FC"/>
    <w:rsid w:val="0006121E"/>
    <w:rsid w:val="00075A9A"/>
    <w:rsid w:val="00091298"/>
    <w:rsid w:val="000F20E5"/>
    <w:rsid w:val="000F535C"/>
    <w:rsid w:val="001027C0"/>
    <w:rsid w:val="00121F09"/>
    <w:rsid w:val="001226C8"/>
    <w:rsid w:val="00134607"/>
    <w:rsid w:val="00152517"/>
    <w:rsid w:val="00157651"/>
    <w:rsid w:val="00166F10"/>
    <w:rsid w:val="001752E8"/>
    <w:rsid w:val="001762A0"/>
    <w:rsid w:val="00176CEE"/>
    <w:rsid w:val="00186E33"/>
    <w:rsid w:val="001939B7"/>
    <w:rsid w:val="001A10E7"/>
    <w:rsid w:val="001A2A24"/>
    <w:rsid w:val="001A58C3"/>
    <w:rsid w:val="001B0736"/>
    <w:rsid w:val="001B27F0"/>
    <w:rsid w:val="001B454E"/>
    <w:rsid w:val="001B5CAF"/>
    <w:rsid w:val="001B6438"/>
    <w:rsid w:val="001D7801"/>
    <w:rsid w:val="001F1A4E"/>
    <w:rsid w:val="002111D7"/>
    <w:rsid w:val="002168BB"/>
    <w:rsid w:val="0022389A"/>
    <w:rsid w:val="002400C1"/>
    <w:rsid w:val="002424F4"/>
    <w:rsid w:val="00246937"/>
    <w:rsid w:val="00261E41"/>
    <w:rsid w:val="00270FDA"/>
    <w:rsid w:val="002E280E"/>
    <w:rsid w:val="00321E15"/>
    <w:rsid w:val="00323732"/>
    <w:rsid w:val="00333C18"/>
    <w:rsid w:val="00336668"/>
    <w:rsid w:val="00357B3E"/>
    <w:rsid w:val="00366863"/>
    <w:rsid w:val="00373CA3"/>
    <w:rsid w:val="00380890"/>
    <w:rsid w:val="00386A83"/>
    <w:rsid w:val="003911AD"/>
    <w:rsid w:val="0039687A"/>
    <w:rsid w:val="003A0DF0"/>
    <w:rsid w:val="003A2540"/>
    <w:rsid w:val="003B742D"/>
    <w:rsid w:val="003E5D7E"/>
    <w:rsid w:val="003F170F"/>
    <w:rsid w:val="00421F4F"/>
    <w:rsid w:val="004409A6"/>
    <w:rsid w:val="00475434"/>
    <w:rsid w:val="00480F4B"/>
    <w:rsid w:val="0048631F"/>
    <w:rsid w:val="00496039"/>
    <w:rsid w:val="004C03D3"/>
    <w:rsid w:val="004C59C6"/>
    <w:rsid w:val="004E67C3"/>
    <w:rsid w:val="004F5DCA"/>
    <w:rsid w:val="0050483D"/>
    <w:rsid w:val="00520009"/>
    <w:rsid w:val="0052189D"/>
    <w:rsid w:val="00542610"/>
    <w:rsid w:val="00546971"/>
    <w:rsid w:val="00564C5D"/>
    <w:rsid w:val="00565532"/>
    <w:rsid w:val="005657D1"/>
    <w:rsid w:val="00571826"/>
    <w:rsid w:val="005A0070"/>
    <w:rsid w:val="005A0CB2"/>
    <w:rsid w:val="005C6386"/>
    <w:rsid w:val="006244C4"/>
    <w:rsid w:val="006430E1"/>
    <w:rsid w:val="0065470C"/>
    <w:rsid w:val="0067155B"/>
    <w:rsid w:val="00673D3E"/>
    <w:rsid w:val="00680245"/>
    <w:rsid w:val="00681739"/>
    <w:rsid w:val="006821CA"/>
    <w:rsid w:val="00687C08"/>
    <w:rsid w:val="0069234A"/>
    <w:rsid w:val="0069445F"/>
    <w:rsid w:val="006A0B92"/>
    <w:rsid w:val="006A3538"/>
    <w:rsid w:val="006D0B80"/>
    <w:rsid w:val="006E23BE"/>
    <w:rsid w:val="006E6B34"/>
    <w:rsid w:val="006E6E68"/>
    <w:rsid w:val="006F3F1B"/>
    <w:rsid w:val="006F4D27"/>
    <w:rsid w:val="00717E7F"/>
    <w:rsid w:val="00740A5B"/>
    <w:rsid w:val="00753023"/>
    <w:rsid w:val="0075309B"/>
    <w:rsid w:val="00760161"/>
    <w:rsid w:val="00772833"/>
    <w:rsid w:val="007C6B74"/>
    <w:rsid w:val="007E472F"/>
    <w:rsid w:val="007E70AE"/>
    <w:rsid w:val="007F082A"/>
    <w:rsid w:val="007F5F5E"/>
    <w:rsid w:val="008006F4"/>
    <w:rsid w:val="00802DC5"/>
    <w:rsid w:val="00813291"/>
    <w:rsid w:val="0082605A"/>
    <w:rsid w:val="00834F3B"/>
    <w:rsid w:val="00837CFB"/>
    <w:rsid w:val="00877485"/>
    <w:rsid w:val="0089151B"/>
    <w:rsid w:val="008A1CA7"/>
    <w:rsid w:val="008A312B"/>
    <w:rsid w:val="008A3AF2"/>
    <w:rsid w:val="008D09C4"/>
    <w:rsid w:val="008D3A43"/>
    <w:rsid w:val="008E5C83"/>
    <w:rsid w:val="00902835"/>
    <w:rsid w:val="009108CF"/>
    <w:rsid w:val="00915176"/>
    <w:rsid w:val="00917299"/>
    <w:rsid w:val="009506E3"/>
    <w:rsid w:val="00961D41"/>
    <w:rsid w:val="009856D1"/>
    <w:rsid w:val="00995E9E"/>
    <w:rsid w:val="009966DD"/>
    <w:rsid w:val="009C48DF"/>
    <w:rsid w:val="00A0579F"/>
    <w:rsid w:val="00A64662"/>
    <w:rsid w:val="00A67371"/>
    <w:rsid w:val="00A70775"/>
    <w:rsid w:val="00A85F8F"/>
    <w:rsid w:val="00AA3074"/>
    <w:rsid w:val="00AC7979"/>
    <w:rsid w:val="00AF6BAF"/>
    <w:rsid w:val="00B17EA7"/>
    <w:rsid w:val="00B21276"/>
    <w:rsid w:val="00B30448"/>
    <w:rsid w:val="00B44B50"/>
    <w:rsid w:val="00B551A6"/>
    <w:rsid w:val="00B8530E"/>
    <w:rsid w:val="00BA79EE"/>
    <w:rsid w:val="00BB3BE9"/>
    <w:rsid w:val="00BB57DE"/>
    <w:rsid w:val="00BC49B1"/>
    <w:rsid w:val="00BD34F3"/>
    <w:rsid w:val="00BF54ED"/>
    <w:rsid w:val="00C007CA"/>
    <w:rsid w:val="00C05608"/>
    <w:rsid w:val="00C2619D"/>
    <w:rsid w:val="00C37D3B"/>
    <w:rsid w:val="00C45F59"/>
    <w:rsid w:val="00C54373"/>
    <w:rsid w:val="00C60568"/>
    <w:rsid w:val="00C941CF"/>
    <w:rsid w:val="00CA0869"/>
    <w:rsid w:val="00CA2DB6"/>
    <w:rsid w:val="00CC5638"/>
    <w:rsid w:val="00CF3DB1"/>
    <w:rsid w:val="00CF79E5"/>
    <w:rsid w:val="00D158D2"/>
    <w:rsid w:val="00D26A56"/>
    <w:rsid w:val="00D334C3"/>
    <w:rsid w:val="00D41285"/>
    <w:rsid w:val="00D77AD2"/>
    <w:rsid w:val="00D85D2F"/>
    <w:rsid w:val="00D9081C"/>
    <w:rsid w:val="00D93597"/>
    <w:rsid w:val="00D97812"/>
    <w:rsid w:val="00DA3CD0"/>
    <w:rsid w:val="00DB1DAD"/>
    <w:rsid w:val="00DB5982"/>
    <w:rsid w:val="00DB76E8"/>
    <w:rsid w:val="00DD4FFC"/>
    <w:rsid w:val="00DF1016"/>
    <w:rsid w:val="00DF73F6"/>
    <w:rsid w:val="00E129A0"/>
    <w:rsid w:val="00E33DC6"/>
    <w:rsid w:val="00E53078"/>
    <w:rsid w:val="00E610A3"/>
    <w:rsid w:val="00E97A77"/>
    <w:rsid w:val="00EB522B"/>
    <w:rsid w:val="00ED526C"/>
    <w:rsid w:val="00EE225F"/>
    <w:rsid w:val="00EE41B1"/>
    <w:rsid w:val="00EF641D"/>
    <w:rsid w:val="00F03585"/>
    <w:rsid w:val="00F05AE9"/>
    <w:rsid w:val="00F12737"/>
    <w:rsid w:val="00F167D9"/>
    <w:rsid w:val="00F27EE3"/>
    <w:rsid w:val="00F40407"/>
    <w:rsid w:val="00F5518C"/>
    <w:rsid w:val="00F63F1B"/>
    <w:rsid w:val="00F825A3"/>
    <w:rsid w:val="00F85314"/>
    <w:rsid w:val="00FA1B60"/>
    <w:rsid w:val="00FC3504"/>
    <w:rsid w:val="00FC6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47F6"/>
  <w15:docId w15:val="{53933398-182F-47AF-85FF-C3CEAD7C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9FC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11">
    <w:name w:val="Абзац списка1"/>
    <w:basedOn w:val="a"/>
    <w:rsid w:val="000119FC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0119F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119FC"/>
    <w:rPr>
      <w:color w:val="0000FF" w:themeColor="hyperlink"/>
      <w:u w:val="single"/>
    </w:rPr>
  </w:style>
  <w:style w:type="paragraph" w:customStyle="1" w:styleId="zag">
    <w:name w:val="zag"/>
    <w:basedOn w:val="a"/>
    <w:rsid w:val="004409A6"/>
    <w:pPr>
      <w:ind w:firstLine="560"/>
    </w:pPr>
    <w:rPr>
      <w:b/>
      <w:bCs/>
      <w:sz w:val="28"/>
      <w:szCs w:val="28"/>
      <w:lang w:eastAsia="ru-RU"/>
    </w:rPr>
  </w:style>
  <w:style w:type="character" w:customStyle="1" w:styleId="4">
    <w:name w:val="Заголовок №4_"/>
    <w:basedOn w:val="a1"/>
    <w:link w:val="40"/>
    <w:rsid w:val="00E129A0"/>
    <w:rPr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E129A0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elvb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bp-program.ru/v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uit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39</cp:revision>
  <cp:lastPrinted>2018-05-14T10:11:00Z</cp:lastPrinted>
  <dcterms:created xsi:type="dcterms:W3CDTF">2016-03-30T10:29:00Z</dcterms:created>
  <dcterms:modified xsi:type="dcterms:W3CDTF">2018-05-24T10:20:00Z</dcterms:modified>
</cp:coreProperties>
</file>