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914825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825">
        <w:rPr>
          <w:rFonts w:ascii="Times New Roman" w:hAnsi="Times New Roman" w:cs="Times New Roman"/>
          <w:sz w:val="28"/>
          <w:szCs w:val="28"/>
        </w:rPr>
        <w:t>дисциплины</w:t>
      </w:r>
    </w:p>
    <w:p w:rsidR="002C3D13" w:rsidRPr="00914825" w:rsidRDefault="002C3D13" w:rsidP="003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825">
        <w:rPr>
          <w:rFonts w:ascii="Times New Roman" w:hAnsi="Times New Roman" w:cs="Times New Roman"/>
          <w:sz w:val="28"/>
          <w:szCs w:val="28"/>
        </w:rPr>
        <w:t>«</w:t>
      </w:r>
      <w:r w:rsidR="00914825" w:rsidRPr="00914825">
        <w:rPr>
          <w:rFonts w:ascii="Times New Roman" w:hAnsi="Times New Roman" w:cs="Times New Roman"/>
          <w:caps/>
          <w:sz w:val="28"/>
          <w:szCs w:val="28"/>
        </w:rPr>
        <w:t>Обследование и испытание зданий и сооружений</w:t>
      </w:r>
      <w:r w:rsidRPr="00914825">
        <w:rPr>
          <w:rFonts w:ascii="Times New Roman" w:hAnsi="Times New Roman" w:cs="Times New Roman"/>
          <w:sz w:val="28"/>
          <w:szCs w:val="28"/>
        </w:rPr>
        <w:t>»</w:t>
      </w:r>
    </w:p>
    <w:p w:rsidR="0092177A" w:rsidRPr="00D45860" w:rsidRDefault="0092177A" w:rsidP="003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Pr="00D45860" w:rsidRDefault="0092177A" w:rsidP="00064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Pr="00D45860" w:rsidRDefault="0092177A" w:rsidP="00064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2177A" w:rsidRPr="00914825" w:rsidRDefault="0092177A" w:rsidP="000648D7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860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FA306F" w:rsidRPr="00D45860">
        <w:rPr>
          <w:rFonts w:ascii="Times New Roman" w:hAnsi="Times New Roman" w:cs="Times New Roman"/>
          <w:sz w:val="28"/>
          <w:szCs w:val="28"/>
        </w:rPr>
        <w:t>«</w:t>
      </w:r>
      <w:r w:rsidR="008775E3" w:rsidRPr="00E7119C"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</w:t>
      </w:r>
      <w:r w:rsidR="00FA306F" w:rsidRPr="00914825">
        <w:rPr>
          <w:rFonts w:ascii="Times New Roman" w:hAnsi="Times New Roman" w:cs="Times New Roman"/>
          <w:sz w:val="28"/>
          <w:szCs w:val="28"/>
        </w:rPr>
        <w:t>»</w:t>
      </w:r>
    </w:p>
    <w:p w:rsidR="004770C6" w:rsidRPr="00914825" w:rsidRDefault="004770C6" w:rsidP="00064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Pr="00914825" w:rsidRDefault="0092177A" w:rsidP="0006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914825" w:rsidRPr="00914825">
        <w:rPr>
          <w:rFonts w:ascii="Times New Roman" w:hAnsi="Times New Roman" w:cs="Times New Roman"/>
          <w:sz w:val="28"/>
          <w:szCs w:val="28"/>
        </w:rPr>
        <w:t>Обследование и испытание зданий и сооружений</w:t>
      </w:r>
      <w:r w:rsidRPr="0091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13E36" w:rsidRPr="00914825">
        <w:rPr>
          <w:rFonts w:ascii="Times New Roman" w:hAnsi="Times New Roman" w:cs="Times New Roman"/>
          <w:sz w:val="28"/>
          <w:szCs w:val="28"/>
        </w:rPr>
        <w:t>(</w:t>
      </w:r>
      <w:r w:rsidR="00914825" w:rsidRPr="00914825">
        <w:rPr>
          <w:rFonts w:ascii="Times New Roman" w:hAnsi="Times New Roman" w:cs="Times New Roman"/>
          <w:sz w:val="28"/>
          <w:szCs w:val="28"/>
        </w:rPr>
        <w:t>Б1.В.ДВ.11.1</w:t>
      </w:r>
      <w:r w:rsidR="00813E36" w:rsidRPr="00914825">
        <w:rPr>
          <w:rFonts w:ascii="Times New Roman" w:hAnsi="Times New Roman" w:cs="Times New Roman"/>
          <w:sz w:val="28"/>
          <w:szCs w:val="28"/>
        </w:rPr>
        <w:t xml:space="preserve">) </w:t>
      </w:r>
      <w:r w:rsidR="004770C6" w:rsidRPr="0091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r w:rsidR="00D63CA0" w:rsidRPr="00914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="004770C6" w:rsidRPr="0091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 </w:t>
      </w:r>
      <w:r w:rsidR="00914825" w:rsidRPr="00914825">
        <w:rPr>
          <w:rFonts w:ascii="Times New Roman" w:hAnsi="Times New Roman" w:cs="Times New Roman"/>
          <w:sz w:val="28"/>
          <w:szCs w:val="28"/>
        </w:rPr>
        <w:t>является дисциплиной по выбору обучающегося</w:t>
      </w:r>
      <w:r w:rsidR="004770C6" w:rsidRPr="0091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0C6" w:rsidRPr="00914825" w:rsidRDefault="004770C6" w:rsidP="0006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25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33029E" w:rsidRPr="0033029E" w:rsidRDefault="0033029E" w:rsidP="000648D7">
      <w:pPr>
        <w:pStyle w:val="1"/>
        <w:widowControl w:val="0"/>
        <w:ind w:left="0" w:firstLine="851"/>
        <w:jc w:val="both"/>
        <w:rPr>
          <w:rFonts w:cs="Times New Roman"/>
          <w:szCs w:val="28"/>
        </w:rPr>
      </w:pPr>
      <w:r w:rsidRPr="0033029E">
        <w:rPr>
          <w:rFonts w:cs="Times New Roman"/>
          <w:szCs w:val="28"/>
        </w:rPr>
        <w:t>Целью изучения дисциплины «</w:t>
      </w:r>
      <w:r w:rsidR="00914825" w:rsidRPr="00914825">
        <w:rPr>
          <w:rFonts w:cs="Times New Roman"/>
          <w:szCs w:val="28"/>
        </w:rPr>
        <w:t>Обследование и испытание зданий и сооружений</w:t>
      </w:r>
      <w:r w:rsidRPr="0033029E">
        <w:rPr>
          <w:rFonts w:cs="Times New Roman"/>
          <w:szCs w:val="28"/>
        </w:rPr>
        <w:t>» является подготовка бакалавров широкого профиля, имеющих целостное представление о расчетно-экономической деятельности строительной отрасли в процессе проектирования зданий и сооружений, в частности, подготовка инженера способного принимать решения, обеспечивающие высокое качество проектов.</w:t>
      </w:r>
    </w:p>
    <w:p w:rsidR="00E3310F" w:rsidRPr="00E3310F" w:rsidRDefault="00E3310F" w:rsidP="00E3310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10F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33029E" w:rsidRPr="0033029E" w:rsidRDefault="0033029E" w:rsidP="000648D7">
      <w:pPr>
        <w:pStyle w:val="a6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33029E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33029E" w:rsidRPr="0033029E" w:rsidRDefault="0033029E" w:rsidP="000648D7">
      <w:pPr>
        <w:pStyle w:val="a6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33029E">
        <w:rPr>
          <w:sz w:val="28"/>
          <w:szCs w:val="28"/>
        </w:rPr>
        <w:t>подготовка студента к защите выпускной квалификационной работы;</w:t>
      </w:r>
    </w:p>
    <w:p w:rsidR="0033029E" w:rsidRPr="0033029E" w:rsidRDefault="0033029E" w:rsidP="000648D7">
      <w:pPr>
        <w:pStyle w:val="a6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33029E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12011D" w:rsidRPr="0033029E" w:rsidRDefault="0033029E" w:rsidP="000648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33029E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95E35" w:rsidRDefault="00195E35" w:rsidP="00195E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9DC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 компетенций: ПК-1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39DC">
        <w:rPr>
          <w:rFonts w:ascii="Times New Roman" w:hAnsi="Times New Roman" w:cs="Times New Roman"/>
          <w:sz w:val="28"/>
          <w:szCs w:val="28"/>
        </w:rPr>
        <w:t>,ПК-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E39DC">
        <w:rPr>
          <w:rFonts w:ascii="Times New Roman" w:hAnsi="Times New Roman" w:cs="Times New Roman"/>
          <w:sz w:val="28"/>
          <w:szCs w:val="28"/>
        </w:rPr>
        <w:t>.</w:t>
      </w:r>
    </w:p>
    <w:p w:rsidR="0092177A" w:rsidRPr="0033029E" w:rsidRDefault="0012011D" w:rsidP="000648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</w:t>
      </w:r>
      <w:bookmarkStart w:id="0" w:name="_GoBack"/>
      <w:bookmarkEnd w:id="0"/>
      <w:r w:rsidRPr="0033029E">
        <w:rPr>
          <w:rFonts w:ascii="Times New Roman" w:hAnsi="Times New Roman" w:cs="Times New Roman"/>
          <w:sz w:val="28"/>
          <w:szCs w:val="28"/>
        </w:rPr>
        <w:t>ийся должен:</w:t>
      </w:r>
    </w:p>
    <w:p w:rsidR="0033029E" w:rsidRPr="00A03457" w:rsidRDefault="0033029E" w:rsidP="000648D7">
      <w:pPr>
        <w:pStyle w:val="a6"/>
        <w:ind w:firstLine="720"/>
        <w:rPr>
          <w:sz w:val="28"/>
          <w:szCs w:val="28"/>
        </w:rPr>
      </w:pPr>
      <w:r w:rsidRPr="00A03457">
        <w:rPr>
          <w:b/>
          <w:bCs/>
          <w:sz w:val="28"/>
          <w:szCs w:val="28"/>
        </w:rPr>
        <w:t xml:space="preserve">Знать </w:t>
      </w:r>
    </w:p>
    <w:p w:rsidR="00A03457" w:rsidRPr="00A03457" w:rsidRDefault="00A03457" w:rsidP="000648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- принципы и методики обследования и диагностики зданий и сооружений;</w:t>
      </w:r>
    </w:p>
    <w:p w:rsidR="00A03457" w:rsidRPr="00A03457" w:rsidRDefault="00A03457" w:rsidP="000648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- методы и способы испытаний строительных конструкций и сооружений в целом;</w:t>
      </w:r>
    </w:p>
    <w:p w:rsidR="00A03457" w:rsidRPr="00A03457" w:rsidRDefault="00A03457" w:rsidP="000648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- способы восстановления эксплуатационной пригодности зданий и сооружений в связи с их ремонтом или реконструкцией.</w:t>
      </w:r>
    </w:p>
    <w:p w:rsidR="0033029E" w:rsidRPr="00A03457" w:rsidRDefault="0033029E" w:rsidP="000648D7">
      <w:pPr>
        <w:pStyle w:val="a6"/>
        <w:ind w:firstLine="720"/>
        <w:rPr>
          <w:sz w:val="28"/>
          <w:szCs w:val="28"/>
        </w:rPr>
      </w:pPr>
      <w:r w:rsidRPr="00A03457">
        <w:rPr>
          <w:b/>
          <w:bCs/>
          <w:sz w:val="28"/>
          <w:szCs w:val="28"/>
        </w:rPr>
        <w:t xml:space="preserve">Уметь </w:t>
      </w:r>
    </w:p>
    <w:p w:rsidR="00A03457" w:rsidRPr="00A03457" w:rsidRDefault="00A03457" w:rsidP="000648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- определить несущую способность эксплуатируемых зданий и сооружений;</w:t>
      </w:r>
    </w:p>
    <w:p w:rsidR="00A03457" w:rsidRPr="00A03457" w:rsidRDefault="00A03457" w:rsidP="000648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 xml:space="preserve">- оценить эксплуатационную пригодность зданий и сооружений, в том числе и в связи с их ремонтом или реконструкцией. </w:t>
      </w:r>
    </w:p>
    <w:p w:rsidR="00D51007" w:rsidRDefault="00D51007" w:rsidP="00D51007">
      <w:pPr>
        <w:pStyle w:val="a6"/>
        <w:ind w:firstLine="720"/>
        <w:rPr>
          <w:b/>
          <w:sz w:val="28"/>
          <w:szCs w:val="28"/>
        </w:rPr>
      </w:pPr>
    </w:p>
    <w:p w:rsidR="00D51007" w:rsidRDefault="00D51007" w:rsidP="00D51007">
      <w:pPr>
        <w:pStyle w:val="a6"/>
        <w:ind w:firstLine="720"/>
        <w:rPr>
          <w:b/>
          <w:sz w:val="28"/>
          <w:szCs w:val="28"/>
        </w:rPr>
      </w:pPr>
    </w:p>
    <w:p w:rsidR="00D51007" w:rsidRDefault="00D51007" w:rsidP="00D51007">
      <w:pPr>
        <w:pStyle w:val="a6"/>
        <w:ind w:firstLine="720"/>
        <w:rPr>
          <w:b/>
          <w:sz w:val="28"/>
          <w:szCs w:val="28"/>
        </w:rPr>
      </w:pPr>
    </w:p>
    <w:p w:rsidR="00D51007" w:rsidRDefault="006C708B" w:rsidP="00D51007">
      <w:pPr>
        <w:pStyle w:val="a6"/>
        <w:ind w:firstLine="720"/>
        <w:rPr>
          <w:b/>
          <w:sz w:val="28"/>
          <w:szCs w:val="28"/>
        </w:rPr>
      </w:pPr>
      <w:r w:rsidRPr="00A03457">
        <w:rPr>
          <w:b/>
          <w:sz w:val="28"/>
          <w:szCs w:val="28"/>
        </w:rPr>
        <w:lastRenderedPageBreak/>
        <w:t xml:space="preserve">Владеть </w:t>
      </w:r>
    </w:p>
    <w:p w:rsidR="00A03457" w:rsidRPr="00A03457" w:rsidRDefault="00A03457" w:rsidP="00D51007">
      <w:pPr>
        <w:pStyle w:val="a6"/>
        <w:ind w:firstLine="720"/>
        <w:rPr>
          <w:sz w:val="28"/>
          <w:szCs w:val="28"/>
        </w:rPr>
      </w:pPr>
      <w:r w:rsidRPr="00A03457">
        <w:rPr>
          <w:sz w:val="28"/>
          <w:szCs w:val="28"/>
        </w:rPr>
        <w:t>- навыками проведения обследований, натурных испытаний и определения физико-механических свойств строительных материалов и элементов конструкций.</w:t>
      </w:r>
    </w:p>
    <w:p w:rsidR="00EE22C0" w:rsidRPr="0033029E" w:rsidRDefault="0033029E" w:rsidP="00064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2C0" w:rsidRPr="0033029E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33029E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1. Организация технического обследования зданий и сооружений.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 xml:space="preserve">1.1. Основные причины, влияющие на снижение прочностных и </w:t>
      </w:r>
      <w:proofErr w:type="spellStart"/>
      <w:r w:rsidRPr="00A03457">
        <w:rPr>
          <w:rFonts w:ascii="Times New Roman" w:hAnsi="Times New Roman" w:cs="Times New Roman"/>
          <w:sz w:val="28"/>
          <w:szCs w:val="28"/>
        </w:rPr>
        <w:t>деформативных</w:t>
      </w:r>
      <w:proofErr w:type="spellEnd"/>
      <w:r w:rsidRPr="00A03457">
        <w:rPr>
          <w:rFonts w:ascii="Times New Roman" w:hAnsi="Times New Roman" w:cs="Times New Roman"/>
          <w:sz w:val="28"/>
          <w:szCs w:val="28"/>
        </w:rPr>
        <w:t xml:space="preserve"> характеристик зданий и сооружений.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1.2. Организация технического обследования зданий и сооружений.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1.3. Визуальное и инструментальное обследование, фундаментов, железобетонных, металлических и деревянных несущих конструкций зданий.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2. Оценка свойств материалов несущих конструкций.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2.1. Определение прочностных свойств материалов в эксплуатируемых зданиях и сооружениях. Разрушающие и неразрушающие методы испытаний.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2.2. Механические методы испытаний.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2.3. Ультразвуковые методы.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2.4. Радиационные методы контроля. Магнитные, электромагнитные и электрические методы.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2.5. Инфракрасная дефектоскопия.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3. Испытания строительных конструкций.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 xml:space="preserve">3.1. Статические испытания железобетонных и металлических конструкций. </w:t>
      </w:r>
    </w:p>
    <w:p w:rsidR="00A03457" w:rsidRPr="00A03457" w:rsidRDefault="00A03457" w:rsidP="000648D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 xml:space="preserve">3.2. Динамические испытания железобетонных и металлических конструкций.  </w:t>
      </w:r>
    </w:p>
    <w:p w:rsidR="00A03457" w:rsidRPr="00A03457" w:rsidRDefault="00A03457" w:rsidP="00A034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3.3. Измерительная техника, применяемая при проведении испытаний строительных конструкций.</w:t>
      </w:r>
    </w:p>
    <w:p w:rsidR="00A03457" w:rsidRPr="00A03457" w:rsidRDefault="00A03457" w:rsidP="00A034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4. Моделирование.</w:t>
      </w:r>
    </w:p>
    <w:p w:rsidR="00A03457" w:rsidRPr="00A03457" w:rsidRDefault="00A03457" w:rsidP="00A034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4.1. Основы моделирования конструкций.</w:t>
      </w:r>
    </w:p>
    <w:p w:rsidR="00A03457" w:rsidRPr="00A03457" w:rsidRDefault="00A03457" w:rsidP="00A034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4.2. Методы оптимального инженерного эксперимента.</w:t>
      </w:r>
    </w:p>
    <w:p w:rsidR="00A03457" w:rsidRPr="00A03457" w:rsidRDefault="00A03457" w:rsidP="00A034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4.3. Обработка результатов испытаний.</w:t>
      </w:r>
    </w:p>
    <w:p w:rsidR="00A03457" w:rsidRPr="00A03457" w:rsidRDefault="00A03457" w:rsidP="00A034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5. Прогнозирование долговечности зданий и сооружений.</w:t>
      </w:r>
    </w:p>
    <w:p w:rsidR="00A03457" w:rsidRPr="00A03457" w:rsidRDefault="00A03457" w:rsidP="00A034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5.1. Факторы, определяющие долговечность.</w:t>
      </w:r>
    </w:p>
    <w:p w:rsidR="00A03457" w:rsidRPr="00A03457" w:rsidRDefault="00A03457" w:rsidP="00A034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5.2. Основы теории прогнозирования долговечности строительных конструкций.</w:t>
      </w:r>
    </w:p>
    <w:p w:rsidR="00A03457" w:rsidRDefault="00A03457" w:rsidP="00A0345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457">
        <w:rPr>
          <w:rFonts w:ascii="Times New Roman" w:hAnsi="Times New Roman" w:cs="Times New Roman"/>
          <w:sz w:val="28"/>
          <w:szCs w:val="28"/>
        </w:rPr>
        <w:t>5.3. Способы, повышения долговечности.</w:t>
      </w:r>
    </w:p>
    <w:p w:rsidR="002855E8" w:rsidRPr="0033029E" w:rsidRDefault="0033029E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E8" w:rsidRPr="0033029E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3029E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813E36">
        <w:rPr>
          <w:rFonts w:ascii="Times New Roman" w:hAnsi="Times New Roman" w:cs="Times New Roman"/>
          <w:sz w:val="28"/>
          <w:szCs w:val="28"/>
        </w:rPr>
        <w:t>2</w:t>
      </w:r>
      <w:r w:rsidRPr="0033029E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EA0B4B">
        <w:rPr>
          <w:rFonts w:ascii="Times New Roman" w:hAnsi="Times New Roman" w:cs="Times New Roman"/>
          <w:sz w:val="28"/>
          <w:szCs w:val="28"/>
        </w:rPr>
        <w:t>х</w:t>
      </w:r>
      <w:r w:rsidRPr="0033029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818E7">
        <w:rPr>
          <w:rFonts w:ascii="Times New Roman" w:hAnsi="Times New Roman" w:cs="Times New Roman"/>
          <w:sz w:val="28"/>
          <w:szCs w:val="28"/>
        </w:rPr>
        <w:t>ы</w:t>
      </w:r>
      <w:r w:rsidRPr="0033029E">
        <w:rPr>
          <w:rFonts w:ascii="Times New Roman" w:hAnsi="Times New Roman" w:cs="Times New Roman"/>
          <w:sz w:val="28"/>
          <w:szCs w:val="28"/>
        </w:rPr>
        <w:t xml:space="preserve"> (</w:t>
      </w:r>
      <w:r w:rsidR="00813E36">
        <w:rPr>
          <w:rFonts w:ascii="Times New Roman" w:hAnsi="Times New Roman" w:cs="Times New Roman"/>
          <w:sz w:val="28"/>
          <w:szCs w:val="28"/>
        </w:rPr>
        <w:t>72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9A1E98" w:rsidRPr="007F2C7C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C7C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 – 16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98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>
        <w:rPr>
          <w:rFonts w:ascii="Times New Roman" w:hAnsi="Times New Roman" w:cs="Times New Roman"/>
          <w:sz w:val="28"/>
          <w:szCs w:val="28"/>
        </w:rPr>
        <w:t>зачет</w:t>
      </w:r>
    </w:p>
    <w:p w:rsidR="009A1E98" w:rsidRPr="007F2C7C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C7C">
        <w:rPr>
          <w:rFonts w:ascii="Times New Roman" w:hAnsi="Times New Roman" w:cs="Times New Roman"/>
          <w:sz w:val="28"/>
          <w:szCs w:val="28"/>
          <w:u w:val="single"/>
        </w:rPr>
        <w:t>очно-заочная форма обучения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лабораторные работы – 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98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>
        <w:rPr>
          <w:rFonts w:ascii="Times New Roman" w:hAnsi="Times New Roman" w:cs="Times New Roman"/>
          <w:sz w:val="28"/>
          <w:szCs w:val="28"/>
        </w:rPr>
        <w:t>зачет</w:t>
      </w:r>
    </w:p>
    <w:p w:rsidR="009A1E98" w:rsidRPr="007F2C7C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C7C">
        <w:rPr>
          <w:rFonts w:ascii="Times New Roman" w:hAnsi="Times New Roman" w:cs="Times New Roman"/>
          <w:sz w:val="28"/>
          <w:szCs w:val="28"/>
          <w:u w:val="single"/>
        </w:rPr>
        <w:t>заочная форма обучения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 – 6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98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33029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A1E98" w:rsidRPr="0033029E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9A1E98" w:rsidRPr="00DB63C3" w:rsidRDefault="009A1E98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>
        <w:rPr>
          <w:rFonts w:ascii="Times New Roman" w:hAnsi="Times New Roman" w:cs="Times New Roman"/>
          <w:sz w:val="28"/>
          <w:szCs w:val="28"/>
        </w:rPr>
        <w:t>зачет, контрольная работа</w:t>
      </w:r>
    </w:p>
    <w:p w:rsidR="006A2C8F" w:rsidRPr="0012011D" w:rsidRDefault="006A2C8F" w:rsidP="009A1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13"/>
    <w:rsid w:val="000648D7"/>
    <w:rsid w:val="000901CF"/>
    <w:rsid w:val="000C31BE"/>
    <w:rsid w:val="0012011D"/>
    <w:rsid w:val="00195E35"/>
    <w:rsid w:val="00196822"/>
    <w:rsid w:val="002855E8"/>
    <w:rsid w:val="002C3D13"/>
    <w:rsid w:val="00325053"/>
    <w:rsid w:val="0033029E"/>
    <w:rsid w:val="003F422D"/>
    <w:rsid w:val="004770C6"/>
    <w:rsid w:val="004D343C"/>
    <w:rsid w:val="004F7D9A"/>
    <w:rsid w:val="005B7894"/>
    <w:rsid w:val="00614403"/>
    <w:rsid w:val="00664656"/>
    <w:rsid w:val="006A2C8F"/>
    <w:rsid w:val="006C708B"/>
    <w:rsid w:val="00780E61"/>
    <w:rsid w:val="00813E36"/>
    <w:rsid w:val="00822F2F"/>
    <w:rsid w:val="008775E3"/>
    <w:rsid w:val="00914825"/>
    <w:rsid w:val="0092177A"/>
    <w:rsid w:val="0094381D"/>
    <w:rsid w:val="009A1E98"/>
    <w:rsid w:val="00A03457"/>
    <w:rsid w:val="00BA34B9"/>
    <w:rsid w:val="00C27673"/>
    <w:rsid w:val="00D45860"/>
    <w:rsid w:val="00D51007"/>
    <w:rsid w:val="00D63CA0"/>
    <w:rsid w:val="00DA2EDE"/>
    <w:rsid w:val="00E3310F"/>
    <w:rsid w:val="00E66F5A"/>
    <w:rsid w:val="00E818E7"/>
    <w:rsid w:val="00EA0B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09C7"/>
  <w15:docId w15:val="{8BD0C0A3-C1BE-41DE-970F-51397525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Наталия Никонова</cp:lastModifiedBy>
  <cp:revision>2</cp:revision>
  <cp:lastPrinted>2017-12-18T08:27:00Z</cp:lastPrinted>
  <dcterms:created xsi:type="dcterms:W3CDTF">2018-05-20T11:45:00Z</dcterms:created>
  <dcterms:modified xsi:type="dcterms:W3CDTF">2018-05-20T11:45:00Z</dcterms:modified>
</cp:coreProperties>
</file>