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CA5982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АННОТАЦИЯ</w:t>
      </w:r>
    </w:p>
    <w:p w:rsidR="00632136" w:rsidRPr="00CA5982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Дисциплины</w:t>
      </w:r>
    </w:p>
    <w:p w:rsidR="00632136" w:rsidRPr="00CA5982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«</w:t>
      </w:r>
      <w:r w:rsidR="00635A8F" w:rsidRPr="00CA5982">
        <w:rPr>
          <w:rFonts w:cs="Times New Roman"/>
          <w:sz w:val="28"/>
          <w:szCs w:val="28"/>
        </w:rPr>
        <w:t>ТЕПЛОГАЗОСНАБЖЕНИЕ С ОСНОВАМИ ТЕПЛОТЕХНИКИ</w:t>
      </w:r>
      <w:r w:rsidRPr="00CA5982">
        <w:rPr>
          <w:rFonts w:cs="Times New Roman"/>
          <w:sz w:val="28"/>
          <w:szCs w:val="28"/>
        </w:rPr>
        <w:t>»</w:t>
      </w:r>
    </w:p>
    <w:p w:rsidR="00632136" w:rsidRPr="00CA5982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Направление подготовки – </w:t>
      </w:r>
      <w:r w:rsidR="001E08D2" w:rsidRPr="00CA5982">
        <w:rPr>
          <w:rFonts w:cs="Times New Roman"/>
          <w:sz w:val="28"/>
          <w:szCs w:val="28"/>
        </w:rPr>
        <w:t xml:space="preserve">08.03.01 «Строительство» </w:t>
      </w:r>
    </w:p>
    <w:p w:rsidR="001E08D2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CA5982">
        <w:rPr>
          <w:rFonts w:cs="Times New Roman"/>
          <w:sz w:val="28"/>
          <w:szCs w:val="28"/>
        </w:rPr>
        <w:t xml:space="preserve"> Бакалавр</w:t>
      </w:r>
    </w:p>
    <w:p w:rsidR="001E08D2" w:rsidRPr="00CA5982" w:rsidRDefault="00632136" w:rsidP="008620E0">
      <w:pPr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Профиль – </w:t>
      </w:r>
      <w:r w:rsidR="001E08D2" w:rsidRPr="00CA5982">
        <w:rPr>
          <w:rFonts w:cs="Times New Roman"/>
          <w:sz w:val="28"/>
          <w:szCs w:val="28"/>
        </w:rPr>
        <w:t>«</w:t>
      </w:r>
      <w:r w:rsidR="008620E0" w:rsidRPr="00CA5982">
        <w:rPr>
          <w:sz w:val="28"/>
          <w:szCs w:val="28"/>
        </w:rPr>
        <w:t>Промышленное и гражданское строительство</w:t>
      </w:r>
      <w:r w:rsidR="001E08D2" w:rsidRPr="00CA5982">
        <w:rPr>
          <w:rFonts w:cs="Times New Roman"/>
          <w:sz w:val="28"/>
          <w:szCs w:val="28"/>
        </w:rPr>
        <w:t xml:space="preserve">» </w:t>
      </w:r>
    </w:p>
    <w:p w:rsidR="00632136" w:rsidRPr="00CA5982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CA598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Дисциплина «</w:t>
      </w:r>
      <w:r w:rsidR="00635A8F" w:rsidRPr="00CA5982">
        <w:rPr>
          <w:rFonts w:cs="Times New Roman"/>
          <w:sz w:val="28"/>
          <w:szCs w:val="28"/>
        </w:rPr>
        <w:t>Теплогазоснабжение с основами теплотехники</w:t>
      </w:r>
      <w:r w:rsidRPr="00CA5982">
        <w:rPr>
          <w:rFonts w:cs="Times New Roman"/>
          <w:sz w:val="28"/>
          <w:szCs w:val="28"/>
        </w:rPr>
        <w:t xml:space="preserve">» </w:t>
      </w:r>
      <w:r w:rsidR="00771F34" w:rsidRPr="00CA5982">
        <w:rPr>
          <w:rFonts w:cs="Times New Roman"/>
          <w:sz w:val="28"/>
          <w:szCs w:val="28"/>
        </w:rPr>
        <w:t>(</w:t>
      </w:r>
      <w:r w:rsidRPr="00CA5982">
        <w:rPr>
          <w:rFonts w:cs="Times New Roman"/>
          <w:sz w:val="28"/>
          <w:szCs w:val="28"/>
        </w:rPr>
        <w:t>Б1.</w:t>
      </w:r>
      <w:r w:rsidR="00635A8F" w:rsidRPr="00CA5982">
        <w:rPr>
          <w:rFonts w:cs="Times New Roman"/>
          <w:sz w:val="28"/>
          <w:szCs w:val="28"/>
        </w:rPr>
        <w:t>Б</w:t>
      </w:r>
      <w:r w:rsidRPr="00CA5982">
        <w:rPr>
          <w:rFonts w:cs="Times New Roman"/>
          <w:sz w:val="28"/>
          <w:szCs w:val="28"/>
        </w:rPr>
        <w:t>.</w:t>
      </w:r>
      <w:r w:rsidR="00635A8F" w:rsidRPr="00CA5982">
        <w:rPr>
          <w:rFonts w:cs="Times New Roman"/>
          <w:sz w:val="28"/>
          <w:szCs w:val="28"/>
        </w:rPr>
        <w:t>18</w:t>
      </w:r>
      <w:r w:rsidRPr="00CA5982">
        <w:rPr>
          <w:rFonts w:cs="Times New Roman"/>
          <w:sz w:val="28"/>
          <w:szCs w:val="28"/>
        </w:rPr>
        <w:t>.</w:t>
      </w:r>
      <w:r w:rsidR="00635A8F" w:rsidRPr="00CA5982">
        <w:rPr>
          <w:rFonts w:cs="Times New Roman"/>
          <w:sz w:val="28"/>
          <w:szCs w:val="28"/>
        </w:rPr>
        <w:t>1</w:t>
      </w:r>
      <w:r w:rsidR="00771F34" w:rsidRPr="00CA5982">
        <w:rPr>
          <w:rFonts w:cs="Times New Roman"/>
          <w:sz w:val="28"/>
          <w:szCs w:val="28"/>
        </w:rPr>
        <w:t>)</w:t>
      </w:r>
      <w:r w:rsidRPr="00CA5982">
        <w:rPr>
          <w:rFonts w:cs="Times New Roman"/>
          <w:sz w:val="28"/>
          <w:szCs w:val="28"/>
        </w:rPr>
        <w:t xml:space="preserve"> относится к базовой части и является обязательной дисциплиной обучающегося.</w:t>
      </w:r>
    </w:p>
    <w:p w:rsidR="00632136" w:rsidRPr="00CA5982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2. Цель и задачи дисциплины</w:t>
      </w:r>
    </w:p>
    <w:p w:rsidR="00CA5982" w:rsidRPr="00CA5982" w:rsidRDefault="00CA5982" w:rsidP="00CA5982">
      <w:pPr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A5982" w:rsidRPr="00CA5982" w:rsidRDefault="00CA5982" w:rsidP="00CA5982">
      <w:pPr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Для достижения поставленной цели решаются следующие задачи:</w:t>
      </w:r>
    </w:p>
    <w:p w:rsidR="00CA5982" w:rsidRPr="00CA5982" w:rsidRDefault="00CA5982" w:rsidP="00CA598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A5982" w:rsidRPr="00CA5982" w:rsidRDefault="00CA5982" w:rsidP="00CA598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- приобретение умений, указанных в разделе 2 рабочей программы;</w:t>
      </w:r>
    </w:p>
    <w:p w:rsidR="00CA5982" w:rsidRPr="00CA5982" w:rsidRDefault="00CA5982" w:rsidP="00CA598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A5982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CA5982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CA5982" w:rsidRDefault="00632136" w:rsidP="0088223B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CA5982">
        <w:rPr>
          <w:rFonts w:cs="Times New Roman"/>
          <w:sz w:val="28"/>
          <w:szCs w:val="28"/>
        </w:rPr>
        <w:t>следующих  компетенций</w:t>
      </w:r>
      <w:proofErr w:type="gramEnd"/>
      <w:r w:rsidRPr="00CA5982">
        <w:rPr>
          <w:rFonts w:cs="Times New Roman"/>
          <w:sz w:val="28"/>
          <w:szCs w:val="28"/>
        </w:rPr>
        <w:t xml:space="preserve">: </w:t>
      </w:r>
      <w:r w:rsidR="001E08D2" w:rsidRPr="00CA5982">
        <w:rPr>
          <w:rFonts w:cs="Times New Roman"/>
          <w:sz w:val="28"/>
          <w:szCs w:val="28"/>
        </w:rPr>
        <w:t>ОПК-1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ОПК-2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ПК-1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A458CD">
        <w:rPr>
          <w:rFonts w:cs="Times New Roman"/>
          <w:sz w:val="28"/>
          <w:szCs w:val="28"/>
        </w:rPr>
        <w:t>ПК-4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ПК-6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ПК-8</w:t>
      </w:r>
      <w:r w:rsidR="0088223B" w:rsidRPr="00CA5982">
        <w:rPr>
          <w:rFonts w:cs="Times New Roman"/>
          <w:sz w:val="28"/>
          <w:szCs w:val="28"/>
        </w:rPr>
        <w:t xml:space="preserve">, </w:t>
      </w:r>
      <w:r w:rsidR="001E08D2" w:rsidRPr="00CA5982">
        <w:rPr>
          <w:rFonts w:cs="Times New Roman"/>
          <w:sz w:val="28"/>
          <w:szCs w:val="28"/>
        </w:rPr>
        <w:t>ПК-16</w:t>
      </w:r>
      <w:r w:rsidR="0088223B" w:rsidRPr="00CA5982">
        <w:rPr>
          <w:rFonts w:cs="Times New Roman"/>
          <w:sz w:val="28"/>
          <w:szCs w:val="28"/>
        </w:rPr>
        <w:t xml:space="preserve">, ПК-17, ПК-18, </w:t>
      </w:r>
      <w:r w:rsidR="001E08D2" w:rsidRPr="00CA5982">
        <w:rPr>
          <w:rFonts w:cs="Times New Roman"/>
          <w:sz w:val="28"/>
          <w:szCs w:val="28"/>
        </w:rPr>
        <w:t>ПК-19</w:t>
      </w:r>
      <w:r w:rsidR="00A458CD">
        <w:rPr>
          <w:rFonts w:cs="Times New Roman"/>
          <w:sz w:val="28"/>
          <w:szCs w:val="28"/>
        </w:rPr>
        <w:t>, ПК-20.</w:t>
      </w:r>
    </w:p>
    <w:p w:rsidR="00632136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CA5982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  <w:lang w:val="en-US"/>
        </w:rPr>
      </w:pPr>
      <w:r w:rsidRPr="00CA5982">
        <w:rPr>
          <w:sz w:val="28"/>
          <w:szCs w:val="28"/>
        </w:rPr>
        <w:t>ЗНАТЬ:</w:t>
      </w:r>
    </w:p>
    <w:p w:rsidR="00635A8F" w:rsidRPr="00CA5982" w:rsidRDefault="00635A8F" w:rsidP="00635A8F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993"/>
        <w:jc w:val="both"/>
        <w:rPr>
          <w:b/>
          <w:sz w:val="28"/>
          <w:szCs w:val="28"/>
        </w:rPr>
      </w:pPr>
      <w:r w:rsidRPr="00CA5982">
        <w:rPr>
          <w:sz w:val="28"/>
          <w:szCs w:val="28"/>
        </w:rPr>
        <w:t xml:space="preserve">основные положения статики и динамики жидкости и газа, составляющие основу расчёта гидротехнических систем и инженерных сетей и сооружений; </w:t>
      </w:r>
    </w:p>
    <w:p w:rsidR="00635A8F" w:rsidRPr="00CA5982" w:rsidRDefault="00635A8F" w:rsidP="00635A8F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993"/>
        <w:jc w:val="both"/>
        <w:rPr>
          <w:b/>
          <w:sz w:val="28"/>
          <w:szCs w:val="28"/>
        </w:rPr>
      </w:pPr>
      <w:r w:rsidRPr="00CA5982">
        <w:rPr>
          <w:sz w:val="28"/>
          <w:szCs w:val="28"/>
        </w:rPr>
        <w:t xml:space="preserve">основные направления и перспективы развития систем теплогазоснабжения зданий, сооружений и населённых мест и городов, элементы этих систем, современное оборудование и методы их проектирования; 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основные системы теплогазоснабжения промышленных предприятий;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основные требования нормативно-технической документации;</w:t>
      </w:r>
    </w:p>
    <w:p w:rsidR="00635A8F" w:rsidRPr="00CA5982" w:rsidRDefault="00635A8F" w:rsidP="00635A8F">
      <w:pPr>
        <w:widowControl w:val="0"/>
        <w:suppressLineNumbers/>
        <w:suppressAutoHyphens/>
        <w:spacing w:after="0" w:line="240" w:lineRule="auto"/>
        <w:ind w:left="633"/>
        <w:rPr>
          <w:sz w:val="28"/>
          <w:szCs w:val="28"/>
        </w:rPr>
      </w:pPr>
      <w:r w:rsidRPr="00CA5982">
        <w:rPr>
          <w:sz w:val="28"/>
          <w:szCs w:val="28"/>
        </w:rPr>
        <w:t>УМЕТЬ: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использовать полученные теоретические знания на практике;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 xml:space="preserve">выбирать типовые схемные решения систем теплогазоснабжения, зданий, населённых мест и городов; 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lastRenderedPageBreak/>
        <w:t>проводить сбор и анализ информационных исходных данных для проектирования;</w:t>
      </w:r>
    </w:p>
    <w:p w:rsidR="00635A8F" w:rsidRPr="00CA5982" w:rsidRDefault="00635A8F" w:rsidP="00635A8F">
      <w:pPr>
        <w:widowControl w:val="0"/>
        <w:suppressLineNumbers/>
        <w:suppressAutoHyphens/>
        <w:spacing w:after="0" w:line="240" w:lineRule="auto"/>
        <w:ind w:left="633"/>
        <w:rPr>
          <w:sz w:val="28"/>
          <w:szCs w:val="28"/>
        </w:rPr>
      </w:pPr>
      <w:r w:rsidRPr="00CA5982">
        <w:rPr>
          <w:sz w:val="28"/>
          <w:szCs w:val="28"/>
        </w:rPr>
        <w:t>ВЛАДЕТЬ: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635A8F" w:rsidRPr="00CA5982" w:rsidRDefault="00635A8F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CA5982">
        <w:rPr>
          <w:sz w:val="28"/>
          <w:szCs w:val="28"/>
        </w:rPr>
        <w:t xml:space="preserve">основами современных методов проектирования и расчёта систем теплогазоснабжения  населённых мест и городов; </w:t>
      </w:r>
    </w:p>
    <w:p w:rsidR="00632136" w:rsidRPr="00CA5982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Общие сведения о программе курса.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Основы технической термодинамики.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Основы инженерной теплофизики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Теплообменные аппараты и аккумуляторы тепловой энергии и котельные установки.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Системы теплоснабжения.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Тепловые сети.</w:t>
      </w:r>
    </w:p>
    <w:p w:rsidR="00635A8F" w:rsidRPr="00CA5982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CA5982">
        <w:rPr>
          <w:rFonts w:eastAsia="Times New Roman"/>
          <w:sz w:val="28"/>
          <w:szCs w:val="28"/>
        </w:rPr>
        <w:t>Системы газоснабжения.</w:t>
      </w:r>
    </w:p>
    <w:p w:rsidR="00632136" w:rsidRPr="00CA5982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Pr="00CA5982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Для очной формы обучения</w:t>
      </w:r>
    </w:p>
    <w:p w:rsidR="00632136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Объем дисциплины – </w:t>
      </w:r>
      <w:r w:rsidR="0065141A" w:rsidRPr="00CA5982">
        <w:rPr>
          <w:rFonts w:cs="Times New Roman"/>
          <w:sz w:val="28"/>
          <w:szCs w:val="28"/>
        </w:rPr>
        <w:t xml:space="preserve">2 </w:t>
      </w:r>
      <w:r w:rsidRPr="00CA5982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CA5982">
        <w:rPr>
          <w:rFonts w:cs="Times New Roman"/>
          <w:sz w:val="28"/>
          <w:szCs w:val="28"/>
        </w:rPr>
        <w:t>(</w:t>
      </w:r>
      <w:r w:rsidR="0065141A" w:rsidRPr="00CA5982">
        <w:rPr>
          <w:rFonts w:cs="Times New Roman"/>
          <w:sz w:val="28"/>
          <w:szCs w:val="28"/>
        </w:rPr>
        <w:t xml:space="preserve"> 72</w:t>
      </w:r>
      <w:proofErr w:type="gramEnd"/>
      <w:r w:rsidRPr="00CA5982">
        <w:rPr>
          <w:rFonts w:cs="Times New Roman"/>
          <w:sz w:val="28"/>
          <w:szCs w:val="28"/>
        </w:rPr>
        <w:t xml:space="preserve"> час.), в том числе:</w:t>
      </w:r>
    </w:p>
    <w:p w:rsidR="00632136" w:rsidRPr="00CA5982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лекции –</w:t>
      </w:r>
      <w:r w:rsidR="0065141A" w:rsidRPr="00CA5982">
        <w:rPr>
          <w:rFonts w:cs="Times New Roman"/>
          <w:sz w:val="28"/>
          <w:szCs w:val="28"/>
        </w:rPr>
        <w:t xml:space="preserve"> </w:t>
      </w:r>
      <w:r w:rsidR="00503086" w:rsidRPr="00CA5982">
        <w:rPr>
          <w:rFonts w:cs="Times New Roman"/>
          <w:sz w:val="28"/>
          <w:szCs w:val="28"/>
        </w:rPr>
        <w:t>16</w:t>
      </w:r>
      <w:r w:rsidRPr="00CA5982">
        <w:rPr>
          <w:rFonts w:cs="Times New Roman"/>
          <w:sz w:val="28"/>
          <w:szCs w:val="28"/>
        </w:rPr>
        <w:t xml:space="preserve"> час.</w:t>
      </w:r>
    </w:p>
    <w:p w:rsidR="00632136" w:rsidRPr="00CA5982" w:rsidRDefault="0050308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лабораторные работы </w:t>
      </w:r>
      <w:r w:rsidR="0065141A" w:rsidRPr="00CA5982">
        <w:rPr>
          <w:rFonts w:cs="Times New Roman"/>
          <w:sz w:val="28"/>
          <w:szCs w:val="28"/>
        </w:rPr>
        <w:t xml:space="preserve">–  </w:t>
      </w:r>
      <w:r w:rsidRPr="00CA5982">
        <w:rPr>
          <w:rFonts w:cs="Times New Roman"/>
          <w:sz w:val="28"/>
          <w:szCs w:val="28"/>
        </w:rPr>
        <w:t>16</w:t>
      </w:r>
      <w:r w:rsidR="00632136" w:rsidRPr="00CA5982">
        <w:rPr>
          <w:rFonts w:cs="Times New Roman"/>
          <w:sz w:val="28"/>
          <w:szCs w:val="28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самостоятельная работа – </w:t>
      </w:r>
      <w:r w:rsidR="00206AF8">
        <w:rPr>
          <w:rFonts w:cs="Times New Roman"/>
          <w:sz w:val="28"/>
          <w:szCs w:val="28"/>
        </w:rPr>
        <w:t>31</w:t>
      </w:r>
      <w:r w:rsidRPr="00CA5982">
        <w:rPr>
          <w:rFonts w:cs="Times New Roman"/>
          <w:sz w:val="28"/>
          <w:szCs w:val="28"/>
        </w:rPr>
        <w:t xml:space="preserve"> час.</w:t>
      </w:r>
    </w:p>
    <w:p w:rsidR="00206AF8" w:rsidRPr="00CA5982" w:rsidRDefault="00206AF8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88223B" w:rsidRPr="00CA5982" w:rsidRDefault="00503086" w:rsidP="00632136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ф</w:t>
      </w:r>
      <w:r w:rsidR="00632136" w:rsidRPr="00CA5982">
        <w:rPr>
          <w:rFonts w:cs="Times New Roman"/>
          <w:sz w:val="28"/>
          <w:szCs w:val="28"/>
        </w:rPr>
        <w:t xml:space="preserve">орма контроля знаний </w:t>
      </w:r>
      <w:r w:rsidR="0088223B" w:rsidRPr="00CA5982">
        <w:rPr>
          <w:rFonts w:cs="Times New Roman"/>
          <w:sz w:val="28"/>
          <w:szCs w:val="28"/>
        </w:rPr>
        <w:t>–</w:t>
      </w:r>
      <w:r w:rsidR="00632136" w:rsidRPr="00CA5982">
        <w:rPr>
          <w:rFonts w:cs="Times New Roman"/>
          <w:sz w:val="28"/>
          <w:szCs w:val="28"/>
        </w:rPr>
        <w:t xml:space="preserve"> </w:t>
      </w:r>
      <w:r w:rsidR="0088223B" w:rsidRPr="00CA5982">
        <w:rPr>
          <w:rFonts w:cs="Times New Roman"/>
          <w:sz w:val="28"/>
          <w:szCs w:val="28"/>
        </w:rPr>
        <w:t xml:space="preserve"> зачет.</w:t>
      </w:r>
    </w:p>
    <w:p w:rsidR="005E1291" w:rsidRPr="00CA5982" w:rsidRDefault="005E1291" w:rsidP="005E1291">
      <w:pPr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Для очно-заочной формы обучения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Объем дисциплины – 2 зачетные единицы </w:t>
      </w:r>
      <w:proofErr w:type="gramStart"/>
      <w:r w:rsidRPr="00CA5982">
        <w:rPr>
          <w:rFonts w:cs="Times New Roman"/>
          <w:sz w:val="28"/>
          <w:szCs w:val="28"/>
        </w:rPr>
        <w:t>( 72</w:t>
      </w:r>
      <w:proofErr w:type="gramEnd"/>
      <w:r w:rsidRPr="00CA5982">
        <w:rPr>
          <w:rFonts w:cs="Times New Roman"/>
          <w:sz w:val="28"/>
          <w:szCs w:val="28"/>
        </w:rPr>
        <w:t xml:space="preserve"> час.), в том числе:</w:t>
      </w:r>
    </w:p>
    <w:p w:rsidR="005E1291" w:rsidRPr="00CA5982" w:rsidRDefault="00A458CD" w:rsidP="005E1291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16</w:t>
      </w:r>
      <w:r w:rsidR="005E1291" w:rsidRPr="00CA5982">
        <w:rPr>
          <w:rFonts w:cs="Times New Roman"/>
          <w:sz w:val="28"/>
          <w:szCs w:val="28"/>
        </w:rPr>
        <w:t xml:space="preserve">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лабораторные работы</w:t>
      </w:r>
      <w:r w:rsidR="005E1291" w:rsidRPr="00CA5982">
        <w:rPr>
          <w:rFonts w:cs="Times New Roman"/>
          <w:sz w:val="28"/>
          <w:szCs w:val="28"/>
        </w:rPr>
        <w:t xml:space="preserve"> </w:t>
      </w:r>
      <w:proofErr w:type="gramStart"/>
      <w:r w:rsidR="005E1291" w:rsidRPr="00CA5982">
        <w:rPr>
          <w:rFonts w:cs="Times New Roman"/>
          <w:sz w:val="28"/>
          <w:szCs w:val="28"/>
        </w:rPr>
        <w:t xml:space="preserve">–  </w:t>
      </w:r>
      <w:r w:rsidR="00A458CD">
        <w:rPr>
          <w:rFonts w:cs="Times New Roman"/>
          <w:sz w:val="28"/>
          <w:szCs w:val="28"/>
        </w:rPr>
        <w:t>16</w:t>
      </w:r>
      <w:proofErr w:type="gramEnd"/>
      <w:r w:rsidR="005E1291" w:rsidRPr="00CA5982">
        <w:rPr>
          <w:rFonts w:cs="Times New Roman"/>
          <w:sz w:val="28"/>
          <w:szCs w:val="28"/>
        </w:rPr>
        <w:t xml:space="preserve"> час.</w:t>
      </w:r>
    </w:p>
    <w:p w:rsidR="005E1291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самостоятельная работа – 3</w:t>
      </w:r>
      <w:r w:rsidR="00A458CD">
        <w:rPr>
          <w:rFonts w:cs="Times New Roman"/>
          <w:sz w:val="28"/>
          <w:szCs w:val="28"/>
        </w:rPr>
        <w:t>1</w:t>
      </w:r>
      <w:r w:rsidRPr="00CA5982">
        <w:rPr>
          <w:rFonts w:cs="Times New Roman"/>
          <w:sz w:val="28"/>
          <w:szCs w:val="28"/>
        </w:rPr>
        <w:t xml:space="preserve"> час.</w:t>
      </w:r>
    </w:p>
    <w:p w:rsidR="00A458CD" w:rsidRPr="00CA5982" w:rsidRDefault="00A458CD" w:rsidP="005E1291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– 9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ф</w:t>
      </w:r>
      <w:r w:rsidR="005E1291" w:rsidRPr="00CA5982">
        <w:rPr>
          <w:rFonts w:cs="Times New Roman"/>
          <w:sz w:val="28"/>
          <w:szCs w:val="28"/>
        </w:rPr>
        <w:t xml:space="preserve">орма контроля знаний </w:t>
      </w:r>
      <w:proofErr w:type="gramStart"/>
      <w:r w:rsidR="005E1291" w:rsidRPr="00CA5982">
        <w:rPr>
          <w:rFonts w:cs="Times New Roman"/>
          <w:sz w:val="28"/>
          <w:szCs w:val="28"/>
        </w:rPr>
        <w:t>–  зачет</w:t>
      </w:r>
      <w:proofErr w:type="gramEnd"/>
      <w:r w:rsidR="005E1291" w:rsidRPr="00CA5982">
        <w:rPr>
          <w:rFonts w:cs="Times New Roman"/>
          <w:sz w:val="28"/>
          <w:szCs w:val="28"/>
        </w:rPr>
        <w:t>.</w:t>
      </w:r>
    </w:p>
    <w:p w:rsidR="005E1291" w:rsidRPr="00CA5982" w:rsidRDefault="005E1291" w:rsidP="005E1291">
      <w:pPr>
        <w:contextualSpacing/>
        <w:jc w:val="both"/>
        <w:rPr>
          <w:rFonts w:cs="Times New Roman"/>
          <w:b/>
          <w:sz w:val="28"/>
          <w:szCs w:val="28"/>
        </w:rPr>
      </w:pPr>
      <w:r w:rsidRPr="00CA5982">
        <w:rPr>
          <w:rFonts w:cs="Times New Roman"/>
          <w:b/>
          <w:sz w:val="28"/>
          <w:szCs w:val="28"/>
        </w:rPr>
        <w:t>Для заочной формы обучения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Объем дисциплины – 2 зачетные единицы </w:t>
      </w:r>
      <w:proofErr w:type="gramStart"/>
      <w:r w:rsidRPr="00CA5982">
        <w:rPr>
          <w:rFonts w:cs="Times New Roman"/>
          <w:sz w:val="28"/>
          <w:szCs w:val="28"/>
        </w:rPr>
        <w:t>( 72</w:t>
      </w:r>
      <w:proofErr w:type="gramEnd"/>
      <w:r w:rsidRPr="00CA5982">
        <w:rPr>
          <w:rFonts w:cs="Times New Roman"/>
          <w:sz w:val="28"/>
          <w:szCs w:val="28"/>
        </w:rPr>
        <w:t xml:space="preserve"> час.), в том числе: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лекции – 4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 xml:space="preserve">лабораторные работы </w:t>
      </w:r>
      <w:r w:rsidR="005E1291" w:rsidRPr="00CA5982">
        <w:rPr>
          <w:rFonts w:cs="Times New Roman"/>
          <w:sz w:val="28"/>
          <w:szCs w:val="28"/>
        </w:rPr>
        <w:t xml:space="preserve">– </w:t>
      </w:r>
      <w:r w:rsidRPr="00CA5982">
        <w:rPr>
          <w:rFonts w:cs="Times New Roman"/>
          <w:sz w:val="28"/>
          <w:szCs w:val="28"/>
        </w:rPr>
        <w:t>4</w:t>
      </w:r>
      <w:r w:rsidR="005E1291" w:rsidRPr="00CA5982">
        <w:rPr>
          <w:rFonts w:cs="Times New Roman"/>
          <w:sz w:val="28"/>
          <w:szCs w:val="28"/>
        </w:rPr>
        <w:t xml:space="preserve"> час.</w:t>
      </w:r>
    </w:p>
    <w:p w:rsidR="005E1291" w:rsidRPr="00CA5982" w:rsidRDefault="005E1291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самостоятельная работа –</w:t>
      </w:r>
      <w:r w:rsidR="00503086" w:rsidRPr="00CA5982">
        <w:rPr>
          <w:rFonts w:cs="Times New Roman"/>
          <w:sz w:val="28"/>
          <w:szCs w:val="28"/>
        </w:rPr>
        <w:t xml:space="preserve"> </w:t>
      </w:r>
      <w:r w:rsidRPr="00CA5982">
        <w:rPr>
          <w:rFonts w:cs="Times New Roman"/>
          <w:sz w:val="28"/>
          <w:szCs w:val="28"/>
        </w:rPr>
        <w:t>6</w:t>
      </w:r>
      <w:r w:rsidR="00503086" w:rsidRPr="00CA5982">
        <w:rPr>
          <w:rFonts w:cs="Times New Roman"/>
          <w:sz w:val="28"/>
          <w:szCs w:val="28"/>
        </w:rPr>
        <w:t>0</w:t>
      </w:r>
      <w:r w:rsidRPr="00CA5982">
        <w:rPr>
          <w:rFonts w:cs="Times New Roman"/>
          <w:sz w:val="28"/>
          <w:szCs w:val="28"/>
        </w:rPr>
        <w:t xml:space="preserve"> час.</w:t>
      </w:r>
    </w:p>
    <w:p w:rsidR="00503086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контроль – 4 час.</w:t>
      </w:r>
    </w:p>
    <w:p w:rsidR="005E1291" w:rsidRPr="00CA5982" w:rsidRDefault="00503086" w:rsidP="005E1291">
      <w:pPr>
        <w:contextualSpacing/>
        <w:jc w:val="both"/>
        <w:rPr>
          <w:rFonts w:cs="Times New Roman"/>
          <w:sz w:val="28"/>
          <w:szCs w:val="28"/>
        </w:rPr>
      </w:pPr>
      <w:r w:rsidRPr="00CA5982">
        <w:rPr>
          <w:rFonts w:cs="Times New Roman"/>
          <w:sz w:val="28"/>
          <w:szCs w:val="28"/>
        </w:rPr>
        <w:t>ф</w:t>
      </w:r>
      <w:r w:rsidR="005E1291" w:rsidRPr="00CA5982">
        <w:rPr>
          <w:rFonts w:cs="Times New Roman"/>
          <w:sz w:val="28"/>
          <w:szCs w:val="28"/>
        </w:rPr>
        <w:t>орма контроля знаний –  зачет.</w:t>
      </w:r>
    </w:p>
    <w:p w:rsidR="005E1291" w:rsidRPr="00CA5982" w:rsidRDefault="005E1291" w:rsidP="00632136">
      <w:pPr>
        <w:contextualSpacing/>
        <w:jc w:val="both"/>
        <w:rPr>
          <w:rFonts w:cs="Times New Roman"/>
          <w:sz w:val="28"/>
          <w:szCs w:val="28"/>
        </w:rPr>
      </w:pPr>
    </w:p>
    <w:sectPr w:rsidR="005E1291" w:rsidRPr="00CA598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206AF8"/>
    <w:rsid w:val="00305AE6"/>
    <w:rsid w:val="00503086"/>
    <w:rsid w:val="00534139"/>
    <w:rsid w:val="00590D9F"/>
    <w:rsid w:val="005E1291"/>
    <w:rsid w:val="005F62F5"/>
    <w:rsid w:val="00632136"/>
    <w:rsid w:val="00635A8F"/>
    <w:rsid w:val="0065141A"/>
    <w:rsid w:val="00771F34"/>
    <w:rsid w:val="007D6353"/>
    <w:rsid w:val="007E3C95"/>
    <w:rsid w:val="007F373E"/>
    <w:rsid w:val="008620E0"/>
    <w:rsid w:val="0088223B"/>
    <w:rsid w:val="009256E8"/>
    <w:rsid w:val="00981FF0"/>
    <w:rsid w:val="00A458CD"/>
    <w:rsid w:val="00AB42D5"/>
    <w:rsid w:val="00C12BE7"/>
    <w:rsid w:val="00CA35C1"/>
    <w:rsid w:val="00CA5982"/>
    <w:rsid w:val="00D06585"/>
    <w:rsid w:val="00D33CFD"/>
    <w:rsid w:val="00D5166C"/>
    <w:rsid w:val="00DA0C20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AC2C-48CA-4811-B35B-58DD9A4E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2017-12-15T09:42:00Z</dcterms:created>
  <dcterms:modified xsi:type="dcterms:W3CDTF">2017-12-15T09:42:00Z</dcterms:modified>
</cp:coreProperties>
</file>