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7A" w:rsidRPr="00104973" w:rsidRDefault="006A3F7A" w:rsidP="006A3F7A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A3F7A" w:rsidRDefault="00382992" w:rsidP="006A3F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Pr="00597550">
        <w:rPr>
          <w:sz w:val="28"/>
          <w:szCs w:val="28"/>
        </w:rPr>
        <w:t xml:space="preserve"> </w:t>
      </w:r>
      <w:r w:rsidR="006A3F7A">
        <w:rPr>
          <w:sz w:val="28"/>
          <w:szCs w:val="28"/>
        </w:rPr>
        <w:t>образования</w:t>
      </w: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6A3F7A" w:rsidRDefault="00382992" w:rsidP="006A3F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6A3F7A">
        <w:rPr>
          <w:sz w:val="28"/>
          <w:szCs w:val="28"/>
        </w:rPr>
        <w:t>О ПГУПС)</w:t>
      </w:r>
    </w:p>
    <w:p w:rsidR="006A3F7A" w:rsidRPr="00104973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Pr="00104973" w:rsidRDefault="006A3F7A" w:rsidP="006A3F7A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Основания и фундаменты</w:t>
      </w:r>
      <w:r w:rsidRPr="00104973">
        <w:rPr>
          <w:sz w:val="28"/>
          <w:szCs w:val="28"/>
        </w:rPr>
        <w:t>»</w:t>
      </w:r>
    </w:p>
    <w:p w:rsidR="006A3F7A" w:rsidRPr="00104973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Pr="00104973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Pr="00104973" w:rsidRDefault="006A3F7A" w:rsidP="006A3F7A">
      <w:pPr>
        <w:spacing w:line="240" w:lineRule="auto"/>
        <w:ind w:left="5245"/>
        <w:rPr>
          <w:sz w:val="28"/>
          <w:szCs w:val="28"/>
        </w:rPr>
      </w:pPr>
    </w:p>
    <w:p w:rsidR="006A3F7A" w:rsidRPr="00104973" w:rsidRDefault="006A3F7A" w:rsidP="006A3F7A">
      <w:pPr>
        <w:spacing w:line="240" w:lineRule="auto"/>
        <w:ind w:left="5245"/>
        <w:rPr>
          <w:sz w:val="28"/>
          <w:szCs w:val="28"/>
        </w:rPr>
      </w:pPr>
    </w:p>
    <w:p w:rsidR="006A3F7A" w:rsidRDefault="006A3F7A" w:rsidP="006A3F7A">
      <w:pPr>
        <w:spacing w:line="240" w:lineRule="auto"/>
        <w:ind w:left="5245"/>
        <w:rPr>
          <w:sz w:val="28"/>
          <w:szCs w:val="28"/>
        </w:rPr>
      </w:pPr>
    </w:p>
    <w:p w:rsidR="006A3F7A" w:rsidRDefault="006A3F7A" w:rsidP="006A3F7A">
      <w:pPr>
        <w:spacing w:line="240" w:lineRule="auto"/>
        <w:ind w:left="5245"/>
        <w:rPr>
          <w:sz w:val="28"/>
          <w:szCs w:val="28"/>
        </w:rPr>
      </w:pPr>
    </w:p>
    <w:p w:rsidR="006A3F7A" w:rsidRDefault="006A3F7A" w:rsidP="006A3F7A">
      <w:pPr>
        <w:spacing w:line="240" w:lineRule="auto"/>
        <w:ind w:left="5245"/>
        <w:rPr>
          <w:sz w:val="28"/>
          <w:szCs w:val="28"/>
        </w:rPr>
      </w:pPr>
    </w:p>
    <w:p w:rsidR="006A3F7A" w:rsidRDefault="006A3F7A" w:rsidP="006A3F7A">
      <w:pPr>
        <w:spacing w:line="240" w:lineRule="auto"/>
        <w:ind w:left="5245"/>
        <w:rPr>
          <w:sz w:val="28"/>
          <w:szCs w:val="28"/>
        </w:rPr>
      </w:pPr>
    </w:p>
    <w:p w:rsidR="006A3F7A" w:rsidRPr="00104973" w:rsidRDefault="006A3F7A" w:rsidP="006A3F7A">
      <w:pPr>
        <w:spacing w:line="240" w:lineRule="auto"/>
        <w:ind w:left="5245"/>
        <w:rPr>
          <w:sz w:val="28"/>
          <w:szCs w:val="28"/>
        </w:rPr>
      </w:pPr>
    </w:p>
    <w:p w:rsidR="006A3F7A" w:rsidRPr="00104973" w:rsidRDefault="006A3F7A" w:rsidP="006A3F7A">
      <w:pPr>
        <w:spacing w:line="240" w:lineRule="auto"/>
        <w:ind w:left="5245"/>
        <w:rPr>
          <w:sz w:val="28"/>
          <w:szCs w:val="28"/>
        </w:rPr>
      </w:pPr>
    </w:p>
    <w:p w:rsidR="006A3F7A" w:rsidRPr="00104973" w:rsidRDefault="006A3F7A" w:rsidP="006A3F7A">
      <w:pPr>
        <w:spacing w:line="240" w:lineRule="auto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6A3F7A" w:rsidRPr="00104973" w:rsidRDefault="006A3F7A" w:rsidP="006A3F7A">
      <w:pPr>
        <w:spacing w:line="240" w:lineRule="auto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6A3F7A" w:rsidRPr="00104973" w:rsidRDefault="006A3F7A" w:rsidP="006A3F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«ГЕОЛОГИЯ»  (Б1.Б.13.2)</w:t>
      </w: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5B5963" w:rsidRPr="00104973" w:rsidRDefault="005B5963" w:rsidP="006A3F7A">
      <w:pPr>
        <w:spacing w:line="240" w:lineRule="auto"/>
        <w:jc w:val="center"/>
        <w:rPr>
          <w:sz w:val="28"/>
          <w:szCs w:val="28"/>
        </w:rPr>
      </w:pPr>
    </w:p>
    <w:p w:rsidR="006A3F7A" w:rsidRPr="00104973" w:rsidRDefault="006A3F7A" w:rsidP="006A3F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08.03.01  «Строительство</w:t>
      </w:r>
      <w:r w:rsidRPr="00104973">
        <w:rPr>
          <w:sz w:val="28"/>
          <w:szCs w:val="28"/>
        </w:rPr>
        <w:t xml:space="preserve">» </w:t>
      </w: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Pr="00104973" w:rsidRDefault="006A3F7A" w:rsidP="006A3F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20B0A">
        <w:rPr>
          <w:sz w:val="28"/>
          <w:szCs w:val="28"/>
        </w:rPr>
        <w:t>Водоснабжение и водоотведение</w:t>
      </w:r>
      <w:r>
        <w:rPr>
          <w:sz w:val="28"/>
          <w:szCs w:val="28"/>
        </w:rPr>
        <w:t>»</w:t>
      </w:r>
    </w:p>
    <w:p w:rsidR="006A3F7A" w:rsidRPr="00104973" w:rsidRDefault="006A3F7A" w:rsidP="006A3F7A">
      <w:pPr>
        <w:spacing w:line="240" w:lineRule="auto"/>
        <w:jc w:val="center"/>
        <w:rPr>
          <w:i/>
          <w:sz w:val="28"/>
          <w:szCs w:val="28"/>
        </w:rPr>
      </w:pPr>
    </w:p>
    <w:p w:rsidR="006A3F7A" w:rsidRPr="00104973" w:rsidRDefault="006A3F7A" w:rsidP="006A3F7A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очная, заочная</w:t>
      </w:r>
    </w:p>
    <w:p w:rsidR="006A3F7A" w:rsidRPr="00104973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Pr="00104973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Pr="00104973" w:rsidRDefault="006A3F7A" w:rsidP="006A3F7A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6A3F7A" w:rsidRPr="00597550" w:rsidRDefault="00382992" w:rsidP="006A3F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597550">
        <w:rPr>
          <w:sz w:val="28"/>
          <w:szCs w:val="28"/>
        </w:rPr>
        <w:t>8</w:t>
      </w:r>
    </w:p>
    <w:p w:rsidR="00C86E5F" w:rsidRPr="00D2714B" w:rsidRDefault="00A34525" w:rsidP="00A3452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57723" cy="8810625"/>
            <wp:effectExtent l="0" t="0" r="0" b="0"/>
            <wp:docPr id="4" name="Рисунок 4" descr="C:\Users\you\Documents\Моя папка)\2018г\ВВБ2018!!!\ВВБ2018\Геология\Лист согласований  РП ге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ou\Documents\Моя папка)\2018г\ВВБ2018!!!\ВВБ2018\Геология\Лист согласований  РП геолог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309" b="1126"/>
                    <a:stretch/>
                  </pic:blipFill>
                  <pic:spPr bwMode="auto">
                    <a:xfrm>
                      <a:off x="0" y="0"/>
                      <a:ext cx="6264933" cy="882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3F7A" w:rsidRPr="00104973">
        <w:rPr>
          <w:sz w:val="28"/>
          <w:szCs w:val="28"/>
        </w:rPr>
        <w:br w:type="page"/>
      </w:r>
    </w:p>
    <w:p w:rsidR="00B51DE2" w:rsidRPr="00372DDE" w:rsidRDefault="00B51DE2" w:rsidP="00C86E5F">
      <w:pPr>
        <w:pStyle w:val="ad"/>
      </w:pPr>
      <w:r w:rsidRPr="00372DDE"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686679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686679">
        <w:rPr>
          <w:sz w:val="28"/>
          <w:szCs w:val="28"/>
        </w:rPr>
        <w:t>марта 2015</w:t>
      </w:r>
      <w:r w:rsidRPr="00D2714B">
        <w:rPr>
          <w:sz w:val="28"/>
          <w:szCs w:val="28"/>
        </w:rPr>
        <w:t xml:space="preserve"> г., приказ № </w:t>
      </w:r>
      <w:r w:rsidR="00686679">
        <w:rPr>
          <w:sz w:val="28"/>
          <w:szCs w:val="28"/>
        </w:rPr>
        <w:t>201</w:t>
      </w:r>
      <w:r w:rsidR="00802950">
        <w:rPr>
          <w:sz w:val="28"/>
          <w:szCs w:val="28"/>
        </w:rPr>
        <w:t xml:space="preserve"> </w:t>
      </w:r>
      <w:r w:rsidR="00686679" w:rsidRPr="00686679">
        <w:rPr>
          <w:sz w:val="28"/>
          <w:szCs w:val="28"/>
        </w:rPr>
        <w:t>по направлению 08.03.01«Строительство», по дисциплине «Геология».</w:t>
      </w:r>
    </w:p>
    <w:p w:rsidR="00686679" w:rsidRDefault="0068667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86679">
        <w:rPr>
          <w:sz w:val="28"/>
          <w:szCs w:val="28"/>
        </w:rPr>
        <w:t xml:space="preserve">Целью изучения дисциплины является </w:t>
      </w:r>
      <w:r w:rsidRPr="00686679">
        <w:rPr>
          <w:color w:val="000000"/>
          <w:spacing w:val="-7"/>
          <w:sz w:val="28"/>
          <w:szCs w:val="28"/>
        </w:rPr>
        <w:t>приоб</w:t>
      </w:r>
      <w:r w:rsidRPr="00686679">
        <w:rPr>
          <w:color w:val="000000"/>
          <w:spacing w:val="-8"/>
          <w:sz w:val="28"/>
          <w:szCs w:val="28"/>
        </w:rPr>
        <w:t>ретение теоретических знаний о геологической среде, об услови</w:t>
      </w:r>
      <w:r w:rsidRPr="00686679">
        <w:rPr>
          <w:color w:val="000000"/>
          <w:spacing w:val="-7"/>
          <w:sz w:val="28"/>
          <w:szCs w:val="28"/>
        </w:rPr>
        <w:t xml:space="preserve">ях ее формирования и закономерностях изменения под влиянием различных </w:t>
      </w:r>
      <w:r w:rsidRPr="00686679">
        <w:rPr>
          <w:color w:val="000000"/>
          <w:spacing w:val="-11"/>
          <w:sz w:val="28"/>
          <w:szCs w:val="28"/>
        </w:rPr>
        <w:t>техногенных воздействий.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86679" w:rsidRDefault="00686679" w:rsidP="00686679">
      <w:pPr>
        <w:shd w:val="clear" w:color="auto" w:fill="FFFFFF"/>
        <w:autoSpaceDE w:val="0"/>
        <w:autoSpaceDN w:val="0"/>
        <w:adjustRightInd w:val="0"/>
        <w:spacing w:line="307" w:lineRule="exact"/>
        <w:ind w:firstLine="851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изучение состава, условия образования и форм залегания важней</w:t>
      </w:r>
      <w:r>
        <w:rPr>
          <w:color w:val="000000"/>
          <w:spacing w:val="-11"/>
          <w:sz w:val="28"/>
          <w:szCs w:val="28"/>
        </w:rPr>
        <w:t>ших   генетических типов горных пород;</w:t>
      </w:r>
    </w:p>
    <w:p w:rsidR="00686679" w:rsidRDefault="00686679" w:rsidP="00686679">
      <w:pPr>
        <w:shd w:val="clear" w:color="auto" w:fill="FFFFFF"/>
        <w:autoSpaceDE w:val="0"/>
        <w:autoSpaceDN w:val="0"/>
        <w:adjustRightInd w:val="0"/>
        <w:spacing w:line="307" w:lineRule="exact"/>
        <w:ind w:firstLine="851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 знакомство с важнейшими эндогенными процессами и их влиянием</w:t>
      </w:r>
      <w:r w:rsidR="003C1B25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на   условия строительства и эксплуатации промышленных и граж</w:t>
      </w:r>
      <w:r>
        <w:rPr>
          <w:color w:val="000000"/>
          <w:spacing w:val="-12"/>
          <w:sz w:val="28"/>
          <w:szCs w:val="28"/>
        </w:rPr>
        <w:t>данских сооружений;</w:t>
      </w:r>
    </w:p>
    <w:p w:rsidR="00686679" w:rsidRDefault="00686679" w:rsidP="00686679">
      <w:pPr>
        <w:shd w:val="clear" w:color="auto" w:fill="FFFFFF"/>
        <w:autoSpaceDE w:val="0"/>
        <w:autoSpaceDN w:val="0"/>
        <w:adjustRightInd w:val="0"/>
        <w:spacing w:line="307" w:lineRule="exact"/>
        <w:ind w:firstLine="851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>
        <w:rPr>
          <w:color w:val="000000"/>
          <w:spacing w:val="-8"/>
          <w:sz w:val="28"/>
          <w:szCs w:val="28"/>
        </w:rPr>
        <w:t>изучение гидрологических условий и их роли в строительной оцен</w:t>
      </w:r>
      <w:r>
        <w:rPr>
          <w:color w:val="000000"/>
          <w:spacing w:val="-13"/>
          <w:sz w:val="28"/>
          <w:szCs w:val="28"/>
        </w:rPr>
        <w:t>ке местности;</w:t>
      </w:r>
    </w:p>
    <w:p w:rsidR="00686679" w:rsidRDefault="00686679" w:rsidP="00686679">
      <w:pPr>
        <w:shd w:val="clear" w:color="auto" w:fill="FFFFFF"/>
        <w:autoSpaceDE w:val="0"/>
        <w:autoSpaceDN w:val="0"/>
        <w:adjustRightInd w:val="0"/>
        <w:spacing w:line="307" w:lineRule="exact"/>
        <w:ind w:firstLine="851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 изучение    важнейших    экзогенных    геологических    инженерно-</w:t>
      </w:r>
      <w:r>
        <w:rPr>
          <w:color w:val="000000"/>
          <w:spacing w:val="-12"/>
          <w:sz w:val="28"/>
          <w:szCs w:val="28"/>
        </w:rPr>
        <w:t>геологических процессов;</w:t>
      </w:r>
    </w:p>
    <w:p w:rsidR="00686679" w:rsidRDefault="00686679" w:rsidP="0068667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07" w:lineRule="exact"/>
        <w:ind w:firstLine="851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знакомство с основами инженерно-геологических изысканий для</w:t>
      </w:r>
      <w:r w:rsidR="0080295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промышленных и гражданских сооружений.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372DDE" w:rsidRDefault="00B51DE2" w:rsidP="00372DDE">
      <w:pPr>
        <w:pStyle w:val="ad"/>
      </w:pPr>
      <w:r w:rsidRPr="00372DDE"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E1D2E" w:rsidRDefault="008E1D2E" w:rsidP="008E1D2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гидро-, атмо-, лито- и техносферами;</w:t>
      </w:r>
    </w:p>
    <w:p w:rsidR="008E1D2E" w:rsidRDefault="008E1D2E" w:rsidP="008E1D2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законы геологии, гидрогеологии, генезис и классификацию пород и классификацию грунтов, иметь представление об инженерно-геологических изысканиях. 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E1D2E" w:rsidRDefault="008E1D2E" w:rsidP="008E1D2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распознавать элементы экосистемы на топопланах,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8E1D2E" w:rsidRPr="0071035D" w:rsidRDefault="008E1D2E" w:rsidP="008E1D2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решать простейшие задачи инженерной геологии, уметь читать геологическую графику. 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E1D2E" w:rsidRDefault="008E1D2E" w:rsidP="008E1D2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первичными навыками и основными методами решения математических задач по геологии.</w:t>
      </w:r>
    </w:p>
    <w:p w:rsidR="00985000" w:rsidRDefault="00B51DE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802950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B2501C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EB4117" w:rsidRDefault="00EB4117" w:rsidP="00EB4117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>соответствующи</w:t>
      </w:r>
      <w:r>
        <w:rPr>
          <w:sz w:val="28"/>
          <w:szCs w:val="28"/>
        </w:rPr>
        <w:t>х</w:t>
      </w:r>
      <w:r w:rsidRPr="00A52159">
        <w:rPr>
          <w:sz w:val="28"/>
          <w:szCs w:val="28"/>
        </w:rPr>
        <w:t xml:space="preserve"> </w:t>
      </w:r>
      <w:r w:rsidRPr="00CB0FBD">
        <w:rPr>
          <w:sz w:val="28"/>
          <w:szCs w:val="28"/>
        </w:rPr>
        <w:t>видам профессиональной деятельности, на которые ориентирована программа бакалавриата:</w:t>
      </w:r>
    </w:p>
    <w:p w:rsidR="00EB4117" w:rsidRPr="0074170D" w:rsidRDefault="00EB4117" w:rsidP="00EB4117">
      <w:pPr>
        <w:widowControl/>
        <w:spacing w:line="240" w:lineRule="auto"/>
        <w:ind w:firstLine="851"/>
        <w:rPr>
          <w:b/>
          <w:iCs/>
          <w:sz w:val="28"/>
          <w:szCs w:val="28"/>
        </w:rPr>
      </w:pPr>
      <w:r w:rsidRPr="0074170D">
        <w:rPr>
          <w:b/>
          <w:iCs/>
          <w:sz w:val="28"/>
          <w:szCs w:val="28"/>
        </w:rPr>
        <w:t>изыскательская и проектно-конструкторская деятельность:</w:t>
      </w:r>
    </w:p>
    <w:p w:rsidR="00EB4117" w:rsidRDefault="00EB4117" w:rsidP="00EB41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 знать 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 (ПК-1);</w:t>
      </w:r>
    </w:p>
    <w:p w:rsidR="00EB4117" w:rsidRDefault="00EB4117" w:rsidP="00EB4117">
      <w:pPr>
        <w:widowControl/>
        <w:spacing w:line="240" w:lineRule="auto"/>
        <w:ind w:firstLine="851"/>
        <w:rPr>
          <w:sz w:val="28"/>
          <w:szCs w:val="28"/>
        </w:rPr>
      </w:pPr>
      <w:r w:rsidRPr="00CB0FBD">
        <w:rPr>
          <w:sz w:val="28"/>
          <w:szCs w:val="28"/>
        </w:rPr>
        <w:t xml:space="preserve">– </w:t>
      </w:r>
      <w:r>
        <w:rPr>
          <w:sz w:val="28"/>
          <w:szCs w:val="28"/>
        </w:rPr>
        <w:t>владеть методами проведения инженерных изысканий, технологией проектирований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автоматизированного проектирования (ПК-2);</w:t>
      </w:r>
    </w:p>
    <w:p w:rsidR="00EB4117" w:rsidRPr="0074170D" w:rsidRDefault="00EB4117" w:rsidP="00EB4117">
      <w:pPr>
        <w:widowControl/>
        <w:spacing w:line="240" w:lineRule="auto"/>
        <w:ind w:firstLine="851"/>
        <w:rPr>
          <w:b/>
          <w:iCs/>
          <w:sz w:val="28"/>
          <w:szCs w:val="28"/>
        </w:rPr>
      </w:pPr>
      <w:r w:rsidRPr="0074170D">
        <w:rPr>
          <w:b/>
          <w:iCs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EB4117" w:rsidRDefault="00EB4117" w:rsidP="00EB4117">
      <w:pPr>
        <w:widowControl/>
        <w:spacing w:line="240" w:lineRule="auto"/>
        <w:ind w:firstLine="851"/>
        <w:rPr>
          <w:sz w:val="28"/>
          <w:szCs w:val="28"/>
        </w:rPr>
      </w:pPr>
      <w:r w:rsidRPr="00CB0FBD">
        <w:rPr>
          <w:sz w:val="28"/>
          <w:szCs w:val="28"/>
        </w:rPr>
        <w:t xml:space="preserve">– </w:t>
      </w:r>
      <w:r>
        <w:rPr>
          <w:sz w:val="28"/>
          <w:szCs w:val="28"/>
        </w:rPr>
        <w:t>способность участвовать в проектировании и изыскании объектов профессиональной деятельности (ПК-4);</w:t>
      </w:r>
    </w:p>
    <w:p w:rsidR="00EB4117" w:rsidRPr="00065485" w:rsidRDefault="00EB4117" w:rsidP="00EB411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065485">
        <w:rPr>
          <w:b/>
          <w:sz w:val="28"/>
          <w:szCs w:val="28"/>
        </w:rPr>
        <w:t>кспериментально-исследовательская деятельность:</w:t>
      </w:r>
    </w:p>
    <w:p w:rsidR="00EB4117" w:rsidRPr="0074170D" w:rsidRDefault="00EB4117" w:rsidP="00EB4117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065485">
        <w:rPr>
          <w:sz w:val="28"/>
          <w:szCs w:val="28"/>
        </w:rPr>
        <w:t>способностью составлять отчеты по выполненным работам, участвовать во внедрении результатов исследований и практических разработок (ПК-15).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B2501C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B2501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A7412E" w:rsidRDefault="00A7412E" w:rsidP="007738F7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7412E" w:rsidRPr="00D2714B" w:rsidRDefault="00A7412E" w:rsidP="00A741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A7412E" w:rsidRPr="00D2714B" w:rsidRDefault="00A7412E" w:rsidP="00A741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412E" w:rsidRDefault="00A7412E" w:rsidP="00A7412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767628">
        <w:rPr>
          <w:sz w:val="28"/>
          <w:szCs w:val="28"/>
        </w:rPr>
        <w:t>«</w:t>
      </w:r>
      <w:r>
        <w:rPr>
          <w:sz w:val="28"/>
          <w:szCs w:val="28"/>
        </w:rPr>
        <w:t>Геология</w:t>
      </w:r>
      <w:r w:rsidRPr="0076762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Б1.Б.13.2</w:t>
      </w:r>
      <w:r w:rsidRPr="00D2714B">
        <w:rPr>
          <w:sz w:val="28"/>
          <w:szCs w:val="28"/>
        </w:rPr>
        <w:t xml:space="preserve">) относится к </w:t>
      </w:r>
      <w:r w:rsidRPr="005F7F0E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9C5409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для </w:t>
      </w:r>
      <w:r w:rsidRPr="00D2714B">
        <w:rPr>
          <w:sz w:val="28"/>
          <w:szCs w:val="28"/>
        </w:rPr>
        <w:t>обучающегося.</w:t>
      </w:r>
    </w:p>
    <w:p w:rsidR="00A7412E" w:rsidRDefault="00A7412E" w:rsidP="007738F7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7738F7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B51DE2"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620B0A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EB4117" w:rsidRDefault="009C5409" w:rsidP="00820B42">
      <w:pPr>
        <w:widowControl/>
        <w:spacing w:line="240" w:lineRule="auto"/>
        <w:ind w:firstLine="851"/>
        <w:rPr>
          <w:sz w:val="27"/>
          <w:szCs w:val="27"/>
        </w:rPr>
      </w:pPr>
      <w:r w:rsidRPr="00EB4117">
        <w:rPr>
          <w:sz w:val="27"/>
          <w:szCs w:val="27"/>
        </w:rPr>
        <w:t>Для очной формы обучения: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60"/>
        <w:gridCol w:w="1560"/>
      </w:tblGrid>
      <w:tr w:rsidR="00B51DE2" w:rsidRPr="006B29D5" w:rsidTr="009C5409">
        <w:trPr>
          <w:jc w:val="center"/>
        </w:trPr>
        <w:tc>
          <w:tcPr>
            <w:tcW w:w="5353" w:type="dxa"/>
            <w:vMerge w:val="restart"/>
            <w:vAlign w:val="center"/>
          </w:tcPr>
          <w:p w:rsidR="00B51DE2" w:rsidRPr="006B29D5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860" w:type="dxa"/>
            <w:vMerge w:val="restart"/>
            <w:vAlign w:val="center"/>
          </w:tcPr>
          <w:p w:rsidR="00B51DE2" w:rsidRPr="006B29D5" w:rsidRDefault="00B51DE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B51DE2" w:rsidRPr="006B29D5" w:rsidRDefault="00B51DE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6B29D5">
              <w:rPr>
                <w:b/>
                <w:sz w:val="26"/>
                <w:szCs w:val="26"/>
              </w:rPr>
              <w:t>Семестр</w:t>
            </w:r>
          </w:p>
        </w:tc>
      </w:tr>
      <w:tr w:rsidR="009C5409" w:rsidRPr="006B29D5" w:rsidTr="009C5409">
        <w:trPr>
          <w:jc w:val="center"/>
        </w:trPr>
        <w:tc>
          <w:tcPr>
            <w:tcW w:w="5353" w:type="dxa"/>
            <w:vMerge/>
            <w:vAlign w:val="center"/>
          </w:tcPr>
          <w:p w:rsidR="009C5409" w:rsidRPr="006B29D5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  <w:vMerge/>
            <w:vAlign w:val="center"/>
          </w:tcPr>
          <w:p w:rsidR="009C5409" w:rsidRPr="006B29D5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C5409" w:rsidRPr="006B29D5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6B29D5">
              <w:rPr>
                <w:b/>
                <w:sz w:val="26"/>
                <w:szCs w:val="26"/>
              </w:rPr>
              <w:t>2</w:t>
            </w:r>
          </w:p>
        </w:tc>
      </w:tr>
      <w:tr w:rsidR="000A1C70" w:rsidRPr="006B29D5" w:rsidTr="00B53027">
        <w:trPr>
          <w:trHeight w:val="1964"/>
          <w:jc w:val="center"/>
        </w:trPr>
        <w:tc>
          <w:tcPr>
            <w:tcW w:w="5353" w:type="dxa"/>
            <w:vAlign w:val="center"/>
          </w:tcPr>
          <w:p w:rsidR="000A1C70" w:rsidRPr="006B29D5" w:rsidRDefault="000A1C70" w:rsidP="00B5302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0A1C70" w:rsidRPr="006B29D5" w:rsidRDefault="000A1C70" w:rsidP="00B530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В том числе:</w:t>
            </w:r>
          </w:p>
          <w:p w:rsidR="000A1C70" w:rsidRPr="006B29D5" w:rsidRDefault="000A1C70" w:rsidP="00B5302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лекции (Л)</w:t>
            </w:r>
          </w:p>
          <w:p w:rsidR="000A1C70" w:rsidRPr="006B29D5" w:rsidRDefault="000A1C70" w:rsidP="00B5302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практические занятия (ПЗ)</w:t>
            </w:r>
          </w:p>
          <w:p w:rsidR="000A1C70" w:rsidRPr="006B29D5" w:rsidRDefault="000A1C70" w:rsidP="00B5302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1860" w:type="dxa"/>
          </w:tcPr>
          <w:p w:rsidR="000A1C70" w:rsidRDefault="000A1C70" w:rsidP="00B530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A1C70" w:rsidRDefault="000A1C70" w:rsidP="00B530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  <w:p w:rsidR="000A1C70" w:rsidRDefault="000A1C70" w:rsidP="00B530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A1C70" w:rsidRDefault="000A1C70" w:rsidP="00B530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0A1C70" w:rsidRDefault="000A1C70" w:rsidP="00B530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A1C70" w:rsidRPr="006B29D5" w:rsidRDefault="000A1C70" w:rsidP="00B530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60" w:type="dxa"/>
          </w:tcPr>
          <w:p w:rsidR="000A1C70" w:rsidRDefault="000A1C70" w:rsidP="000D0C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A1C70" w:rsidRDefault="000A1C70" w:rsidP="000D0C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  <w:p w:rsidR="000A1C70" w:rsidRDefault="000A1C70" w:rsidP="000D0C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A1C70" w:rsidRDefault="000A1C70" w:rsidP="000D0C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0A1C70" w:rsidRDefault="000A1C70" w:rsidP="000D0C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A1C70" w:rsidRPr="006B29D5" w:rsidRDefault="000A1C70" w:rsidP="000D0C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0A1C70" w:rsidRPr="006B29D5" w:rsidTr="009C5409">
        <w:trPr>
          <w:jc w:val="center"/>
        </w:trPr>
        <w:tc>
          <w:tcPr>
            <w:tcW w:w="5353" w:type="dxa"/>
            <w:vAlign w:val="center"/>
          </w:tcPr>
          <w:p w:rsidR="000A1C70" w:rsidRPr="006B29D5" w:rsidRDefault="000A1C7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860" w:type="dxa"/>
            <w:vAlign w:val="center"/>
          </w:tcPr>
          <w:p w:rsidR="000A1C70" w:rsidRPr="006B29D5" w:rsidRDefault="00E8038C" w:rsidP="00B530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560" w:type="dxa"/>
            <w:vAlign w:val="center"/>
          </w:tcPr>
          <w:p w:rsidR="000A1C70" w:rsidRPr="006B29D5" w:rsidRDefault="00E8038C" w:rsidP="000D0C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0A1C70" w:rsidRPr="006B29D5" w:rsidTr="009C5409">
        <w:trPr>
          <w:jc w:val="center"/>
        </w:trPr>
        <w:tc>
          <w:tcPr>
            <w:tcW w:w="5353" w:type="dxa"/>
            <w:vAlign w:val="center"/>
          </w:tcPr>
          <w:p w:rsidR="000A1C70" w:rsidRPr="006B29D5" w:rsidRDefault="000A1C7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Контроль</w:t>
            </w:r>
          </w:p>
        </w:tc>
        <w:tc>
          <w:tcPr>
            <w:tcW w:w="1860" w:type="dxa"/>
            <w:vAlign w:val="center"/>
          </w:tcPr>
          <w:p w:rsidR="000A1C70" w:rsidRPr="006B29D5" w:rsidRDefault="00E8038C" w:rsidP="00B530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0A1C70" w:rsidRPr="006B29D5" w:rsidRDefault="00E8038C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0A1C70" w:rsidRPr="006B29D5" w:rsidTr="009C5409">
        <w:trPr>
          <w:jc w:val="center"/>
        </w:trPr>
        <w:tc>
          <w:tcPr>
            <w:tcW w:w="5353" w:type="dxa"/>
            <w:vAlign w:val="center"/>
          </w:tcPr>
          <w:p w:rsidR="000A1C70" w:rsidRPr="006B29D5" w:rsidRDefault="000A1C7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860" w:type="dxa"/>
            <w:vAlign w:val="center"/>
          </w:tcPr>
          <w:p w:rsidR="000A1C70" w:rsidRPr="006B29D5" w:rsidRDefault="000A1C70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З</w:t>
            </w:r>
          </w:p>
        </w:tc>
        <w:tc>
          <w:tcPr>
            <w:tcW w:w="1560" w:type="dxa"/>
            <w:vAlign w:val="center"/>
          </w:tcPr>
          <w:p w:rsidR="000A1C70" w:rsidRPr="006B29D5" w:rsidRDefault="000A1C70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З</w:t>
            </w:r>
          </w:p>
        </w:tc>
      </w:tr>
      <w:tr w:rsidR="000A1C70" w:rsidRPr="006B29D5" w:rsidTr="009C5409">
        <w:trPr>
          <w:jc w:val="center"/>
        </w:trPr>
        <w:tc>
          <w:tcPr>
            <w:tcW w:w="5353" w:type="dxa"/>
            <w:vAlign w:val="center"/>
          </w:tcPr>
          <w:p w:rsidR="000A1C70" w:rsidRPr="006B29D5" w:rsidRDefault="000A1C7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Общая трудоемкость: час / з.е.</w:t>
            </w:r>
          </w:p>
        </w:tc>
        <w:tc>
          <w:tcPr>
            <w:tcW w:w="1860" w:type="dxa"/>
            <w:vAlign w:val="center"/>
          </w:tcPr>
          <w:p w:rsidR="000A1C70" w:rsidRPr="006B29D5" w:rsidRDefault="000A1C70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72/2</w:t>
            </w:r>
          </w:p>
        </w:tc>
        <w:tc>
          <w:tcPr>
            <w:tcW w:w="1560" w:type="dxa"/>
            <w:vAlign w:val="center"/>
          </w:tcPr>
          <w:p w:rsidR="000A1C70" w:rsidRPr="006B29D5" w:rsidRDefault="000A1C70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72/2</w:t>
            </w:r>
          </w:p>
        </w:tc>
      </w:tr>
    </w:tbl>
    <w:p w:rsidR="00B51DE2" w:rsidRPr="00620B0A" w:rsidRDefault="00B51DE2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62461" w:rsidRPr="00EB4117" w:rsidRDefault="00B51DE2" w:rsidP="00820B42">
      <w:pPr>
        <w:widowControl/>
        <w:tabs>
          <w:tab w:val="left" w:pos="851"/>
        </w:tabs>
        <w:spacing w:line="240" w:lineRule="auto"/>
        <w:ind w:firstLine="851"/>
        <w:rPr>
          <w:sz w:val="27"/>
          <w:szCs w:val="27"/>
        </w:rPr>
      </w:pPr>
      <w:r w:rsidRPr="00EB4117">
        <w:rPr>
          <w:sz w:val="27"/>
          <w:szCs w:val="27"/>
        </w:rPr>
        <w:t xml:space="preserve">Для заочной формы обучения: 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60"/>
        <w:gridCol w:w="1560"/>
      </w:tblGrid>
      <w:tr w:rsidR="00A62461" w:rsidRPr="006B29D5" w:rsidTr="00B931E4">
        <w:trPr>
          <w:jc w:val="center"/>
        </w:trPr>
        <w:tc>
          <w:tcPr>
            <w:tcW w:w="5353" w:type="dxa"/>
            <w:vMerge w:val="restart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860" w:type="dxa"/>
            <w:vMerge w:val="restart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6B29D5">
              <w:rPr>
                <w:b/>
                <w:sz w:val="26"/>
                <w:szCs w:val="26"/>
              </w:rPr>
              <w:t>Курс</w:t>
            </w:r>
          </w:p>
        </w:tc>
      </w:tr>
      <w:tr w:rsidR="00A62461" w:rsidRPr="006B29D5" w:rsidTr="00B931E4">
        <w:trPr>
          <w:jc w:val="center"/>
        </w:trPr>
        <w:tc>
          <w:tcPr>
            <w:tcW w:w="5353" w:type="dxa"/>
            <w:vMerge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  <w:vMerge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6B29D5">
              <w:rPr>
                <w:b/>
                <w:sz w:val="26"/>
                <w:szCs w:val="26"/>
              </w:rPr>
              <w:t>2</w:t>
            </w:r>
          </w:p>
        </w:tc>
      </w:tr>
      <w:tr w:rsidR="00A62461" w:rsidRPr="006B29D5" w:rsidTr="00B931E4">
        <w:trPr>
          <w:trHeight w:val="1870"/>
          <w:jc w:val="center"/>
        </w:trPr>
        <w:tc>
          <w:tcPr>
            <w:tcW w:w="5353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В том числе:</w:t>
            </w:r>
          </w:p>
          <w:p w:rsidR="00A62461" w:rsidRPr="006B29D5" w:rsidRDefault="00A62461" w:rsidP="00B931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лекции (Л)</w:t>
            </w:r>
          </w:p>
          <w:p w:rsidR="00A62461" w:rsidRPr="006B29D5" w:rsidRDefault="00A62461" w:rsidP="00B931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практические занятия (ПЗ)</w:t>
            </w:r>
          </w:p>
          <w:p w:rsidR="00A62461" w:rsidRPr="006B29D5" w:rsidRDefault="00A62461" w:rsidP="00B931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1860" w:type="dxa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A62461" w:rsidRPr="006B29D5" w:rsidRDefault="002E5505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14</w:t>
            </w:r>
          </w:p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8</w:t>
            </w:r>
          </w:p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-</w:t>
            </w:r>
          </w:p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A62461" w:rsidRPr="006B29D5" w:rsidRDefault="002E5505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14</w:t>
            </w:r>
          </w:p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8</w:t>
            </w:r>
          </w:p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-</w:t>
            </w:r>
          </w:p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6</w:t>
            </w:r>
          </w:p>
        </w:tc>
      </w:tr>
      <w:tr w:rsidR="00A62461" w:rsidRPr="006B29D5" w:rsidTr="00B931E4">
        <w:trPr>
          <w:jc w:val="center"/>
        </w:trPr>
        <w:tc>
          <w:tcPr>
            <w:tcW w:w="5353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860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54</w:t>
            </w:r>
          </w:p>
        </w:tc>
        <w:tc>
          <w:tcPr>
            <w:tcW w:w="1560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54</w:t>
            </w:r>
          </w:p>
        </w:tc>
      </w:tr>
      <w:tr w:rsidR="00A62461" w:rsidRPr="006B29D5" w:rsidTr="00B931E4">
        <w:trPr>
          <w:jc w:val="center"/>
        </w:trPr>
        <w:tc>
          <w:tcPr>
            <w:tcW w:w="5353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Контроль</w:t>
            </w:r>
          </w:p>
        </w:tc>
        <w:tc>
          <w:tcPr>
            <w:tcW w:w="1860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4</w:t>
            </w:r>
          </w:p>
        </w:tc>
      </w:tr>
      <w:tr w:rsidR="00A62461" w:rsidRPr="006B29D5" w:rsidTr="00B931E4">
        <w:trPr>
          <w:jc w:val="center"/>
        </w:trPr>
        <w:tc>
          <w:tcPr>
            <w:tcW w:w="5353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860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З, КЛР</w:t>
            </w:r>
          </w:p>
        </w:tc>
        <w:tc>
          <w:tcPr>
            <w:tcW w:w="1560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З, КЛР</w:t>
            </w:r>
          </w:p>
        </w:tc>
      </w:tr>
      <w:tr w:rsidR="00A62461" w:rsidRPr="006B29D5" w:rsidTr="00B931E4">
        <w:trPr>
          <w:jc w:val="center"/>
        </w:trPr>
        <w:tc>
          <w:tcPr>
            <w:tcW w:w="5353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Общая трудоемкость: час / з.е.</w:t>
            </w:r>
          </w:p>
        </w:tc>
        <w:tc>
          <w:tcPr>
            <w:tcW w:w="1860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72/2</w:t>
            </w:r>
          </w:p>
        </w:tc>
        <w:tc>
          <w:tcPr>
            <w:tcW w:w="1560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72/2</w:t>
            </w:r>
          </w:p>
        </w:tc>
      </w:tr>
    </w:tbl>
    <w:p w:rsidR="006B29D5" w:rsidRPr="006B29D5" w:rsidRDefault="006B29D5" w:rsidP="00820B42">
      <w:pPr>
        <w:widowControl/>
        <w:spacing w:line="240" w:lineRule="auto"/>
        <w:ind w:firstLine="0"/>
        <w:jc w:val="center"/>
        <w:rPr>
          <w:i/>
          <w:szCs w:val="16"/>
        </w:rPr>
      </w:pPr>
    </w:p>
    <w:p w:rsidR="00EB4117" w:rsidRDefault="00EB4117" w:rsidP="00820B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4170D">
        <w:rPr>
          <w:i/>
          <w:sz w:val="27"/>
          <w:szCs w:val="27"/>
        </w:rPr>
        <w:t>Примечания: «</w:t>
      </w:r>
      <w:r w:rsidR="006B29D5">
        <w:rPr>
          <w:i/>
          <w:sz w:val="27"/>
          <w:szCs w:val="27"/>
        </w:rPr>
        <w:t>Форма контроля знаний» – зачет (З</w:t>
      </w:r>
      <w:r w:rsidRPr="0074170D">
        <w:rPr>
          <w:i/>
          <w:sz w:val="27"/>
          <w:szCs w:val="27"/>
        </w:rPr>
        <w:t>), контрольная работа (КЛР).</w:t>
      </w:r>
    </w:p>
    <w:p w:rsidR="00B51DE2" w:rsidRPr="00D2714B" w:rsidRDefault="00B51DE2" w:rsidP="00820B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931E4" w:rsidRPr="00346357" w:rsidRDefault="00B931E4" w:rsidP="00B931E4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84"/>
        <w:gridCol w:w="6363"/>
      </w:tblGrid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№</w:t>
            </w:r>
          </w:p>
          <w:p w:rsidR="00B931E4" w:rsidRPr="00A21755" w:rsidRDefault="00B931E4" w:rsidP="00A21755">
            <w:pPr>
              <w:spacing w:line="240" w:lineRule="auto"/>
              <w:ind w:right="-135" w:firstLine="0"/>
              <w:jc w:val="center"/>
              <w:rPr>
                <w:b/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Наименование</w:t>
            </w:r>
          </w:p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B931E4" w:rsidRPr="00A21755" w:rsidTr="00A21755">
        <w:tc>
          <w:tcPr>
            <w:tcW w:w="9464" w:type="dxa"/>
            <w:gridSpan w:val="3"/>
            <w:shd w:val="clear" w:color="auto" w:fill="auto"/>
            <w:vAlign w:val="center"/>
          </w:tcPr>
          <w:p w:rsidR="00B931E4" w:rsidRPr="00A21755" w:rsidRDefault="00C86E5F" w:rsidP="00A2175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</w:t>
            </w:r>
            <w:r w:rsidR="00B931E4" w:rsidRPr="00A21755"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Введение.</w:t>
            </w:r>
          </w:p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Основные сведения о Земле</w:t>
            </w: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Строение Земли как совокупности внешних и внутренних геосфер. Физические поля Земли – гравитационное, электромагнитное, акустическое, тепловое, их использование в геофизике и геологии. Геотермический режим земной коры, понятия геотермической ступени и градиента. Химический состав земной коры.</w:t>
            </w:r>
          </w:p>
        </w:tc>
      </w:tr>
      <w:tr w:rsidR="00A21755" w:rsidRPr="00A21755" w:rsidTr="00A21755">
        <w:trPr>
          <w:trHeight w:val="708"/>
        </w:trPr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2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Минералы и горные </w:t>
            </w:r>
            <w:r w:rsidR="009003F0" w:rsidRPr="00A21755">
              <w:rPr>
                <w:sz w:val="24"/>
                <w:szCs w:val="24"/>
              </w:rPr>
              <w:t xml:space="preserve">породы: условия их образования, </w:t>
            </w:r>
            <w:r w:rsidRPr="00A21755">
              <w:rPr>
                <w:sz w:val="24"/>
                <w:szCs w:val="24"/>
              </w:rPr>
              <w:t>классификации, свойства</w:t>
            </w: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Определения минерала и горной породы, их классификации по условиям образования, внутреннему строению, химическому составу, свойствам. Эндогенные и экзогенные процессы образования минералов и горных пород. Интрузивные и эффузивные магматические горные породы (кислые, средние, основные, ультраосновные). Осадочные горные породы – обломочные, глинистые, химические и биохимические. Метаморфические горные породы. Строительные свойства различных пород, прогноз их изменения и возможности эффективного использования.</w:t>
            </w:r>
          </w:p>
        </w:tc>
      </w:tr>
      <w:tr w:rsidR="00B931E4" w:rsidRPr="00A21755" w:rsidTr="00A21755">
        <w:tc>
          <w:tcPr>
            <w:tcW w:w="9464" w:type="dxa"/>
            <w:gridSpan w:val="3"/>
            <w:shd w:val="clear" w:color="auto" w:fill="auto"/>
            <w:vAlign w:val="center"/>
          </w:tcPr>
          <w:p w:rsidR="00B931E4" w:rsidRPr="00A21755" w:rsidRDefault="00C86E5F" w:rsidP="00A2175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</w:t>
            </w:r>
            <w:r w:rsidR="00B931E4" w:rsidRPr="00A21755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3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Основы грунтоведения. Дисперсные грунты как природные многофазные динамические системы</w:t>
            </w: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Целесообразность выделения в строительных классификациях горных пород группы дисперсных грунтов – нецементированных обломочных (крупнообломочных и песчаных) и глинистых пород. Сложность состава: твердые частицы (скелет грунта), жидкая, газообразная фазы; иногда добавляются биота, лед. Разнообразие и сложность структурных связей между частицами при их общей слабости, иногда отсутствии (несвязные грунты). Изменения состояния и механических свойств при внешних природных и техногенных воздействиях.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Основные физические показатели грунтов: плотности, влажности, пористости, влагоемкости и водонасыщенности, водопроницаемости; для глинистых грунтов – также пределы пластичности, усадки, число пластичности, показатель текучести. Применение показателей в строительных классификациях грунтов. Минералогический и гранулометрический составы грунта. Виды воды – свободная гравитационная и капиллярная, прочно- и рыхлосвязанная, их взаимосвязи и влияние на свойства грунта. Закономерности строения диффузного слоя глинистых грунтов, проявления их при электроосмосе и электрофорезе. Чувствительность грунтов к нарушению природного сложения в связи с минеральным составом и характером структурных связей. Тиксотропия, поровое давление. Показатели сжимаемости и прочности грунтов</w:t>
            </w:r>
          </w:p>
        </w:tc>
      </w:tr>
      <w:tr w:rsidR="00B931E4" w:rsidRPr="00A21755" w:rsidTr="00A21755">
        <w:tc>
          <w:tcPr>
            <w:tcW w:w="9464" w:type="dxa"/>
            <w:gridSpan w:val="3"/>
            <w:shd w:val="clear" w:color="auto" w:fill="auto"/>
            <w:vAlign w:val="center"/>
          </w:tcPr>
          <w:p w:rsidR="00B931E4" w:rsidRPr="00A21755" w:rsidRDefault="00C86E5F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</w:t>
            </w:r>
            <w:r w:rsidR="00B931E4" w:rsidRPr="00A21755"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Геологическое время и геохронологическая шкала.</w:t>
            </w:r>
          </w:p>
          <w:p w:rsidR="00B931E4" w:rsidRPr="00A21755" w:rsidRDefault="00B931E4" w:rsidP="00A2175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Эндогенные геологические процессы: тектонические движения земной коры, вулканизм, землетрясения</w:t>
            </w:r>
          </w:p>
          <w:p w:rsidR="00B931E4" w:rsidRPr="00A21755" w:rsidRDefault="00B931E4" w:rsidP="00A217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Абсолютный и относительный возраст горных пород, методы определения. Геохронологическая шкала (эра, период, эпоха, век) и стратиграфическая (группа, система, отдел, ярус). Учет возраста породы при ее строительной характеристике; коренные и четвертичные отложения.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Тектонические движения земной коры, их классификация и характеристика. Значение различных видов для строительства. Нарушения первоначального залегания горных пород, дислокации складчатые и разрывные. Характеристика нарушенного залегания горных пород, влияние нарушений на их свойства.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Вулканизм и сейсмические явления (землетрясения). Виды землетрясений, сейсмические шкалы. Карта сейсмического районирования РФ. Микрорайонирование как учет конкретных инженерно-геологических условий строительной площадки</w:t>
            </w:r>
          </w:p>
        </w:tc>
      </w:tr>
      <w:tr w:rsidR="00B931E4" w:rsidRPr="00A21755" w:rsidTr="00A21755">
        <w:tc>
          <w:tcPr>
            <w:tcW w:w="9464" w:type="dxa"/>
            <w:gridSpan w:val="3"/>
            <w:shd w:val="clear" w:color="auto" w:fill="auto"/>
            <w:vAlign w:val="center"/>
          </w:tcPr>
          <w:p w:rsidR="00B931E4" w:rsidRPr="00A21755" w:rsidRDefault="00C86E5F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</w:t>
            </w:r>
            <w:r w:rsidR="00B931E4" w:rsidRPr="00A21755"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5</w:t>
            </w:r>
          </w:p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Основы гидрогеологии: подземные воды, их виды, состав, свойства. </w:t>
            </w:r>
          </w:p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Режим подземных вод, закономерности их движения</w:t>
            </w:r>
          </w:p>
          <w:p w:rsidR="00B931E4" w:rsidRPr="00A21755" w:rsidRDefault="00B931E4" w:rsidP="00A217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Виды и значение подземных вод, классификации в зависимости от происхождения, химического состава, физических свойств. Классификация по условиям залегания: верховодка, грунтовые, межпластовые воды. Артезианские воды и бассейны. Трещинные и карстовые воды. Режим подземных вод; состав гидрогеологических исследований, карты гидроизогипс, их построение и использование. Техногенные изменения гидрогеологических условий на территории крупных городов и промышленных комплексов.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Закономерности движения подземных вод. Закон фильтрации, коэффициент фильтрации, его определение в лабораторных и полевых условиях. Определение расхода потока и притока к водозаборам</w:t>
            </w:r>
          </w:p>
        </w:tc>
      </w:tr>
      <w:tr w:rsidR="00B931E4" w:rsidRPr="00A21755" w:rsidTr="00A21755">
        <w:tc>
          <w:tcPr>
            <w:tcW w:w="9464" w:type="dxa"/>
            <w:gridSpan w:val="3"/>
            <w:shd w:val="clear" w:color="auto" w:fill="auto"/>
            <w:vAlign w:val="center"/>
          </w:tcPr>
          <w:p w:rsidR="00B931E4" w:rsidRPr="00A21755" w:rsidRDefault="00C86E5F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</w:t>
            </w:r>
            <w:r w:rsidR="00B931E4" w:rsidRPr="00A21755"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6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Экзогенные геологические процессы. Основные генетические типы отложений, их строительная характеристика</w:t>
            </w:r>
          </w:p>
          <w:p w:rsidR="00B931E4" w:rsidRPr="00A21755" w:rsidRDefault="00B931E4" w:rsidP="00A217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Выветривание и элювий. Плоскостная эрозия, делювиальные отложения, их свойства. Глубинная эрозия, оврагообразование и селевые потоки. Меры защиты. Пролювиальные отложения. Геологическая работа рек, речные долины. Аллювиальные отложения: виды, характеристика по составу и строительным свойствам. Геологическая работа морей. Абразия, защитные мероприятия. Морские отложения. Геологическая работа озер и болот, озерные и болотные отложения. Генетические типы болот, свойства торфа. Особенности строительства на болотах и заболоченных территориях.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Геологическая работа ледников. Оледенения, ледниковые и межледниковые эпохи в плейстоцене. Ледниковые формы рельефа. Моренные, флювиогляциальные, озерно-ледниковые отложения, их распространенность и свойства. Геологическая работа ветра: дефляция и корразия, перенос и отложение. Виды эоловых отложений – пески, лессы, их строительная оценка.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Геологическая деятельность Человека, влияние на геологическую среду. Техногенные отложения. Охрана геологической среды как условие ее эффективного использования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7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Опасные геологические процессы, условия их возникновения, прогноз и меры защиты</w:t>
            </w:r>
          </w:p>
          <w:p w:rsidR="00B931E4" w:rsidRPr="00A21755" w:rsidRDefault="00B931E4" w:rsidP="00A217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Гравитационные процессы. Обвалы, осыпи, курумы. Оползни, их типы, причины. Прогноз, предотвращение и меры защиты дорог, зданий и сооружений. Горное давление и сдвижение горных пород.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Процессы, обусловленные воздействием воды: плывуны, суффозия, карст. Условия развития, мероприятия по защите. Основные районы распространения карста, его формы, особенности поверхностных и подземных вод. Просадочность лессовых грунтов, ее причины. Характеристики просадочности, способы ее устранения.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Процессы, обусловленные действием отрицательных температур. Мерзлые грунты, их особенности. Сезонная и вечная мерзлота. Пучение. Распространение вечной мерзлоты. Особенности строения, вида пород, характера подземных вод. Геологические явления в районах вечной мерзлоты: наледи, бугры пучения (гидролакколиты), термокарст, солифлюкция, заболачивание. Меры борьбы с мерзлотными явлениями, принципы строительства в районах вечной мерзлоты</w:t>
            </w:r>
          </w:p>
        </w:tc>
      </w:tr>
      <w:tr w:rsidR="00B931E4" w:rsidRPr="00A21755" w:rsidTr="00A21755">
        <w:tc>
          <w:tcPr>
            <w:tcW w:w="9464" w:type="dxa"/>
            <w:gridSpan w:val="3"/>
            <w:shd w:val="clear" w:color="auto" w:fill="auto"/>
            <w:vAlign w:val="center"/>
          </w:tcPr>
          <w:p w:rsidR="00B931E4" w:rsidRPr="00A21755" w:rsidRDefault="00C86E5F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</w:t>
            </w:r>
            <w:r w:rsidR="00B931E4" w:rsidRPr="00A21755">
              <w:rPr>
                <w:b/>
                <w:sz w:val="24"/>
                <w:szCs w:val="24"/>
              </w:rPr>
              <w:t xml:space="preserve"> 6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8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Инженерно-геологические условия строительной площадки как конкретизация геологической среды сооружения. </w:t>
            </w:r>
          </w:p>
          <w:p w:rsidR="00B931E4" w:rsidRPr="00A21755" w:rsidRDefault="00B931E4" w:rsidP="00A217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Задачи и структура инженерно-геологических изысканий</w:t>
            </w: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Понятие «инженерно-геологические условия» территории. Основные факторы: тектоника, рельеф, геологическое строение с характеристикой физико-механических свойств пород, гидрогеологические условия, физико-геологические процессы. Органическая взаимосвязь факторов при определяющем влиянии тектоники. Представление инженерно-геологических условий на геологических и инженерно-геологических картах и разрезах.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Инженерно-геологические изыскания: задачи, организация, принципы – связь со стадиями проектирования, обеспечение его вариантности. Нормативная база изысканий, требования к организации, работам, отчетности. Основные виды работ: инженерно-геологическая съемка; разведочные работы; гидрогеологические исследования; полевые исследования свойств пород, поиск месторождений местных строительных материалов, лабораторные исследования с определением показателей свойств грунтов. Организация инженерно-геологического мониторинга на строящихся и эксплуатируемых объектах для контроля и прогнозирования изменения инженерно-геологических условий</w:t>
            </w:r>
          </w:p>
        </w:tc>
      </w:tr>
    </w:tbl>
    <w:p w:rsidR="00B51DE2" w:rsidRPr="00D2714B" w:rsidRDefault="00A7412E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51DE2" w:rsidRPr="00D2714B">
        <w:rPr>
          <w:sz w:val="28"/>
          <w:szCs w:val="28"/>
        </w:rPr>
        <w:t>5.2 Разделы дисциплины и виды занятий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F5007" w:rsidRPr="00D2714B" w:rsidRDefault="00B51DE2" w:rsidP="00820B4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80BC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DF5007" w:rsidRPr="00180BCE" w:rsidRDefault="00DF5007" w:rsidP="00E33D8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80BC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СРС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Введение. Основные сведения о Земле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5007" w:rsidRPr="00180BCE" w:rsidRDefault="00E8038C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Минералы и горные породы: условия их образования, классификации, свойства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F5007" w:rsidRPr="00180BCE" w:rsidRDefault="00E8038C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Основы грунтоведения. Дисперсные грунты как природные многофазные динамические системы.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5007" w:rsidRPr="00180BCE" w:rsidRDefault="00E8038C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Геологическое время и геохронологическая шкала. Эндогенные геологические процессы: тектонические движения земной коры, вулканизм, землетрясения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5007" w:rsidRPr="00180BCE" w:rsidRDefault="00E8038C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 xml:space="preserve">Основы гидрогеологии: подземные воды, их виды, состав, свойства. </w:t>
            </w:r>
          </w:p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Режим подземных вод, закономерности их движения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5007" w:rsidRPr="00180BCE" w:rsidRDefault="00E8038C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Экзогенные геологические процессы. Основные генетические типы отложений, их строительная характеристика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5007" w:rsidRPr="00180BCE" w:rsidRDefault="00E8038C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Опасные геологические процессы, условия их возникновения, прогноз и меры защиты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5007" w:rsidRPr="00180BCE" w:rsidRDefault="00E8038C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 xml:space="preserve">Инженерно-геологические условия строительной площадки как конкретизация геологической среды сооружения. </w:t>
            </w:r>
          </w:p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Задачи и структура инженерно-геологических изысканий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5007" w:rsidRPr="00180BCE" w:rsidRDefault="00E8038C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5007" w:rsidRPr="00D2714B" w:rsidTr="00E33D89">
        <w:trPr>
          <w:jc w:val="center"/>
        </w:trPr>
        <w:tc>
          <w:tcPr>
            <w:tcW w:w="5524" w:type="dxa"/>
            <w:gridSpan w:val="2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DF5007" w:rsidRPr="007D3348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334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F5007" w:rsidRPr="007D3348" w:rsidRDefault="007D3348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7D3348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334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DF5007" w:rsidRPr="007D3348" w:rsidRDefault="00E8038C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</w:tbl>
    <w:p w:rsidR="00DF5007" w:rsidRDefault="00DF5007" w:rsidP="00DF5007">
      <w:pPr>
        <w:widowControl/>
        <w:spacing w:line="240" w:lineRule="auto"/>
        <w:ind w:firstLine="0"/>
        <w:rPr>
          <w:sz w:val="28"/>
          <w:szCs w:val="28"/>
        </w:rPr>
      </w:pPr>
    </w:p>
    <w:p w:rsidR="00DF5007" w:rsidRPr="00D2714B" w:rsidRDefault="00B51DE2" w:rsidP="00820B4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80BC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DF5007" w:rsidRPr="00180BCE" w:rsidRDefault="00DF5007" w:rsidP="00E33D8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80BC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СРС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Введение. Основные сведения о Земле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5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Минералы и горные породы: условия их образования, классификации, свойства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7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Основы грунтоведения. Дисперсные грунты как природные многофазные динамические системы.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7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Геологическое время и геохронологическая шкала. Эндогенные геологические процессы: тектонические движения земной коры, вулканизм, землетрясения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7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 xml:space="preserve">Основы гидрогеологии: подземные воды, их виды, состав, свойства. </w:t>
            </w:r>
          </w:p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Режим подземных вод, закономерности их движения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8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Экзогенные геологические процессы. Основные генетические типы отложений, их строительная характеристика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8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Опасные геологические процессы, условия их возникновения, прогноз и меры защиты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7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 xml:space="preserve">Инженерно-геологические условия строительной площадки как конкретизация геологической среды сооружения. </w:t>
            </w:r>
          </w:p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Задачи и структура инженерно-геологических изысканий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5</w:t>
            </w:r>
          </w:p>
        </w:tc>
      </w:tr>
      <w:tr w:rsidR="00DF5007" w:rsidRPr="00D2714B" w:rsidTr="00E33D89">
        <w:trPr>
          <w:jc w:val="center"/>
        </w:trPr>
        <w:tc>
          <w:tcPr>
            <w:tcW w:w="5524" w:type="dxa"/>
            <w:gridSpan w:val="2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DF5007" w:rsidRPr="007D3348" w:rsidRDefault="00FA1F9B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334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F5007" w:rsidRPr="007D3348" w:rsidRDefault="007D3348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334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7D3348" w:rsidRDefault="00FA1F9B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334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F5007" w:rsidRPr="007D3348" w:rsidRDefault="00FA1F9B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3348">
              <w:rPr>
                <w:b/>
                <w:sz w:val="24"/>
                <w:szCs w:val="24"/>
              </w:rPr>
              <w:t>54</w:t>
            </w:r>
          </w:p>
        </w:tc>
      </w:tr>
    </w:tbl>
    <w:p w:rsidR="00415B4A" w:rsidRDefault="00415B4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A4135" w:rsidRPr="001D0177" w:rsidRDefault="006A4135" w:rsidP="00E71732">
      <w:pPr>
        <w:widowControl/>
        <w:spacing w:line="240" w:lineRule="auto"/>
        <w:ind w:firstLine="0"/>
        <w:rPr>
          <w:b/>
          <w:bCs/>
          <w:szCs w:val="16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163"/>
        <w:gridCol w:w="5748"/>
      </w:tblGrid>
      <w:tr w:rsidR="006A4135" w:rsidRPr="009F761D" w:rsidTr="004B388D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A4135" w:rsidRPr="00A21755" w:rsidRDefault="006A4135" w:rsidP="004B388D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21755">
              <w:rPr>
                <w:b/>
                <w:bCs/>
                <w:sz w:val="28"/>
                <w:szCs w:val="28"/>
              </w:rPr>
              <w:t>№</w:t>
            </w:r>
          </w:p>
          <w:p w:rsidR="006A4135" w:rsidRPr="00A21755" w:rsidRDefault="006A4135" w:rsidP="004B388D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2175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6A4135" w:rsidRPr="00A21755" w:rsidRDefault="006A4135" w:rsidP="004B388D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21755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6A4135" w:rsidRPr="00A21755" w:rsidRDefault="006A4135" w:rsidP="004B388D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2175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A4135" w:rsidRPr="00A707B2" w:rsidTr="004B388D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A4135" w:rsidRPr="009F761D" w:rsidRDefault="006A4135" w:rsidP="004B388D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6A4135" w:rsidRPr="00F10FB9" w:rsidRDefault="006A4135" w:rsidP="004B38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Введение. Основные сведения о Земле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6A4135" w:rsidRPr="00A707B2" w:rsidRDefault="00E71732" w:rsidP="00E717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07B2">
              <w:rPr>
                <w:sz w:val="24"/>
                <w:szCs w:val="24"/>
              </w:rPr>
              <w:t>1.</w:t>
            </w:r>
            <w:r w:rsidR="00A707B2" w:rsidRPr="00A707B2">
              <w:rPr>
                <w:sz w:val="24"/>
                <w:szCs w:val="24"/>
              </w:rPr>
              <w:t xml:space="preserve"> Далматов, Б.И. Механика грунтов, основания и фундаменты (включая специальный курс инженерной геологии). [Электронный ресурс] : учеб. — Электрон. дан. — СПб. : Лань, 2012. — 416 с. — Режим доступа: http://e.lanbook.com/book/9465 — Загл. с экрана.</w:t>
            </w:r>
          </w:p>
        </w:tc>
      </w:tr>
      <w:tr w:rsidR="006A4135" w:rsidRPr="00AF53BB" w:rsidTr="004B388D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A4135" w:rsidRPr="009F761D" w:rsidRDefault="006A4135" w:rsidP="004B388D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:rsidR="006A4135" w:rsidRPr="00F10FB9" w:rsidRDefault="006A4135" w:rsidP="004B38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Минералы и горные породы: условия их образования, классификации, свойства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6A4135" w:rsidRPr="00AF53BB" w:rsidRDefault="006A4135" w:rsidP="00E717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71732" w:rsidRPr="00E71732">
              <w:rPr>
                <w:sz w:val="24"/>
                <w:szCs w:val="24"/>
              </w:rPr>
              <w:t>Бевзюк В. М. Руководство к лабораторным работам по инженерной геологии [Текст]: учеб. пособие / В. М. Бевзюк, С. Г. Колмогоров, П. Л.  Клемяционок. - СПб: ПГУПС, 2007.- 58с. : табл.</w:t>
            </w:r>
          </w:p>
        </w:tc>
      </w:tr>
      <w:tr w:rsidR="006A4135" w:rsidRPr="006E2F34" w:rsidTr="004B388D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A4135" w:rsidRPr="009F761D" w:rsidRDefault="006A4135" w:rsidP="004B388D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163" w:type="dxa"/>
            <w:shd w:val="clear" w:color="auto" w:fill="auto"/>
          </w:tcPr>
          <w:p w:rsidR="006A4135" w:rsidRPr="00F10FB9" w:rsidRDefault="006A4135" w:rsidP="004B38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Основы грунтоведения. Дисперсные грунты как природные многофазные динамические системы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6A4135" w:rsidRPr="006E2F34" w:rsidRDefault="006A4135" w:rsidP="00E717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71732" w:rsidRPr="00E71732">
              <w:rPr>
                <w:sz w:val="24"/>
                <w:szCs w:val="24"/>
              </w:rPr>
              <w:t>Изучение обломочных осадочных горных пород [Текст] : методические указания к лабораторным работам по инженерной геологии для студентов строительных специальностей / С. Г. Колмогоров, П. Л. Клемяционок; ПГУПС, каф. «Основания и фундаменты». – Санкт-Петербург: ПГУПС, 2012. -23с. : ил.</w:t>
            </w:r>
            <w:r w:rsidR="00E71732" w:rsidRPr="00E33D89">
              <w:rPr>
                <w:sz w:val="28"/>
                <w:szCs w:val="28"/>
              </w:rPr>
              <w:t xml:space="preserve">   </w:t>
            </w:r>
          </w:p>
        </w:tc>
      </w:tr>
      <w:tr w:rsidR="006A4135" w:rsidRPr="00AF53BB" w:rsidTr="004B388D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A4135" w:rsidRPr="009F761D" w:rsidRDefault="006A4135" w:rsidP="004B388D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163" w:type="dxa"/>
            <w:shd w:val="clear" w:color="auto" w:fill="auto"/>
          </w:tcPr>
          <w:p w:rsidR="006A4135" w:rsidRPr="00F10FB9" w:rsidRDefault="006A4135" w:rsidP="004B38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Геологическое время и геохронологическая шкала. Эндогенные геологические процессы: тектонические движения земной коры, вулканизм, землетрясения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6A4135" w:rsidRPr="00EA5F80" w:rsidRDefault="006A4135" w:rsidP="004B388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Pr="006E2F34">
              <w:rPr>
                <w:sz w:val="24"/>
                <w:szCs w:val="24"/>
              </w:rPr>
              <w:t xml:space="preserve">. </w:t>
            </w:r>
            <w:r w:rsidR="00E71732" w:rsidRPr="00B136A0">
              <w:rPr>
                <w:sz w:val="24"/>
                <w:szCs w:val="24"/>
              </w:rPr>
              <w:t>Геологические и инженерно-геологические карты и разрезы [Текст]: методические указания к лабораторным работам по инженерной геологии / ПГУПС, каф. «Основания и фундаменты» ; разраб. П. Л. Клемяционок, С. Г.  Колмогоров. – СПб.: ПГУПС, 2008.- 29с. : ил., табл.</w:t>
            </w:r>
          </w:p>
        </w:tc>
      </w:tr>
      <w:tr w:rsidR="006A4135" w:rsidRPr="00AF53BB" w:rsidTr="004B388D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A4135" w:rsidRPr="009F761D" w:rsidRDefault="006A4135" w:rsidP="004B388D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163" w:type="dxa"/>
            <w:shd w:val="clear" w:color="auto" w:fill="auto"/>
          </w:tcPr>
          <w:p w:rsidR="006A4135" w:rsidRPr="00F10FB9" w:rsidRDefault="006A4135" w:rsidP="004B38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Основы гидрогеологии: подземные воды, их виды, состав, свойства.</w:t>
            </w:r>
          </w:p>
          <w:p w:rsidR="006A4135" w:rsidRPr="00F10FB9" w:rsidRDefault="006A4135" w:rsidP="004B38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Режим подземных вод, закономерности их движения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6A4135" w:rsidRPr="00B136A0" w:rsidRDefault="00B136A0" w:rsidP="00B136A0">
            <w:pPr>
              <w:numPr>
                <w:ilvl w:val="0"/>
                <w:numId w:val="30"/>
              </w:numPr>
              <w:tabs>
                <w:tab w:val="left" w:pos="993"/>
              </w:tabs>
              <w:spacing w:line="240" w:lineRule="auto"/>
              <w:ind w:left="13" w:firstLine="0"/>
              <w:rPr>
                <w:sz w:val="24"/>
                <w:szCs w:val="24"/>
              </w:rPr>
            </w:pPr>
            <w:r w:rsidRPr="00B136A0">
              <w:rPr>
                <w:sz w:val="24"/>
                <w:szCs w:val="24"/>
              </w:rPr>
              <w:t>Анализ геологических и гидрогеологических условий участка строительства [Текст]: методические указания / Федер. агентство ж.-д. трансп., ФГБОУ ВПО ПГУПС, каф. «Основания и фундаменты»; сост.: С. Г. Колмогоров,  П. Л. Клемяционок, С. С. Колмогорова. – Санкт-Петербург : ФГБОУ ВПО ПГУПС, 2014. -26с. : ил.</w:t>
            </w:r>
          </w:p>
        </w:tc>
      </w:tr>
      <w:tr w:rsidR="006A4135" w:rsidRPr="00AF53BB" w:rsidTr="004B388D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A4135" w:rsidRPr="009F761D" w:rsidRDefault="006A4135" w:rsidP="004B388D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3163" w:type="dxa"/>
            <w:shd w:val="clear" w:color="auto" w:fill="auto"/>
          </w:tcPr>
          <w:p w:rsidR="006A4135" w:rsidRPr="00F10FB9" w:rsidRDefault="006A4135" w:rsidP="004B38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Экзогенные геологические процессы. Основные генетические типы отложений, их строительная характеристика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6A4135" w:rsidRPr="00EA5F80" w:rsidRDefault="006A4135" w:rsidP="004B38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3BB">
              <w:rPr>
                <w:sz w:val="24"/>
                <w:szCs w:val="24"/>
              </w:rPr>
              <w:t>1. КлемяционокП.Л. Геологические и инженерно-геологические карты и разрезы. Методические указания к лабораторным работам по инженерной геологии. /П.Л.Клемяционок, С.Г. Колмогоров</w:t>
            </w:r>
            <w:r>
              <w:rPr>
                <w:sz w:val="24"/>
                <w:szCs w:val="24"/>
              </w:rPr>
              <w:t>.СПб.:</w:t>
            </w:r>
            <w:r w:rsidRPr="00AF53BB">
              <w:rPr>
                <w:sz w:val="24"/>
                <w:szCs w:val="24"/>
              </w:rPr>
              <w:t>ПГУПС, 2008.- 29с.</w:t>
            </w:r>
          </w:p>
        </w:tc>
      </w:tr>
      <w:tr w:rsidR="006A4135" w:rsidRPr="00AF53BB" w:rsidTr="004B388D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A4135" w:rsidRPr="009F761D" w:rsidRDefault="006A4135" w:rsidP="004B388D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3163" w:type="dxa"/>
            <w:shd w:val="clear" w:color="auto" w:fill="auto"/>
          </w:tcPr>
          <w:p w:rsidR="006A4135" w:rsidRPr="00F10FB9" w:rsidRDefault="006A4135" w:rsidP="004B38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Опасные геологические процессы, условия их возникновения, прогноз и меры защиты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6A4135" w:rsidRPr="00AF53BB" w:rsidRDefault="006A4135" w:rsidP="00B136A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F53BB">
              <w:rPr>
                <w:sz w:val="24"/>
                <w:szCs w:val="24"/>
              </w:rPr>
              <w:t xml:space="preserve">. </w:t>
            </w:r>
            <w:r w:rsidR="00B136A0" w:rsidRPr="00B136A0">
              <w:rPr>
                <w:sz w:val="24"/>
                <w:szCs w:val="24"/>
              </w:rPr>
              <w:t>Бевзюк В. М. Инженерно-геологическая оценка участка строительства транспортных, промышленных и гражданских сооружений: контрол. работа и метод. указания по ее выполнению / В. М. Бевзюк, Е. В. Городнова, С. С. Колмогорова - СПб.: ПГУПС, 2010.- 57с.: ил.</w:t>
            </w:r>
          </w:p>
        </w:tc>
      </w:tr>
      <w:tr w:rsidR="006A4135" w:rsidRPr="009F761D" w:rsidTr="004B388D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A4135" w:rsidRPr="009F761D" w:rsidRDefault="006A4135" w:rsidP="004B388D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3163" w:type="dxa"/>
            <w:shd w:val="clear" w:color="auto" w:fill="auto"/>
          </w:tcPr>
          <w:p w:rsidR="006A4135" w:rsidRPr="00F10FB9" w:rsidRDefault="006A4135" w:rsidP="004B38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Инженерно-геологические условия строительной площадки как конкретизация геологической среды сооружения.</w:t>
            </w:r>
          </w:p>
          <w:p w:rsidR="006A4135" w:rsidRPr="00F10FB9" w:rsidRDefault="006A4135" w:rsidP="004B38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Задачи и структура инженерно-геологических изысканий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6A4135" w:rsidRPr="00EA5F80" w:rsidRDefault="006A4135" w:rsidP="00B136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3BB">
              <w:rPr>
                <w:sz w:val="24"/>
                <w:szCs w:val="24"/>
              </w:rPr>
              <w:t xml:space="preserve">1. </w:t>
            </w:r>
            <w:r w:rsidR="00B136A0" w:rsidRPr="00B136A0">
              <w:rPr>
                <w:sz w:val="24"/>
                <w:szCs w:val="24"/>
              </w:rPr>
              <w:t>Геологические и инженерно-геологические карты и разрезы [Текст]: методические указания к лабораторным работам по инженерной геологии / ПГУПС, каф. «Основания и фундаменты» ; разраб. П. Л. Клемяционок, С. Г.  Колмогоров. – СПб.: ПГУПС, 2008.- 29с. : ил., табл.</w:t>
            </w:r>
          </w:p>
        </w:tc>
      </w:tr>
    </w:tbl>
    <w:p w:rsidR="006A4135" w:rsidRDefault="006A4135" w:rsidP="006A413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6A4135" w:rsidRPr="00D2714B" w:rsidRDefault="006A4135" w:rsidP="007D334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A4135" w:rsidRPr="00774189" w:rsidRDefault="006A4135" w:rsidP="006A413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A4135" w:rsidRPr="00D2714B" w:rsidRDefault="006A4135" w:rsidP="006A4135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A4135" w:rsidRPr="00774189" w:rsidRDefault="006A4135" w:rsidP="006A413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A4135" w:rsidRDefault="006A4135" w:rsidP="006A41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4135" w:rsidRPr="00820B42" w:rsidRDefault="006A4135" w:rsidP="006A41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A4135" w:rsidRDefault="006A4135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96066" w:rsidRDefault="00E8038C" w:rsidP="006B641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4135">
        <w:rPr>
          <w:sz w:val="28"/>
          <w:szCs w:val="28"/>
        </w:rPr>
        <w:t>Бевзюк</w:t>
      </w:r>
      <w:r w:rsidR="006A4135" w:rsidRPr="006E2F34">
        <w:rPr>
          <w:sz w:val="28"/>
          <w:szCs w:val="28"/>
        </w:rPr>
        <w:t xml:space="preserve"> В.</w:t>
      </w:r>
      <w:r w:rsidR="00E1040B">
        <w:rPr>
          <w:sz w:val="28"/>
          <w:szCs w:val="28"/>
        </w:rPr>
        <w:t xml:space="preserve"> </w:t>
      </w:r>
      <w:r w:rsidR="006A4135" w:rsidRPr="006E2F34">
        <w:rPr>
          <w:sz w:val="28"/>
          <w:szCs w:val="28"/>
        </w:rPr>
        <w:t>М. Руководство к лабораторным работам по инженерной геологии</w:t>
      </w:r>
      <w:r w:rsidR="00E1040B">
        <w:rPr>
          <w:sz w:val="28"/>
          <w:szCs w:val="28"/>
        </w:rPr>
        <w:t xml:space="preserve"> </w:t>
      </w:r>
      <w:r w:rsidR="00E1040B" w:rsidRPr="00E1040B">
        <w:rPr>
          <w:sz w:val="28"/>
          <w:szCs w:val="28"/>
        </w:rPr>
        <w:t>[</w:t>
      </w:r>
      <w:r w:rsidR="00E1040B">
        <w:rPr>
          <w:sz w:val="28"/>
          <w:szCs w:val="28"/>
        </w:rPr>
        <w:t>Текст</w:t>
      </w:r>
      <w:r w:rsidR="00E1040B" w:rsidRPr="00E1040B">
        <w:rPr>
          <w:sz w:val="28"/>
          <w:szCs w:val="28"/>
        </w:rPr>
        <w:t>]</w:t>
      </w:r>
      <w:r w:rsidR="00E1040B">
        <w:rPr>
          <w:sz w:val="28"/>
          <w:szCs w:val="28"/>
        </w:rPr>
        <w:t>: учеб.</w:t>
      </w:r>
      <w:r w:rsidR="006A4135" w:rsidRPr="006E2F34">
        <w:rPr>
          <w:sz w:val="28"/>
          <w:szCs w:val="28"/>
        </w:rPr>
        <w:t xml:space="preserve"> пособие / В.</w:t>
      </w:r>
      <w:r w:rsidR="00E1040B">
        <w:rPr>
          <w:sz w:val="28"/>
          <w:szCs w:val="28"/>
        </w:rPr>
        <w:t xml:space="preserve"> </w:t>
      </w:r>
      <w:r w:rsidR="006A4135" w:rsidRPr="006E2F34">
        <w:rPr>
          <w:sz w:val="28"/>
          <w:szCs w:val="28"/>
        </w:rPr>
        <w:t>М. Бевзюк, С.</w:t>
      </w:r>
      <w:r w:rsidR="00E1040B">
        <w:rPr>
          <w:sz w:val="28"/>
          <w:szCs w:val="28"/>
        </w:rPr>
        <w:t xml:space="preserve"> </w:t>
      </w:r>
      <w:r w:rsidR="006A4135" w:rsidRPr="006E2F34">
        <w:rPr>
          <w:sz w:val="28"/>
          <w:szCs w:val="28"/>
        </w:rPr>
        <w:t>Г. Колмогоров, П.</w:t>
      </w:r>
      <w:r w:rsidR="00E1040B">
        <w:rPr>
          <w:sz w:val="28"/>
          <w:szCs w:val="28"/>
        </w:rPr>
        <w:t xml:space="preserve"> </w:t>
      </w:r>
      <w:r w:rsidR="006A4135" w:rsidRPr="006E2F34">
        <w:rPr>
          <w:sz w:val="28"/>
          <w:szCs w:val="28"/>
        </w:rPr>
        <w:t>Л.  Клемяционок. - СПб: ПГУПС, 2007.- 5</w:t>
      </w:r>
      <w:r w:rsidR="006A4135">
        <w:rPr>
          <w:sz w:val="28"/>
          <w:szCs w:val="28"/>
        </w:rPr>
        <w:t>8</w:t>
      </w:r>
      <w:r w:rsidR="006A4135" w:rsidRPr="006E2F34">
        <w:rPr>
          <w:sz w:val="28"/>
          <w:szCs w:val="28"/>
        </w:rPr>
        <w:t>с.</w:t>
      </w:r>
      <w:r w:rsidR="00E1040B">
        <w:rPr>
          <w:sz w:val="28"/>
          <w:szCs w:val="28"/>
        </w:rPr>
        <w:t xml:space="preserve"> : табл.</w:t>
      </w:r>
    </w:p>
    <w:p w:rsidR="006A4135" w:rsidRDefault="006A4135" w:rsidP="006B641A">
      <w:pPr>
        <w:widowControl/>
        <w:spacing w:line="240" w:lineRule="auto"/>
        <w:ind w:firstLine="0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8.2 </w:t>
      </w:r>
      <w:r w:rsidR="001A5FC1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Перечень </w:t>
      </w:r>
      <w:r w:rsidR="001A5FC1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дополнительной </w:t>
      </w:r>
      <w:r w:rsidR="001A5FC1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учебной</w:t>
      </w:r>
      <w:r w:rsidR="001A5FC1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 литературы, необходимой для освоения дисциплины</w:t>
      </w:r>
    </w:p>
    <w:p w:rsidR="00696066" w:rsidRDefault="00696066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B51F6" w:rsidRPr="00E8038C" w:rsidRDefault="00E8038C" w:rsidP="006B641A">
      <w:pPr>
        <w:widowControl/>
        <w:tabs>
          <w:tab w:val="left" w:pos="0"/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51F6">
        <w:rPr>
          <w:sz w:val="28"/>
          <w:szCs w:val="28"/>
        </w:rPr>
        <w:t>Бевзюк</w:t>
      </w:r>
      <w:r w:rsidR="000B51F6" w:rsidRPr="00EA5F80">
        <w:rPr>
          <w:sz w:val="28"/>
          <w:szCs w:val="28"/>
        </w:rPr>
        <w:t xml:space="preserve"> В.М. Взаимодействие промышленных и гражданских сооружений с инженерно-геологической средой</w:t>
      </w:r>
      <w:r w:rsidR="005A6A55">
        <w:rPr>
          <w:sz w:val="28"/>
          <w:szCs w:val="28"/>
        </w:rPr>
        <w:t xml:space="preserve"> </w:t>
      </w:r>
      <w:r w:rsidR="005A6A55" w:rsidRPr="005A6A55">
        <w:rPr>
          <w:sz w:val="28"/>
          <w:szCs w:val="28"/>
        </w:rPr>
        <w:t>[</w:t>
      </w:r>
      <w:r w:rsidR="005A6A55">
        <w:rPr>
          <w:sz w:val="28"/>
          <w:szCs w:val="28"/>
        </w:rPr>
        <w:t>Текст</w:t>
      </w:r>
      <w:r w:rsidR="005A6A55" w:rsidRPr="005A6A55">
        <w:rPr>
          <w:sz w:val="28"/>
          <w:szCs w:val="28"/>
        </w:rPr>
        <w:t>]</w:t>
      </w:r>
      <w:r w:rsidR="005A6A55">
        <w:rPr>
          <w:sz w:val="28"/>
          <w:szCs w:val="28"/>
        </w:rPr>
        <w:t>: учеб.</w:t>
      </w:r>
      <w:r w:rsidR="000B51F6" w:rsidRPr="00EA5F80">
        <w:rPr>
          <w:sz w:val="28"/>
          <w:szCs w:val="28"/>
        </w:rPr>
        <w:t xml:space="preserve"> пособие</w:t>
      </w:r>
      <w:r w:rsidR="005A6A55">
        <w:rPr>
          <w:sz w:val="28"/>
          <w:szCs w:val="28"/>
        </w:rPr>
        <w:t xml:space="preserve"> </w:t>
      </w:r>
      <w:r w:rsidR="000B51F6" w:rsidRPr="00EA5F80">
        <w:rPr>
          <w:sz w:val="28"/>
          <w:szCs w:val="28"/>
        </w:rPr>
        <w:t>/ В.</w:t>
      </w:r>
      <w:r w:rsidR="005A6A55">
        <w:rPr>
          <w:sz w:val="28"/>
          <w:szCs w:val="28"/>
        </w:rPr>
        <w:t xml:space="preserve"> М. Бевзюк. – СПб. : ПИИТ, 1993.- 50 </w:t>
      </w:r>
      <w:r w:rsidR="000B51F6" w:rsidRPr="00EA5F80">
        <w:rPr>
          <w:sz w:val="28"/>
          <w:szCs w:val="28"/>
        </w:rPr>
        <w:t>с.</w:t>
      </w:r>
    </w:p>
    <w:p w:rsidR="006B641A" w:rsidRPr="00E8038C" w:rsidRDefault="006B641A" w:rsidP="006B641A">
      <w:pPr>
        <w:widowControl/>
        <w:tabs>
          <w:tab w:val="left" w:pos="0"/>
          <w:tab w:val="left" w:pos="709"/>
        </w:tabs>
        <w:spacing w:line="240" w:lineRule="auto"/>
        <w:ind w:firstLine="0"/>
        <w:rPr>
          <w:bCs/>
          <w:sz w:val="28"/>
          <w:szCs w:val="28"/>
        </w:rPr>
      </w:pPr>
    </w:p>
    <w:p w:rsidR="006A4135" w:rsidRDefault="006A4135" w:rsidP="006B641A">
      <w:pPr>
        <w:widowControl/>
        <w:spacing w:line="240" w:lineRule="auto"/>
        <w:ind w:firstLine="0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B641A" w:rsidRPr="006B641A" w:rsidRDefault="006B641A" w:rsidP="006B641A">
      <w:pPr>
        <w:widowControl/>
        <w:spacing w:line="240" w:lineRule="auto"/>
        <w:ind w:firstLine="0"/>
        <w:rPr>
          <w:bCs/>
          <w:sz w:val="28"/>
          <w:szCs w:val="28"/>
          <w:lang w:val="en-US"/>
        </w:rPr>
      </w:pPr>
    </w:p>
    <w:p w:rsidR="00B477A0" w:rsidRPr="00F668C3" w:rsidRDefault="006A4135" w:rsidP="006B641A">
      <w:pPr>
        <w:widowControl/>
        <w:spacing w:line="240" w:lineRule="auto"/>
        <w:ind w:firstLine="0"/>
        <w:rPr>
          <w:sz w:val="28"/>
          <w:szCs w:val="28"/>
        </w:rPr>
      </w:pPr>
      <w:r w:rsidRPr="00B477A0">
        <w:rPr>
          <w:bCs/>
          <w:sz w:val="28"/>
          <w:szCs w:val="28"/>
        </w:rPr>
        <w:t xml:space="preserve">1. </w:t>
      </w:r>
      <w:r w:rsidR="00B477A0" w:rsidRPr="00B477A0">
        <w:rPr>
          <w:sz w:val="28"/>
          <w:szCs w:val="28"/>
        </w:rPr>
        <w:t>СП 11-105-97 Инженерно-геологические изыскания для строительства. Часть I. Общие правила производства работ.</w:t>
      </w:r>
      <w:r w:rsidR="00B477A0" w:rsidRPr="00B477A0">
        <w:rPr>
          <w:bCs/>
          <w:sz w:val="28"/>
          <w:szCs w:val="28"/>
        </w:rPr>
        <w:t xml:space="preserve"> </w:t>
      </w:r>
      <w:r w:rsidR="00B477A0">
        <w:rPr>
          <w:bCs/>
          <w:sz w:val="28"/>
          <w:szCs w:val="28"/>
        </w:rPr>
        <w:t xml:space="preserve">[Электронный ресурс]. </w:t>
      </w:r>
      <w:r w:rsidR="00B477A0">
        <w:rPr>
          <w:sz w:val="28"/>
          <w:szCs w:val="28"/>
        </w:rPr>
        <w:t>Введ.01.03.1998.</w:t>
      </w:r>
      <w:r w:rsidR="00B477A0">
        <w:rPr>
          <w:bCs/>
          <w:sz w:val="28"/>
          <w:szCs w:val="28"/>
        </w:rPr>
        <w:t xml:space="preserve"> : Государственный комитет Российской Федерации по жилищной и строительной политике (Госстрой России)</w:t>
      </w:r>
      <w:r w:rsidR="00B477A0">
        <w:rPr>
          <w:sz w:val="28"/>
          <w:szCs w:val="28"/>
        </w:rPr>
        <w:t xml:space="preserve"> </w:t>
      </w:r>
      <w:r w:rsidR="001379E4">
        <w:rPr>
          <w:sz w:val="28"/>
        </w:rPr>
        <w:t>М.: Госсторой России, 1997. – 56</w:t>
      </w:r>
      <w:r w:rsidR="00B477A0">
        <w:rPr>
          <w:sz w:val="28"/>
        </w:rPr>
        <w:t xml:space="preserve"> с. </w:t>
      </w:r>
    </w:p>
    <w:p w:rsidR="006A4135" w:rsidRDefault="006A4135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A4135" w:rsidRDefault="006A4135" w:rsidP="006A4135">
      <w:pPr>
        <w:widowControl/>
        <w:numPr>
          <w:ilvl w:val="1"/>
          <w:numId w:val="24"/>
        </w:numPr>
        <w:spacing w:line="240" w:lineRule="auto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6A4135" w:rsidRDefault="006A4135" w:rsidP="006A4135">
      <w:pPr>
        <w:widowControl/>
        <w:spacing w:line="240" w:lineRule="auto"/>
        <w:ind w:left="1226" w:firstLine="0"/>
        <w:rPr>
          <w:bCs/>
          <w:sz w:val="28"/>
          <w:szCs w:val="28"/>
        </w:rPr>
      </w:pPr>
    </w:p>
    <w:p w:rsidR="000B51F6" w:rsidRDefault="00096969" w:rsidP="000B51F6">
      <w:pPr>
        <w:tabs>
          <w:tab w:val="left" w:pos="993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3D89">
        <w:rPr>
          <w:sz w:val="28"/>
          <w:szCs w:val="28"/>
        </w:rPr>
        <w:t>Геологические и инженерно-геологические карты и разрезы</w:t>
      </w:r>
      <w:r>
        <w:rPr>
          <w:sz w:val="28"/>
          <w:szCs w:val="28"/>
        </w:rPr>
        <w:t xml:space="preserve"> </w:t>
      </w:r>
      <w:r w:rsidRPr="0009696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96969">
        <w:rPr>
          <w:sz w:val="28"/>
          <w:szCs w:val="28"/>
        </w:rPr>
        <w:t>]</w:t>
      </w:r>
      <w:r>
        <w:rPr>
          <w:sz w:val="28"/>
          <w:szCs w:val="28"/>
        </w:rPr>
        <w:t>: м</w:t>
      </w:r>
      <w:r w:rsidRPr="00E33D89">
        <w:rPr>
          <w:sz w:val="28"/>
          <w:szCs w:val="28"/>
        </w:rPr>
        <w:t xml:space="preserve">етодические указания к лабораторным </w:t>
      </w:r>
      <w:r>
        <w:rPr>
          <w:sz w:val="28"/>
          <w:szCs w:val="28"/>
        </w:rPr>
        <w:t xml:space="preserve">работам по инженерной геологии </w:t>
      </w:r>
      <w:r w:rsidRPr="00E33D89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ПГУПС, каф. «Основания и фундаменты» ; разраб. </w:t>
      </w:r>
      <w:r w:rsidRPr="00E33D89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E33D89">
        <w:rPr>
          <w:sz w:val="28"/>
          <w:szCs w:val="28"/>
        </w:rPr>
        <w:t>Л. Клемяционок, С.</w:t>
      </w:r>
      <w:r>
        <w:rPr>
          <w:sz w:val="28"/>
          <w:szCs w:val="28"/>
        </w:rPr>
        <w:t xml:space="preserve"> </w:t>
      </w:r>
      <w:r w:rsidRPr="00E33D89">
        <w:rPr>
          <w:sz w:val="28"/>
          <w:szCs w:val="28"/>
        </w:rPr>
        <w:t xml:space="preserve">Г.  Колмогоров. </w:t>
      </w:r>
      <w:r>
        <w:rPr>
          <w:sz w:val="28"/>
          <w:szCs w:val="28"/>
        </w:rPr>
        <w:t>–</w:t>
      </w:r>
      <w:r w:rsidRPr="00E33D89">
        <w:rPr>
          <w:sz w:val="28"/>
          <w:szCs w:val="28"/>
        </w:rPr>
        <w:t xml:space="preserve"> СПб</w:t>
      </w:r>
      <w:r>
        <w:rPr>
          <w:sz w:val="28"/>
          <w:szCs w:val="28"/>
        </w:rPr>
        <w:t>.</w:t>
      </w:r>
      <w:r w:rsidRPr="00E33D89">
        <w:rPr>
          <w:sz w:val="28"/>
          <w:szCs w:val="28"/>
        </w:rPr>
        <w:t>: ПГУПС, 2008.- 29с.</w:t>
      </w:r>
      <w:r>
        <w:rPr>
          <w:sz w:val="28"/>
          <w:szCs w:val="28"/>
        </w:rPr>
        <w:t xml:space="preserve"> : ил., табл.</w:t>
      </w:r>
    </w:p>
    <w:p w:rsidR="00BA7CE2" w:rsidRDefault="000B51F6" w:rsidP="00BA7CE2">
      <w:pPr>
        <w:tabs>
          <w:tab w:val="left" w:pos="993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 Бевзюк</w:t>
      </w:r>
      <w:r w:rsidRPr="00E33D89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E33D89">
        <w:rPr>
          <w:sz w:val="28"/>
          <w:szCs w:val="28"/>
        </w:rPr>
        <w:t>М. Инженерно-геологическая оценка участка строительства транспортных, промышленных и гра</w:t>
      </w:r>
      <w:r>
        <w:rPr>
          <w:sz w:val="28"/>
          <w:szCs w:val="28"/>
        </w:rPr>
        <w:t>жданских сооружений: контрол. работа и метод.</w:t>
      </w:r>
      <w:r w:rsidRPr="00E33D89">
        <w:rPr>
          <w:sz w:val="28"/>
          <w:szCs w:val="28"/>
        </w:rPr>
        <w:t xml:space="preserve"> указания по ее выполнению</w:t>
      </w:r>
      <w:r>
        <w:rPr>
          <w:sz w:val="28"/>
          <w:szCs w:val="28"/>
        </w:rPr>
        <w:t xml:space="preserve"> </w:t>
      </w:r>
      <w:r w:rsidRPr="00E33D89">
        <w:rPr>
          <w:sz w:val="28"/>
          <w:szCs w:val="28"/>
        </w:rPr>
        <w:t>/ В.</w:t>
      </w:r>
      <w:r>
        <w:rPr>
          <w:sz w:val="28"/>
          <w:szCs w:val="28"/>
        </w:rPr>
        <w:t xml:space="preserve"> </w:t>
      </w:r>
      <w:r w:rsidRPr="00E33D89">
        <w:rPr>
          <w:sz w:val="28"/>
          <w:szCs w:val="28"/>
        </w:rPr>
        <w:t>М. Бевзюк, Е.</w:t>
      </w:r>
      <w:r>
        <w:rPr>
          <w:sz w:val="28"/>
          <w:szCs w:val="28"/>
        </w:rPr>
        <w:t xml:space="preserve"> </w:t>
      </w:r>
      <w:r w:rsidRPr="00E33D89">
        <w:rPr>
          <w:sz w:val="28"/>
          <w:szCs w:val="28"/>
        </w:rPr>
        <w:t>В. Городнова, С.</w:t>
      </w:r>
      <w:r>
        <w:rPr>
          <w:sz w:val="28"/>
          <w:szCs w:val="28"/>
        </w:rPr>
        <w:t xml:space="preserve"> </w:t>
      </w:r>
      <w:r w:rsidRPr="00E33D89">
        <w:rPr>
          <w:sz w:val="28"/>
          <w:szCs w:val="28"/>
        </w:rPr>
        <w:t>С. Колм</w:t>
      </w:r>
      <w:r>
        <w:rPr>
          <w:sz w:val="28"/>
          <w:szCs w:val="28"/>
        </w:rPr>
        <w:t>огорова - СПб.: ПГУПС, 2010.- 57</w:t>
      </w:r>
      <w:r w:rsidRPr="00E33D89">
        <w:rPr>
          <w:sz w:val="28"/>
          <w:szCs w:val="28"/>
        </w:rPr>
        <w:t>с.</w:t>
      </w:r>
      <w:r>
        <w:rPr>
          <w:sz w:val="28"/>
          <w:szCs w:val="28"/>
        </w:rPr>
        <w:t>: ил.</w:t>
      </w:r>
    </w:p>
    <w:p w:rsidR="00BA7CE2" w:rsidRDefault="00BA7CE2" w:rsidP="00BA7CE2">
      <w:pPr>
        <w:tabs>
          <w:tab w:val="left" w:pos="993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B51F6" w:rsidRPr="00E33D89">
        <w:rPr>
          <w:sz w:val="28"/>
          <w:szCs w:val="28"/>
        </w:rPr>
        <w:t>Изучение обломочных осадочных горных пород</w:t>
      </w:r>
      <w:r>
        <w:rPr>
          <w:sz w:val="28"/>
          <w:szCs w:val="28"/>
        </w:rPr>
        <w:t xml:space="preserve"> </w:t>
      </w:r>
      <w:r w:rsidRPr="00BA7CE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A7CE2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="000B51F6" w:rsidRPr="00E33D89">
        <w:rPr>
          <w:sz w:val="28"/>
          <w:szCs w:val="28"/>
        </w:rPr>
        <w:t>: методические указания к лабораторным работам по инженерной геологии</w:t>
      </w:r>
      <w:r>
        <w:rPr>
          <w:sz w:val="28"/>
          <w:szCs w:val="28"/>
        </w:rPr>
        <w:t xml:space="preserve"> для студентов строительных специальностей </w:t>
      </w:r>
      <w:r w:rsidR="000B51F6" w:rsidRPr="00E33D89">
        <w:rPr>
          <w:sz w:val="28"/>
          <w:szCs w:val="28"/>
        </w:rPr>
        <w:t>/ С.</w:t>
      </w:r>
      <w:r w:rsidR="00F504DD">
        <w:rPr>
          <w:sz w:val="28"/>
          <w:szCs w:val="28"/>
        </w:rPr>
        <w:t xml:space="preserve"> </w:t>
      </w:r>
      <w:r w:rsidR="000B51F6" w:rsidRPr="00E33D89">
        <w:rPr>
          <w:sz w:val="28"/>
          <w:szCs w:val="28"/>
        </w:rPr>
        <w:t>Г.</w:t>
      </w:r>
      <w:r w:rsidR="00F504DD">
        <w:rPr>
          <w:sz w:val="28"/>
          <w:szCs w:val="28"/>
        </w:rPr>
        <w:t xml:space="preserve"> </w:t>
      </w:r>
      <w:r w:rsidR="000B51F6" w:rsidRPr="00E33D89">
        <w:rPr>
          <w:sz w:val="28"/>
          <w:szCs w:val="28"/>
        </w:rPr>
        <w:t>Колмогоров, П.</w:t>
      </w:r>
      <w:r w:rsidR="00F504DD">
        <w:rPr>
          <w:sz w:val="28"/>
          <w:szCs w:val="28"/>
        </w:rPr>
        <w:t xml:space="preserve"> </w:t>
      </w:r>
      <w:r w:rsidR="000B51F6" w:rsidRPr="00E33D89">
        <w:rPr>
          <w:sz w:val="28"/>
          <w:szCs w:val="28"/>
        </w:rPr>
        <w:t xml:space="preserve">Л. </w:t>
      </w:r>
      <w:r w:rsidR="00F504DD">
        <w:rPr>
          <w:sz w:val="28"/>
          <w:szCs w:val="28"/>
        </w:rPr>
        <w:t>Клемяционок; ПГУПС, каф. «Основания и фундаменты». – Санкт-Петербург</w:t>
      </w:r>
      <w:r w:rsidR="000B51F6" w:rsidRPr="00E33D89">
        <w:rPr>
          <w:sz w:val="28"/>
          <w:szCs w:val="28"/>
        </w:rPr>
        <w:t xml:space="preserve">: ПГУПС, 2012. -23с. </w:t>
      </w:r>
      <w:r w:rsidR="00F504DD">
        <w:rPr>
          <w:sz w:val="28"/>
          <w:szCs w:val="28"/>
        </w:rPr>
        <w:t>: ил.</w:t>
      </w:r>
      <w:r w:rsidR="000B51F6" w:rsidRPr="00E33D89">
        <w:rPr>
          <w:sz w:val="28"/>
          <w:szCs w:val="28"/>
        </w:rPr>
        <w:t xml:space="preserve">   </w:t>
      </w:r>
    </w:p>
    <w:p w:rsidR="000B51F6" w:rsidRPr="00793FC5" w:rsidRDefault="00BA7CE2" w:rsidP="00BA7CE2">
      <w:pPr>
        <w:tabs>
          <w:tab w:val="left" w:pos="993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B51F6" w:rsidRPr="00E33D89">
        <w:rPr>
          <w:sz w:val="28"/>
          <w:szCs w:val="28"/>
        </w:rPr>
        <w:t>Анализ геологических и гидрогеологических условий участка строительства</w:t>
      </w:r>
      <w:r w:rsidR="00BC63DB">
        <w:rPr>
          <w:sz w:val="28"/>
          <w:szCs w:val="28"/>
        </w:rPr>
        <w:t xml:space="preserve"> </w:t>
      </w:r>
      <w:r w:rsidR="00BC63DB" w:rsidRPr="00BC63DB">
        <w:rPr>
          <w:sz w:val="28"/>
          <w:szCs w:val="28"/>
        </w:rPr>
        <w:t>[</w:t>
      </w:r>
      <w:r w:rsidR="00BC63DB">
        <w:rPr>
          <w:sz w:val="28"/>
          <w:szCs w:val="28"/>
        </w:rPr>
        <w:t>Текст</w:t>
      </w:r>
      <w:r w:rsidR="00BC63DB" w:rsidRPr="00BC63DB">
        <w:rPr>
          <w:sz w:val="28"/>
          <w:szCs w:val="28"/>
        </w:rPr>
        <w:t>]</w:t>
      </w:r>
      <w:r w:rsidR="000B51F6" w:rsidRPr="00E33D89">
        <w:rPr>
          <w:sz w:val="28"/>
          <w:szCs w:val="28"/>
        </w:rPr>
        <w:t xml:space="preserve">: методические указания </w:t>
      </w:r>
      <w:r w:rsidR="00BC63DB">
        <w:rPr>
          <w:sz w:val="28"/>
          <w:szCs w:val="28"/>
        </w:rPr>
        <w:t>/ Федер. агентство ж.-д. трансп., ФГБОУ ВПО ПГУПС, каф. «Основания и фундаменты»; сост.:</w:t>
      </w:r>
      <w:r w:rsidR="000B51F6" w:rsidRPr="00E33D89">
        <w:rPr>
          <w:sz w:val="28"/>
          <w:szCs w:val="28"/>
        </w:rPr>
        <w:t xml:space="preserve"> С.</w:t>
      </w:r>
      <w:r w:rsidR="00BC63DB">
        <w:rPr>
          <w:sz w:val="28"/>
          <w:szCs w:val="28"/>
        </w:rPr>
        <w:t xml:space="preserve"> </w:t>
      </w:r>
      <w:r w:rsidR="000B51F6" w:rsidRPr="00E33D89">
        <w:rPr>
          <w:sz w:val="28"/>
          <w:szCs w:val="28"/>
        </w:rPr>
        <w:t xml:space="preserve">Г. Колмогоров, </w:t>
      </w:r>
      <w:r w:rsidR="00BC63DB">
        <w:rPr>
          <w:sz w:val="28"/>
          <w:szCs w:val="28"/>
        </w:rPr>
        <w:t xml:space="preserve"> </w:t>
      </w:r>
      <w:r w:rsidR="000B51F6" w:rsidRPr="00E33D89">
        <w:rPr>
          <w:sz w:val="28"/>
          <w:szCs w:val="28"/>
        </w:rPr>
        <w:t>П.</w:t>
      </w:r>
      <w:r w:rsidR="00BC63DB">
        <w:rPr>
          <w:sz w:val="28"/>
          <w:szCs w:val="28"/>
        </w:rPr>
        <w:t xml:space="preserve"> </w:t>
      </w:r>
      <w:r w:rsidR="000B51F6" w:rsidRPr="00E33D89">
        <w:rPr>
          <w:sz w:val="28"/>
          <w:szCs w:val="28"/>
        </w:rPr>
        <w:t>Л. Клемяционок, С.</w:t>
      </w:r>
      <w:r w:rsidR="00BC63DB">
        <w:rPr>
          <w:sz w:val="28"/>
          <w:szCs w:val="28"/>
        </w:rPr>
        <w:t xml:space="preserve"> С. Колмогорова. – Санкт-Петербург : ФГБОУ ВПО ПГУПС</w:t>
      </w:r>
      <w:r w:rsidR="000B51F6" w:rsidRPr="00E33D89">
        <w:rPr>
          <w:sz w:val="28"/>
          <w:szCs w:val="28"/>
        </w:rPr>
        <w:t>, 2014. -26с.</w:t>
      </w:r>
      <w:r w:rsidR="00BC63DB">
        <w:rPr>
          <w:sz w:val="28"/>
          <w:szCs w:val="28"/>
        </w:rPr>
        <w:t xml:space="preserve"> : ил.</w:t>
      </w:r>
    </w:p>
    <w:p w:rsidR="006B641A" w:rsidRPr="00793FC5" w:rsidRDefault="006B641A" w:rsidP="006B641A">
      <w:pPr>
        <w:spacing w:line="240" w:lineRule="auto"/>
        <w:ind w:firstLine="0"/>
        <w:rPr>
          <w:sz w:val="28"/>
          <w:szCs w:val="28"/>
        </w:rPr>
      </w:pPr>
      <w:r w:rsidRPr="006B641A">
        <w:rPr>
          <w:sz w:val="28"/>
          <w:szCs w:val="28"/>
        </w:rPr>
        <w:t xml:space="preserve">            5</w:t>
      </w:r>
      <w:r>
        <w:rPr>
          <w:sz w:val="28"/>
          <w:szCs w:val="28"/>
        </w:rPr>
        <w:t xml:space="preserve">. </w:t>
      </w:r>
      <w:r w:rsidRPr="00A707B2">
        <w:rPr>
          <w:sz w:val="28"/>
          <w:szCs w:val="28"/>
        </w:rPr>
        <w:t>Далматов, Б.И. Механика грунтов, основания и фундаменты (включая специальный курс инженерной геологии). [Электронный ресурс] : учеб. — Электрон. дан. — СПб. : Лань, 2012. — 416 с. — Режим доступа: http://e.lanbook.com/book/9465 — Загл. с экрана.</w:t>
      </w:r>
    </w:p>
    <w:p w:rsidR="006B641A" w:rsidRPr="006B641A" w:rsidRDefault="006B641A" w:rsidP="006B641A">
      <w:pPr>
        <w:spacing w:line="240" w:lineRule="auto"/>
        <w:ind w:firstLine="0"/>
        <w:rPr>
          <w:sz w:val="28"/>
          <w:szCs w:val="28"/>
        </w:rPr>
      </w:pPr>
      <w:r w:rsidRPr="006B641A">
        <w:rPr>
          <w:sz w:val="28"/>
          <w:szCs w:val="28"/>
        </w:rPr>
        <w:t xml:space="preserve">           6.</w:t>
      </w:r>
      <w:r w:rsidRPr="006B641A">
        <w:rPr>
          <w:sz w:val="28"/>
          <w:szCs w:val="28"/>
        </w:rPr>
        <w:tab/>
        <w:t>Ананьев  В.П. Инженерная геология [Текст] : Учеб. для вузов/ В. П. Ананьев, А. Д.  Потапов. – 2-е изд. перераб. и доп. - М. : Высшая школа, 2000.- 511 с. : ил.</w:t>
      </w:r>
    </w:p>
    <w:p w:rsidR="006B641A" w:rsidRPr="006B641A" w:rsidRDefault="006B641A" w:rsidP="006B641A">
      <w:pPr>
        <w:spacing w:line="240" w:lineRule="auto"/>
        <w:ind w:firstLine="0"/>
        <w:rPr>
          <w:sz w:val="28"/>
          <w:szCs w:val="28"/>
        </w:rPr>
      </w:pPr>
    </w:p>
    <w:p w:rsidR="006A4135" w:rsidRPr="00E33D89" w:rsidRDefault="006A4135" w:rsidP="006A4135">
      <w:pPr>
        <w:widowControl/>
        <w:tabs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</w:p>
    <w:p w:rsidR="001D0177" w:rsidRDefault="001D0177" w:rsidP="001D0177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1D0177" w:rsidRDefault="001D0177" w:rsidP="001D0177">
      <w:pPr>
        <w:ind w:firstLine="851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1D0177" w:rsidRPr="00114270" w:rsidRDefault="001D0177" w:rsidP="001D0177">
      <w:pPr>
        <w:rPr>
          <w:bCs/>
          <w:sz w:val="28"/>
          <w:szCs w:val="28"/>
        </w:rPr>
      </w:pPr>
    </w:p>
    <w:p w:rsidR="00522788" w:rsidRPr="00522788" w:rsidRDefault="00522788" w:rsidP="00E8038C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522788">
        <w:rPr>
          <w:sz w:val="28"/>
          <w:szCs w:val="28"/>
        </w:rPr>
        <w:t>1.</w:t>
      </w:r>
      <w:r w:rsidRPr="00522788">
        <w:rPr>
          <w:sz w:val="28"/>
          <w:szCs w:val="28"/>
        </w:rPr>
        <w:tab/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522788" w:rsidRPr="00522788" w:rsidRDefault="00522788" w:rsidP="00E8038C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522788">
        <w:rPr>
          <w:sz w:val="28"/>
          <w:szCs w:val="28"/>
        </w:rPr>
        <w:t>2.</w:t>
      </w:r>
      <w:r w:rsidRPr="00522788">
        <w:rPr>
          <w:sz w:val="28"/>
          <w:szCs w:val="28"/>
        </w:rPr>
        <w:tab/>
        <w:t>Электронно-библиотечная система ЛАНЬ [Электронный ресурс]. Режим доступа:  https://e.lanbook.com/books — Загл. с экрана;</w:t>
      </w:r>
    </w:p>
    <w:p w:rsidR="00522788" w:rsidRPr="00522788" w:rsidRDefault="00522788" w:rsidP="00E8038C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522788">
        <w:rPr>
          <w:sz w:val="28"/>
          <w:szCs w:val="28"/>
        </w:rPr>
        <w:t>3.</w:t>
      </w:r>
      <w:r w:rsidRPr="00522788">
        <w:rPr>
          <w:sz w:val="28"/>
          <w:szCs w:val="28"/>
        </w:rPr>
        <w:tab/>
        <w:t>Официальный сайт информационной сети ТЕХЭКСПЕРТ [Электронный ресурс] - Режим доступа: http://www.cntd.ru/, свободный— Загл. с экрана.</w:t>
      </w:r>
    </w:p>
    <w:p w:rsidR="00522788" w:rsidRPr="00522788" w:rsidRDefault="00522788" w:rsidP="00E8038C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522788">
        <w:rPr>
          <w:sz w:val="28"/>
          <w:szCs w:val="28"/>
        </w:rPr>
        <w:t>4.</w:t>
      </w:r>
      <w:r w:rsidRPr="00522788">
        <w:rPr>
          <w:sz w:val="28"/>
          <w:szCs w:val="28"/>
        </w:rPr>
        <w:tab/>
        <w:t>Электронная библиотека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1D0177" w:rsidRDefault="00522788" w:rsidP="00E8038C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522788">
        <w:rPr>
          <w:sz w:val="28"/>
          <w:szCs w:val="28"/>
        </w:rPr>
        <w:t>5.</w:t>
      </w:r>
      <w:r w:rsidRPr="00522788">
        <w:rPr>
          <w:sz w:val="28"/>
          <w:szCs w:val="28"/>
        </w:rPr>
        <w:tab/>
        <w:t>Электронно-библиотечная система ibooks.ru [Электронный ресурс]. Режим доступа: http:// ibooks.ru/ — Загл. с экрана.</w:t>
      </w:r>
    </w:p>
    <w:p w:rsidR="00E8038C" w:rsidRDefault="00E8038C" w:rsidP="00E8038C">
      <w:pPr>
        <w:tabs>
          <w:tab w:val="left" w:pos="709"/>
        </w:tabs>
        <w:spacing w:line="240" w:lineRule="auto"/>
        <w:rPr>
          <w:sz w:val="28"/>
          <w:szCs w:val="28"/>
        </w:rPr>
      </w:pPr>
    </w:p>
    <w:p w:rsidR="00E8038C" w:rsidRPr="000C3340" w:rsidRDefault="00E8038C" w:rsidP="00E8038C">
      <w:pPr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1D0177" w:rsidRPr="006338D7" w:rsidRDefault="001D0177" w:rsidP="001D0177">
      <w:pPr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1D0177" w:rsidRDefault="001D0177" w:rsidP="001D0177">
      <w:pPr>
        <w:rPr>
          <w:bCs/>
          <w:i/>
          <w:szCs w:val="28"/>
        </w:rPr>
      </w:pPr>
    </w:p>
    <w:p w:rsidR="001D0177" w:rsidRPr="00490574" w:rsidRDefault="001D0177" w:rsidP="001D0177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D0177" w:rsidRPr="00B2243A" w:rsidRDefault="001D0177" w:rsidP="001D0177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rFonts w:eastAsia="Arial Unicode MS"/>
          <w:bCs/>
          <w:sz w:val="28"/>
          <w:szCs w:val="28"/>
        </w:rPr>
      </w:pPr>
      <w:r w:rsidRPr="00B2243A">
        <w:rPr>
          <w:rFonts w:eastAsia="Arial Unicode MS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</w:t>
      </w:r>
      <w:r w:rsidR="007738F7">
        <w:rPr>
          <w:rFonts w:eastAsia="Arial Unicode MS"/>
          <w:bCs/>
          <w:sz w:val="28"/>
          <w:szCs w:val="28"/>
        </w:rPr>
        <w:t>мы.</w:t>
      </w:r>
    </w:p>
    <w:p w:rsidR="001D0177" w:rsidRPr="00B2243A" w:rsidRDefault="001D0177" w:rsidP="001D0177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rFonts w:eastAsia="Arial Unicode MS"/>
          <w:bCs/>
          <w:sz w:val="28"/>
          <w:szCs w:val="28"/>
        </w:rPr>
      </w:pPr>
      <w:r w:rsidRPr="00B2243A">
        <w:rPr>
          <w:rFonts w:eastAsia="Arial Unicode MS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</w:t>
      </w:r>
      <w:r>
        <w:rPr>
          <w:rFonts w:eastAsia="Arial Unicode MS"/>
          <w:bCs/>
          <w:sz w:val="28"/>
          <w:szCs w:val="28"/>
        </w:rPr>
        <w:t xml:space="preserve"> </w:t>
      </w:r>
      <w:r w:rsidRPr="00B2243A">
        <w:rPr>
          <w:rFonts w:eastAsia="Arial Unicode MS"/>
          <w:bCs/>
          <w:sz w:val="28"/>
          <w:szCs w:val="28"/>
        </w:rPr>
        <w:t>или</w:t>
      </w:r>
      <w:r>
        <w:rPr>
          <w:rFonts w:eastAsia="Arial Unicode MS"/>
          <w:bCs/>
          <w:sz w:val="28"/>
          <w:szCs w:val="28"/>
        </w:rPr>
        <w:t xml:space="preserve"> </w:t>
      </w:r>
      <w:r w:rsidRPr="00B2243A">
        <w:rPr>
          <w:rFonts w:eastAsia="Arial Unicode MS"/>
          <w:bCs/>
          <w:sz w:val="28"/>
          <w:szCs w:val="28"/>
        </w:rPr>
        <w:t>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B5963" w:rsidRPr="0012473B" w:rsidRDefault="001D0177" w:rsidP="00C94502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5B5963">
        <w:rPr>
          <w:rFonts w:eastAsia="Arial Unicode MS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2473B" w:rsidRDefault="0012473B" w:rsidP="005B5963">
      <w:pPr>
        <w:pStyle w:val="a3"/>
        <w:widowControl/>
        <w:tabs>
          <w:tab w:val="left" w:pos="1418"/>
        </w:tabs>
        <w:spacing w:line="240" w:lineRule="auto"/>
        <w:ind w:left="0" w:firstLine="0"/>
        <w:rPr>
          <w:b/>
          <w:bCs/>
          <w:sz w:val="28"/>
          <w:szCs w:val="28"/>
        </w:rPr>
      </w:pPr>
    </w:p>
    <w:p w:rsidR="001D0177" w:rsidRPr="005B5963" w:rsidRDefault="001D0177" w:rsidP="0012473B">
      <w:pPr>
        <w:ind w:firstLine="0"/>
        <w:jc w:val="center"/>
        <w:rPr>
          <w:b/>
          <w:bCs/>
          <w:sz w:val="28"/>
          <w:szCs w:val="28"/>
        </w:rPr>
      </w:pPr>
      <w:r w:rsidRPr="005B596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A5F70" w:rsidRPr="0012473B" w:rsidRDefault="00CA5F70" w:rsidP="001D0177">
      <w:pPr>
        <w:spacing w:line="240" w:lineRule="auto"/>
        <w:ind w:firstLine="851"/>
        <w:rPr>
          <w:b/>
          <w:bCs/>
          <w:sz w:val="28"/>
          <w:szCs w:val="28"/>
        </w:rPr>
      </w:pPr>
    </w:p>
    <w:p w:rsidR="001D0177" w:rsidRPr="008E3E80" w:rsidRDefault="001D0177" w:rsidP="001D0177">
      <w:pPr>
        <w:spacing w:line="240" w:lineRule="auto"/>
        <w:ind w:firstLine="851"/>
        <w:rPr>
          <w:bCs/>
          <w:sz w:val="28"/>
          <w:szCs w:val="28"/>
        </w:rPr>
      </w:pPr>
      <w:bookmarkStart w:id="0" w:name="_Hlk498531183"/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 w:rsidR="00CA5F70">
        <w:rPr>
          <w:sz w:val="28"/>
          <w:szCs w:val="28"/>
        </w:rPr>
        <w:t>Геология</w:t>
      </w:r>
      <w:r w:rsidRPr="0076762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используются следующие информационные технологии:</w:t>
      </w:r>
    </w:p>
    <w:p w:rsidR="001D0177" w:rsidRPr="00104973" w:rsidRDefault="001D0177" w:rsidP="001D0177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технические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1D0177" w:rsidRPr="00C209CF" w:rsidRDefault="001D0177" w:rsidP="001D0177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</w:t>
      </w:r>
      <w:r w:rsidR="00C209CF">
        <w:rPr>
          <w:bCs/>
          <w:sz w:val="28"/>
          <w:szCs w:val="28"/>
        </w:rPr>
        <w:t>;</w:t>
      </w:r>
    </w:p>
    <w:p w:rsidR="00C209CF" w:rsidRPr="00104973" w:rsidRDefault="0062642F" w:rsidP="001D0177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="00C209CF">
        <w:rPr>
          <w:bCs/>
          <w:sz w:val="28"/>
          <w:szCs w:val="28"/>
        </w:rPr>
        <w:t xml:space="preserve">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="00C209CF">
        <w:rPr>
          <w:bCs/>
          <w:sz w:val="28"/>
          <w:szCs w:val="28"/>
          <w:lang w:val="en-US"/>
        </w:rPr>
        <w:t>I</w:t>
      </w:r>
      <w:r w:rsidR="00C209CF">
        <w:rPr>
          <w:bCs/>
          <w:sz w:val="28"/>
          <w:szCs w:val="28"/>
        </w:rPr>
        <w:t xml:space="preserve"> </w:t>
      </w:r>
      <w:r w:rsidR="00C209CF" w:rsidRPr="00C209CF">
        <w:rPr>
          <w:bCs/>
          <w:sz w:val="28"/>
          <w:szCs w:val="28"/>
        </w:rPr>
        <w:t>[</w:t>
      </w:r>
      <w:r w:rsidR="00C209CF">
        <w:rPr>
          <w:bCs/>
          <w:sz w:val="28"/>
          <w:szCs w:val="28"/>
        </w:rPr>
        <w:t>Электронный ресурс</w:t>
      </w:r>
      <w:r w:rsidR="00C209CF" w:rsidRPr="00C209CF">
        <w:rPr>
          <w:bCs/>
          <w:sz w:val="28"/>
          <w:szCs w:val="28"/>
        </w:rPr>
        <w:t>]</w:t>
      </w:r>
      <w:r w:rsidR="00C209CF">
        <w:rPr>
          <w:bCs/>
          <w:sz w:val="28"/>
          <w:szCs w:val="28"/>
        </w:rPr>
        <w:t xml:space="preserve">. – Режим доступа: </w:t>
      </w:r>
      <w:r w:rsidR="00C209CF">
        <w:rPr>
          <w:bCs/>
          <w:sz w:val="28"/>
          <w:szCs w:val="28"/>
          <w:lang w:val="en-US"/>
        </w:rPr>
        <w:t>http</w:t>
      </w:r>
      <w:r w:rsidR="00C209CF" w:rsidRPr="00C209CF">
        <w:rPr>
          <w:bCs/>
          <w:sz w:val="28"/>
          <w:szCs w:val="28"/>
        </w:rPr>
        <w:t>://</w:t>
      </w:r>
      <w:r w:rsidR="00C209CF">
        <w:rPr>
          <w:bCs/>
          <w:sz w:val="28"/>
          <w:szCs w:val="28"/>
          <w:lang w:val="en-US"/>
        </w:rPr>
        <w:t>sdo</w:t>
      </w:r>
      <w:r w:rsidR="00C209CF">
        <w:rPr>
          <w:bCs/>
          <w:sz w:val="28"/>
          <w:szCs w:val="28"/>
        </w:rPr>
        <w:t>.</w:t>
      </w:r>
      <w:r w:rsidR="00C209CF">
        <w:rPr>
          <w:bCs/>
          <w:sz w:val="28"/>
          <w:szCs w:val="28"/>
          <w:lang w:val="en-US"/>
        </w:rPr>
        <w:t>pgups</w:t>
      </w:r>
      <w:r w:rsidR="00C209CF" w:rsidRPr="00C209CF">
        <w:rPr>
          <w:bCs/>
          <w:sz w:val="28"/>
          <w:szCs w:val="28"/>
        </w:rPr>
        <w:t>.</w:t>
      </w:r>
      <w:r w:rsidR="00C209CF">
        <w:rPr>
          <w:bCs/>
          <w:sz w:val="28"/>
          <w:szCs w:val="28"/>
          <w:lang w:val="en-US"/>
        </w:rPr>
        <w:t>ru</w:t>
      </w:r>
      <w:r w:rsidR="00C209CF" w:rsidRPr="00C209CF">
        <w:rPr>
          <w:bCs/>
          <w:sz w:val="28"/>
          <w:szCs w:val="28"/>
        </w:rPr>
        <w:t>.</w:t>
      </w:r>
    </w:p>
    <w:p w:rsidR="00CA5F70" w:rsidRDefault="00B53027" w:rsidP="0012473B">
      <w:pPr>
        <w:spacing w:line="240" w:lineRule="auto"/>
        <w:ind w:firstLine="708"/>
        <w:rPr>
          <w:b/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  <w:bookmarkStart w:id="1" w:name="_GoBack"/>
      <w:bookmarkEnd w:id="0"/>
      <w:bookmarkEnd w:id="1"/>
    </w:p>
    <w:p w:rsidR="00B51DE2" w:rsidRDefault="00B51DE2" w:rsidP="00165BD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0E671D" w:rsidRPr="00D2714B" w:rsidRDefault="00A34525" w:rsidP="00165BD3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204535" cy="8763000"/>
            <wp:effectExtent l="0" t="0" r="6350" b="0"/>
            <wp:docPr id="5" name="Рисунок 5" descr="C:\Users\you\Documents\Моя папка)\2018г\ВВБ2018!!!\ВВБ2018\Геология\Последний лист РП ге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ou\Documents\Моя папка)\2018г\ВВБ2018!!!\ВВБ2018\Геология\Последний лист РП геолог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50" b="1475"/>
                    <a:stretch/>
                  </pic:blipFill>
                  <pic:spPr bwMode="auto">
                    <a:xfrm>
                      <a:off x="0" y="0"/>
                      <a:ext cx="6207154" cy="876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671D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D4" w:rsidRDefault="000A08D4" w:rsidP="00372DDE">
      <w:pPr>
        <w:spacing w:line="240" w:lineRule="auto"/>
      </w:pPr>
      <w:r>
        <w:separator/>
      </w:r>
    </w:p>
  </w:endnote>
  <w:endnote w:type="continuationSeparator" w:id="0">
    <w:p w:rsidR="000A08D4" w:rsidRDefault="000A08D4" w:rsidP="00372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D4" w:rsidRDefault="000A08D4" w:rsidP="00372DDE">
      <w:pPr>
        <w:spacing w:line="240" w:lineRule="auto"/>
      </w:pPr>
      <w:r>
        <w:separator/>
      </w:r>
    </w:p>
  </w:footnote>
  <w:footnote w:type="continuationSeparator" w:id="0">
    <w:p w:rsidR="000A08D4" w:rsidRDefault="000A08D4" w:rsidP="00372D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16228F"/>
    <w:multiLevelType w:val="hybridMultilevel"/>
    <w:tmpl w:val="FF7E4F98"/>
    <w:lvl w:ilvl="0" w:tplc="BCC69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F4623C"/>
    <w:multiLevelType w:val="hybridMultilevel"/>
    <w:tmpl w:val="A8507E4A"/>
    <w:lvl w:ilvl="0" w:tplc="7270B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2022CB"/>
    <w:multiLevelType w:val="hybridMultilevel"/>
    <w:tmpl w:val="0F86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01DD"/>
    <w:multiLevelType w:val="hybridMultilevel"/>
    <w:tmpl w:val="C964BB38"/>
    <w:lvl w:ilvl="0" w:tplc="F6F81840">
      <w:start w:val="1"/>
      <w:numFmt w:val="decimal"/>
      <w:lvlText w:val="%1."/>
      <w:lvlJc w:val="left"/>
      <w:pPr>
        <w:ind w:left="1571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CAB600E"/>
    <w:multiLevelType w:val="multilevel"/>
    <w:tmpl w:val="A60821C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1D7F2A"/>
    <w:multiLevelType w:val="hybridMultilevel"/>
    <w:tmpl w:val="FF7E4F98"/>
    <w:lvl w:ilvl="0" w:tplc="BCC69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82510"/>
    <w:multiLevelType w:val="hybridMultilevel"/>
    <w:tmpl w:val="34AE7758"/>
    <w:lvl w:ilvl="0" w:tplc="8626D7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2EC7018"/>
    <w:multiLevelType w:val="hybridMultilevel"/>
    <w:tmpl w:val="352C5B8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B957565"/>
    <w:multiLevelType w:val="hybridMultilevel"/>
    <w:tmpl w:val="050840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25E5108"/>
    <w:multiLevelType w:val="hybridMultilevel"/>
    <w:tmpl w:val="EA14AEE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5E47255"/>
    <w:multiLevelType w:val="hybridMultilevel"/>
    <w:tmpl w:val="B3B8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51104"/>
    <w:multiLevelType w:val="hybridMultilevel"/>
    <w:tmpl w:val="854AD43C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9AD46602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12"/>
  </w:num>
  <w:num w:numId="5">
    <w:abstractNumId w:val="0"/>
  </w:num>
  <w:num w:numId="6">
    <w:abstractNumId w:val="16"/>
  </w:num>
  <w:num w:numId="7">
    <w:abstractNumId w:val="1"/>
  </w:num>
  <w:num w:numId="8">
    <w:abstractNumId w:val="13"/>
  </w:num>
  <w:num w:numId="9">
    <w:abstractNumId w:val="18"/>
  </w:num>
  <w:num w:numId="10">
    <w:abstractNumId w:val="10"/>
  </w:num>
  <w:num w:numId="11">
    <w:abstractNumId w:val="9"/>
  </w:num>
  <w:num w:numId="12">
    <w:abstractNumId w:val="30"/>
  </w:num>
  <w:num w:numId="13">
    <w:abstractNumId w:val="23"/>
  </w:num>
  <w:num w:numId="14">
    <w:abstractNumId w:val="27"/>
  </w:num>
  <w:num w:numId="15">
    <w:abstractNumId w:val="26"/>
  </w:num>
  <w:num w:numId="16">
    <w:abstractNumId w:val="17"/>
  </w:num>
  <w:num w:numId="17">
    <w:abstractNumId w:val="5"/>
  </w:num>
  <w:num w:numId="18">
    <w:abstractNumId w:val="20"/>
  </w:num>
  <w:num w:numId="19">
    <w:abstractNumId w:val="2"/>
  </w:num>
  <w:num w:numId="20">
    <w:abstractNumId w:val="7"/>
  </w:num>
  <w:num w:numId="21">
    <w:abstractNumId w:val="21"/>
  </w:num>
  <w:num w:numId="22">
    <w:abstractNumId w:val="25"/>
  </w:num>
  <w:num w:numId="23">
    <w:abstractNumId w:val="24"/>
  </w:num>
  <w:num w:numId="24">
    <w:abstractNumId w:val="11"/>
  </w:num>
  <w:num w:numId="25">
    <w:abstractNumId w:val="14"/>
  </w:num>
  <w:num w:numId="26">
    <w:abstractNumId w:val="19"/>
  </w:num>
  <w:num w:numId="27">
    <w:abstractNumId w:val="28"/>
  </w:num>
  <w:num w:numId="28">
    <w:abstractNumId w:val="4"/>
  </w:num>
  <w:num w:numId="29">
    <w:abstractNumId w:val="3"/>
  </w:num>
  <w:num w:numId="30">
    <w:abstractNumId w:val="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35AFC"/>
    <w:rsid w:val="0007175D"/>
    <w:rsid w:val="00072DF0"/>
    <w:rsid w:val="00096969"/>
    <w:rsid w:val="000A08D4"/>
    <w:rsid w:val="000A1736"/>
    <w:rsid w:val="000A1C70"/>
    <w:rsid w:val="000B2834"/>
    <w:rsid w:val="000B51F6"/>
    <w:rsid w:val="000B6233"/>
    <w:rsid w:val="000B6E07"/>
    <w:rsid w:val="000D0CBA"/>
    <w:rsid w:val="000D0D16"/>
    <w:rsid w:val="000D1602"/>
    <w:rsid w:val="000D2340"/>
    <w:rsid w:val="000D4F76"/>
    <w:rsid w:val="000E0EC1"/>
    <w:rsid w:val="000E1649"/>
    <w:rsid w:val="000E35E9"/>
    <w:rsid w:val="000E671D"/>
    <w:rsid w:val="000F2E20"/>
    <w:rsid w:val="000F7490"/>
    <w:rsid w:val="00103824"/>
    <w:rsid w:val="00117EDD"/>
    <w:rsid w:val="00122920"/>
    <w:rsid w:val="0012473B"/>
    <w:rsid w:val="001267A8"/>
    <w:rsid w:val="001379E4"/>
    <w:rsid w:val="001427D7"/>
    <w:rsid w:val="00152B20"/>
    <w:rsid w:val="00152D38"/>
    <w:rsid w:val="00154D91"/>
    <w:rsid w:val="001611CB"/>
    <w:rsid w:val="001612B1"/>
    <w:rsid w:val="00163F22"/>
    <w:rsid w:val="00165BD3"/>
    <w:rsid w:val="00180BCE"/>
    <w:rsid w:val="00182630"/>
    <w:rsid w:val="001863CC"/>
    <w:rsid w:val="00197531"/>
    <w:rsid w:val="001A5FC1"/>
    <w:rsid w:val="001A78C6"/>
    <w:rsid w:val="001B2F34"/>
    <w:rsid w:val="001C2248"/>
    <w:rsid w:val="001C493F"/>
    <w:rsid w:val="001C6CE7"/>
    <w:rsid w:val="001C7382"/>
    <w:rsid w:val="001D0107"/>
    <w:rsid w:val="001D0177"/>
    <w:rsid w:val="001D230E"/>
    <w:rsid w:val="001E6889"/>
    <w:rsid w:val="002007E7"/>
    <w:rsid w:val="00200A40"/>
    <w:rsid w:val="00216489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D6746"/>
    <w:rsid w:val="002E0DFE"/>
    <w:rsid w:val="002E1FE1"/>
    <w:rsid w:val="002E5505"/>
    <w:rsid w:val="002F6403"/>
    <w:rsid w:val="00302D2C"/>
    <w:rsid w:val="0031788C"/>
    <w:rsid w:val="00320379"/>
    <w:rsid w:val="00322E18"/>
    <w:rsid w:val="00324F90"/>
    <w:rsid w:val="0033753D"/>
    <w:rsid w:val="0034314F"/>
    <w:rsid w:val="00345F47"/>
    <w:rsid w:val="003501E6"/>
    <w:rsid w:val="003508D9"/>
    <w:rsid w:val="0035556A"/>
    <w:rsid w:val="00362C73"/>
    <w:rsid w:val="00372DDE"/>
    <w:rsid w:val="00380A78"/>
    <w:rsid w:val="00382992"/>
    <w:rsid w:val="003856B8"/>
    <w:rsid w:val="00390A02"/>
    <w:rsid w:val="00391E71"/>
    <w:rsid w:val="0039566C"/>
    <w:rsid w:val="00397A1D"/>
    <w:rsid w:val="003A002D"/>
    <w:rsid w:val="003A4CC6"/>
    <w:rsid w:val="003A777B"/>
    <w:rsid w:val="003C1B25"/>
    <w:rsid w:val="003C1BCC"/>
    <w:rsid w:val="003C4293"/>
    <w:rsid w:val="003D4E39"/>
    <w:rsid w:val="004039C2"/>
    <w:rsid w:val="004122E6"/>
    <w:rsid w:val="0041232E"/>
    <w:rsid w:val="00412C37"/>
    <w:rsid w:val="00414729"/>
    <w:rsid w:val="00415B4A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78CF"/>
    <w:rsid w:val="00490574"/>
    <w:rsid w:val="004929B4"/>
    <w:rsid w:val="004947EE"/>
    <w:rsid w:val="004B1427"/>
    <w:rsid w:val="004B388D"/>
    <w:rsid w:val="004C0859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2788"/>
    <w:rsid w:val="005272E2"/>
    <w:rsid w:val="0053702C"/>
    <w:rsid w:val="0053732B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97550"/>
    <w:rsid w:val="005A6A55"/>
    <w:rsid w:val="005B5963"/>
    <w:rsid w:val="005B59F7"/>
    <w:rsid w:val="005B5D66"/>
    <w:rsid w:val="005C203E"/>
    <w:rsid w:val="005C214C"/>
    <w:rsid w:val="005D40E9"/>
    <w:rsid w:val="005E41BF"/>
    <w:rsid w:val="005E4B91"/>
    <w:rsid w:val="005E7600"/>
    <w:rsid w:val="005E7989"/>
    <w:rsid w:val="005F29AD"/>
    <w:rsid w:val="005F4473"/>
    <w:rsid w:val="005F7F0E"/>
    <w:rsid w:val="00612D54"/>
    <w:rsid w:val="00620B0A"/>
    <w:rsid w:val="0062642F"/>
    <w:rsid w:val="006338D7"/>
    <w:rsid w:val="00657DE4"/>
    <w:rsid w:val="006622A4"/>
    <w:rsid w:val="00665E04"/>
    <w:rsid w:val="00670DC4"/>
    <w:rsid w:val="006758BB"/>
    <w:rsid w:val="006759B2"/>
    <w:rsid w:val="00677827"/>
    <w:rsid w:val="00686679"/>
    <w:rsid w:val="00692E37"/>
    <w:rsid w:val="00696066"/>
    <w:rsid w:val="006960CD"/>
    <w:rsid w:val="006A3F7A"/>
    <w:rsid w:val="006A4135"/>
    <w:rsid w:val="006B29D5"/>
    <w:rsid w:val="006B4827"/>
    <w:rsid w:val="006B5760"/>
    <w:rsid w:val="006B624F"/>
    <w:rsid w:val="006B641A"/>
    <w:rsid w:val="006B6C1A"/>
    <w:rsid w:val="006E4AE9"/>
    <w:rsid w:val="006E6582"/>
    <w:rsid w:val="006F033C"/>
    <w:rsid w:val="006F0765"/>
    <w:rsid w:val="006F1EA6"/>
    <w:rsid w:val="006F74A7"/>
    <w:rsid w:val="00711F23"/>
    <w:rsid w:val="00713032"/>
    <w:rsid w:val="007150CC"/>
    <w:rsid w:val="007228D6"/>
    <w:rsid w:val="00726D89"/>
    <w:rsid w:val="00731B78"/>
    <w:rsid w:val="007335E5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38F7"/>
    <w:rsid w:val="00774189"/>
    <w:rsid w:val="00776D08"/>
    <w:rsid w:val="007773DC"/>
    <w:rsid w:val="007841D6"/>
    <w:rsid w:val="007913A5"/>
    <w:rsid w:val="007921BB"/>
    <w:rsid w:val="00793FC5"/>
    <w:rsid w:val="00796FE3"/>
    <w:rsid w:val="007A0529"/>
    <w:rsid w:val="007C0285"/>
    <w:rsid w:val="007D3348"/>
    <w:rsid w:val="007D7EAC"/>
    <w:rsid w:val="007E3977"/>
    <w:rsid w:val="007E7072"/>
    <w:rsid w:val="007F2B72"/>
    <w:rsid w:val="00800843"/>
    <w:rsid w:val="00802950"/>
    <w:rsid w:val="008147D9"/>
    <w:rsid w:val="00816F43"/>
    <w:rsid w:val="00820B42"/>
    <w:rsid w:val="00823DC0"/>
    <w:rsid w:val="008353E1"/>
    <w:rsid w:val="00846C11"/>
    <w:rsid w:val="008534DF"/>
    <w:rsid w:val="00854E56"/>
    <w:rsid w:val="008633AD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1D2E"/>
    <w:rsid w:val="008E203C"/>
    <w:rsid w:val="009003F0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26F4"/>
    <w:rsid w:val="009A3C08"/>
    <w:rsid w:val="009A3F8D"/>
    <w:rsid w:val="009B66A3"/>
    <w:rsid w:val="009C2115"/>
    <w:rsid w:val="009C5409"/>
    <w:rsid w:val="009D0210"/>
    <w:rsid w:val="009D471B"/>
    <w:rsid w:val="009D4DA7"/>
    <w:rsid w:val="009D66E8"/>
    <w:rsid w:val="009E4BE3"/>
    <w:rsid w:val="009E5E2B"/>
    <w:rsid w:val="00A01F44"/>
    <w:rsid w:val="00A037C3"/>
    <w:rsid w:val="00A03C11"/>
    <w:rsid w:val="00A06EE7"/>
    <w:rsid w:val="00A15FA9"/>
    <w:rsid w:val="00A16963"/>
    <w:rsid w:val="00A17B31"/>
    <w:rsid w:val="00A21755"/>
    <w:rsid w:val="00A34065"/>
    <w:rsid w:val="00A34525"/>
    <w:rsid w:val="00A52159"/>
    <w:rsid w:val="00A55036"/>
    <w:rsid w:val="00A5701B"/>
    <w:rsid w:val="00A62461"/>
    <w:rsid w:val="00A63776"/>
    <w:rsid w:val="00A7043A"/>
    <w:rsid w:val="00A707B2"/>
    <w:rsid w:val="00A7412E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136A0"/>
    <w:rsid w:val="00B15AB2"/>
    <w:rsid w:val="00B2501C"/>
    <w:rsid w:val="00B34377"/>
    <w:rsid w:val="00B37313"/>
    <w:rsid w:val="00B41204"/>
    <w:rsid w:val="00B42E6C"/>
    <w:rsid w:val="00B431D7"/>
    <w:rsid w:val="00B477A0"/>
    <w:rsid w:val="00B51DE2"/>
    <w:rsid w:val="00B53027"/>
    <w:rsid w:val="00B5327B"/>
    <w:rsid w:val="00B550E4"/>
    <w:rsid w:val="00B5738A"/>
    <w:rsid w:val="00B61C51"/>
    <w:rsid w:val="00B74479"/>
    <w:rsid w:val="00B82BA6"/>
    <w:rsid w:val="00B82EAA"/>
    <w:rsid w:val="00B931E4"/>
    <w:rsid w:val="00B94327"/>
    <w:rsid w:val="00BA7CE2"/>
    <w:rsid w:val="00BC0A74"/>
    <w:rsid w:val="00BC38E9"/>
    <w:rsid w:val="00BC63DB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09CF"/>
    <w:rsid w:val="00C2781E"/>
    <w:rsid w:val="00C31C43"/>
    <w:rsid w:val="00C37D9F"/>
    <w:rsid w:val="00C50101"/>
    <w:rsid w:val="00C51C84"/>
    <w:rsid w:val="00C573A9"/>
    <w:rsid w:val="00C64284"/>
    <w:rsid w:val="00C65249"/>
    <w:rsid w:val="00C65508"/>
    <w:rsid w:val="00C72B30"/>
    <w:rsid w:val="00C81420"/>
    <w:rsid w:val="00C83D89"/>
    <w:rsid w:val="00C86E5F"/>
    <w:rsid w:val="00C91F92"/>
    <w:rsid w:val="00C92B9F"/>
    <w:rsid w:val="00C94502"/>
    <w:rsid w:val="00C949D8"/>
    <w:rsid w:val="00C9692E"/>
    <w:rsid w:val="00CA5F70"/>
    <w:rsid w:val="00CC0CE2"/>
    <w:rsid w:val="00CC6491"/>
    <w:rsid w:val="00CC7B1B"/>
    <w:rsid w:val="00CD0CD3"/>
    <w:rsid w:val="00CD3450"/>
    <w:rsid w:val="00CD3C7D"/>
    <w:rsid w:val="00CD4626"/>
    <w:rsid w:val="00CD5926"/>
    <w:rsid w:val="00CD5B0A"/>
    <w:rsid w:val="00CE60BF"/>
    <w:rsid w:val="00CF30A2"/>
    <w:rsid w:val="00CF4A40"/>
    <w:rsid w:val="00D02542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15C"/>
    <w:rsid w:val="00D679E5"/>
    <w:rsid w:val="00D72828"/>
    <w:rsid w:val="00D75AB6"/>
    <w:rsid w:val="00D8235F"/>
    <w:rsid w:val="00D82E72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5007"/>
    <w:rsid w:val="00DF7688"/>
    <w:rsid w:val="00E01B8F"/>
    <w:rsid w:val="00E05466"/>
    <w:rsid w:val="00E10201"/>
    <w:rsid w:val="00E1040B"/>
    <w:rsid w:val="00E13D87"/>
    <w:rsid w:val="00E20F70"/>
    <w:rsid w:val="00E25B65"/>
    <w:rsid w:val="00E33D89"/>
    <w:rsid w:val="00E357C8"/>
    <w:rsid w:val="00E4212F"/>
    <w:rsid w:val="00E44EBF"/>
    <w:rsid w:val="00E6137C"/>
    <w:rsid w:val="00E61448"/>
    <w:rsid w:val="00E64FBC"/>
    <w:rsid w:val="00E70167"/>
    <w:rsid w:val="00E71732"/>
    <w:rsid w:val="00E74C43"/>
    <w:rsid w:val="00E76DB1"/>
    <w:rsid w:val="00E8038C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402F"/>
    <w:rsid w:val="00EB4117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444F3"/>
    <w:rsid w:val="00F504DD"/>
    <w:rsid w:val="00F54398"/>
    <w:rsid w:val="00F57136"/>
    <w:rsid w:val="00F5749D"/>
    <w:rsid w:val="00F57ED6"/>
    <w:rsid w:val="00F83805"/>
    <w:rsid w:val="00FA0C8F"/>
    <w:rsid w:val="00FA1F9B"/>
    <w:rsid w:val="00FB13BE"/>
    <w:rsid w:val="00FB6A66"/>
    <w:rsid w:val="00FC3EC0"/>
    <w:rsid w:val="00FE45E8"/>
    <w:rsid w:val="00FE50EC"/>
    <w:rsid w:val="00FF1AB5"/>
    <w:rsid w:val="00FF2E56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C35F0F-5962-43AD-8EB1-2B8F1103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B477A0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character" w:customStyle="1" w:styleId="bolighting">
    <w:name w:val="bo_lighting"/>
    <w:rsid w:val="009D0210"/>
  </w:style>
  <w:style w:type="paragraph" w:styleId="a8">
    <w:name w:val="Normal (Web)"/>
    <w:basedOn w:val="a"/>
    <w:uiPriority w:val="99"/>
    <w:rsid w:val="001D017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77A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372DD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2DDE"/>
    <w:rPr>
      <w:rFonts w:ascii="Times New Roman" w:eastAsia="Times New Roman" w:hAnsi="Times New Roman"/>
      <w:sz w:val="16"/>
    </w:rPr>
  </w:style>
  <w:style w:type="paragraph" w:styleId="ab">
    <w:name w:val="footer"/>
    <w:basedOn w:val="a"/>
    <w:link w:val="ac"/>
    <w:uiPriority w:val="99"/>
    <w:unhideWhenUsed/>
    <w:rsid w:val="00372DD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2DDE"/>
    <w:rPr>
      <w:rFonts w:ascii="Times New Roman" w:eastAsia="Times New Roman" w:hAnsi="Times New Roman"/>
      <w:sz w:val="16"/>
    </w:rPr>
  </w:style>
  <w:style w:type="paragraph" w:styleId="ad">
    <w:name w:val="Title"/>
    <w:basedOn w:val="a"/>
    <w:next w:val="a"/>
    <w:link w:val="ae"/>
    <w:qFormat/>
    <w:locked/>
    <w:rsid w:val="00372DDE"/>
    <w:pPr>
      <w:spacing w:line="240" w:lineRule="auto"/>
      <w:ind w:firstLine="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ae">
    <w:name w:val="Название Знак"/>
    <w:basedOn w:val="a0"/>
    <w:link w:val="ad"/>
    <w:rsid w:val="00372DDE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17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1633-456D-4413-8A81-472FA52D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1</cp:lastModifiedBy>
  <cp:revision>2</cp:revision>
  <cp:lastPrinted>2018-06-07T08:31:00Z</cp:lastPrinted>
  <dcterms:created xsi:type="dcterms:W3CDTF">2018-06-26T18:07:00Z</dcterms:created>
  <dcterms:modified xsi:type="dcterms:W3CDTF">2018-06-26T18:07:00Z</dcterms:modified>
</cp:coreProperties>
</file>