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8602C" w:rsidRPr="00F8602C">
        <w:rPr>
          <w:rFonts w:ascii="Times New Roman" w:eastAsia="Times New Roman" w:hAnsi="Times New Roman" w:cs="Times New Roman"/>
          <w:sz w:val="24"/>
          <w:szCs w:val="24"/>
        </w:rPr>
        <w:t>ГИДРАВЛИКА</w:t>
      </w:r>
      <w:r w:rsidRPr="00F8602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F8602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F8602C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F8602C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F8602C">
        <w:rPr>
          <w:rFonts w:ascii="Times New Roman" w:hAnsi="Times New Roman" w:cs="Times New Roman"/>
          <w:sz w:val="24"/>
          <w:szCs w:val="24"/>
        </w:rPr>
        <w:t>«</w:t>
      </w:r>
      <w:r w:rsidR="00F8602C" w:rsidRPr="00F8602C">
        <w:rPr>
          <w:rFonts w:ascii="Times New Roman" w:eastAsia="Times New Roman" w:hAnsi="Times New Roman" w:cs="Times New Roman"/>
          <w:sz w:val="24"/>
          <w:szCs w:val="24"/>
        </w:rPr>
        <w:t>Гидравлика</w:t>
      </w:r>
      <w:r w:rsidRPr="00F8602C">
        <w:rPr>
          <w:rFonts w:ascii="Times New Roman" w:hAnsi="Times New Roman" w:cs="Times New Roman"/>
          <w:sz w:val="24"/>
          <w:szCs w:val="24"/>
        </w:rPr>
        <w:t>» (</w:t>
      </w:r>
      <w:r w:rsidR="00F8602C" w:rsidRPr="00F8602C">
        <w:rPr>
          <w:rFonts w:ascii="Times New Roman" w:eastAsia="Times New Roman" w:hAnsi="Times New Roman" w:cs="Times New Roman"/>
          <w:sz w:val="24"/>
          <w:szCs w:val="24"/>
        </w:rPr>
        <w:t>Б1.В.ОД.5</w:t>
      </w:r>
      <w:r w:rsidRPr="00F8602C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F8602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Default="009326AD" w:rsidP="00F86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F8602C" w:rsidRPr="00F860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602C" w:rsidRPr="00F8602C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3C1024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F8602C" w:rsidRPr="00F8602C">
        <w:rPr>
          <w:rFonts w:ascii="Times New Roman" w:eastAsia="Calibri" w:hAnsi="Times New Roman" w:cs="Times New Roman"/>
          <w:sz w:val="24"/>
          <w:szCs w:val="24"/>
        </w:rPr>
        <w:t>к выполнению гидравлических расчётов, которые встречаются в их профессиональной деятельности</w:t>
      </w:r>
      <w:r w:rsidR="00F860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2C" w:rsidRPr="007E3C95" w:rsidRDefault="00F8602C" w:rsidP="00F8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8602C" w:rsidRPr="00F8602C" w:rsidRDefault="00F8602C" w:rsidP="00F8602C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теоретическая подготовка студентов к выполнению гидравлических расчётов: </w:t>
      </w:r>
    </w:p>
    <w:p w:rsidR="00F8602C" w:rsidRPr="00F8602C" w:rsidRDefault="00F8602C" w:rsidP="00F8602C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изучение движения потоков воды опытным путём; </w:t>
      </w:r>
    </w:p>
    <w:p w:rsidR="00F8602C" w:rsidRPr="00F8602C" w:rsidRDefault="00F8602C" w:rsidP="00F8602C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выработка умения применять знания, полученные при изучении дисциплины; </w:t>
      </w:r>
    </w:p>
    <w:p w:rsidR="00F8602C" w:rsidRPr="00F8602C" w:rsidRDefault="00F8602C" w:rsidP="00F8602C">
      <w:pPr>
        <w:pStyle w:val="a3"/>
        <w:numPr>
          <w:ilvl w:val="0"/>
          <w:numId w:val="9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формирование навыков работы с нормативной и научно-технической литературой.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F8602C" w:rsidRPr="00F8602C">
        <w:t xml:space="preserve"> </w:t>
      </w:r>
      <w:r w:rsidR="00F8602C" w:rsidRPr="00F8602C">
        <w:rPr>
          <w:rFonts w:ascii="Times New Roman" w:hAnsi="Times New Roman" w:cs="Times New Roman"/>
          <w:sz w:val="24"/>
          <w:szCs w:val="24"/>
        </w:rPr>
        <w:t xml:space="preserve">ОПК-1, </w:t>
      </w:r>
      <w:r w:rsidR="00F8602C">
        <w:rPr>
          <w:rFonts w:ascii="Times New Roman" w:hAnsi="Times New Roman" w:cs="Times New Roman"/>
          <w:sz w:val="24"/>
          <w:szCs w:val="24"/>
        </w:rPr>
        <w:t>ОПК-</w:t>
      </w:r>
      <w:r w:rsidR="003C1024">
        <w:rPr>
          <w:rFonts w:ascii="Times New Roman" w:hAnsi="Times New Roman" w:cs="Times New Roman"/>
          <w:sz w:val="24"/>
          <w:szCs w:val="24"/>
        </w:rPr>
        <w:t>2</w:t>
      </w:r>
      <w:r w:rsidR="00F8602C">
        <w:rPr>
          <w:rFonts w:ascii="Times New Roman" w:hAnsi="Times New Roman" w:cs="Times New Roman"/>
          <w:sz w:val="24"/>
          <w:szCs w:val="24"/>
        </w:rPr>
        <w:t>.</w:t>
      </w:r>
    </w:p>
    <w:p w:rsidR="00F8602C" w:rsidRPr="00F8602C" w:rsidRDefault="00632136" w:rsidP="00F860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8602C" w:rsidRPr="00F8602C" w:rsidRDefault="00F8602C" w:rsidP="00F86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ЗНАТЬ</w:t>
      </w:r>
    </w:p>
    <w:p w:rsidR="00F8602C" w:rsidRPr="00F8602C" w:rsidRDefault="00F8602C" w:rsidP="00F8602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основные закономерности протекания воды в открытых потоках при различных видах движения жидкости; </w:t>
      </w:r>
    </w:p>
    <w:p w:rsidR="00F8602C" w:rsidRPr="00F8602C" w:rsidRDefault="00F8602C" w:rsidP="00F8602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основные закономерности протекания грунтовых вод; методы исследований взаимодействия потоков с руслами и сооружениями.</w:t>
      </w:r>
    </w:p>
    <w:p w:rsidR="00F8602C" w:rsidRPr="00F8602C" w:rsidRDefault="00F8602C" w:rsidP="00F86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УМЕТЬ </w:t>
      </w:r>
    </w:p>
    <w:p w:rsidR="00F8602C" w:rsidRPr="00F8602C" w:rsidRDefault="00F8602C" w:rsidP="00F8602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использовать современные методы расчёта сооружений; </w:t>
      </w:r>
    </w:p>
    <w:p w:rsidR="00F8602C" w:rsidRPr="00F8602C" w:rsidRDefault="00F8602C" w:rsidP="00F8602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проводить расчеты равномерного и неравномерного движений жидкости открытых потоков и грунтовых вод;</w:t>
      </w:r>
    </w:p>
    <w:p w:rsidR="00F8602C" w:rsidRPr="00F8602C" w:rsidRDefault="00F8602C" w:rsidP="00F8602C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выполнять инженерные гидравлические расчеты систем водоснабжения и водоотведения;</w:t>
      </w:r>
    </w:p>
    <w:p w:rsidR="00F8602C" w:rsidRPr="00F8602C" w:rsidRDefault="00F8602C" w:rsidP="00F86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</w:p>
    <w:p w:rsidR="00632136" w:rsidRPr="00F8602C" w:rsidRDefault="00F8602C" w:rsidP="00F8602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методами выполнения гидравлических расчётов сооружений на водотоках.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C1024" w:rsidRPr="003C1024" w:rsidRDefault="003C1024" w:rsidP="003C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24">
        <w:rPr>
          <w:rFonts w:ascii="Times New Roman" w:hAnsi="Times New Roman" w:cs="Times New Roman"/>
          <w:sz w:val="24"/>
          <w:szCs w:val="24"/>
        </w:rPr>
        <w:t>Введение</w:t>
      </w:r>
    </w:p>
    <w:p w:rsidR="003C1024" w:rsidRPr="003C1024" w:rsidRDefault="003C1024" w:rsidP="003C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24">
        <w:rPr>
          <w:rFonts w:ascii="Times New Roman" w:hAnsi="Times New Roman" w:cs="Times New Roman"/>
          <w:sz w:val="24"/>
          <w:szCs w:val="24"/>
        </w:rPr>
        <w:t>Основные физические свойства жидкости</w:t>
      </w:r>
    </w:p>
    <w:p w:rsidR="003C1024" w:rsidRPr="003C1024" w:rsidRDefault="003C1024" w:rsidP="003C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24">
        <w:rPr>
          <w:rFonts w:ascii="Times New Roman" w:hAnsi="Times New Roman" w:cs="Times New Roman"/>
          <w:sz w:val="24"/>
          <w:szCs w:val="24"/>
        </w:rPr>
        <w:t>Основы гидростатики</w:t>
      </w:r>
    </w:p>
    <w:p w:rsidR="003C1024" w:rsidRPr="003C1024" w:rsidRDefault="003C1024" w:rsidP="003C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24">
        <w:rPr>
          <w:rFonts w:ascii="Times New Roman" w:hAnsi="Times New Roman" w:cs="Times New Roman"/>
          <w:sz w:val="24"/>
          <w:szCs w:val="24"/>
        </w:rPr>
        <w:t>Основы технической  гидродинамики</w:t>
      </w:r>
    </w:p>
    <w:p w:rsidR="003C1024" w:rsidRDefault="003C1024" w:rsidP="003C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24">
        <w:rPr>
          <w:rFonts w:ascii="Times New Roman" w:hAnsi="Times New Roman" w:cs="Times New Roman"/>
          <w:sz w:val="24"/>
          <w:szCs w:val="24"/>
        </w:rPr>
        <w:t>Гидравлические сопротивления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F860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14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45B46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F860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C45B46"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45B46"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C1024" w:rsidRPr="00152A7C" w:rsidRDefault="003C10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– 36 час.</w:t>
      </w:r>
      <w:bookmarkStart w:id="0" w:name="_GoBack"/>
      <w:bookmarkEnd w:id="0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860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8602C">
        <w:rPr>
          <w:rFonts w:ascii="Times New Roman" w:hAnsi="Times New Roman" w:cs="Times New Roman"/>
          <w:sz w:val="24"/>
          <w:szCs w:val="24"/>
        </w:rPr>
        <w:t>экзамен.</w:t>
      </w:r>
    </w:p>
    <w:p w:rsidR="00F8602C" w:rsidRPr="00152A7C" w:rsidRDefault="00F8602C" w:rsidP="00F860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5859A6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859A6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8602C" w:rsidRPr="00152A7C" w:rsidRDefault="00F8602C" w:rsidP="00F860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859A6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8602C" w:rsidRPr="00152A7C" w:rsidRDefault="00F8602C" w:rsidP="00F860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5859A6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8602C" w:rsidRDefault="00F8602C" w:rsidP="00F860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859A6">
        <w:rPr>
          <w:rFonts w:ascii="Times New Roman" w:hAnsi="Times New Roman" w:cs="Times New Roman"/>
          <w:sz w:val="24"/>
          <w:szCs w:val="24"/>
        </w:rPr>
        <w:t>87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C1024" w:rsidRPr="00152A7C" w:rsidRDefault="003C1024" w:rsidP="003C10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F8602C" w:rsidRDefault="00F8602C" w:rsidP="00F860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3C1024">
        <w:rPr>
          <w:rFonts w:ascii="Times New Roman" w:hAnsi="Times New Roman" w:cs="Times New Roman"/>
          <w:sz w:val="24"/>
          <w:szCs w:val="24"/>
        </w:rPr>
        <w:t xml:space="preserve"> контрольная работа, </w:t>
      </w:r>
      <w:r w:rsidR="005859A6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3E5"/>
    <w:multiLevelType w:val="hybridMultilevel"/>
    <w:tmpl w:val="B2E45AAC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76AA"/>
    <w:multiLevelType w:val="hybridMultilevel"/>
    <w:tmpl w:val="76C4CFD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E3D9F"/>
    <w:multiLevelType w:val="hybridMultilevel"/>
    <w:tmpl w:val="7032C5B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A687B"/>
    <w:multiLevelType w:val="hybridMultilevel"/>
    <w:tmpl w:val="E82215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E6938"/>
    <w:multiLevelType w:val="hybridMultilevel"/>
    <w:tmpl w:val="C0FE5F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3C1024"/>
    <w:rsid w:val="003E202D"/>
    <w:rsid w:val="005859A6"/>
    <w:rsid w:val="00632136"/>
    <w:rsid w:val="007C1475"/>
    <w:rsid w:val="007E3C95"/>
    <w:rsid w:val="009326AD"/>
    <w:rsid w:val="009B2096"/>
    <w:rsid w:val="00C45B46"/>
    <w:rsid w:val="00CA35C1"/>
    <w:rsid w:val="00D06585"/>
    <w:rsid w:val="00D5166C"/>
    <w:rsid w:val="00F8602C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ВВГ</cp:lastModifiedBy>
  <cp:revision>16</cp:revision>
  <cp:lastPrinted>2017-10-30T08:28:00Z</cp:lastPrinted>
  <dcterms:created xsi:type="dcterms:W3CDTF">2016-02-10T06:02:00Z</dcterms:created>
  <dcterms:modified xsi:type="dcterms:W3CDTF">2017-10-30T08:28:00Z</dcterms:modified>
</cp:coreProperties>
</file>