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46" w:rsidRPr="00472C5E" w:rsidRDefault="004810D4" w:rsidP="00472C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>АННОТАЦИЯ</w:t>
      </w:r>
    </w:p>
    <w:p w:rsidR="004810D4" w:rsidRPr="00472C5E" w:rsidRDefault="004810D4" w:rsidP="00472C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>дисциплины</w:t>
      </w:r>
    </w:p>
    <w:p w:rsidR="00E1065C" w:rsidRPr="00472C5E" w:rsidRDefault="00FE63A5" w:rsidP="00472C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>«АКТУАЛЬНЫЕ ПРОБЛЕМЫ КОРПОРАТИВНЫХ ФИНАНСОВ»</w:t>
      </w:r>
    </w:p>
    <w:p w:rsidR="004810D4" w:rsidRPr="00472C5E" w:rsidRDefault="004810D4" w:rsidP="00472C5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>Направление подготовки – 38.0</w:t>
      </w:r>
      <w:r w:rsidR="004D3530" w:rsidRPr="00472C5E">
        <w:rPr>
          <w:rFonts w:ascii="Times New Roman" w:hAnsi="Times New Roman" w:cs="Times New Roman"/>
          <w:sz w:val="24"/>
          <w:szCs w:val="24"/>
        </w:rPr>
        <w:t>4</w:t>
      </w:r>
      <w:r w:rsidRPr="00472C5E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4810D4" w:rsidRPr="00472C5E" w:rsidRDefault="004810D4" w:rsidP="00472C5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4D3530" w:rsidRPr="00472C5E">
        <w:rPr>
          <w:rFonts w:ascii="Times New Roman" w:hAnsi="Times New Roman" w:cs="Times New Roman"/>
          <w:sz w:val="24"/>
          <w:szCs w:val="24"/>
        </w:rPr>
        <w:t>магистр</w:t>
      </w:r>
    </w:p>
    <w:p w:rsidR="00FE63A5" w:rsidRPr="00472C5E" w:rsidRDefault="004D3530" w:rsidP="00472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4810D4" w:rsidRPr="00472C5E">
        <w:rPr>
          <w:rFonts w:ascii="Times New Roman" w:hAnsi="Times New Roman" w:cs="Times New Roman"/>
          <w:sz w:val="24"/>
          <w:szCs w:val="24"/>
        </w:rPr>
        <w:t xml:space="preserve"> – </w:t>
      </w:r>
      <w:r w:rsidR="00FE63A5" w:rsidRPr="00472C5E">
        <w:rPr>
          <w:rFonts w:ascii="Times New Roman" w:hAnsi="Times New Roman" w:cs="Times New Roman"/>
          <w:sz w:val="24"/>
          <w:szCs w:val="24"/>
        </w:rPr>
        <w:t>«</w:t>
      </w:r>
      <w:r w:rsidR="00982095" w:rsidRPr="00472C5E">
        <w:rPr>
          <w:rFonts w:ascii="Times New Roman" w:hAnsi="Times New Roman" w:cs="Times New Roman"/>
          <w:sz w:val="24"/>
          <w:szCs w:val="24"/>
        </w:rPr>
        <w:t>Бизнес</w:t>
      </w:r>
      <w:r w:rsidR="00B236EC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982095" w:rsidRPr="00472C5E">
        <w:rPr>
          <w:rFonts w:ascii="Times New Roman" w:hAnsi="Times New Roman" w:cs="Times New Roman"/>
          <w:sz w:val="24"/>
          <w:szCs w:val="24"/>
        </w:rPr>
        <w:t>аналитика</w:t>
      </w:r>
      <w:r w:rsidR="00FE63A5" w:rsidRPr="00472C5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810D4" w:rsidRPr="00472C5E" w:rsidRDefault="004810D4" w:rsidP="00472C5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C5E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D3530" w:rsidRPr="00472C5E" w:rsidRDefault="004810D4" w:rsidP="00472C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472C5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E63A5" w:rsidRPr="00472C5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E63A5" w:rsidRPr="00472C5E">
        <w:rPr>
          <w:rFonts w:ascii="Times New Roman" w:eastAsia="Times New Roman" w:hAnsi="Times New Roman" w:cs="Times New Roman"/>
          <w:noProof/>
          <w:sz w:val="24"/>
          <w:szCs w:val="24"/>
        </w:rPr>
        <w:t>Актуальные проблемы корпоративных финансов</w:t>
      </w:r>
      <w:r w:rsidR="00FE63A5" w:rsidRPr="00472C5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E63A5" w:rsidRPr="00472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3A5" w:rsidRPr="00472C5E">
        <w:rPr>
          <w:rFonts w:ascii="Times New Roman" w:eastAsia="Times New Roman" w:hAnsi="Times New Roman" w:cs="Times New Roman"/>
          <w:sz w:val="24"/>
          <w:szCs w:val="28"/>
        </w:rPr>
        <w:t>(</w:t>
      </w:r>
      <w:r w:rsidR="00FE63A5" w:rsidRPr="00472C5E">
        <w:rPr>
          <w:rFonts w:ascii="Times New Roman" w:eastAsia="Times New Roman" w:hAnsi="Times New Roman" w:cs="Times New Roman"/>
          <w:noProof/>
          <w:sz w:val="24"/>
          <w:szCs w:val="28"/>
        </w:rPr>
        <w:t>Б1.В.</w:t>
      </w:r>
      <w:r w:rsidR="00982095" w:rsidRPr="00472C5E">
        <w:rPr>
          <w:rFonts w:ascii="Times New Roman" w:eastAsia="Times New Roman" w:hAnsi="Times New Roman" w:cs="Times New Roman"/>
          <w:noProof/>
          <w:sz w:val="24"/>
          <w:szCs w:val="28"/>
        </w:rPr>
        <w:t>ОД.3</w:t>
      </w:r>
      <w:r w:rsidR="00FE63A5" w:rsidRPr="00472C5E">
        <w:rPr>
          <w:rFonts w:ascii="Times New Roman" w:eastAsia="Times New Roman" w:hAnsi="Times New Roman" w:cs="Times New Roman"/>
          <w:sz w:val="24"/>
          <w:szCs w:val="28"/>
        </w:rPr>
        <w:t>)</w:t>
      </w:r>
      <w:r w:rsidR="00D75E3B" w:rsidRPr="00472C5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D3530" w:rsidRPr="00472C5E">
        <w:rPr>
          <w:rFonts w:ascii="Times New Roman" w:hAnsi="Times New Roman" w:cs="Times New Roman"/>
          <w:sz w:val="24"/>
          <w:szCs w:val="24"/>
        </w:rPr>
        <w:t>является дисциплиной по выбору вариативной части программы.</w:t>
      </w:r>
    </w:p>
    <w:p w:rsidR="004810D4" w:rsidRPr="00472C5E" w:rsidRDefault="004810D4" w:rsidP="00472C5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C5E">
        <w:rPr>
          <w:rFonts w:ascii="Times New Roman" w:hAnsi="Times New Roman" w:cs="Times New Roman"/>
          <w:b/>
          <w:sz w:val="24"/>
          <w:szCs w:val="24"/>
        </w:rPr>
        <w:t xml:space="preserve">2.Цель и  задачи дисциплины </w:t>
      </w:r>
    </w:p>
    <w:p w:rsidR="004D3530" w:rsidRPr="00472C5E" w:rsidRDefault="004D3530" w:rsidP="00472C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472C5E">
        <w:rPr>
          <w:rFonts w:ascii="Times New Roman" w:hAnsi="Times New Roman" w:cs="Times New Roman"/>
          <w:bCs/>
          <w:sz w:val="24"/>
          <w:szCs w:val="24"/>
        </w:rPr>
        <w:t>приобретение знаний в области функционирования финансовой системы организаций, современных технологий анализа финансового состояния компании, разработки и реализации ее финансовой стратегии, инструментов привлечения и эффективного использования финансовых ресурсов.</w:t>
      </w:r>
    </w:p>
    <w:p w:rsidR="004D3530" w:rsidRPr="00472C5E" w:rsidRDefault="004D3530" w:rsidP="00472C5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2C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 достижения поставленных целей в рамках курса студенты изучают теоретические основы и приобретают практические навыки в области:</w:t>
      </w:r>
    </w:p>
    <w:p w:rsidR="004D3530" w:rsidRPr="00472C5E" w:rsidRDefault="004D3530" w:rsidP="00472C5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 xml:space="preserve"> управления  оборотными и внеоборотными активами организации;  </w:t>
      </w:r>
    </w:p>
    <w:p w:rsidR="004D3530" w:rsidRPr="00472C5E" w:rsidRDefault="004D3530" w:rsidP="00472C5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>формирования оптимальной структуры капитала;</w:t>
      </w:r>
    </w:p>
    <w:p w:rsidR="004D3530" w:rsidRPr="00472C5E" w:rsidRDefault="004D3530" w:rsidP="00472C5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>финансового анализа предприятия;</w:t>
      </w:r>
    </w:p>
    <w:p w:rsidR="004D3530" w:rsidRPr="00472C5E" w:rsidRDefault="004D3530" w:rsidP="00472C5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>финансового планирования и бюджетирования;</w:t>
      </w:r>
    </w:p>
    <w:p w:rsidR="004D3530" w:rsidRPr="00472C5E" w:rsidRDefault="004D3530" w:rsidP="00472C5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>корпоративного налогового планирования.</w:t>
      </w:r>
    </w:p>
    <w:p w:rsidR="004810D4" w:rsidRPr="00472C5E" w:rsidRDefault="004810D4" w:rsidP="00472C5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C5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05EBB" w:rsidRPr="00472C5E" w:rsidRDefault="004810D4" w:rsidP="00472C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</w:t>
      </w:r>
      <w:r w:rsidR="00E1065C" w:rsidRPr="00472C5E">
        <w:rPr>
          <w:rFonts w:ascii="Times New Roman" w:hAnsi="Times New Roman" w:cs="Times New Roman"/>
          <w:sz w:val="24"/>
          <w:szCs w:val="24"/>
        </w:rPr>
        <w:t xml:space="preserve">едующих  компетенций: </w:t>
      </w:r>
      <w:r w:rsidR="004D3530" w:rsidRPr="00472C5E">
        <w:rPr>
          <w:rFonts w:ascii="Times New Roman" w:hAnsi="Times New Roman" w:cs="Times New Roman"/>
          <w:sz w:val="24"/>
          <w:szCs w:val="24"/>
        </w:rPr>
        <w:t>О</w:t>
      </w:r>
      <w:r w:rsidR="00E1065C" w:rsidRPr="00472C5E">
        <w:rPr>
          <w:rFonts w:ascii="Times New Roman" w:hAnsi="Times New Roman" w:cs="Times New Roman"/>
          <w:sz w:val="24"/>
          <w:szCs w:val="24"/>
        </w:rPr>
        <w:t>ПК-3, ПК-</w:t>
      </w:r>
      <w:r w:rsidR="00A05EBB" w:rsidRPr="00472C5E">
        <w:rPr>
          <w:rFonts w:ascii="Times New Roman" w:hAnsi="Times New Roman" w:cs="Times New Roman"/>
          <w:sz w:val="24"/>
          <w:szCs w:val="24"/>
        </w:rPr>
        <w:t xml:space="preserve"> </w:t>
      </w:r>
      <w:r w:rsidR="00982095" w:rsidRPr="00472C5E">
        <w:rPr>
          <w:rFonts w:ascii="Times New Roman" w:hAnsi="Times New Roman" w:cs="Times New Roman"/>
          <w:sz w:val="24"/>
          <w:szCs w:val="24"/>
        </w:rPr>
        <w:t>8</w:t>
      </w:r>
      <w:r w:rsidR="004D3530" w:rsidRPr="00472C5E">
        <w:rPr>
          <w:rFonts w:ascii="Times New Roman" w:hAnsi="Times New Roman" w:cs="Times New Roman"/>
          <w:sz w:val="24"/>
          <w:szCs w:val="24"/>
        </w:rPr>
        <w:t>, ПК-</w:t>
      </w:r>
      <w:r w:rsidR="00FE63A5" w:rsidRPr="00472C5E">
        <w:rPr>
          <w:rFonts w:ascii="Times New Roman" w:hAnsi="Times New Roman" w:cs="Times New Roman"/>
          <w:sz w:val="24"/>
          <w:szCs w:val="24"/>
        </w:rPr>
        <w:t>9</w:t>
      </w:r>
      <w:r w:rsidR="004D3530" w:rsidRPr="00472C5E">
        <w:rPr>
          <w:rFonts w:ascii="Times New Roman" w:hAnsi="Times New Roman" w:cs="Times New Roman"/>
          <w:sz w:val="24"/>
          <w:szCs w:val="24"/>
        </w:rPr>
        <w:t xml:space="preserve">, ПК-10, </w:t>
      </w:r>
      <w:r w:rsidR="00982095" w:rsidRPr="00472C5E">
        <w:rPr>
          <w:rFonts w:ascii="Times New Roman" w:hAnsi="Times New Roman" w:cs="Times New Roman"/>
          <w:sz w:val="24"/>
          <w:szCs w:val="24"/>
        </w:rPr>
        <w:t>ДПК-</w:t>
      </w:r>
      <w:r w:rsidR="004D3530" w:rsidRPr="00472C5E">
        <w:rPr>
          <w:rFonts w:ascii="Times New Roman" w:hAnsi="Times New Roman" w:cs="Times New Roman"/>
          <w:sz w:val="24"/>
          <w:szCs w:val="24"/>
        </w:rPr>
        <w:t>2</w:t>
      </w:r>
      <w:r w:rsidR="00FE63A5" w:rsidRPr="00472C5E">
        <w:rPr>
          <w:rFonts w:ascii="Times New Roman" w:hAnsi="Times New Roman" w:cs="Times New Roman"/>
          <w:sz w:val="24"/>
          <w:szCs w:val="24"/>
        </w:rPr>
        <w:t>, ДПК-</w:t>
      </w:r>
      <w:r w:rsidR="00982095" w:rsidRPr="00472C5E">
        <w:rPr>
          <w:rFonts w:ascii="Times New Roman" w:hAnsi="Times New Roman" w:cs="Times New Roman"/>
          <w:sz w:val="24"/>
          <w:szCs w:val="24"/>
        </w:rPr>
        <w:t>3</w:t>
      </w:r>
      <w:r w:rsidR="00FE63A5" w:rsidRPr="00472C5E">
        <w:rPr>
          <w:rFonts w:ascii="Times New Roman" w:hAnsi="Times New Roman" w:cs="Times New Roman"/>
          <w:sz w:val="24"/>
          <w:szCs w:val="24"/>
        </w:rPr>
        <w:t>,</w:t>
      </w:r>
    </w:p>
    <w:p w:rsidR="00E1065C" w:rsidRPr="00472C5E" w:rsidRDefault="00E1065C" w:rsidP="00472C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D3530" w:rsidRPr="00472C5E" w:rsidRDefault="004D3530" w:rsidP="00472C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b/>
          <w:sz w:val="24"/>
          <w:szCs w:val="24"/>
        </w:rPr>
        <w:t>ЗНАТЬ</w:t>
      </w:r>
      <w:r w:rsidRPr="00472C5E">
        <w:rPr>
          <w:rFonts w:ascii="Times New Roman" w:hAnsi="Times New Roman" w:cs="Times New Roman"/>
          <w:sz w:val="24"/>
          <w:szCs w:val="24"/>
        </w:rPr>
        <w:t>:</w:t>
      </w:r>
    </w:p>
    <w:p w:rsidR="004D3530" w:rsidRPr="00472C5E" w:rsidRDefault="004D3530" w:rsidP="00472C5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>основные  понятия,  категории    и   инструменты финансовой системы;</w:t>
      </w:r>
    </w:p>
    <w:p w:rsidR="004D3530" w:rsidRPr="00472C5E" w:rsidRDefault="004D3530" w:rsidP="00472C5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 xml:space="preserve"> основы построения, расчета и анализа современной системы финансовых показателей, характеризующих деятельность корпораций </w:t>
      </w:r>
    </w:p>
    <w:p w:rsidR="00FE63A5" w:rsidRPr="00472C5E" w:rsidRDefault="004D3530" w:rsidP="00472C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b/>
          <w:sz w:val="24"/>
          <w:szCs w:val="24"/>
        </w:rPr>
        <w:t>УМЕТЬ</w:t>
      </w:r>
      <w:r w:rsidRPr="00472C5E">
        <w:rPr>
          <w:rFonts w:ascii="Times New Roman" w:hAnsi="Times New Roman" w:cs="Times New Roman"/>
          <w:sz w:val="24"/>
          <w:szCs w:val="24"/>
        </w:rPr>
        <w:t>:</w:t>
      </w:r>
    </w:p>
    <w:p w:rsidR="004D3530" w:rsidRPr="00472C5E" w:rsidRDefault="004D3530" w:rsidP="00472C5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 xml:space="preserve">осуществлять поиск и интерпретацию необходимой финансовой информации в отчетности  предприятий различных   форм собственности, </w:t>
      </w:r>
    </w:p>
    <w:p w:rsidR="004D3530" w:rsidRPr="00472C5E" w:rsidRDefault="004D3530" w:rsidP="00472C5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 xml:space="preserve"> выбирать необходимые  инструментальные средства для ее обработки, </w:t>
      </w:r>
    </w:p>
    <w:p w:rsidR="004D3530" w:rsidRPr="00472C5E" w:rsidRDefault="004D3530" w:rsidP="00472C5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 xml:space="preserve"> анализировать результаты расчетов и обосновывать полученные выводы;</w:t>
      </w:r>
    </w:p>
    <w:p w:rsidR="004D3530" w:rsidRPr="00472C5E" w:rsidRDefault="004D3530" w:rsidP="00472C5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 xml:space="preserve"> представлять результаты аналитической работы в виде выступления, презентации.</w:t>
      </w:r>
    </w:p>
    <w:p w:rsidR="004D3530" w:rsidRPr="00472C5E" w:rsidRDefault="004D3530" w:rsidP="00472C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472C5E">
        <w:rPr>
          <w:rFonts w:ascii="Times New Roman" w:hAnsi="Times New Roman" w:cs="Times New Roman"/>
          <w:sz w:val="24"/>
          <w:szCs w:val="24"/>
        </w:rPr>
        <w:t>:</w:t>
      </w:r>
    </w:p>
    <w:p w:rsidR="004D3530" w:rsidRPr="00472C5E" w:rsidRDefault="004D3530" w:rsidP="00472C5E">
      <w:pPr>
        <w:pStyle w:val="ConsPlusNonformat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 xml:space="preserve">общей методологией и инструментарием управления финансами корпораций; </w:t>
      </w:r>
    </w:p>
    <w:p w:rsidR="004D3530" w:rsidRPr="004D3530" w:rsidRDefault="004D3530" w:rsidP="00472C5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C5E">
        <w:rPr>
          <w:rFonts w:ascii="Times New Roman" w:hAnsi="Times New Roman" w:cs="Times New Roman"/>
          <w:sz w:val="24"/>
          <w:szCs w:val="24"/>
        </w:rPr>
        <w:t xml:space="preserve">  методами сбора и обработки финансовой</w:t>
      </w:r>
      <w:r w:rsidRPr="004D3530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4D3530" w:rsidRPr="004D3530" w:rsidRDefault="004D3530" w:rsidP="00472C5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  методиками расчета финансовых показателей;</w:t>
      </w:r>
    </w:p>
    <w:p w:rsidR="004D3530" w:rsidRPr="004D3530" w:rsidRDefault="004D3530" w:rsidP="00472C5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t xml:space="preserve">навыками самостоятельной работы, самоорганизации  и организации выполнения поручений;  </w:t>
      </w:r>
    </w:p>
    <w:p w:rsidR="004D3530" w:rsidRPr="004D3530" w:rsidRDefault="004D3530" w:rsidP="00472C5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30">
        <w:rPr>
          <w:rFonts w:ascii="Times New Roman" w:hAnsi="Times New Roman" w:cs="Times New Roman"/>
          <w:sz w:val="24"/>
          <w:szCs w:val="24"/>
        </w:rPr>
        <w:lastRenderedPageBreak/>
        <w:t xml:space="preserve">  способностью анализировать и интерпретировать финансовую, бухгалтерскую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решений.</w:t>
      </w:r>
    </w:p>
    <w:p w:rsidR="00E1065C" w:rsidRPr="00EA4321" w:rsidRDefault="00E1065C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D3530" w:rsidRDefault="004D3530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 xml:space="preserve">Финансы корпорации и их место в системе  финансовых отношений.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внеоборотных активов </w:t>
      </w:r>
      <w:r w:rsidRPr="00EA4321">
        <w:rPr>
          <w:rFonts w:ascii="Times New Roman" w:eastAsia="Times New Roman" w:hAnsi="Times New Roman" w:cs="Times New Roman"/>
          <w:sz w:val="24"/>
          <w:szCs w:val="24"/>
        </w:rPr>
        <w:t>корпорации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530" w:rsidRDefault="004D3530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оборотными активами </w:t>
      </w:r>
    </w:p>
    <w:p w:rsidR="004D3530" w:rsidRPr="00EA4321" w:rsidRDefault="004D3530" w:rsidP="00472C5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управление источниками финансирования </w:t>
      </w:r>
      <w:r w:rsidR="00FE63A5">
        <w:rPr>
          <w:rFonts w:ascii="Times New Roman" w:eastAsia="Times New Roman" w:hAnsi="Times New Roman" w:cs="Times New Roman"/>
          <w:sz w:val="24"/>
          <w:szCs w:val="24"/>
        </w:rPr>
        <w:t xml:space="preserve">активов </w:t>
      </w:r>
      <w:r w:rsidRPr="00EA4321">
        <w:rPr>
          <w:rFonts w:ascii="Times New Roman" w:eastAsia="Times New Roman" w:hAnsi="Times New Roman" w:cs="Times New Roman"/>
          <w:sz w:val="24"/>
          <w:szCs w:val="24"/>
        </w:rPr>
        <w:t>корпорации.</w:t>
      </w:r>
    </w:p>
    <w:p w:rsidR="004D3530" w:rsidRDefault="004D3530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321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EA4321">
        <w:rPr>
          <w:rFonts w:ascii="Times New Roman" w:eastAsia="Times New Roman" w:hAnsi="Times New Roman" w:cs="Times New Roman"/>
          <w:sz w:val="24"/>
          <w:szCs w:val="24"/>
        </w:rPr>
        <w:t>стоимост</w:t>
      </w:r>
      <w:r>
        <w:rPr>
          <w:rFonts w:ascii="Times New Roman" w:eastAsia="Times New Roman" w:hAnsi="Times New Roman" w:cs="Times New Roman"/>
          <w:sz w:val="24"/>
          <w:szCs w:val="24"/>
        </w:rPr>
        <w:t>ью</w:t>
      </w:r>
      <w:r w:rsidRPr="00EA4321">
        <w:rPr>
          <w:rFonts w:ascii="Times New Roman" w:eastAsia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sz w:val="24"/>
          <w:szCs w:val="24"/>
        </w:rPr>
        <w:t>мпании</w:t>
      </w:r>
      <w:r w:rsidRPr="00EA43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530" w:rsidRPr="00D14CC2" w:rsidRDefault="004D3530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CC2">
        <w:rPr>
          <w:rFonts w:ascii="Times New Roman" w:hAnsi="Times New Roman" w:cs="Times New Roman"/>
          <w:color w:val="000000"/>
          <w:sz w:val="24"/>
          <w:szCs w:val="24"/>
        </w:rPr>
        <w:t>Финансовое планирование и бюджетирование</w:t>
      </w:r>
      <w:r w:rsidRPr="00D14CC2">
        <w:rPr>
          <w:rFonts w:ascii="Times New Roman" w:hAnsi="Times New Roman" w:cs="Times New Roman"/>
          <w:sz w:val="24"/>
          <w:szCs w:val="24"/>
        </w:rPr>
        <w:t>.</w:t>
      </w:r>
    </w:p>
    <w:p w:rsidR="004D3530" w:rsidRPr="007E3C95" w:rsidRDefault="004D3530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321">
        <w:rPr>
          <w:rFonts w:ascii="Times New Roman" w:eastAsia="Times New Roman" w:hAnsi="Times New Roman" w:cs="Times New Roman"/>
          <w:sz w:val="24"/>
          <w:szCs w:val="24"/>
        </w:rPr>
        <w:t>Корпоративное налоговое планирование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E1065C" w:rsidRPr="00EA4321" w:rsidRDefault="00E1065C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D3530" w:rsidRDefault="004D3530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4D3530" w:rsidRDefault="004D3530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982095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2095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3530" w:rsidRPr="007E3C95" w:rsidRDefault="004D3530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3530" w:rsidRDefault="004D3530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3530" w:rsidRPr="007E3C95" w:rsidRDefault="004D3530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223B0">
        <w:rPr>
          <w:rFonts w:ascii="Times New Roman" w:hAnsi="Times New Roman" w:cs="Times New Roman"/>
          <w:sz w:val="24"/>
          <w:szCs w:val="24"/>
        </w:rPr>
        <w:t>57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530" w:rsidRPr="007E3C95" w:rsidRDefault="004D3530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4D3530" w:rsidRDefault="004D3530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4D3530" w:rsidRPr="00152A7C" w:rsidRDefault="004D3530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9820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2095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4D3530" w:rsidRPr="00152A7C" w:rsidRDefault="004D3530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4D3530" w:rsidRPr="00152A7C" w:rsidRDefault="004D3530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36267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3530" w:rsidRPr="00152A7C" w:rsidRDefault="004D3530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2095">
        <w:rPr>
          <w:rFonts w:ascii="Times New Roman" w:hAnsi="Times New Roman" w:cs="Times New Roman"/>
          <w:sz w:val="24"/>
          <w:szCs w:val="24"/>
        </w:rPr>
        <w:t>11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3530" w:rsidRPr="00CC5A50" w:rsidRDefault="004D3530" w:rsidP="00472C5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экзамен.</w:t>
      </w:r>
    </w:p>
    <w:p w:rsidR="004810D4" w:rsidRPr="00E1065C" w:rsidRDefault="00E1065C" w:rsidP="00472C5E">
      <w:pPr>
        <w:tabs>
          <w:tab w:val="left" w:pos="31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810D4" w:rsidRPr="00E1065C" w:rsidSect="00CB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D4"/>
    <w:rsid w:val="000E7BE8"/>
    <w:rsid w:val="001023B3"/>
    <w:rsid w:val="001E317C"/>
    <w:rsid w:val="001E7F6A"/>
    <w:rsid w:val="002F7DB2"/>
    <w:rsid w:val="003E53CB"/>
    <w:rsid w:val="00440701"/>
    <w:rsid w:val="00472C5E"/>
    <w:rsid w:val="004810D4"/>
    <w:rsid w:val="004D3530"/>
    <w:rsid w:val="006223B0"/>
    <w:rsid w:val="00754EDD"/>
    <w:rsid w:val="008D0FC9"/>
    <w:rsid w:val="0090499B"/>
    <w:rsid w:val="00982095"/>
    <w:rsid w:val="009F2980"/>
    <w:rsid w:val="00A05EBB"/>
    <w:rsid w:val="00A36267"/>
    <w:rsid w:val="00A409D0"/>
    <w:rsid w:val="00A5748F"/>
    <w:rsid w:val="00B236EC"/>
    <w:rsid w:val="00CB6846"/>
    <w:rsid w:val="00D75E3B"/>
    <w:rsid w:val="00E1065C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4D353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4D353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кафедра "Экономика транспорта"</cp:lastModifiedBy>
  <cp:revision>8</cp:revision>
  <dcterms:created xsi:type="dcterms:W3CDTF">2017-12-11T09:43:00Z</dcterms:created>
  <dcterms:modified xsi:type="dcterms:W3CDTF">2018-01-19T12:32:00Z</dcterms:modified>
</cp:coreProperties>
</file>