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EF" w:rsidRDefault="001D6FEF" w:rsidP="0041357B">
      <w:pPr>
        <w:spacing w:line="264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1357B">
        <w:rPr>
          <w:rFonts w:ascii="Times New Roman" w:hAnsi="Times New Roman"/>
          <w:sz w:val="24"/>
          <w:szCs w:val="24"/>
        </w:rPr>
        <w:t>АННОТАЦИЯ</w:t>
      </w:r>
    </w:p>
    <w:p w:rsidR="00FD3048" w:rsidRPr="0041357B" w:rsidRDefault="00FD3048" w:rsidP="0041357B">
      <w:pPr>
        <w:spacing w:line="264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D6FEF" w:rsidRPr="0041357B" w:rsidRDefault="001D6FEF" w:rsidP="00FD3048">
      <w:pPr>
        <w:spacing w:line="264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1357B">
        <w:rPr>
          <w:rFonts w:ascii="Times New Roman" w:hAnsi="Times New Roman"/>
          <w:sz w:val="24"/>
          <w:szCs w:val="24"/>
        </w:rPr>
        <w:t>Дисциплины</w:t>
      </w:r>
    </w:p>
    <w:p w:rsidR="001D6FEF" w:rsidRPr="007D7EC7" w:rsidRDefault="001D6FEF" w:rsidP="009C42CF">
      <w:pPr>
        <w:spacing w:after="100" w:afterAutospacing="1" w:line="264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D7EC7">
        <w:rPr>
          <w:rFonts w:ascii="Times New Roman" w:hAnsi="Times New Roman"/>
          <w:sz w:val="28"/>
          <w:szCs w:val="28"/>
        </w:rPr>
        <w:t>«</w:t>
      </w:r>
      <w:r w:rsidRPr="007D7EC7">
        <w:rPr>
          <w:rFonts w:ascii="Times New Roman" w:hAnsi="Times New Roman"/>
          <w:sz w:val="24"/>
          <w:szCs w:val="24"/>
        </w:rPr>
        <w:t>ЭФФЕКТИВНОСТЬ ИСПОЛЬЗОВАНИЯ НАЗЕМНЫХ ТРАНСПОРТНО-ТЕХНОЛОГИЧЕСКИХ МАШИН И КОМПЛЕКСОВ НА Ж.Д. ТРАНСПОРТЕ»</w:t>
      </w:r>
    </w:p>
    <w:p w:rsidR="001D6FEF" w:rsidRPr="009C42CF" w:rsidRDefault="001D6FEF" w:rsidP="009C42CF">
      <w:pPr>
        <w:spacing w:after="100" w:afterAutospacing="1" w:line="264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D6FEF" w:rsidRPr="00A0309D" w:rsidRDefault="001D6FEF" w:rsidP="0041357B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10"/>
          <w:sz w:val="24"/>
          <w:szCs w:val="24"/>
        </w:rPr>
      </w:pPr>
      <w:r w:rsidRPr="00A0309D">
        <w:rPr>
          <w:rFonts w:ascii="Times New Roman" w:hAnsi="Times New Roman"/>
          <w:spacing w:val="10"/>
          <w:sz w:val="24"/>
          <w:szCs w:val="24"/>
        </w:rPr>
        <w:t>Направление подготовки – 23.04.02 «Наземные транспортно-технологические комплексы»</w:t>
      </w:r>
    </w:p>
    <w:p w:rsidR="001D6FEF" w:rsidRPr="0041357B" w:rsidRDefault="001D6FEF" w:rsidP="0041357B">
      <w:pPr>
        <w:spacing w:line="264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357B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1D6FEF" w:rsidRDefault="001D6FEF" w:rsidP="0041357B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A0309D">
        <w:rPr>
          <w:rFonts w:ascii="Times New Roman" w:hAnsi="Times New Roman"/>
          <w:spacing w:val="8"/>
          <w:sz w:val="24"/>
          <w:szCs w:val="24"/>
        </w:rPr>
        <w:t xml:space="preserve">Магистерская </w:t>
      </w:r>
      <w:r w:rsidR="00FD304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0309D">
        <w:rPr>
          <w:rFonts w:ascii="Times New Roman" w:hAnsi="Times New Roman"/>
          <w:spacing w:val="8"/>
          <w:sz w:val="24"/>
          <w:szCs w:val="24"/>
        </w:rPr>
        <w:t>программа – «</w:t>
      </w:r>
      <w:r w:rsidRPr="00A0309D">
        <w:rPr>
          <w:rFonts w:ascii="Times New Roman" w:hAnsi="Times New Roman"/>
          <w:spacing w:val="8"/>
          <w:sz w:val="24"/>
          <w:szCs w:val="28"/>
        </w:rPr>
        <w:t>Ремонт и эксплуатация наземных транспортно-технологических комплексов и систем</w:t>
      </w:r>
      <w:r w:rsidRPr="00A0309D">
        <w:rPr>
          <w:rFonts w:ascii="Times New Roman" w:hAnsi="Times New Roman"/>
          <w:spacing w:val="8"/>
          <w:sz w:val="24"/>
          <w:szCs w:val="24"/>
        </w:rPr>
        <w:t>»</w:t>
      </w:r>
    </w:p>
    <w:p w:rsidR="00E43864" w:rsidRPr="00A0309D" w:rsidRDefault="00E43864" w:rsidP="0041357B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</w:p>
    <w:p w:rsidR="001D6FEF" w:rsidRPr="0041357B" w:rsidRDefault="001D6FEF" w:rsidP="0041357B">
      <w:pPr>
        <w:spacing w:line="264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1357B">
        <w:rPr>
          <w:rFonts w:ascii="Times New Roman" w:hAnsi="Times New Roman"/>
          <w:b/>
          <w:sz w:val="24"/>
          <w:szCs w:val="24"/>
        </w:rPr>
        <w:t xml:space="preserve">1. </w:t>
      </w:r>
      <w:r w:rsidRPr="0041357B">
        <w:rPr>
          <w:rFonts w:ascii="Times New Roman" w:hAnsi="Times New Roman"/>
          <w:b/>
          <w:spacing w:val="-4"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D6FEF" w:rsidRPr="007D7EC7" w:rsidRDefault="001D6FEF" w:rsidP="007D7EC7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7D7EC7">
        <w:rPr>
          <w:rFonts w:ascii="Times New Roman" w:hAnsi="Times New Roman"/>
          <w:spacing w:val="8"/>
          <w:sz w:val="24"/>
          <w:szCs w:val="24"/>
        </w:rPr>
        <w:t xml:space="preserve">Дисциплина «Эффективность использования наземных транспортно-технологических машин и комплексов на </w:t>
      </w:r>
      <w:proofErr w:type="spellStart"/>
      <w:r w:rsidRPr="007D7EC7">
        <w:rPr>
          <w:rFonts w:ascii="Times New Roman" w:hAnsi="Times New Roman"/>
          <w:spacing w:val="8"/>
          <w:sz w:val="24"/>
          <w:szCs w:val="24"/>
        </w:rPr>
        <w:t>ж.д</w:t>
      </w:r>
      <w:proofErr w:type="spellEnd"/>
      <w:r w:rsidRPr="007D7EC7">
        <w:rPr>
          <w:rFonts w:ascii="Times New Roman" w:hAnsi="Times New Roman"/>
          <w:spacing w:val="8"/>
          <w:sz w:val="24"/>
          <w:szCs w:val="24"/>
        </w:rPr>
        <w:t>. транспорте» (Б1.В.ДВ.2.2) относится к вариативной части и является дисциплиной по выбору.</w:t>
      </w:r>
    </w:p>
    <w:p w:rsidR="001D6FEF" w:rsidRPr="0041357B" w:rsidRDefault="001D6FEF" w:rsidP="0041357B">
      <w:pPr>
        <w:pStyle w:val="22"/>
        <w:shd w:val="clear" w:color="auto" w:fill="auto"/>
        <w:spacing w:before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357B">
        <w:rPr>
          <w:rFonts w:ascii="Times New Roman" w:hAnsi="Times New Roman" w:cs="Times New Roman"/>
          <w:b/>
          <w:sz w:val="24"/>
          <w:szCs w:val="28"/>
        </w:rPr>
        <w:t>2. Цель и задачи дисциплины</w:t>
      </w:r>
    </w:p>
    <w:p w:rsidR="001D6FEF" w:rsidRPr="007D7EC7" w:rsidRDefault="001D6FEF" w:rsidP="007D7EC7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7D7EC7">
        <w:rPr>
          <w:rFonts w:ascii="Times New Roman" w:hAnsi="Times New Roman"/>
          <w:spacing w:val="8"/>
          <w:sz w:val="24"/>
          <w:szCs w:val="24"/>
        </w:rPr>
        <w:t xml:space="preserve">Целью освоения дисциплины «Эффективность использования наземных транспортно-технологических машин и комплексов на </w:t>
      </w:r>
      <w:proofErr w:type="spellStart"/>
      <w:r w:rsidRPr="007D7EC7">
        <w:rPr>
          <w:rFonts w:ascii="Times New Roman" w:hAnsi="Times New Roman"/>
          <w:spacing w:val="8"/>
          <w:sz w:val="24"/>
          <w:szCs w:val="24"/>
        </w:rPr>
        <w:t>ж.д</w:t>
      </w:r>
      <w:proofErr w:type="spellEnd"/>
      <w:r w:rsidRPr="007D7EC7">
        <w:rPr>
          <w:rFonts w:ascii="Times New Roman" w:hAnsi="Times New Roman"/>
          <w:spacing w:val="8"/>
          <w:sz w:val="24"/>
          <w:szCs w:val="24"/>
        </w:rPr>
        <w:t xml:space="preserve">. транспорте» является усвоение обучающимися знаний об эффективном использовании наземных транспортно-технологических машин и комплексов на </w:t>
      </w:r>
      <w:proofErr w:type="spellStart"/>
      <w:r w:rsidRPr="007D7EC7">
        <w:rPr>
          <w:rFonts w:ascii="Times New Roman" w:hAnsi="Times New Roman"/>
          <w:spacing w:val="8"/>
          <w:sz w:val="24"/>
          <w:szCs w:val="24"/>
        </w:rPr>
        <w:t>ж.д</w:t>
      </w:r>
      <w:proofErr w:type="spellEnd"/>
      <w:r w:rsidRPr="007D7EC7">
        <w:rPr>
          <w:rFonts w:ascii="Times New Roman" w:hAnsi="Times New Roman"/>
          <w:spacing w:val="8"/>
          <w:sz w:val="24"/>
          <w:szCs w:val="24"/>
        </w:rPr>
        <w:t xml:space="preserve">. транспорте, грамотное их применение на практике для внедрения современных средств, технологий с целью повышения эффективности деятельности на </w:t>
      </w:r>
      <w:proofErr w:type="spellStart"/>
      <w:r w:rsidRPr="007D7EC7">
        <w:rPr>
          <w:rFonts w:ascii="Times New Roman" w:hAnsi="Times New Roman"/>
          <w:spacing w:val="8"/>
          <w:sz w:val="24"/>
          <w:szCs w:val="24"/>
        </w:rPr>
        <w:t>ж.д</w:t>
      </w:r>
      <w:proofErr w:type="spellEnd"/>
      <w:r w:rsidRPr="007D7EC7">
        <w:rPr>
          <w:rFonts w:ascii="Times New Roman" w:hAnsi="Times New Roman"/>
          <w:spacing w:val="8"/>
          <w:sz w:val="24"/>
          <w:szCs w:val="24"/>
        </w:rPr>
        <w:t>. транспорте.</w:t>
      </w:r>
    </w:p>
    <w:p w:rsidR="001D6FEF" w:rsidRPr="007D7EC7" w:rsidRDefault="001D6FEF" w:rsidP="007D7EC7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7D7EC7">
        <w:rPr>
          <w:rFonts w:ascii="Times New Roman" w:hAnsi="Times New Roman"/>
          <w:spacing w:val="8"/>
          <w:sz w:val="24"/>
          <w:szCs w:val="24"/>
        </w:rPr>
        <w:t>Для достижения поставленных целей решаются следующие задачи:</w:t>
      </w:r>
    </w:p>
    <w:p w:rsidR="001D6FEF" w:rsidRPr="007D7EC7" w:rsidRDefault="001D6FEF" w:rsidP="007D7EC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"/>
          <w:sz w:val="24"/>
          <w:szCs w:val="24"/>
          <w:lang w:eastAsia="ru-RU"/>
        </w:rPr>
      </w:pPr>
      <w:r w:rsidRPr="007D7EC7">
        <w:rPr>
          <w:rStyle w:val="11"/>
          <w:sz w:val="24"/>
          <w:szCs w:val="24"/>
          <w:lang w:eastAsia="ru-RU"/>
        </w:rPr>
        <w:t xml:space="preserve">изучение теоретических основ эффективных средств использования наземных транспортно-технологических машин и комплексов на </w:t>
      </w:r>
      <w:proofErr w:type="spellStart"/>
      <w:r w:rsidRPr="007D7EC7">
        <w:rPr>
          <w:rStyle w:val="11"/>
          <w:sz w:val="24"/>
          <w:szCs w:val="24"/>
          <w:lang w:eastAsia="ru-RU"/>
        </w:rPr>
        <w:t>ж.д</w:t>
      </w:r>
      <w:proofErr w:type="spellEnd"/>
      <w:r w:rsidRPr="007D7EC7">
        <w:rPr>
          <w:rStyle w:val="11"/>
          <w:sz w:val="24"/>
          <w:szCs w:val="24"/>
          <w:lang w:eastAsia="ru-RU"/>
        </w:rPr>
        <w:t>. транспорте;</w:t>
      </w:r>
    </w:p>
    <w:p w:rsidR="001D6FEF" w:rsidRPr="007D7EC7" w:rsidRDefault="001D6FEF" w:rsidP="007D7EC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"/>
          <w:sz w:val="24"/>
          <w:szCs w:val="24"/>
          <w:lang w:eastAsia="ru-RU"/>
        </w:rPr>
      </w:pPr>
      <w:r w:rsidRPr="007D7EC7">
        <w:rPr>
          <w:rStyle w:val="11"/>
          <w:sz w:val="24"/>
          <w:szCs w:val="24"/>
          <w:lang w:eastAsia="ru-RU"/>
        </w:rPr>
        <w:t xml:space="preserve">изучение устройства и порядка применения средств эффективного использования наземных транспортно-технологических машин и комплексов на </w:t>
      </w:r>
      <w:proofErr w:type="spellStart"/>
      <w:r w:rsidRPr="007D7EC7">
        <w:rPr>
          <w:rStyle w:val="11"/>
          <w:sz w:val="24"/>
          <w:szCs w:val="24"/>
          <w:lang w:eastAsia="ru-RU"/>
        </w:rPr>
        <w:t>ж.д</w:t>
      </w:r>
      <w:proofErr w:type="spellEnd"/>
      <w:r w:rsidRPr="007D7EC7">
        <w:rPr>
          <w:rStyle w:val="11"/>
          <w:sz w:val="24"/>
          <w:szCs w:val="24"/>
          <w:lang w:eastAsia="ru-RU"/>
        </w:rPr>
        <w:t>. транспорте;</w:t>
      </w:r>
    </w:p>
    <w:p w:rsidR="001D6FEF" w:rsidRPr="007D7EC7" w:rsidRDefault="001D6FEF" w:rsidP="007D7EC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"/>
          <w:sz w:val="24"/>
          <w:szCs w:val="24"/>
        </w:rPr>
      </w:pPr>
      <w:r w:rsidRPr="007D7EC7">
        <w:rPr>
          <w:rStyle w:val="11"/>
          <w:sz w:val="24"/>
          <w:szCs w:val="24"/>
          <w:lang w:eastAsia="ru-RU"/>
        </w:rPr>
        <w:t xml:space="preserve">приобретение навыка идентификации и выбора средств использования наземных транспортно-технологических машин и комплексов на </w:t>
      </w:r>
      <w:proofErr w:type="spellStart"/>
      <w:r w:rsidRPr="007D7EC7">
        <w:rPr>
          <w:rStyle w:val="11"/>
          <w:sz w:val="24"/>
          <w:szCs w:val="24"/>
          <w:lang w:eastAsia="ru-RU"/>
        </w:rPr>
        <w:t>ж.д</w:t>
      </w:r>
      <w:proofErr w:type="spellEnd"/>
      <w:r w:rsidRPr="007D7EC7">
        <w:rPr>
          <w:rStyle w:val="11"/>
          <w:sz w:val="24"/>
          <w:szCs w:val="24"/>
          <w:lang w:eastAsia="ru-RU"/>
        </w:rPr>
        <w:t>. транспорте.</w:t>
      </w:r>
    </w:p>
    <w:p w:rsidR="001D6FEF" w:rsidRPr="0041357B" w:rsidRDefault="001D6FEF" w:rsidP="0041357B">
      <w:pPr>
        <w:spacing w:after="0" w:line="264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357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D6FEF" w:rsidRPr="007D7EC7" w:rsidRDefault="001D6FEF" w:rsidP="007D7EC7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147E14">
        <w:rPr>
          <w:rFonts w:ascii="Times New Roman" w:hAnsi="Times New Roman"/>
          <w:spacing w:val="4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Pr="007D7EC7">
        <w:rPr>
          <w:rFonts w:ascii="Times New Roman" w:hAnsi="Times New Roman"/>
          <w:spacing w:val="4"/>
          <w:sz w:val="24"/>
          <w:szCs w:val="24"/>
        </w:rPr>
        <w:t xml:space="preserve">ОК-4, </w:t>
      </w:r>
      <w:bookmarkStart w:id="0" w:name="_GoBack"/>
      <w:bookmarkEnd w:id="0"/>
      <w:r w:rsidR="00FD3048">
        <w:rPr>
          <w:rFonts w:ascii="Times New Roman" w:hAnsi="Times New Roman"/>
          <w:spacing w:val="4"/>
          <w:sz w:val="24"/>
          <w:szCs w:val="24"/>
        </w:rPr>
        <w:t>ОПК-7</w:t>
      </w:r>
      <w:r w:rsidRPr="007D7EC7">
        <w:rPr>
          <w:rFonts w:ascii="Times New Roman" w:hAnsi="Times New Roman"/>
          <w:spacing w:val="4"/>
          <w:sz w:val="24"/>
          <w:szCs w:val="24"/>
        </w:rPr>
        <w:t>, ПК-</w:t>
      </w:r>
      <w:r w:rsidR="00E43864">
        <w:rPr>
          <w:rFonts w:ascii="Times New Roman" w:hAnsi="Times New Roman"/>
          <w:spacing w:val="4"/>
          <w:sz w:val="24"/>
          <w:szCs w:val="24"/>
        </w:rPr>
        <w:t>1</w:t>
      </w:r>
      <w:r w:rsidRPr="007D7EC7">
        <w:rPr>
          <w:rFonts w:ascii="Times New Roman" w:hAnsi="Times New Roman"/>
          <w:spacing w:val="4"/>
          <w:sz w:val="24"/>
          <w:szCs w:val="24"/>
        </w:rPr>
        <w:t>5</w:t>
      </w:r>
      <w:r w:rsidR="00E43864">
        <w:rPr>
          <w:rFonts w:ascii="Times New Roman" w:hAnsi="Times New Roman"/>
          <w:spacing w:val="4"/>
          <w:sz w:val="24"/>
          <w:szCs w:val="24"/>
        </w:rPr>
        <w:t>.</w:t>
      </w:r>
    </w:p>
    <w:p w:rsidR="001D6FEF" w:rsidRPr="0041357B" w:rsidRDefault="001D6FEF" w:rsidP="00147E14">
      <w:pPr>
        <w:pStyle w:val="22"/>
        <w:shd w:val="clear" w:color="auto" w:fill="auto"/>
        <w:spacing w:before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1D6FEF" w:rsidRPr="009C42CF" w:rsidRDefault="001D6FEF" w:rsidP="009C42C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ЗНАТЬ:</w:t>
      </w:r>
    </w:p>
    <w:p w:rsidR="001D6FEF" w:rsidRPr="007D7EC7" w:rsidRDefault="001D6FEF" w:rsidP="007D7EC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7EC7">
        <w:rPr>
          <w:rFonts w:ascii="Times New Roman" w:hAnsi="Times New Roman"/>
          <w:sz w:val="24"/>
          <w:szCs w:val="24"/>
        </w:rPr>
        <w:t>требования норм в области эффективных средств использования наземных транспортно-технологических машин и комплексов;</w:t>
      </w:r>
    </w:p>
    <w:p w:rsidR="001D6FEF" w:rsidRPr="007D7EC7" w:rsidRDefault="001D6FEF" w:rsidP="007D7EC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7EC7">
        <w:rPr>
          <w:rFonts w:ascii="Times New Roman" w:hAnsi="Times New Roman"/>
          <w:sz w:val="24"/>
          <w:szCs w:val="24"/>
        </w:rPr>
        <w:t>основную аппаратуру и программы для технической диагностики наземных транспортно-технологических машин и комплексов;</w:t>
      </w:r>
    </w:p>
    <w:p w:rsidR="001D6FEF" w:rsidRPr="007D7EC7" w:rsidRDefault="001D6FEF" w:rsidP="007D7EC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7EC7">
        <w:rPr>
          <w:rFonts w:ascii="Times New Roman" w:hAnsi="Times New Roman"/>
          <w:sz w:val="24"/>
          <w:szCs w:val="24"/>
        </w:rPr>
        <w:t>особенности выбора и применения эффективных средств использования наземных транспортно-технологических машин и комплексов;</w:t>
      </w:r>
    </w:p>
    <w:p w:rsidR="001D6FEF" w:rsidRPr="00FD3048" w:rsidRDefault="001D6FEF" w:rsidP="00FD30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7EC7">
        <w:rPr>
          <w:rFonts w:ascii="Times New Roman" w:hAnsi="Times New Roman"/>
          <w:sz w:val="24"/>
          <w:szCs w:val="24"/>
        </w:rPr>
        <w:t xml:space="preserve">направления и перспективы </w:t>
      </w:r>
      <w:proofErr w:type="gramStart"/>
      <w:r w:rsidRPr="007D7EC7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7D7EC7">
        <w:rPr>
          <w:rFonts w:ascii="Times New Roman" w:hAnsi="Times New Roman"/>
          <w:sz w:val="24"/>
          <w:szCs w:val="24"/>
        </w:rPr>
        <w:t xml:space="preserve"> наземных транспортно-технологических машин и комплексов.</w:t>
      </w:r>
    </w:p>
    <w:p w:rsidR="00FD3048" w:rsidRDefault="00FD3048" w:rsidP="007D7EC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3048" w:rsidRDefault="00FD3048" w:rsidP="007D7EC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3048" w:rsidRDefault="00FD3048" w:rsidP="007D7EC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6FEF" w:rsidRPr="009C42CF" w:rsidRDefault="001D6FEF" w:rsidP="007D7EC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lastRenderedPageBreak/>
        <w:t>УМЕТЬ:</w:t>
      </w:r>
    </w:p>
    <w:p w:rsidR="001D6FEF" w:rsidRPr="003569B8" w:rsidRDefault="001D6FEF" w:rsidP="007D7EC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"/>
          <w:sz w:val="24"/>
          <w:szCs w:val="24"/>
          <w:lang w:eastAsia="ru-RU"/>
        </w:rPr>
      </w:pPr>
      <w:r w:rsidRPr="003569B8">
        <w:rPr>
          <w:rStyle w:val="11"/>
          <w:sz w:val="24"/>
          <w:szCs w:val="24"/>
          <w:lang w:eastAsia="ru-RU"/>
        </w:rPr>
        <w:t>идентифицировать и выбрать потребные аппаратуру и программы для повышения эффективности использования средств наземных транспортно-технологических машин и комплексов;</w:t>
      </w:r>
    </w:p>
    <w:p w:rsidR="001D6FEF" w:rsidRPr="003569B8" w:rsidRDefault="001D6FEF" w:rsidP="007D7EC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69B8">
        <w:rPr>
          <w:rStyle w:val="11"/>
          <w:sz w:val="24"/>
          <w:szCs w:val="24"/>
          <w:lang w:eastAsia="ru-RU"/>
        </w:rPr>
        <w:t>применять основную аппаратуру и программы для технической диагностики подсистем машин.</w:t>
      </w:r>
    </w:p>
    <w:p w:rsidR="001D6FEF" w:rsidRPr="009C42CF" w:rsidRDefault="001D6FEF" w:rsidP="009C42C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ВЛАДЕТЬ:</w:t>
      </w:r>
    </w:p>
    <w:p w:rsidR="001D6FEF" w:rsidRPr="003569B8" w:rsidRDefault="001D6FEF" w:rsidP="003569B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69B8">
        <w:rPr>
          <w:rFonts w:ascii="Times New Roman" w:hAnsi="Times New Roman"/>
          <w:sz w:val="24"/>
          <w:szCs w:val="24"/>
        </w:rPr>
        <w:t>навыками составлять планы, программы, графики работ, сметы, заказы, заявки, инструкции и другую техническую документацию;</w:t>
      </w:r>
    </w:p>
    <w:p w:rsidR="001D6FEF" w:rsidRPr="003569B8" w:rsidRDefault="001D6FEF" w:rsidP="003569B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69B8">
        <w:rPr>
          <w:rFonts w:ascii="Times New Roman" w:hAnsi="Times New Roman"/>
          <w:sz w:val="24"/>
          <w:szCs w:val="24"/>
        </w:rPr>
        <w:t>навыками проводить испытания наземных транспортно-технологических машин и их технологического оборудования.</w:t>
      </w:r>
    </w:p>
    <w:p w:rsidR="001D6FEF" w:rsidRPr="0041357B" w:rsidRDefault="001D6FEF" w:rsidP="0041357B">
      <w:pPr>
        <w:tabs>
          <w:tab w:val="left" w:pos="0"/>
        </w:tabs>
        <w:spacing w:after="0" w:line="264" w:lineRule="auto"/>
        <w:ind w:firstLine="709"/>
        <w:rPr>
          <w:rFonts w:ascii="Times New Roman" w:hAnsi="Times New Roman"/>
          <w:b/>
          <w:bCs/>
          <w:sz w:val="24"/>
          <w:szCs w:val="28"/>
        </w:rPr>
      </w:pPr>
      <w:r w:rsidRPr="0041357B">
        <w:rPr>
          <w:rFonts w:ascii="Times New Roman" w:hAnsi="Times New Roman"/>
          <w:b/>
          <w:bCs/>
          <w:sz w:val="24"/>
          <w:szCs w:val="28"/>
        </w:rPr>
        <w:t xml:space="preserve">4. Содержание дисциплины: 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 xml:space="preserve">Структура и функции транспортно-технологических машин и комплексов на </w:t>
      </w:r>
      <w:proofErr w:type="spellStart"/>
      <w:r w:rsidRPr="003569B8">
        <w:rPr>
          <w:rFonts w:ascii="Times New Roman" w:hAnsi="Times New Roman"/>
          <w:spacing w:val="8"/>
          <w:sz w:val="24"/>
          <w:szCs w:val="24"/>
        </w:rPr>
        <w:t>ж.д</w:t>
      </w:r>
      <w:proofErr w:type="spellEnd"/>
      <w:r w:rsidRPr="003569B8">
        <w:rPr>
          <w:rFonts w:ascii="Times New Roman" w:hAnsi="Times New Roman"/>
          <w:spacing w:val="8"/>
          <w:sz w:val="24"/>
          <w:szCs w:val="24"/>
        </w:rPr>
        <w:t xml:space="preserve">. транспорте. 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 xml:space="preserve">Основные методы повышения эффективности транспортно-технологических машин и комплексов на </w:t>
      </w:r>
      <w:proofErr w:type="spellStart"/>
      <w:r w:rsidRPr="003569B8">
        <w:rPr>
          <w:rFonts w:ascii="Times New Roman" w:hAnsi="Times New Roman"/>
          <w:spacing w:val="8"/>
          <w:sz w:val="24"/>
          <w:szCs w:val="24"/>
        </w:rPr>
        <w:t>ж.д</w:t>
      </w:r>
      <w:proofErr w:type="spellEnd"/>
      <w:r w:rsidRPr="003569B8">
        <w:rPr>
          <w:rFonts w:ascii="Times New Roman" w:hAnsi="Times New Roman"/>
          <w:spacing w:val="8"/>
          <w:sz w:val="24"/>
          <w:szCs w:val="24"/>
        </w:rPr>
        <w:t>. транспорте.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 xml:space="preserve">Степень работоспособности. 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 xml:space="preserve">Основные методы контроля работоспособности. 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>Признаки и методы обнаружения дефектов технических объектов.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 xml:space="preserve">Понятие о прогнозировании технического состояния. 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>Виды и методики прогнозирования.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 xml:space="preserve">Понятие об элементах системы диагностирования. 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 xml:space="preserve">Типовые структуры систем диагностирования. 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>Пути повышения эффективности систем диагностирования.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 xml:space="preserve">Средства для контроля параметров транспортно-технологических машин и комплексов на </w:t>
      </w:r>
      <w:proofErr w:type="spellStart"/>
      <w:r w:rsidRPr="003569B8">
        <w:rPr>
          <w:rFonts w:ascii="Times New Roman" w:hAnsi="Times New Roman"/>
          <w:spacing w:val="8"/>
          <w:sz w:val="24"/>
          <w:szCs w:val="24"/>
        </w:rPr>
        <w:t>ж.д</w:t>
      </w:r>
      <w:proofErr w:type="spellEnd"/>
      <w:r w:rsidRPr="003569B8">
        <w:rPr>
          <w:rFonts w:ascii="Times New Roman" w:hAnsi="Times New Roman"/>
          <w:spacing w:val="8"/>
          <w:sz w:val="24"/>
          <w:szCs w:val="24"/>
        </w:rPr>
        <w:t>. транспорте.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>Современные аппаратные и программные средства повышения параметров ДВС.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 xml:space="preserve">Современные аппаратные и программные средства повышения параметров </w:t>
      </w:r>
      <w:proofErr w:type="spellStart"/>
      <w:r w:rsidRPr="003569B8">
        <w:rPr>
          <w:rFonts w:ascii="Times New Roman" w:hAnsi="Times New Roman"/>
          <w:spacing w:val="8"/>
          <w:sz w:val="24"/>
          <w:szCs w:val="24"/>
        </w:rPr>
        <w:t>электросистем</w:t>
      </w:r>
      <w:proofErr w:type="spellEnd"/>
      <w:r w:rsidRPr="003569B8">
        <w:rPr>
          <w:rFonts w:ascii="Times New Roman" w:hAnsi="Times New Roman"/>
          <w:spacing w:val="8"/>
          <w:sz w:val="24"/>
          <w:szCs w:val="24"/>
        </w:rPr>
        <w:t xml:space="preserve"> машин.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>Современные аппаратные и программные средства повышения параметров гидропривода машин.</w:t>
      </w:r>
    </w:p>
    <w:p w:rsidR="001D6FEF" w:rsidRPr="003569B8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 xml:space="preserve">Современные аппаратные и программные средства повышения параметров </w:t>
      </w:r>
      <w:proofErr w:type="spellStart"/>
      <w:r w:rsidRPr="003569B8">
        <w:rPr>
          <w:rFonts w:ascii="Times New Roman" w:hAnsi="Times New Roman"/>
          <w:spacing w:val="8"/>
          <w:sz w:val="24"/>
          <w:szCs w:val="24"/>
        </w:rPr>
        <w:t>пневмопривода</w:t>
      </w:r>
      <w:proofErr w:type="spellEnd"/>
      <w:r w:rsidRPr="003569B8">
        <w:rPr>
          <w:rFonts w:ascii="Times New Roman" w:hAnsi="Times New Roman"/>
          <w:spacing w:val="8"/>
          <w:sz w:val="24"/>
          <w:szCs w:val="24"/>
        </w:rPr>
        <w:t xml:space="preserve"> машин.</w:t>
      </w:r>
    </w:p>
    <w:p w:rsidR="001D6FEF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3569B8">
        <w:rPr>
          <w:rFonts w:ascii="Times New Roman" w:hAnsi="Times New Roman"/>
          <w:spacing w:val="8"/>
          <w:sz w:val="24"/>
          <w:szCs w:val="24"/>
        </w:rPr>
        <w:t>Современные аппаратные и программные средства повышения параметров  элементов трансмиссии и ходового устройства.</w:t>
      </w:r>
    </w:p>
    <w:p w:rsidR="001D6FEF" w:rsidRPr="007E3C95" w:rsidRDefault="001D6FEF" w:rsidP="003569B8">
      <w:pPr>
        <w:spacing w:line="264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D6FEF" w:rsidRDefault="001D6FE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 зачетных единиц (144</w:t>
      </w:r>
      <w:r w:rsidRPr="00BD6CD0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лекции – 0 час.</w:t>
      </w: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54</w:t>
      </w:r>
      <w:r w:rsidRPr="00BD6CD0">
        <w:rPr>
          <w:rFonts w:ascii="Times New Roman" w:hAnsi="Times New Roman"/>
          <w:sz w:val="24"/>
          <w:szCs w:val="24"/>
        </w:rPr>
        <w:t xml:space="preserve"> час.</w:t>
      </w: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90</w:t>
      </w:r>
      <w:r w:rsidRPr="00BD6CD0">
        <w:rPr>
          <w:rFonts w:ascii="Times New Roman" w:hAnsi="Times New Roman"/>
          <w:sz w:val="24"/>
          <w:szCs w:val="24"/>
        </w:rPr>
        <w:t xml:space="preserve"> час.</w:t>
      </w: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0</w:t>
      </w:r>
      <w:r w:rsidRPr="00BD6CD0">
        <w:rPr>
          <w:rFonts w:ascii="Times New Roman" w:hAnsi="Times New Roman"/>
          <w:sz w:val="24"/>
          <w:szCs w:val="24"/>
        </w:rPr>
        <w:t xml:space="preserve"> час.</w:t>
      </w: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КП, зачет</w:t>
      </w:r>
      <w:r w:rsidRPr="00BD6CD0">
        <w:rPr>
          <w:rFonts w:ascii="Times New Roman" w:hAnsi="Times New Roman"/>
          <w:sz w:val="24"/>
          <w:szCs w:val="24"/>
        </w:rPr>
        <w:t>.</w:t>
      </w: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лекции – 0 час.</w:t>
      </w: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лабораторные работы – 20</w:t>
      </w:r>
      <w:r w:rsidRPr="00BD6CD0">
        <w:rPr>
          <w:rFonts w:ascii="Times New Roman" w:hAnsi="Times New Roman"/>
          <w:sz w:val="24"/>
          <w:szCs w:val="24"/>
        </w:rPr>
        <w:t xml:space="preserve"> час.</w:t>
      </w: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120</w:t>
      </w:r>
      <w:r w:rsidRPr="00BD6CD0">
        <w:rPr>
          <w:rFonts w:ascii="Times New Roman" w:hAnsi="Times New Roman"/>
          <w:sz w:val="24"/>
          <w:szCs w:val="24"/>
        </w:rPr>
        <w:t xml:space="preserve"> час.</w:t>
      </w:r>
    </w:p>
    <w:p w:rsidR="00FD3048" w:rsidRPr="00BD6CD0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</w:t>
      </w:r>
      <w:r w:rsidRPr="00BD6CD0">
        <w:rPr>
          <w:rFonts w:ascii="Times New Roman" w:hAnsi="Times New Roman"/>
          <w:sz w:val="24"/>
          <w:szCs w:val="24"/>
        </w:rPr>
        <w:t xml:space="preserve"> час.</w:t>
      </w:r>
    </w:p>
    <w:p w:rsidR="001D6FEF" w:rsidRDefault="00FD3048" w:rsidP="00FD304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Форма конт</w:t>
      </w:r>
      <w:r>
        <w:rPr>
          <w:rFonts w:ascii="Times New Roman" w:hAnsi="Times New Roman"/>
          <w:sz w:val="24"/>
          <w:szCs w:val="24"/>
        </w:rPr>
        <w:t>роля знаний – КП, зачет</w:t>
      </w:r>
      <w:r w:rsidRPr="00BD6CD0">
        <w:rPr>
          <w:rFonts w:ascii="Times New Roman" w:hAnsi="Times New Roman"/>
          <w:sz w:val="24"/>
          <w:szCs w:val="24"/>
        </w:rPr>
        <w:t>.</w:t>
      </w:r>
    </w:p>
    <w:sectPr w:rsidR="001D6FEF" w:rsidSect="00C8718B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EF" w:rsidRDefault="001D6FEF" w:rsidP="000C5365">
      <w:pPr>
        <w:spacing w:after="0" w:line="240" w:lineRule="auto"/>
      </w:pPr>
      <w:r>
        <w:separator/>
      </w:r>
    </w:p>
  </w:endnote>
  <w:endnote w:type="continuationSeparator" w:id="0">
    <w:p w:rsidR="001D6FEF" w:rsidRDefault="001D6FEF" w:rsidP="000C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EF" w:rsidRPr="000C5365" w:rsidRDefault="001D6FEF">
    <w:pPr>
      <w:pStyle w:val="aa"/>
      <w:jc w:val="right"/>
      <w:rPr>
        <w:rFonts w:ascii="Times New Roman" w:hAnsi="Times New Roman"/>
        <w:sz w:val="24"/>
      </w:rPr>
    </w:pPr>
    <w:r w:rsidRPr="000C5365">
      <w:rPr>
        <w:rFonts w:ascii="Times New Roman" w:hAnsi="Times New Roman"/>
        <w:sz w:val="24"/>
      </w:rPr>
      <w:fldChar w:fldCharType="begin"/>
    </w:r>
    <w:r w:rsidRPr="000C5365">
      <w:rPr>
        <w:rFonts w:ascii="Times New Roman" w:hAnsi="Times New Roman"/>
        <w:sz w:val="24"/>
      </w:rPr>
      <w:instrText>PAGE   \* MERGEFORMAT</w:instrText>
    </w:r>
    <w:r w:rsidRPr="000C5365">
      <w:rPr>
        <w:rFonts w:ascii="Times New Roman" w:hAnsi="Times New Roman"/>
        <w:sz w:val="24"/>
      </w:rPr>
      <w:fldChar w:fldCharType="separate"/>
    </w:r>
    <w:r w:rsidR="00214355">
      <w:rPr>
        <w:rFonts w:ascii="Times New Roman" w:hAnsi="Times New Roman"/>
        <w:noProof/>
        <w:sz w:val="24"/>
      </w:rPr>
      <w:t>1</w:t>
    </w:r>
    <w:r w:rsidRPr="000C5365">
      <w:rPr>
        <w:rFonts w:ascii="Times New Roman" w:hAnsi="Times New Roman"/>
        <w:sz w:val="24"/>
      </w:rPr>
      <w:fldChar w:fldCharType="end"/>
    </w:r>
  </w:p>
  <w:p w:rsidR="001D6FEF" w:rsidRDefault="001D6F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EF" w:rsidRDefault="001D6FEF" w:rsidP="000C5365">
      <w:pPr>
        <w:spacing w:after="0" w:line="240" w:lineRule="auto"/>
      </w:pPr>
      <w:r>
        <w:separator/>
      </w:r>
    </w:p>
  </w:footnote>
  <w:footnote w:type="continuationSeparator" w:id="0">
    <w:p w:rsidR="001D6FEF" w:rsidRDefault="001D6FEF" w:rsidP="000C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2B2323"/>
    <w:multiLevelType w:val="hybridMultilevel"/>
    <w:tmpl w:val="48240D8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FF6920"/>
    <w:multiLevelType w:val="hybridMultilevel"/>
    <w:tmpl w:val="60480D8A"/>
    <w:lvl w:ilvl="0" w:tplc="3916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213"/>
    <w:rsid w:val="000229BA"/>
    <w:rsid w:val="000252BD"/>
    <w:rsid w:val="00044740"/>
    <w:rsid w:val="00083D3B"/>
    <w:rsid w:val="000A47CE"/>
    <w:rsid w:val="000B0AC6"/>
    <w:rsid w:val="000C485E"/>
    <w:rsid w:val="000C5365"/>
    <w:rsid w:val="000D1D93"/>
    <w:rsid w:val="000F1E01"/>
    <w:rsid w:val="000F6A5B"/>
    <w:rsid w:val="00111976"/>
    <w:rsid w:val="00112AEA"/>
    <w:rsid w:val="00136D0A"/>
    <w:rsid w:val="00142338"/>
    <w:rsid w:val="00147E14"/>
    <w:rsid w:val="00173D64"/>
    <w:rsid w:val="001808B5"/>
    <w:rsid w:val="001835C0"/>
    <w:rsid w:val="001C0891"/>
    <w:rsid w:val="001C1ED3"/>
    <w:rsid w:val="001D6FEF"/>
    <w:rsid w:val="001D76FC"/>
    <w:rsid w:val="001E130B"/>
    <w:rsid w:val="00214355"/>
    <w:rsid w:val="00265175"/>
    <w:rsid w:val="00286F16"/>
    <w:rsid w:val="002A5DC4"/>
    <w:rsid w:val="002E3CF5"/>
    <w:rsid w:val="002E63CC"/>
    <w:rsid w:val="003038E7"/>
    <w:rsid w:val="003407F9"/>
    <w:rsid w:val="003569B8"/>
    <w:rsid w:val="003712D7"/>
    <w:rsid w:val="003F0CAD"/>
    <w:rsid w:val="0041357B"/>
    <w:rsid w:val="00420BA9"/>
    <w:rsid w:val="00487873"/>
    <w:rsid w:val="004A7A61"/>
    <w:rsid w:val="004B272B"/>
    <w:rsid w:val="004B2E9E"/>
    <w:rsid w:val="004E63E1"/>
    <w:rsid w:val="00527213"/>
    <w:rsid w:val="005A4FD8"/>
    <w:rsid w:val="005D7B09"/>
    <w:rsid w:val="00634ECA"/>
    <w:rsid w:val="006509E8"/>
    <w:rsid w:val="006552FB"/>
    <w:rsid w:val="006677B0"/>
    <w:rsid w:val="006704C3"/>
    <w:rsid w:val="0068690A"/>
    <w:rsid w:val="006A6247"/>
    <w:rsid w:val="006B3607"/>
    <w:rsid w:val="006C500A"/>
    <w:rsid w:val="006E48B3"/>
    <w:rsid w:val="007011DF"/>
    <w:rsid w:val="00702D4F"/>
    <w:rsid w:val="00733EA6"/>
    <w:rsid w:val="00772BA5"/>
    <w:rsid w:val="007B65BA"/>
    <w:rsid w:val="007C5BDC"/>
    <w:rsid w:val="007D7EC7"/>
    <w:rsid w:val="007E3C95"/>
    <w:rsid w:val="00832FCD"/>
    <w:rsid w:val="008967C3"/>
    <w:rsid w:val="009053AD"/>
    <w:rsid w:val="00941CDE"/>
    <w:rsid w:val="00992B77"/>
    <w:rsid w:val="009A622D"/>
    <w:rsid w:val="009C42CF"/>
    <w:rsid w:val="009D54AA"/>
    <w:rsid w:val="009D754F"/>
    <w:rsid w:val="009F15C2"/>
    <w:rsid w:val="00A00707"/>
    <w:rsid w:val="00A0309D"/>
    <w:rsid w:val="00A15774"/>
    <w:rsid w:val="00A51999"/>
    <w:rsid w:val="00A60C5D"/>
    <w:rsid w:val="00A624CE"/>
    <w:rsid w:val="00A62D12"/>
    <w:rsid w:val="00A675A8"/>
    <w:rsid w:val="00AF2B39"/>
    <w:rsid w:val="00B43FB5"/>
    <w:rsid w:val="00B54EBB"/>
    <w:rsid w:val="00BA28EB"/>
    <w:rsid w:val="00BD0B72"/>
    <w:rsid w:val="00BE008A"/>
    <w:rsid w:val="00C2755C"/>
    <w:rsid w:val="00C4798E"/>
    <w:rsid w:val="00C551FF"/>
    <w:rsid w:val="00C73965"/>
    <w:rsid w:val="00C8718B"/>
    <w:rsid w:val="00CD0547"/>
    <w:rsid w:val="00D025AF"/>
    <w:rsid w:val="00D6785C"/>
    <w:rsid w:val="00D7336E"/>
    <w:rsid w:val="00DB3DAA"/>
    <w:rsid w:val="00DC650D"/>
    <w:rsid w:val="00E21904"/>
    <w:rsid w:val="00E431C7"/>
    <w:rsid w:val="00E43864"/>
    <w:rsid w:val="00E44CB1"/>
    <w:rsid w:val="00E53769"/>
    <w:rsid w:val="00E54418"/>
    <w:rsid w:val="00E7155C"/>
    <w:rsid w:val="00ED0C1B"/>
    <w:rsid w:val="00F078DE"/>
    <w:rsid w:val="00F07F38"/>
    <w:rsid w:val="00F07FA4"/>
    <w:rsid w:val="00F208D0"/>
    <w:rsid w:val="00F21C31"/>
    <w:rsid w:val="00F60C0B"/>
    <w:rsid w:val="00FC0238"/>
    <w:rsid w:val="00FD0EC7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61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835C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35C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487873"/>
    <w:rPr>
      <w:rFonts w:ascii="Arial" w:eastAsia="Times New Roman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7873"/>
    <w:pPr>
      <w:shd w:val="clear" w:color="auto" w:fill="FFFFFF"/>
      <w:spacing w:before="3900" w:after="0" w:line="538" w:lineRule="exact"/>
      <w:jc w:val="center"/>
    </w:pPr>
    <w:rPr>
      <w:rFonts w:ascii="Arial" w:hAnsi="Arial" w:cs="Arial"/>
      <w:sz w:val="47"/>
      <w:szCs w:val="47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35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0F6A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6704C3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6704C3"/>
    <w:pPr>
      <w:ind w:left="720"/>
      <w:contextualSpacing/>
    </w:pPr>
  </w:style>
  <w:style w:type="paragraph" w:customStyle="1" w:styleId="zagsait">
    <w:name w:val="zagsait"/>
    <w:basedOn w:val="a"/>
    <w:uiPriority w:val="99"/>
    <w:rsid w:val="00E21904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7">
    <w:name w:val="Основной текст_"/>
    <w:basedOn w:val="a0"/>
    <w:link w:val="5"/>
    <w:uiPriority w:val="99"/>
    <w:locked/>
    <w:rsid w:val="00A62D12"/>
    <w:rPr>
      <w:rFonts w:cs="Times New Roman"/>
      <w:shd w:val="clear" w:color="auto" w:fill="FFFFFF"/>
    </w:rPr>
  </w:style>
  <w:style w:type="character" w:customStyle="1" w:styleId="10">
    <w:name w:val="Основной текст1"/>
    <w:basedOn w:val="a7"/>
    <w:uiPriority w:val="99"/>
    <w:rsid w:val="00A62D12"/>
    <w:rPr>
      <w:rFonts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uiPriority w:val="99"/>
    <w:rsid w:val="00A62D12"/>
    <w:pPr>
      <w:widowControl w:val="0"/>
      <w:shd w:val="clear" w:color="auto" w:fill="FFFFFF"/>
      <w:spacing w:after="360" w:line="240" w:lineRule="atLeast"/>
      <w:ind w:hanging="540"/>
      <w:jc w:val="both"/>
    </w:pPr>
  </w:style>
  <w:style w:type="character" w:customStyle="1" w:styleId="4">
    <w:name w:val="Основной текст4"/>
    <w:basedOn w:val="a7"/>
    <w:uiPriority w:val="99"/>
    <w:rsid w:val="00A62D12"/>
    <w:rPr>
      <w:rFonts w:ascii="Times New Roman" w:hAnsi="Times New Roman" w:cs="Times New Roman"/>
      <w:color w:val="000000"/>
      <w:spacing w:val="0"/>
      <w:w w:val="100"/>
      <w:position w:val="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C5365"/>
    <w:rPr>
      <w:rFonts w:cs="Times New Roman"/>
    </w:rPr>
  </w:style>
  <w:style w:type="paragraph" w:styleId="aa">
    <w:name w:val="footer"/>
    <w:basedOn w:val="a"/>
    <w:link w:val="ab"/>
    <w:uiPriority w:val="99"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C5365"/>
    <w:rPr>
      <w:rFonts w:cs="Times New Roman"/>
    </w:rPr>
  </w:style>
  <w:style w:type="character" w:styleId="ac">
    <w:name w:val="Subtle Emphasis"/>
    <w:basedOn w:val="a0"/>
    <w:uiPriority w:val="99"/>
    <w:qFormat/>
    <w:rsid w:val="00634ECA"/>
    <w:rPr>
      <w:rFonts w:cs="Times New Roman"/>
      <w:i/>
      <w:iCs/>
      <w:color w:val="808080"/>
    </w:rPr>
  </w:style>
  <w:style w:type="character" w:customStyle="1" w:styleId="11">
    <w:name w:val="Основной текст + 11"/>
    <w:aliases w:val="5 pt"/>
    <w:basedOn w:val="a7"/>
    <w:uiPriority w:val="99"/>
    <w:rsid w:val="00634EC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E4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386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Катёна</cp:lastModifiedBy>
  <cp:revision>17</cp:revision>
  <cp:lastPrinted>2016-12-27T12:29:00Z</cp:lastPrinted>
  <dcterms:created xsi:type="dcterms:W3CDTF">2015-10-25T21:39:00Z</dcterms:created>
  <dcterms:modified xsi:type="dcterms:W3CDTF">2017-11-05T15:56:00Z</dcterms:modified>
</cp:coreProperties>
</file>