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7" w:rsidRPr="00EE422A" w:rsidRDefault="00D14EA7" w:rsidP="00D310FD">
      <w:pPr>
        <w:jc w:val="center"/>
        <w:rPr>
          <w:sz w:val="28"/>
          <w:szCs w:val="28"/>
        </w:rPr>
      </w:pPr>
      <w:r w:rsidRPr="00EE422A">
        <w:rPr>
          <w:sz w:val="28"/>
          <w:szCs w:val="28"/>
        </w:rPr>
        <w:t>АННОТАЦИЯ</w:t>
      </w:r>
    </w:p>
    <w:p w:rsidR="00D14EA7" w:rsidRPr="00EE422A" w:rsidRDefault="00D14EA7" w:rsidP="00D310FD">
      <w:pPr>
        <w:jc w:val="center"/>
        <w:rPr>
          <w:sz w:val="28"/>
          <w:szCs w:val="28"/>
        </w:rPr>
      </w:pPr>
      <w:r w:rsidRPr="00EE422A">
        <w:rPr>
          <w:sz w:val="28"/>
          <w:szCs w:val="28"/>
        </w:rPr>
        <w:t>Дисциплины</w:t>
      </w:r>
    </w:p>
    <w:p w:rsidR="00D14EA7" w:rsidRPr="00EE422A" w:rsidRDefault="00D14EA7" w:rsidP="00D310FD">
      <w:pPr>
        <w:jc w:val="center"/>
        <w:rPr>
          <w:sz w:val="28"/>
          <w:szCs w:val="28"/>
        </w:rPr>
      </w:pPr>
      <w:r w:rsidRPr="00EE422A">
        <w:rPr>
          <w:sz w:val="28"/>
          <w:szCs w:val="28"/>
        </w:rPr>
        <w:t>«ПРОБЛЕМЫ ЭНЕРГ</w:t>
      </w:r>
      <w:proofErr w:type="gramStart"/>
      <w:r w:rsidRPr="00EE422A">
        <w:rPr>
          <w:sz w:val="28"/>
          <w:szCs w:val="28"/>
        </w:rPr>
        <w:t>О-</w:t>
      </w:r>
      <w:proofErr w:type="gramEnd"/>
      <w:r w:rsidRPr="00EE422A">
        <w:rPr>
          <w:sz w:val="28"/>
          <w:szCs w:val="28"/>
        </w:rPr>
        <w:t xml:space="preserve"> И РЕСУРСОСБЕРЕЖЕНИЯ В ТЕПЛОЭНЕРГЕТИКЕ»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Направление подготовки – 13.04.02 «Электроэнергетика и электротехника» 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Квалификация (степень) выпускника – Магистр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D14EA7" w:rsidRPr="00EE422A" w:rsidRDefault="00D14EA7" w:rsidP="00EE422A">
      <w:pPr>
        <w:spacing w:after="0" w:line="240" w:lineRule="auto"/>
        <w:jc w:val="both"/>
        <w:rPr>
          <w:b/>
          <w:bCs/>
          <w:sz w:val="28"/>
          <w:szCs w:val="28"/>
        </w:rPr>
      </w:pPr>
      <w:r w:rsidRPr="00EE422A">
        <w:rPr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Дисциплина «Проблемы </w:t>
      </w:r>
      <w:proofErr w:type="spellStart"/>
      <w:r w:rsidRPr="00EE422A">
        <w:rPr>
          <w:sz w:val="28"/>
          <w:szCs w:val="28"/>
        </w:rPr>
        <w:t>энерго</w:t>
      </w:r>
      <w:proofErr w:type="spellEnd"/>
      <w:r w:rsidRPr="00EE422A">
        <w:rPr>
          <w:sz w:val="28"/>
          <w:szCs w:val="28"/>
        </w:rPr>
        <w:t>- и ресурсосбережения в теплоэнергетике» (Б</w:t>
      </w:r>
      <w:proofErr w:type="gramStart"/>
      <w:r w:rsidRPr="00EE422A">
        <w:rPr>
          <w:sz w:val="28"/>
          <w:szCs w:val="28"/>
        </w:rPr>
        <w:t>1</w:t>
      </w:r>
      <w:proofErr w:type="gramEnd"/>
      <w:r w:rsidRPr="00EE422A">
        <w:rPr>
          <w:sz w:val="28"/>
          <w:szCs w:val="28"/>
        </w:rPr>
        <w:t>.В.ОД.2) относится к вариативной части и является обязательной дисциплиной обучающегося.</w:t>
      </w:r>
    </w:p>
    <w:p w:rsidR="00D14EA7" w:rsidRPr="00EE422A" w:rsidRDefault="00D14EA7" w:rsidP="00EE422A">
      <w:pPr>
        <w:spacing w:after="0" w:line="240" w:lineRule="auto"/>
        <w:jc w:val="both"/>
        <w:rPr>
          <w:b/>
          <w:bCs/>
          <w:sz w:val="28"/>
          <w:szCs w:val="28"/>
        </w:rPr>
      </w:pPr>
      <w:r w:rsidRPr="00EE422A">
        <w:rPr>
          <w:b/>
          <w:bCs/>
          <w:sz w:val="28"/>
          <w:szCs w:val="28"/>
        </w:rPr>
        <w:t>2. Цель и задачи дисциплины</w:t>
      </w:r>
    </w:p>
    <w:p w:rsidR="00EE422A" w:rsidRPr="00957062" w:rsidRDefault="00EE422A" w:rsidP="00EE422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57062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422A" w:rsidRPr="00957062" w:rsidRDefault="00EE422A" w:rsidP="00EE422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57062">
        <w:rPr>
          <w:sz w:val="28"/>
          <w:szCs w:val="28"/>
        </w:rPr>
        <w:t>Для достижения поставленной цели решаются следующие задачи:</w:t>
      </w:r>
    </w:p>
    <w:p w:rsidR="00EE422A" w:rsidRPr="00957062" w:rsidRDefault="00EE422A" w:rsidP="00EE422A">
      <w:pPr>
        <w:spacing w:line="240" w:lineRule="auto"/>
        <w:ind w:left="851"/>
        <w:contextualSpacing/>
        <w:jc w:val="both"/>
        <w:rPr>
          <w:sz w:val="28"/>
          <w:szCs w:val="28"/>
        </w:rPr>
      </w:pPr>
      <w:r w:rsidRPr="00957062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E422A" w:rsidRPr="00957062" w:rsidRDefault="00EE422A" w:rsidP="00EE422A">
      <w:pPr>
        <w:spacing w:line="240" w:lineRule="auto"/>
        <w:ind w:left="851"/>
        <w:contextualSpacing/>
        <w:jc w:val="both"/>
        <w:rPr>
          <w:sz w:val="28"/>
          <w:szCs w:val="28"/>
        </w:rPr>
      </w:pPr>
      <w:r w:rsidRPr="00957062">
        <w:rPr>
          <w:sz w:val="28"/>
          <w:szCs w:val="28"/>
        </w:rPr>
        <w:t>- приобретение умений, указанных в разделе 2 рабочей программы;</w:t>
      </w:r>
    </w:p>
    <w:p w:rsidR="00EE422A" w:rsidRPr="00957062" w:rsidRDefault="00EE422A" w:rsidP="00EE422A">
      <w:pPr>
        <w:spacing w:line="240" w:lineRule="auto"/>
        <w:ind w:left="851"/>
        <w:contextualSpacing/>
        <w:jc w:val="both"/>
        <w:rPr>
          <w:sz w:val="28"/>
          <w:szCs w:val="28"/>
        </w:rPr>
      </w:pPr>
      <w:r w:rsidRPr="00957062">
        <w:rPr>
          <w:sz w:val="28"/>
          <w:szCs w:val="28"/>
        </w:rPr>
        <w:t>- приобретение навыков, указанных в разделе 2 рабочей программы.</w:t>
      </w:r>
    </w:p>
    <w:p w:rsidR="00D14EA7" w:rsidRPr="00EE422A" w:rsidRDefault="00D14EA7" w:rsidP="00EE422A">
      <w:pPr>
        <w:spacing w:after="0" w:line="240" w:lineRule="auto"/>
        <w:jc w:val="both"/>
        <w:rPr>
          <w:b/>
          <w:bCs/>
          <w:sz w:val="28"/>
          <w:szCs w:val="28"/>
        </w:rPr>
      </w:pPr>
      <w:r w:rsidRPr="00EE422A">
        <w:rPr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EE422A">
        <w:rPr>
          <w:b/>
          <w:bCs/>
          <w:sz w:val="28"/>
          <w:szCs w:val="28"/>
        </w:rPr>
        <w:t>обучения по дисциплине</w:t>
      </w:r>
      <w:proofErr w:type="gramEnd"/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proofErr w:type="gramStart"/>
      <w:r w:rsidRPr="00EE422A">
        <w:rPr>
          <w:sz w:val="28"/>
          <w:szCs w:val="28"/>
        </w:rPr>
        <w:t>ОК</w:t>
      </w:r>
      <w:proofErr w:type="gramEnd"/>
      <w:r w:rsidRPr="00EE422A">
        <w:rPr>
          <w:sz w:val="28"/>
          <w:szCs w:val="28"/>
        </w:rPr>
        <w:t xml:space="preserve"> – 1, ОПК – 1, ОПК – 2, ОПК – 4, ПК – 5, ПК – 16.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В результате освоения дисциплины </w:t>
      </w:r>
      <w:proofErr w:type="gramStart"/>
      <w:r w:rsidRPr="00EE422A">
        <w:rPr>
          <w:sz w:val="28"/>
          <w:szCs w:val="28"/>
        </w:rPr>
        <w:t>обучающийся</w:t>
      </w:r>
      <w:proofErr w:type="gramEnd"/>
      <w:r w:rsidRPr="00EE422A">
        <w:rPr>
          <w:sz w:val="28"/>
          <w:szCs w:val="28"/>
        </w:rPr>
        <w:t xml:space="preserve"> должен: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ЗНАТЬ: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историю развития </w:t>
      </w:r>
      <w:proofErr w:type="spellStart"/>
      <w:r w:rsidRPr="00EE422A">
        <w:rPr>
          <w:sz w:val="28"/>
          <w:szCs w:val="28"/>
        </w:rPr>
        <w:t>энерго</w:t>
      </w:r>
      <w:proofErr w:type="spellEnd"/>
      <w:r w:rsidRPr="00EE422A">
        <w:rPr>
          <w:sz w:val="28"/>
          <w:szCs w:val="28"/>
        </w:rPr>
        <w:t>- и ресурсосбережения;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современные направления и тенденции развития энергетики;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мировой опыт энергосбережения;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современное состояние и перспективные способы получения и преобразования тепловой и электрической энергии.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перспективы использования нетрадиционных источников энергии.</w:t>
      </w:r>
    </w:p>
    <w:p w:rsidR="00D14EA7" w:rsidRPr="00EE422A" w:rsidRDefault="00D14EA7" w:rsidP="00EE422A">
      <w:pPr>
        <w:numPr>
          <w:ilvl w:val="0"/>
          <w:numId w:val="1"/>
        </w:numPr>
        <w:spacing w:after="0" w:line="240" w:lineRule="auto"/>
        <w:ind w:left="709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нормативную базу по общим требованиям к учету энергоресурсов.</w:t>
      </w:r>
    </w:p>
    <w:p w:rsidR="00D14EA7" w:rsidRPr="00EE422A" w:rsidRDefault="00D14EA7" w:rsidP="00EE422A">
      <w:p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УМЕТЬ:</w:t>
      </w:r>
    </w:p>
    <w:p w:rsidR="00D14EA7" w:rsidRPr="00EE422A" w:rsidRDefault="00D14EA7" w:rsidP="00EE422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проводить расчет тепловой мощности теплотехнического оборудования;</w:t>
      </w:r>
    </w:p>
    <w:p w:rsidR="00D14EA7" w:rsidRPr="00EE422A" w:rsidRDefault="00D14EA7" w:rsidP="00EE422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давать технико-экономические обоснования мероприятий по экономии энергоресурсов;</w:t>
      </w:r>
    </w:p>
    <w:p w:rsidR="00D14EA7" w:rsidRPr="00EE422A" w:rsidRDefault="00D14EA7" w:rsidP="00EE422A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производить расчеты расхода энергоресурсов, расчет норм потерь энергоресурсов в производственных системах;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ВЛАДЕТЬ:</w:t>
      </w:r>
    </w:p>
    <w:p w:rsidR="00D14EA7" w:rsidRPr="00EE422A" w:rsidRDefault="00D14EA7" w:rsidP="00EE422A">
      <w:pPr>
        <w:numPr>
          <w:ilvl w:val="0"/>
          <w:numId w:val="3"/>
        </w:num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методиками расчет тепловой мощности теплотехнического оборудования;</w:t>
      </w:r>
    </w:p>
    <w:p w:rsidR="00D14EA7" w:rsidRPr="00EE422A" w:rsidRDefault="00D14EA7" w:rsidP="00EE422A">
      <w:pPr>
        <w:numPr>
          <w:ilvl w:val="0"/>
          <w:numId w:val="3"/>
        </w:num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 xml:space="preserve">методами </w:t>
      </w:r>
      <w:proofErr w:type="gramStart"/>
      <w:r w:rsidRPr="00EE422A">
        <w:rPr>
          <w:sz w:val="28"/>
          <w:szCs w:val="28"/>
        </w:rPr>
        <w:t>организации мониторинга уровня потребления энергоресурсов</w:t>
      </w:r>
      <w:proofErr w:type="gramEnd"/>
      <w:r w:rsidRPr="00EE422A">
        <w:rPr>
          <w:sz w:val="28"/>
          <w:szCs w:val="28"/>
        </w:rPr>
        <w:t>;</w:t>
      </w:r>
    </w:p>
    <w:p w:rsidR="00D14EA7" w:rsidRPr="00EE422A" w:rsidRDefault="00D14EA7" w:rsidP="00EE422A">
      <w:pPr>
        <w:spacing w:line="240" w:lineRule="auto"/>
        <w:ind w:left="284"/>
        <w:jc w:val="both"/>
        <w:rPr>
          <w:b/>
          <w:bCs/>
          <w:sz w:val="28"/>
          <w:szCs w:val="28"/>
        </w:rPr>
      </w:pPr>
      <w:r w:rsidRPr="00EE422A">
        <w:rPr>
          <w:b/>
          <w:bCs/>
          <w:sz w:val="28"/>
          <w:szCs w:val="28"/>
        </w:rPr>
        <w:lastRenderedPageBreak/>
        <w:t>4. Содержание и структура дисциплины</w:t>
      </w:r>
    </w:p>
    <w:tbl>
      <w:tblPr>
        <w:tblW w:w="4851" w:type="pct"/>
        <w:tblInd w:w="-106" w:type="dxa"/>
        <w:tblLook w:val="00A0" w:firstRow="1" w:lastRow="0" w:firstColumn="1" w:lastColumn="0" w:noHBand="0" w:noVBand="0"/>
      </w:tblPr>
      <w:tblGrid>
        <w:gridCol w:w="9286"/>
      </w:tblGrid>
      <w:tr w:rsidR="00D14EA7" w:rsidRPr="00EE422A" w:rsidTr="00EE422A">
        <w:trPr>
          <w:trHeight w:val="70"/>
        </w:trPr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>Введение. Предмет, его задачи и содержание.</w:t>
            </w:r>
          </w:p>
        </w:tc>
      </w:tr>
      <w:tr w:rsidR="00D14EA7" w:rsidRPr="00EE422A" w:rsidTr="00EE422A"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>Энергетическая политика России.</w:t>
            </w:r>
          </w:p>
        </w:tc>
      </w:tr>
      <w:tr w:rsidR="00D14EA7" w:rsidRPr="00EE422A" w:rsidTr="00EE422A"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 xml:space="preserve">Проблемы </w:t>
            </w:r>
            <w:proofErr w:type="spellStart"/>
            <w:r w:rsidRPr="00EE422A">
              <w:rPr>
                <w:sz w:val="28"/>
                <w:szCs w:val="28"/>
              </w:rPr>
              <w:t>энерго</w:t>
            </w:r>
            <w:proofErr w:type="spellEnd"/>
            <w:r w:rsidRPr="00EE422A">
              <w:rPr>
                <w:sz w:val="28"/>
                <w:szCs w:val="28"/>
              </w:rPr>
              <w:t>- и ресурсосбережения в теплоэнергетике.</w:t>
            </w:r>
          </w:p>
        </w:tc>
      </w:tr>
      <w:tr w:rsidR="00D14EA7" w:rsidRPr="00EE422A" w:rsidTr="00EE422A"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>Нетрадиционные источники энергии.</w:t>
            </w:r>
          </w:p>
        </w:tc>
      </w:tr>
      <w:tr w:rsidR="00D14EA7" w:rsidRPr="00EE422A" w:rsidTr="00EE422A"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>Проблемы энергосбережения в энергоемких технологиях.</w:t>
            </w:r>
          </w:p>
        </w:tc>
      </w:tr>
      <w:tr w:rsidR="00D14EA7" w:rsidRPr="00EE422A" w:rsidTr="00EE422A">
        <w:tc>
          <w:tcPr>
            <w:tcW w:w="5000" w:type="pct"/>
          </w:tcPr>
          <w:p w:rsidR="00D14EA7" w:rsidRPr="00EE422A" w:rsidRDefault="00D14EA7" w:rsidP="00EE422A">
            <w:pPr>
              <w:spacing w:after="0" w:line="240" w:lineRule="auto"/>
              <w:ind w:left="284"/>
              <w:jc w:val="both"/>
              <w:rPr>
                <w:sz w:val="28"/>
                <w:szCs w:val="28"/>
              </w:rPr>
            </w:pPr>
            <w:r w:rsidRPr="00EE422A">
              <w:rPr>
                <w:sz w:val="28"/>
                <w:szCs w:val="28"/>
              </w:rPr>
              <w:t>Утилизация отходов при потреблении энергоресурсов.</w:t>
            </w:r>
          </w:p>
        </w:tc>
      </w:tr>
    </w:tbl>
    <w:p w:rsidR="00D14EA7" w:rsidRPr="00EE422A" w:rsidRDefault="00D14EA7" w:rsidP="00EE422A">
      <w:pPr>
        <w:spacing w:line="240" w:lineRule="auto"/>
        <w:ind w:left="284"/>
        <w:jc w:val="both"/>
        <w:rPr>
          <w:b/>
          <w:bCs/>
          <w:sz w:val="28"/>
          <w:szCs w:val="28"/>
        </w:rPr>
      </w:pPr>
      <w:r w:rsidRPr="00EE422A">
        <w:rPr>
          <w:b/>
          <w:bCs/>
          <w:sz w:val="28"/>
          <w:szCs w:val="28"/>
        </w:rPr>
        <w:t>5. Объем дисциплины и виды учебной работы</w:t>
      </w:r>
    </w:p>
    <w:p w:rsidR="00EE422A" w:rsidRPr="00EE422A" w:rsidRDefault="00EE422A" w:rsidP="00EE422A">
      <w:pPr>
        <w:spacing w:line="240" w:lineRule="auto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Для очн</w:t>
      </w:r>
      <w:bookmarkStart w:id="0" w:name="_GoBack"/>
      <w:bookmarkEnd w:id="0"/>
      <w:r w:rsidRPr="00EE422A">
        <w:rPr>
          <w:sz w:val="28"/>
          <w:szCs w:val="28"/>
        </w:rPr>
        <w:t>ой и заочной  формы обучения: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Объем дисциплины – 4 зачетные единицы (144 час.), в том числе: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лекции – 18 час.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практические занятия – 54 час.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самостоятельная работа – 27 час.</w:t>
      </w:r>
    </w:p>
    <w:p w:rsidR="00D14EA7" w:rsidRPr="00EE422A" w:rsidRDefault="00D14EA7" w:rsidP="00EE422A">
      <w:pPr>
        <w:spacing w:after="0" w:line="240" w:lineRule="auto"/>
        <w:ind w:left="284"/>
        <w:jc w:val="both"/>
        <w:rPr>
          <w:sz w:val="28"/>
          <w:szCs w:val="28"/>
        </w:rPr>
      </w:pPr>
      <w:r w:rsidRPr="00EE422A">
        <w:rPr>
          <w:sz w:val="28"/>
          <w:szCs w:val="28"/>
        </w:rPr>
        <w:t>Форма контроля знаний - экзамен</w:t>
      </w:r>
    </w:p>
    <w:p w:rsidR="00D14EA7" w:rsidRPr="00EE422A" w:rsidRDefault="00D14EA7" w:rsidP="00EE422A">
      <w:pPr>
        <w:spacing w:line="240" w:lineRule="auto"/>
        <w:ind w:left="284"/>
        <w:rPr>
          <w:sz w:val="28"/>
          <w:szCs w:val="28"/>
        </w:rPr>
      </w:pPr>
    </w:p>
    <w:sectPr w:rsidR="00D14EA7" w:rsidRPr="00EE422A" w:rsidSect="00C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46CF"/>
    <w:multiLevelType w:val="hybridMultilevel"/>
    <w:tmpl w:val="80522B2E"/>
    <w:lvl w:ilvl="0" w:tplc="21B68A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63921139"/>
    <w:multiLevelType w:val="hybridMultilevel"/>
    <w:tmpl w:val="CF4ADD9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AA41AD"/>
    <w:multiLevelType w:val="hybridMultilevel"/>
    <w:tmpl w:val="B112A690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D"/>
    <w:rsid w:val="00152A7C"/>
    <w:rsid w:val="001E1817"/>
    <w:rsid w:val="002839A6"/>
    <w:rsid w:val="00364E67"/>
    <w:rsid w:val="003854BF"/>
    <w:rsid w:val="00416BC7"/>
    <w:rsid w:val="004179DE"/>
    <w:rsid w:val="00493A33"/>
    <w:rsid w:val="00504123"/>
    <w:rsid w:val="005B5B94"/>
    <w:rsid w:val="00603E69"/>
    <w:rsid w:val="00680C28"/>
    <w:rsid w:val="006D0D60"/>
    <w:rsid w:val="007C6740"/>
    <w:rsid w:val="00962049"/>
    <w:rsid w:val="00B52D48"/>
    <w:rsid w:val="00BF5227"/>
    <w:rsid w:val="00C64023"/>
    <w:rsid w:val="00D14EA7"/>
    <w:rsid w:val="00D310FD"/>
    <w:rsid w:val="00DA4F37"/>
    <w:rsid w:val="00E52174"/>
    <w:rsid w:val="00EE422A"/>
    <w:rsid w:val="00F13C05"/>
    <w:rsid w:val="00FA415A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F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B52D48"/>
    <w:pPr>
      <w:keepNext/>
      <w:keepLines/>
      <w:spacing w:before="120" w:after="120"/>
      <w:ind w:left="28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B52D48"/>
    <w:pPr>
      <w:widowControl w:val="0"/>
      <w:suppressLineNumbers/>
      <w:suppressAutoHyphens/>
      <w:spacing w:before="120" w:after="120"/>
      <w:ind w:left="1287" w:hanging="720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autoRedefine/>
    <w:uiPriority w:val="99"/>
    <w:qFormat/>
    <w:rsid w:val="00680C28"/>
    <w:pPr>
      <w:keepNext/>
      <w:keepLines/>
      <w:spacing w:before="120" w:after="120"/>
      <w:ind w:left="210" w:firstLine="567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D4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52D4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80C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Энергопаспорт"/>
    <w:basedOn w:val="a"/>
    <w:autoRedefine/>
    <w:uiPriority w:val="99"/>
    <w:rsid w:val="006D0D60"/>
    <w:pPr>
      <w:widowControl w:val="0"/>
      <w:suppressLineNumbers/>
      <w:suppressAutoHyphens/>
      <w:spacing w:line="360" w:lineRule="auto"/>
    </w:pPr>
  </w:style>
  <w:style w:type="paragraph" w:customStyle="1" w:styleId="a4">
    <w:name w:val="ЭНЕРГОПАСПОРТ"/>
    <w:basedOn w:val="a"/>
    <w:autoRedefine/>
    <w:uiPriority w:val="99"/>
    <w:rsid w:val="00E52174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F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B52D48"/>
    <w:pPr>
      <w:keepNext/>
      <w:keepLines/>
      <w:spacing w:before="120" w:after="120"/>
      <w:ind w:left="284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B52D48"/>
    <w:pPr>
      <w:widowControl w:val="0"/>
      <w:suppressLineNumbers/>
      <w:suppressAutoHyphens/>
      <w:spacing w:before="120" w:after="120"/>
      <w:ind w:left="1287" w:hanging="720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autoRedefine/>
    <w:uiPriority w:val="99"/>
    <w:qFormat/>
    <w:rsid w:val="00680C28"/>
    <w:pPr>
      <w:keepNext/>
      <w:keepLines/>
      <w:spacing w:before="120" w:after="120"/>
      <w:ind w:left="210" w:firstLine="567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D4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52D4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80C2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Энергопаспорт"/>
    <w:basedOn w:val="a"/>
    <w:autoRedefine/>
    <w:uiPriority w:val="99"/>
    <w:rsid w:val="006D0D60"/>
    <w:pPr>
      <w:widowControl w:val="0"/>
      <w:suppressLineNumbers/>
      <w:suppressAutoHyphens/>
      <w:spacing w:line="360" w:lineRule="auto"/>
    </w:pPr>
  </w:style>
  <w:style w:type="paragraph" w:customStyle="1" w:styleId="a4">
    <w:name w:val="ЭНЕРГОПАСПОРТ"/>
    <w:basedOn w:val="a"/>
    <w:autoRedefine/>
    <w:uiPriority w:val="99"/>
    <w:rsid w:val="00E52174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Krasnov</cp:lastModifiedBy>
  <cp:revision>2</cp:revision>
  <cp:lastPrinted>2017-01-31T13:19:00Z</cp:lastPrinted>
  <dcterms:created xsi:type="dcterms:W3CDTF">2018-06-25T11:49:00Z</dcterms:created>
  <dcterms:modified xsi:type="dcterms:W3CDTF">2018-06-25T11:49:00Z</dcterms:modified>
</cp:coreProperties>
</file>