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B9" w:rsidRDefault="002910F3" w:rsidP="002910F3">
      <w:pPr>
        <w:jc w:val="center"/>
      </w:pPr>
      <w:bookmarkStart w:id="0" w:name="_GoBack"/>
      <w:bookmarkEnd w:id="0"/>
      <w:r>
        <w:t>АННОТАЦИЯ</w:t>
      </w:r>
      <w:r>
        <w:br/>
        <w:t>дисциплины</w:t>
      </w:r>
    </w:p>
    <w:p w:rsidR="002910F3" w:rsidRDefault="002910F3" w:rsidP="002910F3">
      <w:pPr>
        <w:jc w:val="center"/>
      </w:pPr>
      <w:r w:rsidRPr="002910F3">
        <w:t>«</w:t>
      </w:r>
      <w:r w:rsidR="00002DA2" w:rsidRPr="00002DA2">
        <w:t>МЕТОДОЛОГИЯ НАУЧНЫХ ИССЛЕДОВАНИЙ</w:t>
      </w:r>
      <w:r>
        <w:t>»</w:t>
      </w:r>
    </w:p>
    <w:p w:rsidR="002910F3" w:rsidRDefault="002910F3" w:rsidP="002910F3">
      <w:pPr>
        <w:jc w:val="center"/>
      </w:pPr>
    </w:p>
    <w:p w:rsidR="002910F3" w:rsidRDefault="002910F3" w:rsidP="002910F3">
      <w:r>
        <w:t>Направление подготовки – 08.04.01 «Строительство»</w:t>
      </w:r>
    </w:p>
    <w:p w:rsidR="002910F3" w:rsidRDefault="002910F3" w:rsidP="002910F3"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</w:t>
      </w:r>
      <w:r>
        <w:t xml:space="preserve"> по магистерской программе</w:t>
      </w:r>
      <w:r w:rsidR="000073EA">
        <w:t xml:space="preserve"> </w:t>
      </w:r>
      <w:r>
        <w:t>«Оценка стоимости земельных участков, объектов недвижимости и прав на них»</w:t>
      </w:r>
    </w:p>
    <w:p w:rsidR="002910F3" w:rsidRDefault="002910F3" w:rsidP="002910F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Магистерская программа – «Оценка стоимости земельных участков, объектов недвижимости и прав на них»</w:t>
      </w:r>
    </w:p>
    <w:p w:rsidR="002910F3" w:rsidRDefault="002910F3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2910F3" w:rsidRDefault="00002DA2" w:rsidP="002910F3">
      <w:r w:rsidRPr="00002DA2">
        <w:t>Дисциплина «Методология научных исследований» (Б</w:t>
      </w:r>
      <w:proofErr w:type="gramStart"/>
      <w:r w:rsidRPr="00002DA2">
        <w:t>1</w:t>
      </w:r>
      <w:proofErr w:type="gramEnd"/>
      <w:r w:rsidRPr="00002DA2">
        <w:t>.Б.4) относится к базовой части и является обязательной дисциплиной для обучающихся</w:t>
      </w:r>
      <w:r w:rsidR="002910F3" w:rsidRP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2910F3" w:rsidRDefault="00002DA2" w:rsidP="002910F3">
      <w:r w:rsidRPr="00002DA2">
        <w:t>Целью изучения дисциплины является подготовка магистров с умениями, знаниями и навыками в области деятельности по методологии проведения научных исследований</w:t>
      </w:r>
      <w:r w:rsidR="002910F3">
        <w:t>.</w:t>
      </w:r>
    </w:p>
    <w:p w:rsidR="00002DA2" w:rsidRDefault="00002DA2" w:rsidP="00002DA2">
      <w:r>
        <w:t>Для достижения поставленной цели решаются следующие задачи:</w:t>
      </w:r>
    </w:p>
    <w:p w:rsidR="00002DA2" w:rsidRDefault="00002DA2" w:rsidP="00002DA2">
      <w:pPr>
        <w:pStyle w:val="a4"/>
        <w:numPr>
          <w:ilvl w:val="0"/>
          <w:numId w:val="3"/>
        </w:numPr>
      </w:pPr>
      <w:r>
        <w:t>подготовка магистрантов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002DA2" w:rsidRDefault="00002DA2" w:rsidP="00002DA2">
      <w:pPr>
        <w:pStyle w:val="a4"/>
        <w:numPr>
          <w:ilvl w:val="0"/>
          <w:numId w:val="3"/>
        </w:numPr>
      </w:pPr>
      <w:r>
        <w:t>подготовка к защите выпускной квалификационной работы;</w:t>
      </w:r>
    </w:p>
    <w:p w:rsidR="002910F3" w:rsidRDefault="00002DA2" w:rsidP="00002DA2">
      <w:pPr>
        <w:pStyle w:val="a4"/>
        <w:numPr>
          <w:ilvl w:val="0"/>
          <w:numId w:val="3"/>
        </w:numPr>
      </w:pPr>
      <w:r>
        <w:t>развитие социально-воспитательного компонента учебного процесса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 xml:space="preserve">3. Перечень планируемых результатов </w:t>
      </w:r>
      <w:proofErr w:type="gramStart"/>
      <w:r w:rsidRPr="002910F3">
        <w:rPr>
          <w:rStyle w:val="a3"/>
        </w:rPr>
        <w:t>обучения по дисциплине</w:t>
      </w:r>
      <w:proofErr w:type="gramEnd"/>
    </w:p>
    <w:p w:rsidR="002910F3" w:rsidRDefault="002910F3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="00002DA2" w:rsidRPr="00002DA2">
        <w:t xml:space="preserve">ОК-1; ОПК-5, ОПК-8, ОПК-10, ОПК-11, ОПК-12; ПК-5, ПК-14, </w:t>
      </w:r>
      <w:r w:rsidR="00002DA2">
        <w:t>ПК-</w:t>
      </w:r>
      <w:r w:rsidR="00002DA2" w:rsidRPr="00002DA2">
        <w:t xml:space="preserve">17, </w:t>
      </w:r>
      <w:r w:rsidR="00002DA2">
        <w:t>ПК-</w:t>
      </w:r>
      <w:r w:rsidR="00002DA2" w:rsidRPr="00002DA2">
        <w:t xml:space="preserve">20, </w:t>
      </w:r>
      <w:r w:rsidR="00002DA2">
        <w:t>ПК-</w:t>
      </w:r>
      <w:r w:rsidR="00002DA2" w:rsidRPr="00002DA2">
        <w:t>21</w:t>
      </w:r>
      <w:r w:rsidR="00002DA2">
        <w:t>.</w:t>
      </w:r>
    </w:p>
    <w:p w:rsidR="002910F3" w:rsidRDefault="002910F3" w:rsidP="002910F3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2910F3" w:rsidRDefault="002910F3" w:rsidP="002910F3">
      <w:r>
        <w:t>ЗНАТЬ:</w:t>
      </w:r>
    </w:p>
    <w:p w:rsidR="00002DA2" w:rsidRDefault="00002DA2" w:rsidP="00002DA2">
      <w:pPr>
        <w:pStyle w:val="a4"/>
        <w:numPr>
          <w:ilvl w:val="0"/>
          <w:numId w:val="3"/>
        </w:numPr>
      </w:pPr>
      <w:r>
        <w:t>основные сведения о проектировании зданий и сооружений различного назначения;</w:t>
      </w:r>
    </w:p>
    <w:p w:rsidR="00002DA2" w:rsidRDefault="00002DA2" w:rsidP="00002DA2">
      <w:pPr>
        <w:pStyle w:val="a4"/>
        <w:numPr>
          <w:ilvl w:val="0"/>
          <w:numId w:val="3"/>
        </w:numPr>
      </w:pPr>
      <w:r>
        <w:t>особенности влияния воздействий па здания и сооружения;</w:t>
      </w:r>
    </w:p>
    <w:p w:rsidR="002910F3" w:rsidRDefault="00002DA2" w:rsidP="00002DA2">
      <w:pPr>
        <w:pStyle w:val="a4"/>
        <w:numPr>
          <w:ilvl w:val="0"/>
          <w:numId w:val="3"/>
        </w:numPr>
      </w:pPr>
      <w:r>
        <w:t>современные проблемы науки и техники, формы и методы научного познания, развитие науки и смену типов научной рациональности</w:t>
      </w:r>
      <w:r w:rsidR="002910F3">
        <w:t>.</w:t>
      </w:r>
    </w:p>
    <w:p w:rsidR="002910F3" w:rsidRDefault="002910F3" w:rsidP="002910F3">
      <w:r>
        <w:t>УМЕТЬ:</w:t>
      </w:r>
    </w:p>
    <w:p w:rsidR="00002DA2" w:rsidRDefault="00002DA2" w:rsidP="00002DA2">
      <w:pPr>
        <w:pStyle w:val="a4"/>
        <w:numPr>
          <w:ilvl w:val="0"/>
          <w:numId w:val="3"/>
        </w:numPr>
      </w:pPr>
      <w:r>
        <w:t>пользоваться специальными понятиями и терминами;</w:t>
      </w:r>
    </w:p>
    <w:p w:rsidR="00002DA2" w:rsidRDefault="00002DA2" w:rsidP="00002DA2">
      <w:pPr>
        <w:pStyle w:val="a4"/>
        <w:numPr>
          <w:ilvl w:val="0"/>
          <w:numId w:val="3"/>
        </w:numPr>
      </w:pPr>
      <w:r>
        <w:t>пользоваться нормативной и технической литературой;</w:t>
      </w:r>
    </w:p>
    <w:p w:rsidR="00002DA2" w:rsidRDefault="00002DA2" w:rsidP="00002DA2">
      <w:pPr>
        <w:pStyle w:val="a4"/>
        <w:numPr>
          <w:ilvl w:val="0"/>
          <w:numId w:val="3"/>
        </w:numPr>
      </w:pPr>
      <w:r>
        <w:t>формулировать физико-математическую постановку задачи исследования;</w:t>
      </w:r>
    </w:p>
    <w:p w:rsidR="00002DA2" w:rsidRDefault="00002DA2" w:rsidP="00002DA2">
      <w:pPr>
        <w:pStyle w:val="a4"/>
        <w:numPr>
          <w:ilvl w:val="0"/>
          <w:numId w:val="3"/>
        </w:numPr>
      </w:pPr>
      <w:r>
        <w:t>выбирать и реализовывать методы ведения научных исследований;</w:t>
      </w:r>
    </w:p>
    <w:p w:rsidR="002910F3" w:rsidRDefault="00002DA2" w:rsidP="00002DA2">
      <w:pPr>
        <w:pStyle w:val="a4"/>
        <w:numPr>
          <w:ilvl w:val="0"/>
          <w:numId w:val="3"/>
        </w:numPr>
      </w:pPr>
      <w:r>
        <w:t>анализировать и обобщать результаты исследований, доводить их практической реализации</w:t>
      </w:r>
      <w:r w:rsidR="002910F3">
        <w:t xml:space="preserve">. </w:t>
      </w:r>
    </w:p>
    <w:p w:rsidR="002910F3" w:rsidRDefault="002910F3" w:rsidP="002910F3">
      <w:r>
        <w:t>ВЛАДЕТЬ:</w:t>
      </w:r>
    </w:p>
    <w:p w:rsidR="00002DA2" w:rsidRDefault="00002DA2" w:rsidP="00002DA2">
      <w:pPr>
        <w:pStyle w:val="a4"/>
        <w:numPr>
          <w:ilvl w:val="0"/>
          <w:numId w:val="3"/>
        </w:numPr>
      </w:pPr>
      <w:r>
        <w:t>знаниями в области оценки надежности и безопасности строительных конструкций зданий и сооружения;</w:t>
      </w:r>
    </w:p>
    <w:p w:rsidR="00002DA2" w:rsidRDefault="00002DA2" w:rsidP="00002DA2">
      <w:pPr>
        <w:pStyle w:val="a4"/>
        <w:numPr>
          <w:ilvl w:val="0"/>
          <w:numId w:val="3"/>
        </w:numPr>
      </w:pPr>
      <w:r>
        <w:t>знаниями в области физических законов различных природных процессов;</w:t>
      </w:r>
    </w:p>
    <w:p w:rsidR="00002DA2" w:rsidRDefault="00002DA2" w:rsidP="00002DA2">
      <w:pPr>
        <w:pStyle w:val="a4"/>
        <w:numPr>
          <w:ilvl w:val="0"/>
          <w:numId w:val="3"/>
        </w:numPr>
      </w:pPr>
      <w:r>
        <w:t>математическим аппаратом для разработки математических моделей</w:t>
      </w:r>
    </w:p>
    <w:p w:rsidR="002910F3" w:rsidRDefault="00002DA2" w:rsidP="00002DA2">
      <w:pPr>
        <w:pStyle w:val="a4"/>
        <w:numPr>
          <w:ilvl w:val="0"/>
          <w:numId w:val="3"/>
        </w:numPr>
      </w:pPr>
      <w:r>
        <w:t>процессов и явлений и решения практических задач профессиональной деятельности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:rsidR="00002DA2" w:rsidRDefault="00002DA2" w:rsidP="00002DA2">
      <w:r>
        <w:t>Общие понятия о методах научных исследований.</w:t>
      </w:r>
    </w:p>
    <w:p w:rsidR="00002DA2" w:rsidRDefault="00002DA2" w:rsidP="00002DA2">
      <w:r>
        <w:t>Принципы моделирования различных технических процессов.</w:t>
      </w:r>
    </w:p>
    <w:p w:rsidR="00002DA2" w:rsidRDefault="00002DA2" w:rsidP="00002DA2">
      <w:r>
        <w:t>Расчетные модели. Требования, предъявляемые к построению расчетных моделей.</w:t>
      </w:r>
    </w:p>
    <w:p w:rsidR="00002DA2" w:rsidRDefault="00002DA2" w:rsidP="00002DA2">
      <w:r>
        <w:t>Экспериментальное моделирование различных процессов.</w:t>
      </w:r>
    </w:p>
    <w:p w:rsidR="00002DA2" w:rsidRDefault="00002DA2" w:rsidP="00002DA2">
      <w:r>
        <w:t>Вопросы статистики в научных исследованиях.</w:t>
      </w:r>
    </w:p>
    <w:p w:rsidR="00002DA2" w:rsidRDefault="00002DA2" w:rsidP="00002DA2">
      <w:r>
        <w:lastRenderedPageBreak/>
        <w:t>Планирование экспериментальных исследований. Порядок обработки экспериментальных данных.</w:t>
      </w:r>
    </w:p>
    <w:p w:rsidR="00002DA2" w:rsidRDefault="00002DA2" w:rsidP="00002DA2">
      <w:r>
        <w:t>Использование различной аппаратуры при проведении научных исследований.</w:t>
      </w:r>
    </w:p>
    <w:p w:rsidR="002910F3" w:rsidRDefault="00002DA2" w:rsidP="00002DA2">
      <w:r>
        <w:t>Составление заключения. Формирование выводов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2910F3" w:rsidRPr="002910F3" w:rsidRDefault="002910F3" w:rsidP="002910F3">
      <w:r>
        <w:t xml:space="preserve">Объем дисциплины – </w:t>
      </w:r>
      <w:r w:rsidR="00002DA2">
        <w:t>2</w:t>
      </w:r>
      <w:r>
        <w:t xml:space="preserve"> зачетные единицы (</w:t>
      </w:r>
      <w:r w:rsidR="00002DA2">
        <w:t>72</w:t>
      </w:r>
      <w:r>
        <w:t xml:space="preserve"> час.)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очной формы обучения:</w:t>
      </w:r>
    </w:p>
    <w:p w:rsidR="002910F3" w:rsidRDefault="002910F3" w:rsidP="002910F3">
      <w:r>
        <w:t>практические занятия – 18 час.</w:t>
      </w:r>
    </w:p>
    <w:p w:rsidR="002910F3" w:rsidRDefault="002910F3" w:rsidP="002910F3">
      <w:r>
        <w:t xml:space="preserve">самостоятельная работа – </w:t>
      </w:r>
      <w:r w:rsidR="00002DA2">
        <w:t>54</w:t>
      </w:r>
      <w:r>
        <w:t xml:space="preserve"> час.</w:t>
      </w:r>
    </w:p>
    <w:p w:rsidR="002910F3" w:rsidRDefault="002910F3" w:rsidP="002910F3">
      <w:r>
        <w:t xml:space="preserve">форма контроля знаний – </w:t>
      </w:r>
      <w:r w:rsidR="00002DA2">
        <w:t>зачет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заочной формы обучения:</w:t>
      </w:r>
    </w:p>
    <w:p w:rsidR="002910F3" w:rsidRDefault="002910F3" w:rsidP="002910F3">
      <w:r>
        <w:t xml:space="preserve">практические занятия – </w:t>
      </w:r>
      <w:r w:rsidR="00002DA2">
        <w:t>14</w:t>
      </w:r>
      <w:r>
        <w:t xml:space="preserve"> час.</w:t>
      </w:r>
    </w:p>
    <w:p w:rsidR="002910F3" w:rsidRDefault="00002DA2" w:rsidP="002910F3">
      <w:r>
        <w:t>самостоятельная работа – 54</w:t>
      </w:r>
      <w:r w:rsidR="002910F3">
        <w:t xml:space="preserve"> час.</w:t>
      </w:r>
    </w:p>
    <w:p w:rsidR="002910F3" w:rsidRDefault="002910F3" w:rsidP="002910F3">
      <w:r>
        <w:t xml:space="preserve">контроль – </w:t>
      </w:r>
      <w:r w:rsidR="00002DA2">
        <w:t>4</w:t>
      </w:r>
      <w:r>
        <w:t xml:space="preserve"> час. </w:t>
      </w:r>
    </w:p>
    <w:p w:rsidR="002910F3" w:rsidRPr="002910F3" w:rsidRDefault="002910F3" w:rsidP="002910F3">
      <w:r>
        <w:t>ф</w:t>
      </w:r>
      <w:r w:rsidR="00A53167">
        <w:t xml:space="preserve">орма контроля знаний – </w:t>
      </w:r>
      <w:r w:rsidR="00002DA2">
        <w:t>зачет, контрольная работа</w:t>
      </w:r>
    </w:p>
    <w:sectPr w:rsidR="002910F3" w:rsidRPr="002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9"/>
    <w:rsid w:val="00002DA2"/>
    <w:rsid w:val="000073EA"/>
    <w:rsid w:val="0023167B"/>
    <w:rsid w:val="002910F3"/>
    <w:rsid w:val="005D6A77"/>
    <w:rsid w:val="00696D4F"/>
    <w:rsid w:val="00A53167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316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316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B8174-F920-401B-BDF3-DB5CC8C2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Uraev_GA</dc:creator>
  <cp:lastModifiedBy>Sidorova 2-222</cp:lastModifiedBy>
  <cp:revision>2</cp:revision>
  <cp:lastPrinted>2018-05-29T08:59:00Z</cp:lastPrinted>
  <dcterms:created xsi:type="dcterms:W3CDTF">2018-05-29T08:59:00Z</dcterms:created>
  <dcterms:modified xsi:type="dcterms:W3CDTF">2018-05-29T08:59:00Z</dcterms:modified>
</cp:coreProperties>
</file>