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BD" w:rsidRPr="006C2F07" w:rsidRDefault="00247EBD" w:rsidP="00247EB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6D0053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="005078C8">
        <w:rPr>
          <w:sz w:val="28"/>
          <w:szCs w:val="28"/>
        </w:rPr>
        <w:t>осударственное</w:t>
      </w:r>
      <w:r>
        <w:rPr>
          <w:sz w:val="28"/>
          <w:szCs w:val="28"/>
        </w:rPr>
        <w:t xml:space="preserve"> бюджетное образовательное у</w:t>
      </w:r>
      <w:r w:rsidR="005078C8">
        <w:rPr>
          <w:sz w:val="28"/>
          <w:szCs w:val="28"/>
        </w:rPr>
        <w:t xml:space="preserve">чреждение </w:t>
      </w: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5078C8">
        <w:rPr>
          <w:sz w:val="28"/>
          <w:szCs w:val="28"/>
        </w:rPr>
        <w:t>ысше</w:t>
      </w:r>
      <w:r>
        <w:rPr>
          <w:sz w:val="28"/>
          <w:szCs w:val="28"/>
        </w:rPr>
        <w:t>го о</w:t>
      </w:r>
      <w:r w:rsidR="005078C8">
        <w:rPr>
          <w:sz w:val="28"/>
          <w:szCs w:val="28"/>
        </w:rPr>
        <w:t>бразования</w:t>
      </w:r>
    </w:p>
    <w:p w:rsidR="00A51809" w:rsidRDefault="008306AB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82333">
        <w:rPr>
          <w:sz w:val="28"/>
          <w:szCs w:val="28"/>
        </w:rPr>
        <w:t>Петербургский государственный университет путей сообщения</w:t>
      </w:r>
    </w:p>
    <w:p w:rsidR="00557C16" w:rsidRDefault="00A51809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8306AB">
        <w:rPr>
          <w:sz w:val="28"/>
          <w:szCs w:val="28"/>
        </w:rPr>
        <w:t>»</w:t>
      </w:r>
    </w:p>
    <w:p w:rsidR="00782333" w:rsidRPr="00557C16" w:rsidRDefault="0078233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557C16" w:rsidRDefault="00557C16" w:rsidP="00782333">
      <w:pPr>
        <w:jc w:val="center"/>
        <w:rPr>
          <w:sz w:val="28"/>
          <w:szCs w:val="28"/>
        </w:rPr>
      </w:pPr>
    </w:p>
    <w:p w:rsidR="005078C8" w:rsidRDefault="00EF6523" w:rsidP="00782333">
      <w:pPr>
        <w:jc w:val="center"/>
        <w:rPr>
          <w:sz w:val="28"/>
          <w:szCs w:val="28"/>
        </w:rPr>
      </w:pPr>
      <w:r w:rsidRPr="00EF6523">
        <w:rPr>
          <w:sz w:val="28"/>
          <w:szCs w:val="28"/>
        </w:rPr>
        <w:t>Кафедра «Подъемно-транспортные, путевые и строительные машины»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8306AB" w:rsidRDefault="008306AB" w:rsidP="00782333">
      <w:pPr>
        <w:ind w:left="5220"/>
        <w:rPr>
          <w:sz w:val="28"/>
          <w:szCs w:val="28"/>
        </w:rPr>
      </w:pPr>
    </w:p>
    <w:p w:rsidR="00071BEF" w:rsidRDefault="00071BEF" w:rsidP="00782333">
      <w:pPr>
        <w:ind w:left="5220"/>
        <w:rPr>
          <w:sz w:val="28"/>
          <w:szCs w:val="28"/>
        </w:rPr>
      </w:pPr>
    </w:p>
    <w:p w:rsidR="00071BEF" w:rsidRDefault="00071BEF" w:rsidP="00782333">
      <w:pPr>
        <w:ind w:left="5220"/>
        <w:rPr>
          <w:sz w:val="28"/>
          <w:szCs w:val="28"/>
        </w:rPr>
      </w:pPr>
    </w:p>
    <w:p w:rsidR="008306AB" w:rsidRDefault="008306AB" w:rsidP="00782333">
      <w:pPr>
        <w:ind w:left="5220"/>
        <w:rPr>
          <w:sz w:val="28"/>
          <w:szCs w:val="28"/>
        </w:rPr>
      </w:pPr>
    </w:p>
    <w:p w:rsidR="00F07EF4" w:rsidRDefault="00F07EF4" w:rsidP="00782333">
      <w:pPr>
        <w:ind w:left="5220"/>
        <w:rPr>
          <w:sz w:val="28"/>
          <w:szCs w:val="28"/>
        </w:rPr>
      </w:pPr>
    </w:p>
    <w:p w:rsidR="005078C8" w:rsidRDefault="005078C8" w:rsidP="00782333">
      <w:pPr>
        <w:jc w:val="center"/>
        <w:rPr>
          <w:b/>
          <w:sz w:val="28"/>
          <w:szCs w:val="28"/>
        </w:rPr>
      </w:pPr>
      <w:r w:rsidRPr="00F07EF4">
        <w:rPr>
          <w:b/>
          <w:sz w:val="28"/>
          <w:szCs w:val="28"/>
        </w:rPr>
        <w:t>РАБОЧАЯ ПРОГРАММА</w:t>
      </w:r>
    </w:p>
    <w:p w:rsidR="00F90736" w:rsidRPr="00F90736" w:rsidRDefault="00F90736" w:rsidP="0078233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дисциплины</w:t>
      </w:r>
    </w:p>
    <w:p w:rsidR="005078C8" w:rsidRDefault="008306AB" w:rsidP="005C57A0">
      <w:pPr>
        <w:jc w:val="center"/>
        <w:rPr>
          <w:bCs/>
          <w:sz w:val="28"/>
          <w:szCs w:val="28"/>
        </w:rPr>
      </w:pPr>
      <w:r w:rsidRPr="00CD6C4F">
        <w:rPr>
          <w:sz w:val="32"/>
          <w:szCs w:val="32"/>
        </w:rPr>
        <w:t>«</w:t>
      </w:r>
      <w:r w:rsidR="00D1439F" w:rsidRPr="006B571C">
        <w:rPr>
          <w:bCs/>
          <w:sz w:val="28"/>
          <w:szCs w:val="28"/>
        </w:rPr>
        <w:t>ИНФОРМАЦИОННЫЕ ТЕХНОЛОГИИ В СТРОИТЕЛЬСТВЕ</w:t>
      </w:r>
      <w:r w:rsidRPr="006B571C">
        <w:rPr>
          <w:sz w:val="28"/>
          <w:szCs w:val="28"/>
        </w:rPr>
        <w:t>»</w:t>
      </w:r>
      <w:r w:rsidR="006C2F07" w:rsidRPr="006B571C">
        <w:rPr>
          <w:sz w:val="28"/>
          <w:szCs w:val="28"/>
        </w:rPr>
        <w:t xml:space="preserve"> </w:t>
      </w:r>
      <w:r w:rsidR="00D1439F" w:rsidRPr="006B571C">
        <w:rPr>
          <w:bCs/>
          <w:sz w:val="28"/>
          <w:szCs w:val="28"/>
        </w:rPr>
        <w:t>(Б</w:t>
      </w:r>
      <w:proofErr w:type="gramStart"/>
      <w:r w:rsidR="00ED22B9" w:rsidRPr="006B571C">
        <w:rPr>
          <w:bCs/>
          <w:sz w:val="28"/>
          <w:szCs w:val="28"/>
        </w:rPr>
        <w:t>1</w:t>
      </w:r>
      <w:proofErr w:type="gramEnd"/>
      <w:r w:rsidR="00AB2C57">
        <w:rPr>
          <w:bCs/>
          <w:sz w:val="28"/>
          <w:szCs w:val="28"/>
        </w:rPr>
        <w:t>.Б.5</w:t>
      </w:r>
      <w:r w:rsidR="00ED22B9" w:rsidRPr="006B571C">
        <w:rPr>
          <w:bCs/>
          <w:sz w:val="28"/>
          <w:szCs w:val="28"/>
        </w:rPr>
        <w:t>)</w:t>
      </w:r>
    </w:p>
    <w:p w:rsidR="00D1439F" w:rsidRDefault="00AB2C57" w:rsidP="00D1439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направления</w:t>
      </w:r>
    </w:p>
    <w:p w:rsidR="00F90736" w:rsidRPr="006B571C" w:rsidRDefault="00F0562B" w:rsidP="00D1439F">
      <w:pPr>
        <w:jc w:val="center"/>
        <w:rPr>
          <w:sz w:val="28"/>
          <w:szCs w:val="28"/>
        </w:rPr>
      </w:pPr>
      <w:r w:rsidRPr="006B571C">
        <w:rPr>
          <w:sz w:val="28"/>
          <w:szCs w:val="28"/>
        </w:rPr>
        <w:t xml:space="preserve"> </w:t>
      </w:r>
      <w:r w:rsidR="00D1439F" w:rsidRPr="006B571C">
        <w:rPr>
          <w:sz w:val="28"/>
          <w:szCs w:val="28"/>
        </w:rPr>
        <w:t>08.04.01</w:t>
      </w:r>
      <w:r w:rsidR="00B15535" w:rsidRPr="006B571C">
        <w:rPr>
          <w:sz w:val="28"/>
          <w:szCs w:val="28"/>
        </w:rPr>
        <w:t xml:space="preserve"> </w:t>
      </w:r>
      <w:r w:rsidR="008306AB" w:rsidRPr="006B571C">
        <w:rPr>
          <w:sz w:val="28"/>
          <w:szCs w:val="28"/>
        </w:rPr>
        <w:t>«</w:t>
      </w:r>
      <w:r w:rsidR="00B930DB" w:rsidRPr="006B571C">
        <w:rPr>
          <w:bCs/>
          <w:sz w:val="28"/>
          <w:szCs w:val="28"/>
        </w:rPr>
        <w:t>СТРОИТЕЛЬСТВО</w:t>
      </w:r>
      <w:r w:rsidR="008306AB" w:rsidRPr="006B571C">
        <w:rPr>
          <w:sz w:val="28"/>
          <w:szCs w:val="28"/>
        </w:rPr>
        <w:t>»</w:t>
      </w:r>
    </w:p>
    <w:p w:rsidR="00D1439F" w:rsidRPr="00EC7701" w:rsidRDefault="00AB2C57" w:rsidP="00D143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магистерской программе</w:t>
      </w:r>
    </w:p>
    <w:p w:rsidR="007B4D24" w:rsidRDefault="007B4D24" w:rsidP="00454A1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D6C4F" w:rsidRPr="006B571C">
        <w:rPr>
          <w:color w:val="000000"/>
          <w:sz w:val="28"/>
          <w:szCs w:val="28"/>
        </w:rPr>
        <w:t xml:space="preserve"> </w:t>
      </w:r>
      <w:r w:rsidR="00CD6C4F" w:rsidRPr="006B571C">
        <w:rPr>
          <w:caps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Оценка стоимости земельных участков, объектов недвижимости</w:t>
      </w:r>
    </w:p>
    <w:p w:rsidR="00454A1D" w:rsidRPr="006B571C" w:rsidRDefault="007B4D24" w:rsidP="00454A1D">
      <w:pPr>
        <w:jc w:val="center"/>
        <w:rPr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 на них</w:t>
      </w:r>
      <w:r w:rsidR="00D1439F" w:rsidRPr="006B571C">
        <w:rPr>
          <w:caps/>
          <w:color w:val="000000"/>
          <w:sz w:val="28"/>
          <w:szCs w:val="28"/>
        </w:rPr>
        <w:t>»</w:t>
      </w:r>
    </w:p>
    <w:p w:rsidR="00310FED" w:rsidRPr="006B571C" w:rsidRDefault="00310FED" w:rsidP="00310FED">
      <w:pPr>
        <w:jc w:val="center"/>
        <w:rPr>
          <w:sz w:val="28"/>
          <w:szCs w:val="28"/>
        </w:rPr>
      </w:pPr>
      <w:r w:rsidRPr="006B571C">
        <w:rPr>
          <w:sz w:val="28"/>
          <w:szCs w:val="28"/>
        </w:rPr>
        <w:t>Форма обучения – очная</w:t>
      </w:r>
      <w:r w:rsidR="00547C88">
        <w:rPr>
          <w:sz w:val="28"/>
          <w:szCs w:val="28"/>
        </w:rPr>
        <w:t>,</w:t>
      </w:r>
      <w:r w:rsidR="00B930DB">
        <w:rPr>
          <w:sz w:val="28"/>
          <w:szCs w:val="28"/>
        </w:rPr>
        <w:t xml:space="preserve"> </w:t>
      </w:r>
      <w:r w:rsidR="00547C88">
        <w:rPr>
          <w:sz w:val="28"/>
          <w:szCs w:val="28"/>
        </w:rPr>
        <w:t>заочная</w:t>
      </w:r>
    </w:p>
    <w:p w:rsidR="005B5E50" w:rsidRDefault="005B5E50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Pr="00957B62" w:rsidRDefault="00BA00C5" w:rsidP="00782333">
      <w:pPr>
        <w:jc w:val="center"/>
        <w:rPr>
          <w:sz w:val="28"/>
          <w:szCs w:val="28"/>
        </w:rPr>
      </w:pPr>
    </w:p>
    <w:p w:rsidR="00866E4D" w:rsidRPr="00957B62" w:rsidRDefault="00866E4D" w:rsidP="00782333">
      <w:pPr>
        <w:jc w:val="center"/>
        <w:rPr>
          <w:sz w:val="28"/>
          <w:szCs w:val="28"/>
        </w:rPr>
      </w:pPr>
    </w:p>
    <w:p w:rsidR="00866E4D" w:rsidRDefault="00866E4D" w:rsidP="00782333">
      <w:pPr>
        <w:jc w:val="center"/>
        <w:rPr>
          <w:sz w:val="28"/>
          <w:szCs w:val="28"/>
        </w:rPr>
      </w:pPr>
    </w:p>
    <w:p w:rsidR="00071BEF" w:rsidRDefault="00071BEF" w:rsidP="00782333">
      <w:pPr>
        <w:jc w:val="center"/>
        <w:rPr>
          <w:sz w:val="28"/>
          <w:szCs w:val="28"/>
        </w:rPr>
      </w:pPr>
    </w:p>
    <w:p w:rsidR="00071BEF" w:rsidRDefault="00071BEF" w:rsidP="00782333">
      <w:pPr>
        <w:jc w:val="center"/>
        <w:rPr>
          <w:sz w:val="28"/>
          <w:szCs w:val="28"/>
        </w:rPr>
      </w:pPr>
    </w:p>
    <w:p w:rsidR="00071BEF" w:rsidRDefault="00071BEF" w:rsidP="00782333">
      <w:pPr>
        <w:jc w:val="center"/>
        <w:rPr>
          <w:sz w:val="28"/>
          <w:szCs w:val="28"/>
        </w:rPr>
      </w:pPr>
    </w:p>
    <w:p w:rsidR="00071BEF" w:rsidRDefault="00071BEF" w:rsidP="00782333">
      <w:pPr>
        <w:jc w:val="center"/>
        <w:rPr>
          <w:sz w:val="28"/>
          <w:szCs w:val="28"/>
        </w:rPr>
      </w:pPr>
    </w:p>
    <w:p w:rsidR="00071BEF" w:rsidRDefault="00071BEF" w:rsidP="00782333">
      <w:pPr>
        <w:jc w:val="center"/>
        <w:rPr>
          <w:sz w:val="28"/>
          <w:szCs w:val="28"/>
        </w:rPr>
      </w:pPr>
    </w:p>
    <w:p w:rsidR="00071BEF" w:rsidRDefault="00071BEF" w:rsidP="00782333">
      <w:pPr>
        <w:jc w:val="center"/>
        <w:rPr>
          <w:sz w:val="28"/>
          <w:szCs w:val="28"/>
        </w:rPr>
      </w:pPr>
    </w:p>
    <w:p w:rsidR="00B930DB" w:rsidRDefault="00B930DB" w:rsidP="00782333">
      <w:pPr>
        <w:jc w:val="center"/>
        <w:rPr>
          <w:sz w:val="28"/>
          <w:szCs w:val="28"/>
        </w:rPr>
      </w:pPr>
    </w:p>
    <w:p w:rsidR="00B930DB" w:rsidRDefault="00B930DB" w:rsidP="00782333">
      <w:pPr>
        <w:jc w:val="center"/>
        <w:rPr>
          <w:sz w:val="28"/>
          <w:szCs w:val="28"/>
        </w:rPr>
      </w:pPr>
    </w:p>
    <w:p w:rsidR="00B930DB" w:rsidRPr="00957B62" w:rsidRDefault="00B930DB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F07EF4" w:rsidRDefault="00F07EF4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F07EF4" w:rsidRDefault="00F07EF4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7730E">
        <w:rPr>
          <w:sz w:val="28"/>
          <w:szCs w:val="28"/>
        </w:rPr>
        <w:t>1</w:t>
      </w:r>
      <w:r w:rsidR="00B357F0">
        <w:rPr>
          <w:sz w:val="28"/>
          <w:szCs w:val="28"/>
        </w:rPr>
        <w:t>8</w:t>
      </w:r>
    </w:p>
    <w:p w:rsidR="00497A72" w:rsidRDefault="00497A72" w:rsidP="008306AB">
      <w:pPr>
        <w:jc w:val="both"/>
        <w:rPr>
          <w:sz w:val="28"/>
          <w:szCs w:val="28"/>
          <w:lang w:eastAsia="en-US"/>
        </w:rPr>
      </w:pPr>
    </w:p>
    <w:p w:rsidR="006B571C" w:rsidRDefault="006B571C" w:rsidP="008306AB">
      <w:pPr>
        <w:jc w:val="both"/>
        <w:rPr>
          <w:sz w:val="28"/>
          <w:szCs w:val="28"/>
          <w:lang w:eastAsia="en-US"/>
        </w:rPr>
      </w:pPr>
    </w:p>
    <w:p w:rsidR="006B571C" w:rsidRDefault="006B571C" w:rsidP="008306AB">
      <w:pPr>
        <w:jc w:val="both"/>
        <w:rPr>
          <w:sz w:val="28"/>
          <w:szCs w:val="28"/>
          <w:lang w:eastAsia="en-US"/>
        </w:rPr>
      </w:pPr>
    </w:p>
    <w:p w:rsidR="006B571C" w:rsidRDefault="006B571C" w:rsidP="008306AB">
      <w:pPr>
        <w:jc w:val="both"/>
        <w:rPr>
          <w:sz w:val="28"/>
          <w:szCs w:val="28"/>
          <w:lang w:eastAsia="en-US"/>
        </w:rPr>
      </w:pPr>
    </w:p>
    <w:p w:rsidR="00497A72" w:rsidRDefault="00FD5D3C" w:rsidP="00024DBF">
      <w:pPr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15B3CE20" wp14:editId="2DF76E81">
            <wp:simplePos x="0" y="0"/>
            <wp:positionH relativeFrom="column">
              <wp:posOffset>-919480</wp:posOffset>
            </wp:positionH>
            <wp:positionV relativeFrom="paragraph">
              <wp:posOffset>-810260</wp:posOffset>
            </wp:positionV>
            <wp:extent cx="7569835" cy="104203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6CE" w:rsidRDefault="002466CE" w:rsidP="00024DBF">
      <w:pPr>
        <w:jc w:val="both"/>
        <w:rPr>
          <w:sz w:val="28"/>
          <w:szCs w:val="28"/>
          <w:lang w:eastAsia="en-US"/>
        </w:rPr>
      </w:pPr>
    </w:p>
    <w:p w:rsidR="00F07EF4" w:rsidRPr="00834309" w:rsidRDefault="00497A72" w:rsidP="00944E2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  <w:r w:rsidR="00834309">
        <w:rPr>
          <w:b/>
          <w:sz w:val="28"/>
          <w:szCs w:val="28"/>
        </w:rPr>
        <w:lastRenderedPageBreak/>
        <w:t>1. Цели и задачи дисциплины</w:t>
      </w:r>
    </w:p>
    <w:p w:rsidR="00D12DBA" w:rsidRDefault="00F60A6E" w:rsidP="00834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44E22" w:rsidRPr="009A5EAE" w:rsidRDefault="00944E22" w:rsidP="001B75F9">
      <w:pPr>
        <w:jc w:val="both"/>
        <w:rPr>
          <w:sz w:val="28"/>
          <w:szCs w:val="28"/>
        </w:rPr>
      </w:pPr>
      <w:r w:rsidRPr="00944E2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 w:rsidR="005616CF">
        <w:rPr>
          <w:sz w:val="28"/>
          <w:szCs w:val="28"/>
        </w:rPr>
        <w:t>30.10.2014</w:t>
      </w:r>
      <w:r w:rsidR="00504723">
        <w:rPr>
          <w:sz w:val="28"/>
          <w:szCs w:val="28"/>
        </w:rPr>
        <w:t xml:space="preserve"> г, </w:t>
      </w:r>
      <w:r w:rsidR="006B571C">
        <w:rPr>
          <w:sz w:val="28"/>
          <w:szCs w:val="28"/>
        </w:rPr>
        <w:t xml:space="preserve"> </w:t>
      </w:r>
      <w:r w:rsidR="00504723">
        <w:rPr>
          <w:sz w:val="28"/>
          <w:szCs w:val="28"/>
        </w:rPr>
        <w:t>приказ</w:t>
      </w:r>
      <w:r w:rsidR="006B571C">
        <w:rPr>
          <w:sz w:val="28"/>
          <w:szCs w:val="28"/>
        </w:rPr>
        <w:t xml:space="preserve"> №</w:t>
      </w:r>
      <w:r w:rsidRPr="00944E22">
        <w:rPr>
          <w:sz w:val="28"/>
          <w:szCs w:val="28"/>
        </w:rPr>
        <w:t xml:space="preserve"> </w:t>
      </w:r>
      <w:r w:rsidR="005616CF">
        <w:rPr>
          <w:sz w:val="28"/>
          <w:szCs w:val="28"/>
        </w:rPr>
        <w:t>1419</w:t>
      </w:r>
      <w:r w:rsidR="006B571C">
        <w:rPr>
          <w:sz w:val="28"/>
          <w:szCs w:val="28"/>
        </w:rPr>
        <w:t xml:space="preserve"> </w:t>
      </w:r>
      <w:r w:rsidR="00AB40E0">
        <w:rPr>
          <w:sz w:val="28"/>
          <w:szCs w:val="28"/>
        </w:rPr>
        <w:t xml:space="preserve">по </w:t>
      </w:r>
      <w:r w:rsidR="00703EB3" w:rsidRPr="00CD6C4F">
        <w:rPr>
          <w:bCs/>
          <w:sz w:val="28"/>
          <w:szCs w:val="28"/>
        </w:rPr>
        <w:t xml:space="preserve"> направлению</w:t>
      </w:r>
      <w:r w:rsidR="00703EB3">
        <w:t xml:space="preserve"> </w:t>
      </w:r>
      <w:r w:rsidR="006B571C">
        <w:rPr>
          <w:sz w:val="28"/>
          <w:szCs w:val="28"/>
        </w:rPr>
        <w:t xml:space="preserve">08.04.01  </w:t>
      </w:r>
      <w:r w:rsidR="006B571C" w:rsidRPr="00A84A26">
        <w:rPr>
          <w:sz w:val="28"/>
          <w:szCs w:val="28"/>
        </w:rPr>
        <w:t>«</w:t>
      </w:r>
      <w:r w:rsidR="002A542C" w:rsidRPr="00A84A26">
        <w:rPr>
          <w:bCs/>
          <w:sz w:val="28"/>
          <w:szCs w:val="28"/>
        </w:rPr>
        <w:t>С</w:t>
      </w:r>
      <w:r w:rsidR="002A542C">
        <w:rPr>
          <w:bCs/>
          <w:sz w:val="28"/>
          <w:szCs w:val="28"/>
        </w:rPr>
        <w:t>ТРОИТЕЛЬСТВО</w:t>
      </w:r>
      <w:r w:rsidR="006B571C" w:rsidRPr="00A84A26">
        <w:rPr>
          <w:sz w:val="28"/>
          <w:szCs w:val="28"/>
        </w:rPr>
        <w:t>»</w:t>
      </w:r>
      <w:r w:rsidR="00316B73">
        <w:rPr>
          <w:sz w:val="28"/>
          <w:szCs w:val="28"/>
        </w:rPr>
        <w:t>,</w:t>
      </w:r>
      <w:r w:rsidR="006B571C">
        <w:rPr>
          <w:sz w:val="28"/>
          <w:szCs w:val="28"/>
        </w:rPr>
        <w:t xml:space="preserve"> </w:t>
      </w:r>
      <w:r w:rsidR="005616CF">
        <w:rPr>
          <w:color w:val="000000"/>
          <w:sz w:val="28"/>
          <w:szCs w:val="28"/>
        </w:rPr>
        <w:t>м</w:t>
      </w:r>
      <w:r w:rsidR="00703EB3" w:rsidRPr="00703EB3">
        <w:rPr>
          <w:color w:val="000000"/>
          <w:sz w:val="28"/>
          <w:szCs w:val="28"/>
        </w:rPr>
        <w:t>аги</w:t>
      </w:r>
      <w:r w:rsidR="002A542C">
        <w:rPr>
          <w:color w:val="000000"/>
          <w:sz w:val="28"/>
          <w:szCs w:val="28"/>
        </w:rPr>
        <w:t>стерская программа</w:t>
      </w:r>
      <w:r w:rsidR="00703EB3" w:rsidRPr="00703EB3">
        <w:rPr>
          <w:color w:val="000000"/>
          <w:sz w:val="28"/>
          <w:szCs w:val="28"/>
        </w:rPr>
        <w:t xml:space="preserve"> </w:t>
      </w:r>
      <w:r w:rsidR="006B571C" w:rsidRPr="006B571C">
        <w:rPr>
          <w:color w:val="000000"/>
          <w:sz w:val="28"/>
          <w:szCs w:val="28"/>
        </w:rPr>
        <w:t xml:space="preserve"> </w:t>
      </w:r>
      <w:r w:rsidR="007B4D24" w:rsidRPr="006B571C">
        <w:rPr>
          <w:caps/>
          <w:color w:val="000000"/>
          <w:sz w:val="28"/>
          <w:szCs w:val="28"/>
        </w:rPr>
        <w:t>«</w:t>
      </w:r>
      <w:r w:rsidR="007B4D24">
        <w:rPr>
          <w:color w:val="000000"/>
          <w:sz w:val="28"/>
          <w:szCs w:val="28"/>
        </w:rPr>
        <w:t>Оценка стоимости земельных участков, объектов н</w:t>
      </w:r>
      <w:r w:rsidR="007B4D24">
        <w:rPr>
          <w:color w:val="000000"/>
          <w:sz w:val="28"/>
          <w:szCs w:val="28"/>
        </w:rPr>
        <w:t>е</w:t>
      </w:r>
      <w:r w:rsidR="007B4D24">
        <w:rPr>
          <w:color w:val="000000"/>
          <w:sz w:val="28"/>
          <w:szCs w:val="28"/>
        </w:rPr>
        <w:t>движимости и прав на них</w:t>
      </w:r>
      <w:r w:rsidR="007B4D24" w:rsidRPr="006B571C">
        <w:rPr>
          <w:caps/>
          <w:color w:val="000000"/>
          <w:sz w:val="28"/>
          <w:szCs w:val="28"/>
        </w:rPr>
        <w:t>»</w:t>
      </w:r>
      <w:r w:rsidR="007B4D24">
        <w:rPr>
          <w:caps/>
          <w:color w:val="000000"/>
          <w:sz w:val="28"/>
          <w:szCs w:val="28"/>
        </w:rPr>
        <w:t xml:space="preserve"> </w:t>
      </w:r>
      <w:r w:rsidRPr="009A5EAE">
        <w:rPr>
          <w:sz w:val="28"/>
          <w:szCs w:val="28"/>
        </w:rPr>
        <w:t xml:space="preserve">по дисциплине </w:t>
      </w:r>
      <w:r w:rsidR="00A84A26" w:rsidRPr="00CD6C4F">
        <w:rPr>
          <w:sz w:val="32"/>
          <w:szCs w:val="32"/>
        </w:rPr>
        <w:t>«</w:t>
      </w:r>
      <w:r w:rsidR="005365E0">
        <w:rPr>
          <w:sz w:val="32"/>
          <w:szCs w:val="32"/>
        </w:rPr>
        <w:t>И</w:t>
      </w:r>
      <w:r w:rsidR="005365E0" w:rsidRPr="006B571C">
        <w:rPr>
          <w:bCs/>
          <w:sz w:val="28"/>
          <w:szCs w:val="28"/>
        </w:rPr>
        <w:t>нформационные технологии в строительстве</w:t>
      </w:r>
      <w:r w:rsidR="00A84A26" w:rsidRPr="006B571C">
        <w:rPr>
          <w:sz w:val="28"/>
          <w:szCs w:val="28"/>
        </w:rPr>
        <w:t xml:space="preserve">» </w:t>
      </w:r>
    </w:p>
    <w:p w:rsidR="00594B53" w:rsidRPr="00594B53" w:rsidRDefault="00D12DBA" w:rsidP="001B75F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</w:t>
      </w:r>
      <w:r w:rsidR="00834309">
        <w:rPr>
          <w:sz w:val="28"/>
          <w:szCs w:val="28"/>
        </w:rPr>
        <w:t>ью</w:t>
      </w:r>
      <w:r w:rsidR="00280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освоения дисциплины </w:t>
      </w:r>
      <w:r w:rsidR="00A84A26" w:rsidRPr="00CD6C4F">
        <w:rPr>
          <w:sz w:val="32"/>
          <w:szCs w:val="32"/>
        </w:rPr>
        <w:t>«</w:t>
      </w:r>
      <w:r w:rsidR="005365E0">
        <w:rPr>
          <w:bCs/>
          <w:sz w:val="28"/>
          <w:szCs w:val="28"/>
        </w:rPr>
        <w:t>И</w:t>
      </w:r>
      <w:r w:rsidR="005365E0" w:rsidRPr="006B571C">
        <w:rPr>
          <w:bCs/>
          <w:sz w:val="28"/>
          <w:szCs w:val="28"/>
        </w:rPr>
        <w:t>нформационные технологии в строител</w:t>
      </w:r>
      <w:r w:rsidR="005365E0" w:rsidRPr="006B571C">
        <w:rPr>
          <w:bCs/>
          <w:sz w:val="28"/>
          <w:szCs w:val="28"/>
        </w:rPr>
        <w:t>ь</w:t>
      </w:r>
      <w:r w:rsidR="005365E0" w:rsidRPr="006B571C">
        <w:rPr>
          <w:bCs/>
          <w:sz w:val="28"/>
          <w:szCs w:val="28"/>
        </w:rPr>
        <w:t>стве</w:t>
      </w:r>
      <w:r w:rsidR="00A84A26" w:rsidRPr="006B571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явля</w:t>
      </w:r>
      <w:r w:rsidR="00834309">
        <w:rPr>
          <w:sz w:val="28"/>
          <w:szCs w:val="28"/>
        </w:rPr>
        <w:t>ет</w:t>
      </w:r>
      <w:r>
        <w:rPr>
          <w:sz w:val="28"/>
          <w:szCs w:val="28"/>
        </w:rPr>
        <w:t>ся</w:t>
      </w:r>
      <w:r w:rsidR="00F60A6E" w:rsidRPr="00F60A6E">
        <w:rPr>
          <w:sz w:val="28"/>
          <w:szCs w:val="28"/>
        </w:rPr>
        <w:t xml:space="preserve"> </w:t>
      </w:r>
      <w:r w:rsidR="00594B53" w:rsidRPr="00594B53">
        <w:rPr>
          <w:sz w:val="28"/>
          <w:szCs w:val="28"/>
        </w:rPr>
        <w:t xml:space="preserve">освоение </w:t>
      </w:r>
      <w:r w:rsidR="009A5EAE">
        <w:rPr>
          <w:sz w:val="28"/>
          <w:szCs w:val="28"/>
        </w:rPr>
        <w:t xml:space="preserve">учащимися </w:t>
      </w:r>
      <w:r w:rsidR="00594B53" w:rsidRPr="00594B53">
        <w:rPr>
          <w:sz w:val="28"/>
          <w:szCs w:val="28"/>
        </w:rPr>
        <w:t>принципов построения архитектуры о</w:t>
      </w:r>
      <w:r w:rsidR="00594B53" w:rsidRPr="00594B53">
        <w:rPr>
          <w:sz w:val="28"/>
          <w:szCs w:val="28"/>
        </w:rPr>
        <w:t>т</w:t>
      </w:r>
      <w:r w:rsidR="00594B53" w:rsidRPr="00594B53">
        <w:rPr>
          <w:sz w:val="28"/>
          <w:szCs w:val="28"/>
        </w:rPr>
        <w:t>крытых информационных систем сопровождения технических процессов в с</w:t>
      </w:r>
      <w:r w:rsidR="00594B53" w:rsidRPr="00594B53">
        <w:rPr>
          <w:sz w:val="28"/>
          <w:szCs w:val="28"/>
        </w:rPr>
        <w:t>о</w:t>
      </w:r>
      <w:r w:rsidR="00594B53" w:rsidRPr="00594B53">
        <w:rPr>
          <w:sz w:val="28"/>
          <w:szCs w:val="28"/>
        </w:rPr>
        <w:t xml:space="preserve">ответствии с международной линейкой стандартов </w:t>
      </w:r>
      <w:r w:rsidR="00594B53" w:rsidRPr="00594B53">
        <w:rPr>
          <w:sz w:val="28"/>
          <w:szCs w:val="28"/>
          <w:lang w:val="en-US"/>
        </w:rPr>
        <w:t>ISO</w:t>
      </w:r>
      <w:r w:rsidR="00594B53" w:rsidRPr="00594B53">
        <w:rPr>
          <w:sz w:val="28"/>
          <w:szCs w:val="28"/>
        </w:rPr>
        <w:t>-9001, технологий к</w:t>
      </w:r>
      <w:r w:rsidR="00594B53" w:rsidRPr="00594B53">
        <w:rPr>
          <w:sz w:val="28"/>
          <w:szCs w:val="28"/>
        </w:rPr>
        <w:t>о</w:t>
      </w:r>
      <w:r w:rsidR="00594B53" w:rsidRPr="00594B53">
        <w:rPr>
          <w:sz w:val="28"/>
          <w:szCs w:val="28"/>
        </w:rPr>
        <w:t>нечно-элементного анализа, наукоемких компьютерных технологий – пр</w:t>
      </w:r>
      <w:r w:rsidR="00594B53" w:rsidRPr="00594B53">
        <w:rPr>
          <w:sz w:val="28"/>
          <w:szCs w:val="28"/>
        </w:rPr>
        <w:t>о</w:t>
      </w:r>
      <w:r w:rsidR="00594B53" w:rsidRPr="00594B53">
        <w:rPr>
          <w:sz w:val="28"/>
          <w:szCs w:val="28"/>
        </w:rPr>
        <w:t>граммных систем компьютерного проектирования (систем автоматизированн</w:t>
      </w:r>
      <w:r w:rsidR="00594B53" w:rsidRPr="00594B53">
        <w:rPr>
          <w:sz w:val="28"/>
          <w:szCs w:val="28"/>
        </w:rPr>
        <w:t>о</w:t>
      </w:r>
      <w:r w:rsidR="00594B53" w:rsidRPr="00594B53">
        <w:rPr>
          <w:sz w:val="28"/>
          <w:szCs w:val="28"/>
        </w:rPr>
        <w:t>го проекти</w:t>
      </w:r>
      <w:r w:rsidR="00FA1653">
        <w:rPr>
          <w:sz w:val="28"/>
          <w:szCs w:val="28"/>
        </w:rPr>
        <w:t>рования</w:t>
      </w:r>
      <w:r w:rsidR="00594B53" w:rsidRPr="00594B53">
        <w:rPr>
          <w:sz w:val="28"/>
          <w:szCs w:val="28"/>
        </w:rPr>
        <w:t xml:space="preserve"> </w:t>
      </w:r>
      <w:r w:rsidR="00FA1653">
        <w:rPr>
          <w:sz w:val="28"/>
          <w:szCs w:val="28"/>
        </w:rPr>
        <w:t>(</w:t>
      </w:r>
      <w:r w:rsidR="00594B53" w:rsidRPr="00594B53">
        <w:rPr>
          <w:sz w:val="28"/>
          <w:szCs w:val="28"/>
        </w:rPr>
        <w:t>САПР</w:t>
      </w:r>
      <w:r w:rsidR="00FA1653">
        <w:rPr>
          <w:sz w:val="28"/>
          <w:szCs w:val="28"/>
        </w:rPr>
        <w:t>)</w:t>
      </w:r>
      <w:r w:rsidR="00594B53" w:rsidRPr="00594B53">
        <w:rPr>
          <w:sz w:val="28"/>
          <w:szCs w:val="28"/>
        </w:rPr>
        <w:t xml:space="preserve">; CAD-систем, </w:t>
      </w:r>
      <w:proofErr w:type="spellStart"/>
      <w:r w:rsidR="00594B53" w:rsidRPr="00594B53">
        <w:rPr>
          <w:sz w:val="28"/>
          <w:szCs w:val="28"/>
        </w:rPr>
        <w:t>Computer-Aided</w:t>
      </w:r>
      <w:proofErr w:type="spellEnd"/>
      <w:r w:rsidR="00594B53" w:rsidRPr="00594B53">
        <w:rPr>
          <w:sz w:val="28"/>
          <w:szCs w:val="28"/>
        </w:rPr>
        <w:t xml:space="preserve"> </w:t>
      </w:r>
      <w:proofErr w:type="spellStart"/>
      <w:r w:rsidR="00594B53" w:rsidRPr="00594B53">
        <w:rPr>
          <w:sz w:val="28"/>
          <w:szCs w:val="28"/>
        </w:rPr>
        <w:t>Design</w:t>
      </w:r>
      <w:proofErr w:type="spellEnd"/>
      <w:r w:rsidR="00594B53" w:rsidRPr="00594B53">
        <w:rPr>
          <w:sz w:val="28"/>
          <w:szCs w:val="28"/>
        </w:rPr>
        <w:t>), програм</w:t>
      </w:r>
      <w:r w:rsidR="00594B53" w:rsidRPr="00594B53">
        <w:rPr>
          <w:sz w:val="28"/>
          <w:szCs w:val="28"/>
        </w:rPr>
        <w:t>м</w:t>
      </w:r>
      <w:r w:rsidR="00594B53" w:rsidRPr="00594B53">
        <w:rPr>
          <w:sz w:val="28"/>
          <w:szCs w:val="28"/>
        </w:rPr>
        <w:t xml:space="preserve">ных систем инженерного анализа и компьютерного инжиниринга (CAE-систем, </w:t>
      </w:r>
      <w:proofErr w:type="spellStart"/>
      <w:r w:rsidR="00594B53" w:rsidRPr="00594B53">
        <w:rPr>
          <w:sz w:val="28"/>
          <w:szCs w:val="28"/>
        </w:rPr>
        <w:t>Computer-Aided</w:t>
      </w:r>
      <w:proofErr w:type="spellEnd"/>
      <w:r w:rsidR="00594B53" w:rsidRPr="00594B53">
        <w:rPr>
          <w:sz w:val="28"/>
          <w:szCs w:val="28"/>
        </w:rPr>
        <w:t xml:space="preserve"> </w:t>
      </w:r>
      <w:proofErr w:type="spellStart"/>
      <w:r w:rsidR="00594B53" w:rsidRPr="00594B53">
        <w:rPr>
          <w:sz w:val="28"/>
          <w:szCs w:val="28"/>
        </w:rPr>
        <w:t>Engineering</w:t>
      </w:r>
      <w:proofErr w:type="spellEnd"/>
      <w:r w:rsidR="00594B53" w:rsidRPr="00594B53">
        <w:rPr>
          <w:sz w:val="28"/>
          <w:szCs w:val="28"/>
        </w:rPr>
        <w:t>).</w:t>
      </w:r>
      <w:proofErr w:type="gramEnd"/>
    </w:p>
    <w:p w:rsidR="00834309" w:rsidRDefault="00834309" w:rsidP="001B75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</w:t>
      </w:r>
      <w:r w:rsidR="00944E22">
        <w:rPr>
          <w:sz w:val="28"/>
          <w:szCs w:val="28"/>
        </w:rPr>
        <w:t>ой</w:t>
      </w:r>
      <w:r>
        <w:rPr>
          <w:sz w:val="28"/>
          <w:szCs w:val="28"/>
        </w:rPr>
        <w:t xml:space="preserve"> цел</w:t>
      </w:r>
      <w:r w:rsidR="00944E22">
        <w:rPr>
          <w:sz w:val="28"/>
          <w:szCs w:val="28"/>
        </w:rPr>
        <w:t>и</w:t>
      </w:r>
      <w:r>
        <w:rPr>
          <w:sz w:val="28"/>
          <w:szCs w:val="28"/>
        </w:rPr>
        <w:t xml:space="preserve"> решаются следующие задачи:</w:t>
      </w:r>
    </w:p>
    <w:p w:rsidR="00A84A26" w:rsidRDefault="00594B53" w:rsidP="001B75F9">
      <w:pPr>
        <w:ind w:left="851"/>
        <w:jc w:val="both"/>
        <w:rPr>
          <w:sz w:val="28"/>
          <w:szCs w:val="28"/>
        </w:rPr>
      </w:pPr>
      <w:r w:rsidRPr="00594B53">
        <w:rPr>
          <w:sz w:val="28"/>
          <w:szCs w:val="28"/>
        </w:rPr>
        <w:t xml:space="preserve">- освоение принципов </w:t>
      </w:r>
      <w:r w:rsidR="00A84A26">
        <w:rPr>
          <w:sz w:val="28"/>
          <w:szCs w:val="28"/>
        </w:rPr>
        <w:t>3D</w:t>
      </w:r>
      <w:r w:rsidR="00A84A26" w:rsidRPr="00A84A26">
        <w:rPr>
          <w:sz w:val="28"/>
          <w:szCs w:val="28"/>
        </w:rPr>
        <w:t xml:space="preserve"> -</w:t>
      </w:r>
      <w:r w:rsidRPr="00594B53">
        <w:rPr>
          <w:sz w:val="28"/>
          <w:szCs w:val="28"/>
        </w:rPr>
        <w:t xml:space="preserve"> моделирования и </w:t>
      </w:r>
      <w:r w:rsidR="00A84A26">
        <w:rPr>
          <w:sz w:val="28"/>
          <w:szCs w:val="28"/>
        </w:rPr>
        <w:t>анализа</w:t>
      </w:r>
      <w:r w:rsidRPr="00594B53">
        <w:rPr>
          <w:sz w:val="28"/>
          <w:szCs w:val="28"/>
        </w:rPr>
        <w:t xml:space="preserve"> несущих элементов </w:t>
      </w:r>
      <w:r w:rsidR="00A84A26" w:rsidRPr="00A84A26">
        <w:rPr>
          <w:sz w:val="28"/>
          <w:szCs w:val="28"/>
        </w:rPr>
        <w:t>строительных конструкций</w:t>
      </w:r>
      <w:r w:rsidRPr="00594B53">
        <w:rPr>
          <w:sz w:val="28"/>
          <w:szCs w:val="28"/>
        </w:rPr>
        <w:t xml:space="preserve"> на базе современных </w:t>
      </w:r>
      <w:r w:rsidR="00A84A26">
        <w:rPr>
          <w:sz w:val="28"/>
          <w:szCs w:val="28"/>
        </w:rPr>
        <w:t>программных компле</w:t>
      </w:r>
      <w:r w:rsidR="00A84A26">
        <w:rPr>
          <w:sz w:val="28"/>
          <w:szCs w:val="28"/>
        </w:rPr>
        <w:t>к</w:t>
      </w:r>
      <w:r w:rsidR="00A84A26">
        <w:rPr>
          <w:sz w:val="28"/>
          <w:szCs w:val="28"/>
        </w:rPr>
        <w:t xml:space="preserve">сов и методов </w:t>
      </w:r>
      <w:r w:rsidRPr="00594B53">
        <w:rPr>
          <w:sz w:val="28"/>
          <w:szCs w:val="28"/>
        </w:rPr>
        <w:t xml:space="preserve">параметрического </w:t>
      </w:r>
      <w:r w:rsidR="00A84A26">
        <w:rPr>
          <w:sz w:val="28"/>
          <w:szCs w:val="28"/>
        </w:rPr>
        <w:t xml:space="preserve">информационного </w:t>
      </w:r>
      <w:r w:rsidRPr="00594B53">
        <w:rPr>
          <w:sz w:val="28"/>
          <w:szCs w:val="28"/>
        </w:rPr>
        <w:t>моделирования</w:t>
      </w:r>
    </w:p>
    <w:p w:rsidR="00594B53" w:rsidRPr="00594B53" w:rsidRDefault="00A84A26" w:rsidP="001B75F9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(BIM – технологий)</w:t>
      </w:r>
      <w:r w:rsidR="00594B53" w:rsidRPr="00594B53">
        <w:rPr>
          <w:sz w:val="28"/>
          <w:szCs w:val="28"/>
        </w:rPr>
        <w:t>;</w:t>
      </w:r>
    </w:p>
    <w:p w:rsidR="00594B53" w:rsidRPr="00594B53" w:rsidRDefault="00594B53" w:rsidP="001B75F9">
      <w:pPr>
        <w:ind w:left="851"/>
        <w:jc w:val="both"/>
        <w:rPr>
          <w:sz w:val="28"/>
          <w:szCs w:val="28"/>
        </w:rPr>
      </w:pPr>
      <w:r w:rsidRPr="00594B53">
        <w:rPr>
          <w:sz w:val="28"/>
          <w:szCs w:val="28"/>
        </w:rPr>
        <w:t xml:space="preserve">- освоение технологий </w:t>
      </w:r>
      <w:r w:rsidR="00A84A26">
        <w:rPr>
          <w:sz w:val="28"/>
          <w:szCs w:val="28"/>
        </w:rPr>
        <w:t xml:space="preserve">систематизации и </w:t>
      </w:r>
      <w:r w:rsidRPr="00594B53">
        <w:rPr>
          <w:sz w:val="28"/>
          <w:szCs w:val="28"/>
        </w:rPr>
        <w:t>оформления проектно-конструкторской документации с использованием прогрессивных мет</w:t>
      </w:r>
      <w:r w:rsidRPr="00594B53">
        <w:rPr>
          <w:sz w:val="28"/>
          <w:szCs w:val="28"/>
        </w:rPr>
        <w:t>о</w:t>
      </w:r>
      <w:r w:rsidRPr="00594B53">
        <w:rPr>
          <w:sz w:val="28"/>
          <w:szCs w:val="28"/>
        </w:rPr>
        <w:t>дов компьютерного инжиниринга;</w:t>
      </w:r>
    </w:p>
    <w:p w:rsidR="00594B53" w:rsidRPr="00594B53" w:rsidRDefault="00594B53" w:rsidP="001B75F9">
      <w:pPr>
        <w:ind w:left="851"/>
        <w:jc w:val="both"/>
        <w:rPr>
          <w:color w:val="000000"/>
          <w:sz w:val="28"/>
          <w:szCs w:val="28"/>
        </w:rPr>
      </w:pPr>
      <w:r w:rsidRPr="00594B53">
        <w:rPr>
          <w:sz w:val="28"/>
          <w:szCs w:val="28"/>
        </w:rPr>
        <w:t>- использование полученной информации при принятии решений в о</w:t>
      </w:r>
      <w:r w:rsidRPr="00594B53">
        <w:rPr>
          <w:sz w:val="28"/>
          <w:szCs w:val="28"/>
        </w:rPr>
        <w:t>б</w:t>
      </w:r>
      <w:r w:rsidRPr="00594B53">
        <w:rPr>
          <w:sz w:val="28"/>
          <w:szCs w:val="28"/>
        </w:rPr>
        <w:t xml:space="preserve">ласти </w:t>
      </w:r>
      <w:r w:rsidR="00707292" w:rsidRPr="00707292">
        <w:rPr>
          <w:sz w:val="28"/>
          <w:szCs w:val="28"/>
        </w:rPr>
        <w:t xml:space="preserve">проектирования </w:t>
      </w:r>
      <w:r w:rsidR="002B3C3F">
        <w:rPr>
          <w:sz w:val="28"/>
          <w:szCs w:val="28"/>
        </w:rPr>
        <w:t>строительных объектов</w:t>
      </w:r>
      <w:r w:rsidR="00957B62" w:rsidRPr="00077B13">
        <w:rPr>
          <w:color w:val="000000"/>
          <w:sz w:val="28"/>
          <w:szCs w:val="28"/>
        </w:rPr>
        <w:t>.</w:t>
      </w:r>
    </w:p>
    <w:p w:rsidR="00875AC9" w:rsidRDefault="00875AC9" w:rsidP="00782333">
      <w:pPr>
        <w:ind w:firstLine="720"/>
        <w:jc w:val="both"/>
        <w:rPr>
          <w:sz w:val="28"/>
          <w:szCs w:val="28"/>
        </w:rPr>
      </w:pP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Pr="00632601">
        <w:rPr>
          <w:b/>
          <w:bCs/>
          <w:sz w:val="28"/>
          <w:szCs w:val="28"/>
        </w:rPr>
        <w:t xml:space="preserve">, 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proofErr w:type="gramStart"/>
      <w:r w:rsidRPr="00632601">
        <w:rPr>
          <w:b/>
          <w:bCs/>
          <w:sz w:val="28"/>
          <w:szCs w:val="28"/>
        </w:rPr>
        <w:t>соотнесенных</w:t>
      </w:r>
      <w:proofErr w:type="gramEnd"/>
      <w:r w:rsidRPr="00632601">
        <w:rPr>
          <w:b/>
          <w:bCs/>
          <w:sz w:val="28"/>
          <w:szCs w:val="28"/>
        </w:rPr>
        <w:t xml:space="preserve">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</w:p>
    <w:p w:rsidR="00536AC6" w:rsidRDefault="002A542C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профессиональной </w:t>
      </w:r>
      <w:r w:rsidR="00536AC6" w:rsidRPr="00632601">
        <w:rPr>
          <w:b/>
          <w:bCs/>
          <w:sz w:val="28"/>
          <w:szCs w:val="28"/>
        </w:rPr>
        <w:t>образовательной программы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504723" w:rsidRDefault="00504723" w:rsidP="001B75F9">
      <w:pPr>
        <w:ind w:left="-57" w:firstLine="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</w:t>
      </w:r>
    </w:p>
    <w:p w:rsidR="00504723" w:rsidRDefault="008E650B" w:rsidP="001B75F9">
      <w:pPr>
        <w:ind w:left="-57" w:firstLine="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04723">
        <w:rPr>
          <w:sz w:val="28"/>
          <w:szCs w:val="28"/>
        </w:rPr>
        <w:t>риобретение знаний, навыков.</w:t>
      </w:r>
    </w:p>
    <w:p w:rsidR="00536AC6" w:rsidRDefault="00504723" w:rsidP="001B75F9">
      <w:pPr>
        <w:ind w:left="-57" w:firstLine="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780A91" w:rsidRDefault="003A3652" w:rsidP="001B75F9">
      <w:pPr>
        <w:tabs>
          <w:tab w:val="left" w:pos="0"/>
        </w:tabs>
        <w:jc w:val="both"/>
        <w:rPr>
          <w:bCs/>
        </w:rPr>
      </w:pPr>
      <w:r w:rsidRPr="00CA2765">
        <w:rPr>
          <w:b/>
          <w:bCs/>
        </w:rPr>
        <w:t>ЗНАТЬ</w:t>
      </w:r>
      <w:r w:rsidRPr="00CA2765">
        <w:rPr>
          <w:bCs/>
        </w:rPr>
        <w:t>:</w:t>
      </w:r>
    </w:p>
    <w:p w:rsidR="00780A91" w:rsidRDefault="00780A91" w:rsidP="001B75F9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780A9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780A91">
        <w:rPr>
          <w:bCs/>
          <w:sz w:val="28"/>
          <w:szCs w:val="28"/>
        </w:rPr>
        <w:t xml:space="preserve"> современные информационные технологии и способы их использования</w:t>
      </w:r>
    </w:p>
    <w:p w:rsidR="00780A91" w:rsidRPr="00780A91" w:rsidRDefault="00780A91" w:rsidP="001B75F9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780A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780A91">
        <w:rPr>
          <w:bCs/>
          <w:sz w:val="28"/>
          <w:szCs w:val="28"/>
        </w:rPr>
        <w:t>в профессио</w:t>
      </w:r>
      <w:r>
        <w:rPr>
          <w:bCs/>
          <w:sz w:val="28"/>
          <w:szCs w:val="28"/>
        </w:rPr>
        <w:t>нальной д</w:t>
      </w:r>
      <w:r w:rsidRPr="00780A91">
        <w:rPr>
          <w:bCs/>
          <w:sz w:val="28"/>
          <w:szCs w:val="28"/>
        </w:rPr>
        <w:t>еятельности</w:t>
      </w:r>
      <w:r>
        <w:rPr>
          <w:bCs/>
          <w:sz w:val="28"/>
          <w:szCs w:val="28"/>
        </w:rPr>
        <w:t>;</w:t>
      </w:r>
    </w:p>
    <w:p w:rsidR="003A3652" w:rsidRPr="003A3652" w:rsidRDefault="003A3652" w:rsidP="001B75F9">
      <w:pPr>
        <w:tabs>
          <w:tab w:val="left" w:pos="851"/>
        </w:tabs>
        <w:ind w:left="851" w:hanging="284"/>
        <w:jc w:val="both"/>
        <w:rPr>
          <w:bCs/>
          <w:sz w:val="28"/>
          <w:szCs w:val="28"/>
        </w:rPr>
      </w:pPr>
      <w:r w:rsidRPr="003A3652">
        <w:rPr>
          <w:bCs/>
          <w:sz w:val="28"/>
          <w:szCs w:val="28"/>
        </w:rPr>
        <w:t xml:space="preserve">-   </w:t>
      </w:r>
      <w:r w:rsidR="000363CE">
        <w:rPr>
          <w:bCs/>
          <w:sz w:val="28"/>
          <w:szCs w:val="28"/>
        </w:rPr>
        <w:t>о</w:t>
      </w:r>
      <w:r w:rsidR="00BE19E2">
        <w:rPr>
          <w:bCs/>
          <w:sz w:val="28"/>
          <w:szCs w:val="28"/>
        </w:rPr>
        <w:t>сновные принципы проектирования строительных конструкций из пр</w:t>
      </w:r>
      <w:r w:rsidR="00BE19E2">
        <w:rPr>
          <w:bCs/>
          <w:sz w:val="28"/>
          <w:szCs w:val="28"/>
        </w:rPr>
        <w:t>о</w:t>
      </w:r>
      <w:r w:rsidR="00BE19E2">
        <w:rPr>
          <w:bCs/>
          <w:sz w:val="28"/>
          <w:szCs w:val="28"/>
        </w:rPr>
        <w:t>странственных гибких элементов</w:t>
      </w:r>
      <w:r w:rsidRPr="003A3652">
        <w:rPr>
          <w:bCs/>
          <w:sz w:val="28"/>
          <w:szCs w:val="28"/>
        </w:rPr>
        <w:t>;</w:t>
      </w:r>
    </w:p>
    <w:p w:rsidR="003A3652" w:rsidRPr="003A3652" w:rsidRDefault="003A3652" w:rsidP="001B75F9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3A3652">
        <w:rPr>
          <w:bCs/>
          <w:sz w:val="28"/>
          <w:szCs w:val="28"/>
        </w:rPr>
        <w:t xml:space="preserve">-  </w:t>
      </w:r>
      <w:r w:rsidR="00BE19E2">
        <w:rPr>
          <w:bCs/>
          <w:sz w:val="28"/>
          <w:szCs w:val="28"/>
        </w:rPr>
        <w:t xml:space="preserve"> </w:t>
      </w:r>
      <w:r w:rsidRPr="003A3652">
        <w:rPr>
          <w:bCs/>
          <w:sz w:val="28"/>
          <w:szCs w:val="28"/>
        </w:rPr>
        <w:t xml:space="preserve">основные принципы проектирования сейсмостойких сооружений и </w:t>
      </w:r>
    </w:p>
    <w:p w:rsidR="003A3652" w:rsidRPr="003A3652" w:rsidRDefault="003A3652" w:rsidP="001B75F9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3A3652">
        <w:rPr>
          <w:bCs/>
          <w:sz w:val="28"/>
          <w:szCs w:val="28"/>
        </w:rPr>
        <w:t xml:space="preserve">    конструкций с элементами </w:t>
      </w:r>
      <w:proofErr w:type="spellStart"/>
      <w:r w:rsidRPr="003A3652">
        <w:rPr>
          <w:bCs/>
          <w:sz w:val="28"/>
          <w:szCs w:val="28"/>
        </w:rPr>
        <w:t>сейсмоизоляции</w:t>
      </w:r>
      <w:proofErr w:type="spellEnd"/>
      <w:r w:rsidRPr="003A3652">
        <w:rPr>
          <w:bCs/>
          <w:sz w:val="28"/>
          <w:szCs w:val="28"/>
        </w:rPr>
        <w:t xml:space="preserve">, </w:t>
      </w:r>
      <w:proofErr w:type="gramStart"/>
      <w:r w:rsidRPr="003A3652">
        <w:rPr>
          <w:bCs/>
          <w:sz w:val="28"/>
          <w:szCs w:val="28"/>
        </w:rPr>
        <w:t>гибкие</w:t>
      </w:r>
      <w:proofErr w:type="gramEnd"/>
      <w:r w:rsidRPr="003A3652">
        <w:rPr>
          <w:bCs/>
          <w:sz w:val="28"/>
          <w:szCs w:val="28"/>
        </w:rPr>
        <w:t xml:space="preserve"> и жесткие </w:t>
      </w:r>
    </w:p>
    <w:p w:rsidR="003A3652" w:rsidRPr="003A3652" w:rsidRDefault="003A3652" w:rsidP="001B75F9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3A3652">
        <w:rPr>
          <w:bCs/>
          <w:sz w:val="28"/>
          <w:szCs w:val="28"/>
        </w:rPr>
        <w:t xml:space="preserve">    конструктивные схемы с </w:t>
      </w:r>
      <w:proofErr w:type="gramStart"/>
      <w:r w:rsidRPr="003A3652">
        <w:rPr>
          <w:bCs/>
          <w:sz w:val="28"/>
          <w:szCs w:val="28"/>
        </w:rPr>
        <w:t>антисейсмическими</w:t>
      </w:r>
      <w:proofErr w:type="gramEnd"/>
      <w:r w:rsidRPr="003A3652">
        <w:rPr>
          <w:bCs/>
          <w:sz w:val="28"/>
          <w:szCs w:val="28"/>
        </w:rPr>
        <w:t xml:space="preserve"> и деформационными </w:t>
      </w:r>
    </w:p>
    <w:p w:rsidR="003A3652" w:rsidRPr="003A3652" w:rsidRDefault="003A3652" w:rsidP="001B75F9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3A3652">
        <w:rPr>
          <w:bCs/>
          <w:sz w:val="28"/>
          <w:szCs w:val="28"/>
        </w:rPr>
        <w:t xml:space="preserve">    </w:t>
      </w:r>
      <w:r w:rsidR="00BE19E2">
        <w:rPr>
          <w:bCs/>
          <w:sz w:val="28"/>
          <w:szCs w:val="28"/>
        </w:rPr>
        <w:t xml:space="preserve"> </w:t>
      </w:r>
      <w:r w:rsidRPr="003A3652">
        <w:rPr>
          <w:bCs/>
          <w:sz w:val="28"/>
          <w:szCs w:val="28"/>
        </w:rPr>
        <w:t>швами;</w:t>
      </w:r>
    </w:p>
    <w:p w:rsidR="003A3652" w:rsidRDefault="003A3652" w:rsidP="001B75F9">
      <w:pPr>
        <w:pStyle w:val="Default"/>
        <w:jc w:val="both"/>
        <w:rPr>
          <w:sz w:val="28"/>
          <w:szCs w:val="28"/>
        </w:rPr>
      </w:pPr>
      <w:r w:rsidRPr="003A3652">
        <w:rPr>
          <w:sz w:val="28"/>
          <w:szCs w:val="28"/>
        </w:rPr>
        <w:t xml:space="preserve">         -  нормы проектирования сейсмостойких конструкций и их расчетов </w:t>
      </w:r>
      <w:proofErr w:type="gramStart"/>
      <w:r w:rsidRPr="003A3652">
        <w:rPr>
          <w:sz w:val="28"/>
          <w:szCs w:val="28"/>
        </w:rPr>
        <w:t>в</w:t>
      </w:r>
      <w:proofErr w:type="gramEnd"/>
    </w:p>
    <w:p w:rsidR="003A3652" w:rsidRPr="003A3652" w:rsidRDefault="003A3652" w:rsidP="001B75F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3A3652">
        <w:rPr>
          <w:sz w:val="28"/>
          <w:szCs w:val="28"/>
        </w:rPr>
        <w:t xml:space="preserve"> </w:t>
      </w:r>
      <w:proofErr w:type="gramStart"/>
      <w:r w:rsidRPr="003A3652">
        <w:rPr>
          <w:sz w:val="28"/>
          <w:szCs w:val="28"/>
        </w:rPr>
        <w:t>соответствии</w:t>
      </w:r>
      <w:proofErr w:type="gramEnd"/>
      <w:r w:rsidRPr="003A3652">
        <w:rPr>
          <w:sz w:val="28"/>
          <w:szCs w:val="28"/>
        </w:rPr>
        <w:t xml:space="preserve"> с российскими стандартами;</w:t>
      </w:r>
    </w:p>
    <w:p w:rsidR="003A3652" w:rsidRDefault="003A3652" w:rsidP="001B75F9">
      <w:pPr>
        <w:jc w:val="both"/>
        <w:rPr>
          <w:sz w:val="28"/>
          <w:szCs w:val="28"/>
        </w:rPr>
      </w:pPr>
      <w:r w:rsidRPr="003A3652">
        <w:rPr>
          <w:sz w:val="28"/>
          <w:szCs w:val="28"/>
        </w:rPr>
        <w:t xml:space="preserve">          -  методы построения 3D моделей </w:t>
      </w:r>
      <w:r w:rsidR="00BE19E2">
        <w:rPr>
          <w:sz w:val="28"/>
          <w:szCs w:val="28"/>
        </w:rPr>
        <w:t>строительных объектов</w:t>
      </w:r>
      <w:r w:rsidRPr="003A3652">
        <w:rPr>
          <w:sz w:val="28"/>
          <w:szCs w:val="28"/>
        </w:rPr>
        <w:t xml:space="preserve">, а также </w:t>
      </w:r>
    </w:p>
    <w:p w:rsidR="00BE19E2" w:rsidRDefault="003A3652" w:rsidP="001B7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A3652">
        <w:rPr>
          <w:sz w:val="28"/>
          <w:szCs w:val="28"/>
        </w:rPr>
        <w:t>методы их расчетов на</w:t>
      </w:r>
      <w:r w:rsidR="00BE19E2">
        <w:rPr>
          <w:sz w:val="28"/>
          <w:szCs w:val="28"/>
        </w:rPr>
        <w:t xml:space="preserve"> основное и </w:t>
      </w:r>
      <w:r w:rsidRPr="003A3652">
        <w:rPr>
          <w:sz w:val="28"/>
          <w:szCs w:val="28"/>
        </w:rPr>
        <w:t xml:space="preserve">особое сочетание нагрузок и </w:t>
      </w:r>
    </w:p>
    <w:p w:rsidR="003A3652" w:rsidRDefault="00BE19E2" w:rsidP="001B7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A3652" w:rsidRPr="003A3652">
        <w:rPr>
          <w:sz w:val="28"/>
          <w:szCs w:val="28"/>
        </w:rPr>
        <w:t>воздействий;</w:t>
      </w:r>
    </w:p>
    <w:p w:rsidR="008601F0" w:rsidRDefault="003A3652" w:rsidP="008601F0">
      <w:pPr>
        <w:tabs>
          <w:tab w:val="left" w:pos="0"/>
        </w:tabs>
        <w:jc w:val="both"/>
        <w:rPr>
          <w:bCs/>
          <w:sz w:val="28"/>
          <w:szCs w:val="28"/>
        </w:rPr>
      </w:pPr>
      <w:r w:rsidRPr="003A3652">
        <w:rPr>
          <w:b/>
          <w:bCs/>
          <w:sz w:val="28"/>
          <w:szCs w:val="28"/>
        </w:rPr>
        <w:t>УМЕТЬ</w:t>
      </w:r>
      <w:r w:rsidRPr="003A3652">
        <w:rPr>
          <w:bCs/>
          <w:sz w:val="28"/>
          <w:szCs w:val="28"/>
        </w:rPr>
        <w:t>:</w:t>
      </w:r>
    </w:p>
    <w:p w:rsidR="00780A91" w:rsidRDefault="008601F0" w:rsidP="001B75F9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80A91">
        <w:rPr>
          <w:bCs/>
          <w:sz w:val="28"/>
          <w:szCs w:val="28"/>
        </w:rPr>
        <w:t xml:space="preserve">-  использовать педагогические и </w:t>
      </w:r>
      <w:proofErr w:type="spellStart"/>
      <w:r w:rsidR="00780A91">
        <w:rPr>
          <w:bCs/>
          <w:sz w:val="28"/>
          <w:szCs w:val="28"/>
        </w:rPr>
        <w:t>андрагогические</w:t>
      </w:r>
      <w:proofErr w:type="spellEnd"/>
      <w:r w:rsidR="00780A91">
        <w:rPr>
          <w:bCs/>
          <w:sz w:val="28"/>
          <w:szCs w:val="28"/>
        </w:rPr>
        <w:t xml:space="preserve"> знания и методы</w:t>
      </w:r>
    </w:p>
    <w:p w:rsidR="00780A91" w:rsidRPr="003A3652" w:rsidRDefault="00780A91" w:rsidP="001B75F9">
      <w:pPr>
        <w:tabs>
          <w:tab w:val="left" w:pos="0"/>
        </w:tabs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в преподавательской деятельности;</w:t>
      </w:r>
    </w:p>
    <w:p w:rsidR="003A3652" w:rsidRDefault="003A3652" w:rsidP="001B75F9">
      <w:pPr>
        <w:ind w:left="360"/>
        <w:jc w:val="both"/>
        <w:rPr>
          <w:color w:val="231F20"/>
          <w:sz w:val="28"/>
          <w:szCs w:val="28"/>
        </w:rPr>
      </w:pPr>
      <w:r w:rsidRPr="003A3652">
        <w:rPr>
          <w:color w:val="231F20"/>
          <w:sz w:val="28"/>
          <w:szCs w:val="28"/>
        </w:rPr>
        <w:t xml:space="preserve">  -  осуществлять 3D моделирование </w:t>
      </w:r>
      <w:r w:rsidRPr="003A3652">
        <w:rPr>
          <w:sz w:val="28"/>
          <w:szCs w:val="28"/>
        </w:rPr>
        <w:t xml:space="preserve">сейсмостойких сооружений </w:t>
      </w:r>
      <w:r w:rsidRPr="003A3652">
        <w:rPr>
          <w:color w:val="231F20"/>
          <w:sz w:val="28"/>
          <w:szCs w:val="28"/>
        </w:rPr>
        <w:t>средства</w:t>
      </w:r>
      <w:r>
        <w:rPr>
          <w:color w:val="231F20"/>
          <w:sz w:val="28"/>
          <w:szCs w:val="28"/>
        </w:rPr>
        <w:t xml:space="preserve">-   </w:t>
      </w:r>
    </w:p>
    <w:p w:rsidR="003A3652" w:rsidRPr="003A3652" w:rsidRDefault="003A3652" w:rsidP="001B75F9">
      <w:pPr>
        <w:ind w:left="360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       </w:t>
      </w:r>
      <w:r w:rsidRPr="003A3652">
        <w:rPr>
          <w:color w:val="231F20"/>
          <w:sz w:val="28"/>
          <w:szCs w:val="28"/>
        </w:rPr>
        <w:t xml:space="preserve">ми современных программных </w:t>
      </w:r>
      <w:r w:rsidRPr="003A3652">
        <w:rPr>
          <w:sz w:val="28"/>
          <w:szCs w:val="28"/>
        </w:rPr>
        <w:t>комплексов;</w:t>
      </w:r>
    </w:p>
    <w:p w:rsidR="003A3652" w:rsidRDefault="003A3652" w:rsidP="001B75F9">
      <w:pPr>
        <w:pStyle w:val="Default"/>
        <w:ind w:left="360"/>
        <w:jc w:val="both"/>
        <w:rPr>
          <w:color w:val="231F20"/>
          <w:sz w:val="28"/>
          <w:szCs w:val="28"/>
        </w:rPr>
      </w:pPr>
      <w:r w:rsidRPr="003A3652">
        <w:rPr>
          <w:sz w:val="28"/>
          <w:szCs w:val="28"/>
        </w:rPr>
        <w:t xml:space="preserve">   -  применять методы «конечных элементов»</w:t>
      </w:r>
      <w:r w:rsidRPr="003A3652">
        <w:rPr>
          <w:color w:val="231F20"/>
          <w:sz w:val="28"/>
          <w:szCs w:val="28"/>
        </w:rPr>
        <w:t xml:space="preserve"> для исследования и анализа  </w:t>
      </w:r>
    </w:p>
    <w:p w:rsidR="003A3652" w:rsidRPr="003A3652" w:rsidRDefault="003A3652" w:rsidP="001B75F9">
      <w:pPr>
        <w:pStyle w:val="Default"/>
        <w:ind w:left="360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       </w:t>
      </w:r>
      <w:r w:rsidRPr="003A3652">
        <w:rPr>
          <w:color w:val="231F20"/>
          <w:sz w:val="28"/>
          <w:szCs w:val="28"/>
        </w:rPr>
        <w:t>сооружений (систем)</w:t>
      </w:r>
      <w:r w:rsidRPr="003A3652">
        <w:rPr>
          <w:sz w:val="28"/>
          <w:szCs w:val="28"/>
        </w:rPr>
        <w:t>;</w:t>
      </w:r>
    </w:p>
    <w:p w:rsidR="003A3652" w:rsidRDefault="003A3652" w:rsidP="001B75F9">
      <w:pPr>
        <w:pStyle w:val="Default"/>
        <w:ind w:left="360"/>
        <w:jc w:val="both"/>
        <w:rPr>
          <w:sz w:val="28"/>
          <w:szCs w:val="28"/>
        </w:rPr>
      </w:pPr>
      <w:r w:rsidRPr="003A3652">
        <w:rPr>
          <w:sz w:val="28"/>
          <w:szCs w:val="28"/>
        </w:rPr>
        <w:t xml:space="preserve">   -  </w:t>
      </w:r>
      <w:r>
        <w:rPr>
          <w:sz w:val="28"/>
          <w:szCs w:val="28"/>
        </w:rPr>
        <w:t xml:space="preserve"> </w:t>
      </w:r>
      <w:r w:rsidRPr="003A3652">
        <w:rPr>
          <w:sz w:val="28"/>
          <w:szCs w:val="28"/>
        </w:rPr>
        <w:t xml:space="preserve">анализировать полученные результаты и принимать объективные </w:t>
      </w:r>
      <w:proofErr w:type="spellStart"/>
      <w:r w:rsidRPr="003A3652">
        <w:rPr>
          <w:sz w:val="28"/>
          <w:szCs w:val="28"/>
        </w:rPr>
        <w:t>реше</w:t>
      </w:r>
      <w:proofErr w:type="spellEnd"/>
      <w:r>
        <w:rPr>
          <w:sz w:val="28"/>
          <w:szCs w:val="28"/>
        </w:rPr>
        <w:t>-</w:t>
      </w:r>
    </w:p>
    <w:p w:rsidR="003A3652" w:rsidRPr="003A3652" w:rsidRDefault="003A3652" w:rsidP="001B75F9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Pr="003A3652">
        <w:rPr>
          <w:sz w:val="28"/>
          <w:szCs w:val="28"/>
        </w:rPr>
        <w:t>ния</w:t>
      </w:r>
      <w:proofErr w:type="spellEnd"/>
      <w:r w:rsidRPr="003A3652">
        <w:rPr>
          <w:sz w:val="28"/>
          <w:szCs w:val="28"/>
        </w:rPr>
        <w:t xml:space="preserve"> по обеспечению надежности сооружений</w:t>
      </w:r>
    </w:p>
    <w:p w:rsidR="003A3652" w:rsidRDefault="003A3652" w:rsidP="001B75F9">
      <w:pPr>
        <w:jc w:val="both"/>
        <w:rPr>
          <w:bCs/>
          <w:sz w:val="28"/>
          <w:szCs w:val="28"/>
        </w:rPr>
      </w:pPr>
      <w:r w:rsidRPr="003A3652">
        <w:rPr>
          <w:b/>
          <w:bCs/>
          <w:sz w:val="28"/>
          <w:szCs w:val="28"/>
        </w:rPr>
        <w:t>ВЛАДЕТЬ</w:t>
      </w:r>
      <w:r w:rsidRPr="003A3652">
        <w:rPr>
          <w:bCs/>
          <w:sz w:val="28"/>
          <w:szCs w:val="28"/>
        </w:rPr>
        <w:t>:</w:t>
      </w:r>
    </w:p>
    <w:p w:rsidR="00780A91" w:rsidRDefault="00780A91" w:rsidP="003A36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 современной вычислительной техникой, компьютерными технологиями </w:t>
      </w:r>
    </w:p>
    <w:p w:rsidR="00780A91" w:rsidRPr="003A3652" w:rsidRDefault="00780A91" w:rsidP="003A3652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и способами их использования в профессиональной деятельности;</w:t>
      </w:r>
    </w:p>
    <w:p w:rsidR="003A3652" w:rsidRPr="003A3652" w:rsidRDefault="003A3652" w:rsidP="003A3652">
      <w:pPr>
        <w:tabs>
          <w:tab w:val="num" w:pos="1134"/>
        </w:tabs>
        <w:jc w:val="both"/>
        <w:rPr>
          <w:sz w:val="28"/>
          <w:szCs w:val="28"/>
        </w:rPr>
      </w:pPr>
      <w:r w:rsidRPr="003A3652">
        <w:rPr>
          <w:sz w:val="28"/>
          <w:szCs w:val="28"/>
        </w:rPr>
        <w:t xml:space="preserve">     </w:t>
      </w:r>
      <w:r w:rsidR="00780A91">
        <w:rPr>
          <w:sz w:val="28"/>
          <w:szCs w:val="28"/>
        </w:rPr>
        <w:t xml:space="preserve"> </w:t>
      </w:r>
      <w:r w:rsidRPr="003A3652">
        <w:rPr>
          <w:sz w:val="28"/>
          <w:szCs w:val="28"/>
        </w:rPr>
        <w:t xml:space="preserve">   -   методами анализа сооружений при действии основного </w:t>
      </w:r>
      <w:r w:rsidR="008601F0" w:rsidRPr="003A3652">
        <w:rPr>
          <w:sz w:val="28"/>
          <w:szCs w:val="28"/>
        </w:rPr>
        <w:t>и особого</w:t>
      </w:r>
    </w:p>
    <w:p w:rsidR="003A3652" w:rsidRPr="003A3652" w:rsidRDefault="003A3652" w:rsidP="003A3652">
      <w:pPr>
        <w:tabs>
          <w:tab w:val="num" w:pos="1134"/>
        </w:tabs>
        <w:jc w:val="both"/>
        <w:rPr>
          <w:sz w:val="28"/>
          <w:szCs w:val="28"/>
        </w:rPr>
      </w:pPr>
      <w:r w:rsidRPr="003A3652">
        <w:rPr>
          <w:sz w:val="28"/>
          <w:szCs w:val="28"/>
        </w:rPr>
        <w:t xml:space="preserve">             сочетаний нагрузок;</w:t>
      </w:r>
    </w:p>
    <w:p w:rsidR="003A3652" w:rsidRPr="003A3652" w:rsidRDefault="003A3652" w:rsidP="003A3652">
      <w:pPr>
        <w:tabs>
          <w:tab w:val="num" w:pos="1134"/>
        </w:tabs>
        <w:jc w:val="both"/>
        <w:rPr>
          <w:sz w:val="28"/>
          <w:szCs w:val="28"/>
        </w:rPr>
      </w:pPr>
      <w:r w:rsidRPr="003A3652">
        <w:rPr>
          <w:color w:val="231F20"/>
          <w:sz w:val="28"/>
          <w:szCs w:val="28"/>
        </w:rPr>
        <w:t xml:space="preserve">       </w:t>
      </w:r>
      <w:r w:rsidR="00780A91">
        <w:rPr>
          <w:color w:val="231F20"/>
          <w:sz w:val="28"/>
          <w:szCs w:val="28"/>
        </w:rPr>
        <w:t xml:space="preserve"> </w:t>
      </w:r>
      <w:r w:rsidRPr="003A3652">
        <w:rPr>
          <w:color w:val="231F20"/>
          <w:sz w:val="28"/>
          <w:szCs w:val="28"/>
        </w:rPr>
        <w:t xml:space="preserve"> -  технологией создания проектной документации </w:t>
      </w:r>
      <w:r w:rsidRPr="003A3652">
        <w:rPr>
          <w:sz w:val="28"/>
          <w:szCs w:val="28"/>
        </w:rPr>
        <w:t xml:space="preserve">в соответствии </w:t>
      </w:r>
      <w:proofErr w:type="gramStart"/>
      <w:r w:rsidRPr="003A3652">
        <w:rPr>
          <w:sz w:val="28"/>
          <w:szCs w:val="28"/>
        </w:rPr>
        <w:t>с</w:t>
      </w:r>
      <w:proofErr w:type="gramEnd"/>
      <w:r w:rsidRPr="003A3652">
        <w:rPr>
          <w:sz w:val="28"/>
          <w:szCs w:val="28"/>
        </w:rPr>
        <w:t xml:space="preserve"> </w:t>
      </w:r>
    </w:p>
    <w:p w:rsidR="003A3652" w:rsidRPr="003A3652" w:rsidRDefault="003A3652" w:rsidP="003A3652">
      <w:pPr>
        <w:jc w:val="both"/>
        <w:rPr>
          <w:sz w:val="28"/>
          <w:szCs w:val="28"/>
        </w:rPr>
      </w:pPr>
      <w:r w:rsidRPr="003A3652">
        <w:rPr>
          <w:sz w:val="28"/>
          <w:szCs w:val="28"/>
        </w:rPr>
        <w:t xml:space="preserve">            требованиями стандартов РФ ЕСКД, СПДС;</w:t>
      </w:r>
    </w:p>
    <w:p w:rsidR="00631CC4" w:rsidRDefault="002466CE" w:rsidP="00631C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25F7">
        <w:rPr>
          <w:sz w:val="28"/>
          <w:szCs w:val="28"/>
        </w:rPr>
        <w:t>Приобретенные навыки, умения, знания и/или опыт деятельности, хара</w:t>
      </w:r>
      <w:r w:rsidR="00A525F7">
        <w:rPr>
          <w:sz w:val="28"/>
          <w:szCs w:val="28"/>
        </w:rPr>
        <w:t>к</w:t>
      </w:r>
      <w:r w:rsidR="00A525F7">
        <w:rPr>
          <w:sz w:val="28"/>
          <w:szCs w:val="28"/>
        </w:rPr>
        <w:t xml:space="preserve">теризующие формирование компетенций, осваиваемые в данной дисциплине, позволяют решать профессиональные задачи, приведенные в </w:t>
      </w:r>
      <w:proofErr w:type="spellStart"/>
      <w:proofErr w:type="gramStart"/>
      <w:r w:rsidR="00A525F7">
        <w:rPr>
          <w:sz w:val="28"/>
          <w:szCs w:val="28"/>
        </w:rPr>
        <w:t>в</w:t>
      </w:r>
      <w:proofErr w:type="spellEnd"/>
      <w:proofErr w:type="gramEnd"/>
      <w:r w:rsidR="00A525F7">
        <w:rPr>
          <w:sz w:val="28"/>
          <w:szCs w:val="28"/>
        </w:rPr>
        <w:t xml:space="preserve"> соответству</w:t>
      </w:r>
      <w:r w:rsidR="00A525F7">
        <w:rPr>
          <w:sz w:val="28"/>
          <w:szCs w:val="28"/>
        </w:rPr>
        <w:t>ю</w:t>
      </w:r>
      <w:r w:rsidR="00A525F7">
        <w:rPr>
          <w:sz w:val="28"/>
          <w:szCs w:val="28"/>
        </w:rPr>
        <w:t>щем перечне по видам профессиональной деятельности в п. 2.4 основной пр</w:t>
      </w:r>
      <w:r w:rsidR="00A525F7">
        <w:rPr>
          <w:sz w:val="28"/>
          <w:szCs w:val="28"/>
        </w:rPr>
        <w:t>о</w:t>
      </w:r>
      <w:r w:rsidR="00A525F7">
        <w:rPr>
          <w:sz w:val="28"/>
          <w:szCs w:val="28"/>
        </w:rPr>
        <w:t>фессиональной образовательной программы (ОПОП).</w:t>
      </w:r>
    </w:p>
    <w:p w:rsidR="008601F0" w:rsidRDefault="00A525F7" w:rsidP="008601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Изучение дисциплины направлено на формирование </w:t>
      </w:r>
      <w:proofErr w:type="gramStart"/>
      <w:r>
        <w:rPr>
          <w:sz w:val="28"/>
          <w:szCs w:val="28"/>
        </w:rPr>
        <w:t>следующих</w:t>
      </w:r>
      <w:proofErr w:type="gramEnd"/>
      <w:r>
        <w:rPr>
          <w:sz w:val="28"/>
          <w:szCs w:val="28"/>
        </w:rPr>
        <w:t xml:space="preserve"> </w:t>
      </w:r>
    </w:p>
    <w:p w:rsidR="00ED22B9" w:rsidRPr="008601F0" w:rsidRDefault="00ED22B9" w:rsidP="008601F0">
      <w:pPr>
        <w:pStyle w:val="Default"/>
        <w:jc w:val="both"/>
        <w:rPr>
          <w:sz w:val="28"/>
          <w:szCs w:val="28"/>
        </w:rPr>
      </w:pPr>
      <w:r w:rsidRPr="00ED22B9">
        <w:rPr>
          <w:b/>
          <w:sz w:val="28"/>
          <w:szCs w:val="28"/>
        </w:rPr>
        <w:t>обще</w:t>
      </w:r>
      <w:r w:rsidR="00044F5E">
        <w:rPr>
          <w:b/>
          <w:sz w:val="28"/>
          <w:szCs w:val="28"/>
        </w:rPr>
        <w:t xml:space="preserve">профессиональных </w:t>
      </w:r>
      <w:r w:rsidRPr="00ED22B9">
        <w:rPr>
          <w:b/>
          <w:sz w:val="28"/>
          <w:szCs w:val="28"/>
        </w:rPr>
        <w:t xml:space="preserve"> компетенций</w:t>
      </w:r>
      <w:r w:rsidR="00D71CFB">
        <w:rPr>
          <w:b/>
          <w:sz w:val="28"/>
          <w:szCs w:val="28"/>
        </w:rPr>
        <w:t xml:space="preserve"> (ОПК)</w:t>
      </w:r>
      <w:r w:rsidRPr="00ED22B9">
        <w:rPr>
          <w:b/>
          <w:sz w:val="28"/>
          <w:szCs w:val="28"/>
        </w:rPr>
        <w:t>:</w:t>
      </w:r>
    </w:p>
    <w:p w:rsidR="00044F5E" w:rsidRDefault="00FC5C8D" w:rsidP="00FC5C8D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F5E">
        <w:rPr>
          <w:sz w:val="28"/>
          <w:szCs w:val="28"/>
        </w:rPr>
        <w:t xml:space="preserve">готовностью к коммуникации в устной и письменной </w:t>
      </w:r>
      <w:proofErr w:type="gramStart"/>
      <w:r w:rsidR="00044F5E">
        <w:rPr>
          <w:sz w:val="28"/>
          <w:szCs w:val="28"/>
        </w:rPr>
        <w:t>формах</w:t>
      </w:r>
      <w:proofErr w:type="gramEnd"/>
      <w:r w:rsidR="00044F5E">
        <w:rPr>
          <w:sz w:val="28"/>
          <w:szCs w:val="28"/>
        </w:rPr>
        <w:t xml:space="preserve"> на русском и иностранном языках для решения задач профессиональной деятельности</w:t>
      </w:r>
    </w:p>
    <w:p w:rsidR="00ED22B9" w:rsidRDefault="00ED22B9" w:rsidP="00044F5E">
      <w:pPr>
        <w:pStyle w:val="Default"/>
        <w:jc w:val="both"/>
        <w:rPr>
          <w:sz w:val="28"/>
          <w:szCs w:val="28"/>
        </w:rPr>
      </w:pPr>
      <w:r w:rsidRPr="00ED22B9">
        <w:rPr>
          <w:sz w:val="28"/>
          <w:szCs w:val="28"/>
        </w:rPr>
        <w:t>(О</w:t>
      </w:r>
      <w:r w:rsidR="00044F5E">
        <w:rPr>
          <w:sz w:val="28"/>
          <w:szCs w:val="28"/>
        </w:rPr>
        <w:t>П</w:t>
      </w:r>
      <w:r w:rsidRPr="00ED22B9">
        <w:rPr>
          <w:sz w:val="28"/>
          <w:szCs w:val="28"/>
        </w:rPr>
        <w:t xml:space="preserve">К- </w:t>
      </w:r>
      <w:r w:rsidR="00044F5E">
        <w:rPr>
          <w:sz w:val="28"/>
          <w:szCs w:val="28"/>
        </w:rPr>
        <w:t>1</w:t>
      </w:r>
      <w:r w:rsidRPr="00ED22B9">
        <w:rPr>
          <w:sz w:val="28"/>
          <w:szCs w:val="28"/>
        </w:rPr>
        <w:t>);</w:t>
      </w:r>
    </w:p>
    <w:p w:rsidR="00044F5E" w:rsidRDefault="00044F5E" w:rsidP="00044F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способностью самостоятельно приобретать  с помощью информационных технологий и использовать в практической деятельности новые знания и ум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в том числе в новых областях знаний, непосредственно не связанных со сферой деятельности, расширять и углублять свое научное мировоззрение</w:t>
      </w:r>
    </w:p>
    <w:p w:rsidR="00EE640B" w:rsidRDefault="00044F5E" w:rsidP="00044F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(ОПК-6)</w:t>
      </w:r>
      <w:r w:rsidR="00EE640B">
        <w:rPr>
          <w:sz w:val="28"/>
          <w:szCs w:val="28"/>
        </w:rPr>
        <w:t>;</w:t>
      </w:r>
    </w:p>
    <w:p w:rsidR="008601F0" w:rsidRDefault="00EE640B" w:rsidP="00044F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способностью и готовностью ориентироваться в постановке задачи, </w:t>
      </w:r>
      <w:r w:rsidR="00F13425"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менять знания о современных методах исследования, анализировать, синтез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ровать и критически резюмировать информацию (ОПК-10);</w:t>
      </w:r>
    </w:p>
    <w:p w:rsidR="00ED22B9" w:rsidRPr="00ED22B9" w:rsidRDefault="00044F5E" w:rsidP="008601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01F0">
        <w:rPr>
          <w:sz w:val="28"/>
          <w:szCs w:val="28"/>
        </w:rPr>
        <w:tab/>
        <w:t xml:space="preserve">Изучение дисциплины направлено на формирование следующих </w:t>
      </w:r>
      <w:r w:rsidR="00ED22B9" w:rsidRPr="00ED22B9">
        <w:rPr>
          <w:b/>
          <w:sz w:val="28"/>
          <w:szCs w:val="28"/>
        </w:rPr>
        <w:t>профе</w:t>
      </w:r>
      <w:r w:rsidR="00ED22B9" w:rsidRPr="00ED22B9">
        <w:rPr>
          <w:b/>
          <w:sz w:val="28"/>
          <w:szCs w:val="28"/>
        </w:rPr>
        <w:t>с</w:t>
      </w:r>
      <w:r w:rsidR="00ED22B9" w:rsidRPr="00ED22B9">
        <w:rPr>
          <w:b/>
          <w:sz w:val="28"/>
          <w:szCs w:val="28"/>
        </w:rPr>
        <w:t>сиональных компетенций</w:t>
      </w:r>
      <w:r w:rsidR="00D71CFB">
        <w:rPr>
          <w:b/>
          <w:sz w:val="28"/>
          <w:szCs w:val="28"/>
        </w:rPr>
        <w:t xml:space="preserve"> (ПК)</w:t>
      </w:r>
      <w:r w:rsidR="00ED22B9" w:rsidRPr="00ED22B9">
        <w:rPr>
          <w:b/>
          <w:sz w:val="28"/>
          <w:szCs w:val="28"/>
        </w:rPr>
        <w:t>:</w:t>
      </w:r>
    </w:p>
    <w:p w:rsidR="00ED22B9" w:rsidRDefault="00FC5C8D" w:rsidP="00EE640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40B">
        <w:rPr>
          <w:sz w:val="28"/>
          <w:szCs w:val="28"/>
        </w:rPr>
        <w:t>владением методами оценки инновационного потенциала, риска комме</w:t>
      </w:r>
      <w:r w:rsidR="00EE640B">
        <w:rPr>
          <w:sz w:val="28"/>
          <w:szCs w:val="28"/>
        </w:rPr>
        <w:t>р</w:t>
      </w:r>
      <w:r w:rsidR="00EE640B">
        <w:rPr>
          <w:sz w:val="28"/>
          <w:szCs w:val="28"/>
        </w:rPr>
        <w:t>циализации проекта, технико-экономического анализа проектируемых объектов и продукции (ПК-2);</w:t>
      </w:r>
    </w:p>
    <w:p w:rsidR="00EE640B" w:rsidRDefault="00EE640B" w:rsidP="00EE640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способностью вести разработку эскизных, технических и рабочих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сложных объектов, в том числе с использованием систем автоматизирова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проектирования (ПК-4);</w:t>
      </w:r>
    </w:p>
    <w:p w:rsidR="008601F0" w:rsidRPr="008601F0" w:rsidRDefault="008601F0" w:rsidP="008601F0">
      <w:pPr>
        <w:ind w:firstLine="426"/>
        <w:jc w:val="both"/>
        <w:rPr>
          <w:i/>
          <w:sz w:val="28"/>
          <w:szCs w:val="28"/>
        </w:rPr>
      </w:pPr>
      <w:r w:rsidRPr="008601F0">
        <w:rPr>
          <w:i/>
          <w:sz w:val="28"/>
          <w:szCs w:val="28"/>
        </w:rPr>
        <w:t>Научно-исследовательская и педагогическая деятельность</w:t>
      </w:r>
    </w:p>
    <w:p w:rsidR="0026666A" w:rsidRDefault="0026666A" w:rsidP="00EE640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умением вести сбор, анализ и систематизацию информации по теме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дования, готовить научно-технические отчеты, обзоры публикаций по теме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следований (ПК-6)</w:t>
      </w:r>
    </w:p>
    <w:p w:rsidR="00D71CFB" w:rsidRDefault="00D71CFB" w:rsidP="00EE640B">
      <w:pPr>
        <w:ind w:firstLine="426"/>
        <w:jc w:val="both"/>
        <w:rPr>
          <w:sz w:val="28"/>
          <w:szCs w:val="28"/>
        </w:rPr>
      </w:pPr>
    </w:p>
    <w:p w:rsidR="00EE640B" w:rsidRDefault="00D71CFB" w:rsidP="00D71C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Область профессиональной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освоивших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дисциплину, приведена в п. 2.1 ОПОП.</w:t>
      </w:r>
    </w:p>
    <w:p w:rsidR="00D71CFB" w:rsidRDefault="00D71CFB" w:rsidP="00D71C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Объекты профессиональной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освоивших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дисциплину, приведены в п. 2.2 ОПОП.</w:t>
      </w:r>
    </w:p>
    <w:p w:rsidR="00D71CFB" w:rsidRDefault="00D71CFB" w:rsidP="00EE640B">
      <w:pPr>
        <w:ind w:firstLine="426"/>
        <w:jc w:val="both"/>
        <w:rPr>
          <w:sz w:val="28"/>
          <w:szCs w:val="28"/>
        </w:rPr>
      </w:pPr>
    </w:p>
    <w:p w:rsidR="00424716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91BBF" w:rsidRPr="00834309">
        <w:rPr>
          <w:b/>
          <w:sz w:val="28"/>
          <w:szCs w:val="28"/>
        </w:rPr>
        <w:t xml:space="preserve">. Место дисциплины в структуре </w:t>
      </w:r>
      <w:r>
        <w:rPr>
          <w:b/>
          <w:sz w:val="28"/>
          <w:szCs w:val="28"/>
        </w:rPr>
        <w:t>основной</w:t>
      </w:r>
    </w:p>
    <w:p w:rsidR="00875AC9" w:rsidRPr="00834309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программы</w:t>
      </w:r>
    </w:p>
    <w:p w:rsidR="00C1359D" w:rsidRDefault="00A21C0E" w:rsidP="00D86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1BBF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 w:rsidR="00797513" w:rsidRPr="00CD6C4F">
        <w:rPr>
          <w:sz w:val="32"/>
          <w:szCs w:val="32"/>
        </w:rPr>
        <w:t>«</w:t>
      </w:r>
      <w:r w:rsidR="005365E0">
        <w:rPr>
          <w:bCs/>
          <w:sz w:val="28"/>
          <w:szCs w:val="28"/>
        </w:rPr>
        <w:t>И</w:t>
      </w:r>
      <w:r w:rsidR="005365E0" w:rsidRPr="006B571C">
        <w:rPr>
          <w:bCs/>
          <w:sz w:val="28"/>
          <w:szCs w:val="28"/>
        </w:rPr>
        <w:t>нформационные технологии в строительстве</w:t>
      </w:r>
      <w:r w:rsidR="00797513" w:rsidRPr="006B571C">
        <w:rPr>
          <w:sz w:val="28"/>
          <w:szCs w:val="28"/>
        </w:rPr>
        <w:t>»</w:t>
      </w:r>
      <w:r w:rsidR="000363CE" w:rsidRPr="000363CE">
        <w:rPr>
          <w:bCs/>
          <w:sz w:val="28"/>
          <w:szCs w:val="28"/>
        </w:rPr>
        <w:t xml:space="preserve"> </w:t>
      </w:r>
      <w:r w:rsidR="000363CE" w:rsidRPr="00ED22B9">
        <w:rPr>
          <w:bCs/>
          <w:sz w:val="28"/>
          <w:szCs w:val="28"/>
        </w:rPr>
        <w:t>(</w:t>
      </w:r>
      <w:r w:rsidR="000363CE">
        <w:rPr>
          <w:bCs/>
          <w:sz w:val="28"/>
          <w:szCs w:val="28"/>
        </w:rPr>
        <w:t>Б</w:t>
      </w:r>
      <w:proofErr w:type="gramStart"/>
      <w:r w:rsidR="000363CE">
        <w:rPr>
          <w:bCs/>
          <w:sz w:val="28"/>
          <w:szCs w:val="28"/>
        </w:rPr>
        <w:t>1</w:t>
      </w:r>
      <w:proofErr w:type="gramEnd"/>
      <w:r w:rsidR="000363CE">
        <w:rPr>
          <w:bCs/>
          <w:sz w:val="28"/>
          <w:szCs w:val="28"/>
        </w:rPr>
        <w:t>.</w:t>
      </w:r>
      <w:r w:rsidR="000363CE" w:rsidRPr="006B571C">
        <w:rPr>
          <w:bCs/>
          <w:sz w:val="28"/>
          <w:szCs w:val="28"/>
        </w:rPr>
        <w:t>Б.</w:t>
      </w:r>
      <w:r w:rsidR="000363CE">
        <w:rPr>
          <w:bCs/>
          <w:sz w:val="28"/>
          <w:szCs w:val="28"/>
        </w:rPr>
        <w:t>5)</w:t>
      </w:r>
      <w:r w:rsidR="00797513" w:rsidRPr="006B571C">
        <w:rPr>
          <w:sz w:val="28"/>
          <w:szCs w:val="28"/>
        </w:rPr>
        <w:t xml:space="preserve"> </w:t>
      </w:r>
      <w:r w:rsidR="00491BBF">
        <w:rPr>
          <w:sz w:val="28"/>
          <w:szCs w:val="28"/>
        </w:rPr>
        <w:t>о</w:t>
      </w:r>
      <w:r w:rsidR="00491BBF">
        <w:rPr>
          <w:sz w:val="28"/>
          <w:szCs w:val="28"/>
        </w:rPr>
        <w:t>т</w:t>
      </w:r>
      <w:r w:rsidR="00491BBF">
        <w:rPr>
          <w:sz w:val="28"/>
          <w:szCs w:val="28"/>
        </w:rPr>
        <w:t xml:space="preserve">носится к </w:t>
      </w:r>
      <w:r w:rsidR="00797513">
        <w:rPr>
          <w:sz w:val="28"/>
          <w:szCs w:val="28"/>
        </w:rPr>
        <w:t>базовой</w:t>
      </w:r>
      <w:r w:rsidR="00AC368C">
        <w:rPr>
          <w:sz w:val="28"/>
          <w:szCs w:val="28"/>
        </w:rPr>
        <w:t xml:space="preserve"> </w:t>
      </w:r>
      <w:r w:rsidR="000363CE">
        <w:rPr>
          <w:bCs/>
          <w:sz w:val="28"/>
          <w:szCs w:val="28"/>
        </w:rPr>
        <w:t>части и является обязательной</w:t>
      </w:r>
      <w:r w:rsidR="00ED22B9" w:rsidRPr="00ED22B9">
        <w:rPr>
          <w:bCs/>
          <w:sz w:val="28"/>
          <w:szCs w:val="28"/>
        </w:rPr>
        <w:t>.</w:t>
      </w:r>
    </w:p>
    <w:p w:rsidR="00A525F7" w:rsidRDefault="00A525F7" w:rsidP="00727C47">
      <w:pPr>
        <w:jc w:val="center"/>
        <w:rPr>
          <w:b/>
          <w:sz w:val="28"/>
          <w:szCs w:val="28"/>
        </w:rPr>
      </w:pPr>
    </w:p>
    <w:p w:rsidR="00921E3A" w:rsidRDefault="00921E3A" w:rsidP="00727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Объем дисциплины и виды учебной работы.</w:t>
      </w:r>
    </w:p>
    <w:p w:rsidR="003369DA" w:rsidRDefault="003369DA" w:rsidP="00727C47">
      <w:pPr>
        <w:jc w:val="center"/>
        <w:rPr>
          <w:b/>
          <w:sz w:val="28"/>
          <w:szCs w:val="28"/>
        </w:rPr>
      </w:pPr>
    </w:p>
    <w:p w:rsidR="003369DA" w:rsidRDefault="003369DA" w:rsidP="003369DA">
      <w:pPr>
        <w:ind w:firstLine="851"/>
        <w:jc w:val="both"/>
        <w:rPr>
          <w:sz w:val="28"/>
          <w:szCs w:val="28"/>
        </w:rPr>
      </w:pPr>
      <w:r w:rsidRPr="00D71CFB">
        <w:rPr>
          <w:sz w:val="28"/>
          <w:szCs w:val="28"/>
          <w:u w:val="single"/>
        </w:rPr>
        <w:t>Для очной формы обучения</w:t>
      </w:r>
      <w:r>
        <w:rPr>
          <w:sz w:val="28"/>
          <w:szCs w:val="28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3369DA" w:rsidRPr="009F761D" w:rsidTr="008B67C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9F761D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9F761D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 w:rsidRPr="009F761D">
              <w:rPr>
                <w:b/>
                <w:szCs w:val="28"/>
              </w:rPr>
              <w:t>Семестр</w:t>
            </w:r>
          </w:p>
        </w:tc>
      </w:tr>
      <w:tr w:rsidR="003369DA" w:rsidRPr="009F761D" w:rsidTr="008B67C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3369DA" w:rsidRPr="009F761D" w:rsidRDefault="0026666A" w:rsidP="008B67C4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  <w:tr w:rsidR="003369DA" w:rsidRPr="009F761D" w:rsidTr="003369D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369DA" w:rsidRPr="009F761D" w:rsidRDefault="000363CE" w:rsidP="008B67C4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Контактная работа</w:t>
            </w:r>
          </w:p>
          <w:p w:rsidR="003369DA" w:rsidRPr="009F761D" w:rsidRDefault="003369DA" w:rsidP="008B67C4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В том числе:</w:t>
            </w:r>
          </w:p>
          <w:p w:rsidR="003369DA" w:rsidRDefault="003369DA" w:rsidP="009562A5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9F761D">
              <w:rPr>
                <w:szCs w:val="28"/>
              </w:rPr>
              <w:t>лекции (Л)</w:t>
            </w:r>
          </w:p>
          <w:p w:rsidR="0066783B" w:rsidRPr="009F761D" w:rsidRDefault="0066783B" w:rsidP="009562A5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лабораторные занятия (ЛЗ)</w:t>
            </w:r>
          </w:p>
          <w:p w:rsidR="003369DA" w:rsidRPr="005F7CE7" w:rsidRDefault="003369DA" w:rsidP="005F7CE7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9F761D">
              <w:rPr>
                <w:szCs w:val="28"/>
              </w:rPr>
              <w:t>практические занятия (</w:t>
            </w:r>
            <w:r w:rsidR="0066783B">
              <w:rPr>
                <w:szCs w:val="28"/>
              </w:rPr>
              <w:t>П</w:t>
            </w:r>
            <w:r w:rsidRPr="009F761D">
              <w:rPr>
                <w:szCs w:val="28"/>
              </w:rPr>
              <w:t>З)</w:t>
            </w:r>
          </w:p>
        </w:tc>
        <w:tc>
          <w:tcPr>
            <w:tcW w:w="2126" w:type="dxa"/>
            <w:shd w:val="clear" w:color="auto" w:fill="auto"/>
          </w:tcPr>
          <w:p w:rsidR="003369DA" w:rsidRPr="003369DA" w:rsidRDefault="0026666A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369DA" w:rsidRPr="003369DA" w:rsidRDefault="003369DA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369DA" w:rsidRDefault="0066783B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6783B" w:rsidRPr="003369DA" w:rsidRDefault="002B0139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369DA" w:rsidRPr="003369DA" w:rsidRDefault="002B0139" w:rsidP="005F7C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92" w:type="dxa"/>
            <w:shd w:val="clear" w:color="auto" w:fill="auto"/>
          </w:tcPr>
          <w:p w:rsidR="003369DA" w:rsidRPr="003369DA" w:rsidRDefault="0026666A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369DA" w:rsidRPr="003369DA" w:rsidRDefault="003369DA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369DA" w:rsidRDefault="0066783B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6783B" w:rsidRPr="003369DA" w:rsidRDefault="002B0139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369DA" w:rsidRPr="003369DA" w:rsidRDefault="002B0139" w:rsidP="005F7C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369DA" w:rsidRPr="009F761D" w:rsidTr="008B67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F7CE7" w:rsidRPr="009F761D" w:rsidRDefault="003369DA" w:rsidP="008B67C4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CE7" w:rsidRPr="003369DA" w:rsidRDefault="0026666A" w:rsidP="0068099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F7CE7" w:rsidRPr="003369DA" w:rsidRDefault="0026666A" w:rsidP="00C706D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6B105F" w:rsidRPr="009F761D" w:rsidTr="008B67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B105F" w:rsidRPr="009F761D" w:rsidRDefault="006B105F" w:rsidP="008B67C4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105F" w:rsidRDefault="006B105F" w:rsidP="0068099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B105F" w:rsidRDefault="006B105F" w:rsidP="00C706D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369DA" w:rsidRPr="009F761D" w:rsidTr="008B67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Форма контроля знаний</w:t>
            </w:r>
            <w:r w:rsidR="0066783B">
              <w:rPr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69DA" w:rsidRPr="00453E28" w:rsidRDefault="00957099" w:rsidP="009A5E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3369DA" w:rsidRPr="003369DA" w:rsidRDefault="00957099" w:rsidP="009A5E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3369DA" w:rsidRPr="009F761D" w:rsidTr="008B67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 xml:space="preserve">Общая трудоемкость: час / </w:t>
            </w:r>
            <w:proofErr w:type="spellStart"/>
            <w:r w:rsidRPr="009F761D">
              <w:rPr>
                <w:szCs w:val="28"/>
              </w:rPr>
              <w:t>з.е</w:t>
            </w:r>
            <w:proofErr w:type="spellEnd"/>
            <w:r w:rsidRPr="009F761D">
              <w:rPr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69DA" w:rsidRPr="003369DA" w:rsidRDefault="0066783B" w:rsidP="0066783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369DA" w:rsidRPr="003369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369DA" w:rsidRPr="003369DA" w:rsidRDefault="0066783B" w:rsidP="0066783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369DA" w:rsidRPr="003369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2B0139" w:rsidRDefault="002B0139" w:rsidP="002B0139">
      <w:pPr>
        <w:jc w:val="center"/>
        <w:rPr>
          <w:b/>
          <w:sz w:val="28"/>
          <w:szCs w:val="28"/>
        </w:rPr>
      </w:pPr>
      <w:r w:rsidRPr="002B0139">
        <w:rPr>
          <w:b/>
          <w:sz w:val="28"/>
          <w:szCs w:val="28"/>
        </w:rPr>
        <w:tab/>
      </w:r>
    </w:p>
    <w:p w:rsidR="002B0139" w:rsidRDefault="006B105F" w:rsidP="002B013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B0139" w:rsidRPr="006B105F">
        <w:rPr>
          <w:sz w:val="28"/>
          <w:szCs w:val="28"/>
          <w:u w:val="single"/>
        </w:rPr>
        <w:t>Для заочной формы обучения</w:t>
      </w:r>
      <w:r w:rsidRPr="006B105F">
        <w:rPr>
          <w:sz w:val="28"/>
          <w:szCs w:val="28"/>
          <w:u w:val="single"/>
        </w:rPr>
        <w:t xml:space="preserve"> (</w:t>
      </w:r>
      <w:r w:rsidR="00957099">
        <w:rPr>
          <w:sz w:val="28"/>
          <w:szCs w:val="28"/>
          <w:u w:val="single"/>
        </w:rPr>
        <w:t>1 к</w:t>
      </w:r>
      <w:r w:rsidRPr="006B105F">
        <w:rPr>
          <w:sz w:val="28"/>
          <w:szCs w:val="28"/>
          <w:u w:val="single"/>
        </w:rPr>
        <w:t>урс</w:t>
      </w:r>
      <w:r>
        <w:rPr>
          <w:sz w:val="28"/>
          <w:szCs w:val="28"/>
        </w:rPr>
        <w:t>)</w:t>
      </w:r>
      <w:r w:rsidR="002B0139" w:rsidRPr="002B0139">
        <w:rPr>
          <w:sz w:val="28"/>
          <w:szCs w:val="28"/>
        </w:rPr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2B0139" w:rsidRPr="002B0139" w:rsidTr="002B0139">
        <w:tc>
          <w:tcPr>
            <w:tcW w:w="5353" w:type="dxa"/>
            <w:vMerge w:val="restart"/>
            <w:shd w:val="clear" w:color="auto" w:fill="auto"/>
            <w:vAlign w:val="center"/>
          </w:tcPr>
          <w:p w:rsidR="002B0139" w:rsidRPr="002B0139" w:rsidRDefault="002B0139" w:rsidP="002B0139">
            <w:pPr>
              <w:jc w:val="center"/>
              <w:rPr>
                <w:b/>
              </w:rPr>
            </w:pPr>
            <w:r w:rsidRPr="002B0139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B0139" w:rsidRPr="002B0139" w:rsidRDefault="002B0139" w:rsidP="002B0139">
            <w:pPr>
              <w:jc w:val="center"/>
              <w:rPr>
                <w:b/>
              </w:rPr>
            </w:pPr>
            <w:r w:rsidRPr="002B0139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B0139" w:rsidRPr="002B0139" w:rsidRDefault="002B0139" w:rsidP="002B0139">
            <w:pPr>
              <w:jc w:val="center"/>
              <w:rPr>
                <w:b/>
              </w:rPr>
            </w:pPr>
            <w:r w:rsidRPr="002B0139">
              <w:rPr>
                <w:b/>
              </w:rPr>
              <w:t>Курс</w:t>
            </w:r>
          </w:p>
        </w:tc>
      </w:tr>
      <w:tr w:rsidR="002B0139" w:rsidRPr="002B0139" w:rsidTr="002B0139">
        <w:tc>
          <w:tcPr>
            <w:tcW w:w="5353" w:type="dxa"/>
            <w:vMerge/>
            <w:shd w:val="clear" w:color="auto" w:fill="auto"/>
            <w:vAlign w:val="center"/>
          </w:tcPr>
          <w:p w:rsidR="002B0139" w:rsidRPr="002B0139" w:rsidRDefault="002B0139" w:rsidP="002B0139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B0139" w:rsidRPr="002B0139" w:rsidRDefault="002B0139" w:rsidP="002B0139">
            <w:pPr>
              <w:jc w:val="center"/>
              <w:rPr>
                <w:b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B0139" w:rsidRPr="002B0139" w:rsidRDefault="002B0139" w:rsidP="002B0139">
            <w:pPr>
              <w:jc w:val="center"/>
              <w:rPr>
                <w:b/>
              </w:rPr>
            </w:pPr>
            <w:r w:rsidRPr="002B0139">
              <w:rPr>
                <w:b/>
              </w:rPr>
              <w:t>1</w:t>
            </w:r>
          </w:p>
        </w:tc>
      </w:tr>
      <w:tr w:rsidR="002B0139" w:rsidRPr="002B0139" w:rsidTr="002B0139">
        <w:tc>
          <w:tcPr>
            <w:tcW w:w="5353" w:type="dxa"/>
            <w:shd w:val="clear" w:color="auto" w:fill="auto"/>
            <w:vAlign w:val="center"/>
          </w:tcPr>
          <w:p w:rsidR="002B0139" w:rsidRPr="002B0139" w:rsidRDefault="000363CE" w:rsidP="002B0139">
            <w:r>
              <w:t>Контактная работа</w:t>
            </w:r>
          </w:p>
          <w:p w:rsidR="002B0139" w:rsidRPr="002B0139" w:rsidRDefault="002B0139" w:rsidP="002B0139">
            <w:r w:rsidRPr="002B0139">
              <w:t>В том числе:</w:t>
            </w:r>
          </w:p>
          <w:p w:rsidR="002B0139" w:rsidRPr="002B0139" w:rsidRDefault="002B0139" w:rsidP="002B0139">
            <w:pPr>
              <w:numPr>
                <w:ilvl w:val="0"/>
                <w:numId w:val="1"/>
              </w:numPr>
            </w:pPr>
            <w:r w:rsidRPr="002B0139">
              <w:t>лекции (Л)</w:t>
            </w:r>
          </w:p>
          <w:p w:rsidR="002B0139" w:rsidRPr="002B0139" w:rsidRDefault="002B0139" w:rsidP="002B0139">
            <w:pPr>
              <w:numPr>
                <w:ilvl w:val="0"/>
                <w:numId w:val="1"/>
              </w:numPr>
            </w:pPr>
            <w:r w:rsidRPr="002B0139">
              <w:t>лабораторные занятия (ЛЗ)</w:t>
            </w:r>
          </w:p>
          <w:p w:rsidR="002B0139" w:rsidRPr="002B0139" w:rsidRDefault="002B0139" w:rsidP="005F7CE7">
            <w:pPr>
              <w:numPr>
                <w:ilvl w:val="0"/>
                <w:numId w:val="1"/>
              </w:numPr>
            </w:pPr>
            <w:r w:rsidRPr="002B0139">
              <w:t>практические занятия (ПЗ)</w:t>
            </w:r>
          </w:p>
        </w:tc>
        <w:tc>
          <w:tcPr>
            <w:tcW w:w="2126" w:type="dxa"/>
            <w:shd w:val="clear" w:color="auto" w:fill="auto"/>
          </w:tcPr>
          <w:p w:rsidR="002B0139" w:rsidRPr="002B0139" w:rsidRDefault="000363CE" w:rsidP="002B0139">
            <w:pPr>
              <w:jc w:val="center"/>
            </w:pPr>
            <w:r>
              <w:t>8</w:t>
            </w:r>
          </w:p>
          <w:p w:rsidR="002B0139" w:rsidRPr="002B0139" w:rsidRDefault="002B0139" w:rsidP="002B0139">
            <w:pPr>
              <w:jc w:val="center"/>
            </w:pPr>
          </w:p>
          <w:p w:rsidR="002B0139" w:rsidRPr="002B0139" w:rsidRDefault="002B0139" w:rsidP="002B0139">
            <w:pPr>
              <w:jc w:val="center"/>
            </w:pPr>
            <w:r w:rsidRPr="002B0139">
              <w:t>-</w:t>
            </w:r>
          </w:p>
          <w:p w:rsidR="002B0139" w:rsidRPr="002B0139" w:rsidRDefault="002B0139" w:rsidP="002B0139">
            <w:pPr>
              <w:jc w:val="center"/>
            </w:pPr>
            <w:r w:rsidRPr="002B0139">
              <w:t>-</w:t>
            </w:r>
          </w:p>
          <w:p w:rsidR="002B0139" w:rsidRPr="002B0139" w:rsidRDefault="002B0139" w:rsidP="005F7CE7">
            <w:pPr>
              <w:jc w:val="center"/>
            </w:pPr>
            <w:r w:rsidRPr="002B0139">
              <w:t>8</w:t>
            </w:r>
          </w:p>
        </w:tc>
        <w:tc>
          <w:tcPr>
            <w:tcW w:w="2092" w:type="dxa"/>
            <w:shd w:val="clear" w:color="auto" w:fill="auto"/>
          </w:tcPr>
          <w:p w:rsidR="002B0139" w:rsidRPr="002B0139" w:rsidRDefault="000363CE" w:rsidP="002B0139">
            <w:pPr>
              <w:jc w:val="center"/>
            </w:pPr>
            <w:r>
              <w:t>8</w:t>
            </w:r>
          </w:p>
          <w:p w:rsidR="002B0139" w:rsidRPr="002B0139" w:rsidRDefault="002B0139" w:rsidP="002B0139">
            <w:pPr>
              <w:jc w:val="center"/>
            </w:pPr>
          </w:p>
          <w:p w:rsidR="002B0139" w:rsidRPr="002B0139" w:rsidRDefault="002B0139" w:rsidP="002B0139">
            <w:pPr>
              <w:jc w:val="center"/>
            </w:pPr>
            <w:r w:rsidRPr="002B0139">
              <w:t>-</w:t>
            </w:r>
          </w:p>
          <w:p w:rsidR="002B0139" w:rsidRPr="002B0139" w:rsidRDefault="002B0139" w:rsidP="002B0139">
            <w:pPr>
              <w:jc w:val="center"/>
            </w:pPr>
            <w:r w:rsidRPr="002B0139">
              <w:t>-</w:t>
            </w:r>
          </w:p>
          <w:p w:rsidR="002B0139" w:rsidRPr="002B0139" w:rsidRDefault="002B0139" w:rsidP="005F7CE7">
            <w:pPr>
              <w:jc w:val="center"/>
            </w:pPr>
            <w:r w:rsidRPr="002B0139">
              <w:t>8</w:t>
            </w:r>
          </w:p>
        </w:tc>
      </w:tr>
      <w:tr w:rsidR="002B0139" w:rsidRPr="002B0139" w:rsidTr="002B0139">
        <w:tc>
          <w:tcPr>
            <w:tcW w:w="5353" w:type="dxa"/>
            <w:shd w:val="clear" w:color="auto" w:fill="auto"/>
            <w:vAlign w:val="center"/>
          </w:tcPr>
          <w:p w:rsidR="002B0139" w:rsidRPr="002B0139" w:rsidRDefault="002B0139" w:rsidP="002B0139">
            <w:r w:rsidRPr="002B0139"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</w:tcPr>
          <w:p w:rsidR="002B0139" w:rsidRPr="002B0139" w:rsidRDefault="002B0139" w:rsidP="00CB048E">
            <w:pPr>
              <w:jc w:val="center"/>
            </w:pPr>
            <w:r w:rsidRPr="002B0139">
              <w:t>60</w:t>
            </w:r>
          </w:p>
        </w:tc>
        <w:tc>
          <w:tcPr>
            <w:tcW w:w="2092" w:type="dxa"/>
            <w:shd w:val="clear" w:color="auto" w:fill="auto"/>
          </w:tcPr>
          <w:p w:rsidR="002B0139" w:rsidRPr="002B0139" w:rsidRDefault="002B0139" w:rsidP="002B0139">
            <w:pPr>
              <w:jc w:val="center"/>
            </w:pPr>
            <w:r w:rsidRPr="002B0139">
              <w:t>60</w:t>
            </w:r>
          </w:p>
        </w:tc>
      </w:tr>
      <w:tr w:rsidR="006B105F" w:rsidRPr="002B0139" w:rsidTr="002B0139">
        <w:tc>
          <w:tcPr>
            <w:tcW w:w="5353" w:type="dxa"/>
            <w:shd w:val="clear" w:color="auto" w:fill="auto"/>
            <w:vAlign w:val="center"/>
          </w:tcPr>
          <w:p w:rsidR="006B105F" w:rsidRPr="002B0139" w:rsidRDefault="006B105F" w:rsidP="002B0139">
            <w:r>
              <w:t>Контроль</w:t>
            </w:r>
          </w:p>
        </w:tc>
        <w:tc>
          <w:tcPr>
            <w:tcW w:w="2126" w:type="dxa"/>
            <w:shd w:val="clear" w:color="auto" w:fill="auto"/>
          </w:tcPr>
          <w:p w:rsidR="006B105F" w:rsidRPr="002B0139" w:rsidRDefault="006B105F" w:rsidP="002B0139">
            <w:pPr>
              <w:jc w:val="center"/>
            </w:pPr>
            <w:r>
              <w:t>4</w:t>
            </w:r>
          </w:p>
        </w:tc>
        <w:tc>
          <w:tcPr>
            <w:tcW w:w="2092" w:type="dxa"/>
            <w:shd w:val="clear" w:color="auto" w:fill="auto"/>
          </w:tcPr>
          <w:p w:rsidR="006B105F" w:rsidRPr="002B0139" w:rsidRDefault="006B105F" w:rsidP="002B0139">
            <w:pPr>
              <w:jc w:val="center"/>
            </w:pPr>
            <w:r>
              <w:t>4</w:t>
            </w:r>
          </w:p>
        </w:tc>
      </w:tr>
      <w:tr w:rsidR="006B105F" w:rsidRPr="002B0139" w:rsidTr="002B0139">
        <w:tc>
          <w:tcPr>
            <w:tcW w:w="5353" w:type="dxa"/>
            <w:shd w:val="clear" w:color="auto" w:fill="auto"/>
            <w:vAlign w:val="center"/>
          </w:tcPr>
          <w:p w:rsidR="006B105F" w:rsidRPr="002B0139" w:rsidRDefault="006B105F" w:rsidP="000363CE">
            <w:r w:rsidRPr="002B0139">
              <w:t xml:space="preserve">Форма контроля знаний </w:t>
            </w:r>
          </w:p>
        </w:tc>
        <w:tc>
          <w:tcPr>
            <w:tcW w:w="2126" w:type="dxa"/>
            <w:shd w:val="clear" w:color="auto" w:fill="auto"/>
          </w:tcPr>
          <w:p w:rsidR="006B105F" w:rsidRPr="002B0139" w:rsidRDefault="00957099" w:rsidP="002B0139">
            <w:pPr>
              <w:jc w:val="center"/>
            </w:pPr>
            <w:r>
              <w:t>З</w:t>
            </w:r>
            <w:proofErr w:type="gramStart"/>
            <w:r w:rsidR="000363CE">
              <w:t>,К</w:t>
            </w:r>
            <w:proofErr w:type="gramEnd"/>
            <w:r w:rsidR="000363CE">
              <w:t>ЛР</w:t>
            </w:r>
          </w:p>
        </w:tc>
        <w:tc>
          <w:tcPr>
            <w:tcW w:w="2092" w:type="dxa"/>
            <w:shd w:val="clear" w:color="auto" w:fill="auto"/>
          </w:tcPr>
          <w:p w:rsidR="006B105F" w:rsidRPr="002B0139" w:rsidRDefault="00957099" w:rsidP="002B0139">
            <w:pPr>
              <w:jc w:val="center"/>
            </w:pPr>
            <w:r>
              <w:t>З</w:t>
            </w:r>
            <w:proofErr w:type="gramStart"/>
            <w:r w:rsidR="000363CE">
              <w:t>,К</w:t>
            </w:r>
            <w:proofErr w:type="gramEnd"/>
            <w:r w:rsidR="000363CE">
              <w:t>ЛР</w:t>
            </w:r>
          </w:p>
        </w:tc>
      </w:tr>
      <w:tr w:rsidR="002B0139" w:rsidRPr="002B0139" w:rsidTr="002B0139">
        <w:tc>
          <w:tcPr>
            <w:tcW w:w="5353" w:type="dxa"/>
            <w:shd w:val="clear" w:color="auto" w:fill="auto"/>
            <w:vAlign w:val="center"/>
          </w:tcPr>
          <w:p w:rsidR="002B0139" w:rsidRPr="002B0139" w:rsidRDefault="002B0139" w:rsidP="002B0139">
            <w:r w:rsidRPr="002B0139">
              <w:t xml:space="preserve">Общая трудоемкость: час / </w:t>
            </w:r>
            <w:proofErr w:type="spellStart"/>
            <w:r w:rsidRPr="002B0139">
              <w:t>з.е</w:t>
            </w:r>
            <w:proofErr w:type="spellEnd"/>
            <w:r w:rsidRPr="002B0139"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0139" w:rsidRPr="002B0139" w:rsidRDefault="002B0139" w:rsidP="002B0139">
            <w:pPr>
              <w:jc w:val="center"/>
            </w:pPr>
            <w:r w:rsidRPr="002B0139">
              <w:t>72/2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B0139" w:rsidRPr="002B0139" w:rsidRDefault="002B0139" w:rsidP="002B0139">
            <w:pPr>
              <w:jc w:val="center"/>
            </w:pPr>
            <w:r w:rsidRPr="002B0139">
              <w:t>72/2</w:t>
            </w:r>
          </w:p>
        </w:tc>
      </w:tr>
    </w:tbl>
    <w:p w:rsidR="006B105F" w:rsidRPr="006B105F" w:rsidRDefault="006B105F" w:rsidP="006B105F">
      <w:pPr>
        <w:rPr>
          <w:i/>
        </w:rPr>
      </w:pPr>
      <w:r w:rsidRPr="006B105F">
        <w:rPr>
          <w:i/>
        </w:rPr>
        <w:tab/>
        <w:t>Примечания: «Форма контроля знаний» - зачет (З), контрольная работа (КЛР)</w:t>
      </w:r>
    </w:p>
    <w:p w:rsidR="005F7CE7" w:rsidRDefault="005F7CE7" w:rsidP="00782333">
      <w:pPr>
        <w:jc w:val="center"/>
        <w:rPr>
          <w:b/>
          <w:sz w:val="28"/>
          <w:szCs w:val="28"/>
        </w:rPr>
      </w:pPr>
    </w:p>
    <w:p w:rsidR="00B85EB5" w:rsidRDefault="00727C47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</w:t>
      </w:r>
      <w:r w:rsidR="006B105F">
        <w:rPr>
          <w:b/>
          <w:sz w:val="28"/>
          <w:szCs w:val="28"/>
        </w:rPr>
        <w:t>держание и структура дисциплины</w:t>
      </w:r>
    </w:p>
    <w:p w:rsidR="006B105F" w:rsidRDefault="006B105F" w:rsidP="00782333">
      <w:pPr>
        <w:jc w:val="center"/>
        <w:rPr>
          <w:b/>
          <w:sz w:val="28"/>
          <w:szCs w:val="28"/>
        </w:rPr>
      </w:pPr>
    </w:p>
    <w:p w:rsidR="003769EE" w:rsidRDefault="002F31CF" w:rsidP="002F31C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7C47">
        <w:rPr>
          <w:sz w:val="28"/>
          <w:szCs w:val="28"/>
        </w:rPr>
        <w:t>5.1. Содержание дисциплины</w:t>
      </w:r>
    </w:p>
    <w:p w:rsidR="006B105F" w:rsidRDefault="006B105F" w:rsidP="002F31C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5917"/>
      </w:tblGrid>
      <w:tr w:rsidR="00727C47" w:rsidRPr="00C00ED5" w:rsidTr="00407BD7">
        <w:tc>
          <w:tcPr>
            <w:tcW w:w="675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№</w:t>
            </w:r>
          </w:p>
          <w:p w:rsidR="00C27BFC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00ED5">
              <w:rPr>
                <w:b/>
                <w:sz w:val="28"/>
                <w:szCs w:val="28"/>
              </w:rPr>
              <w:t>п</w:t>
            </w:r>
            <w:proofErr w:type="gramEnd"/>
            <w:r w:rsidRPr="00C00ED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Наименование</w:t>
            </w:r>
          </w:p>
          <w:p w:rsidR="00C27BFC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917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4F5134" w:rsidRPr="00C00ED5" w:rsidTr="00407BD7">
        <w:tc>
          <w:tcPr>
            <w:tcW w:w="675" w:type="dxa"/>
          </w:tcPr>
          <w:p w:rsidR="004F5134" w:rsidRPr="00C00ED5" w:rsidRDefault="004F5134" w:rsidP="00C00ED5">
            <w:pPr>
              <w:jc w:val="center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903DF8" w:rsidRDefault="004F5134" w:rsidP="004F5134">
            <w:r w:rsidRPr="00920AD6">
              <w:t xml:space="preserve"> </w:t>
            </w:r>
            <w:r>
              <w:t>Параметрическое информ</w:t>
            </w:r>
            <w:r>
              <w:t>а</w:t>
            </w:r>
            <w:r>
              <w:t xml:space="preserve">ционное моделирование строительных конструкций. Методы параметризации. </w:t>
            </w:r>
            <w:r>
              <w:rPr>
                <w:lang w:val="en-US"/>
              </w:rPr>
              <w:t>BIM</w:t>
            </w:r>
            <w:r w:rsidRPr="004F5134">
              <w:t xml:space="preserve"> – технологии</w:t>
            </w:r>
            <w:r>
              <w:t>.</w:t>
            </w:r>
          </w:p>
          <w:p w:rsidR="004F5134" w:rsidRPr="00903DF8" w:rsidRDefault="004F5134" w:rsidP="004F5134">
            <w:r>
              <w:t xml:space="preserve"> </w:t>
            </w:r>
            <w:r w:rsidR="00903DF8">
              <w:t>Программные комплексы A</w:t>
            </w:r>
            <w:r w:rsidR="00903DF8">
              <w:rPr>
                <w:lang w:val="en-US"/>
              </w:rPr>
              <w:t>R</w:t>
            </w:r>
            <w:r w:rsidR="00903DF8">
              <w:t>S</w:t>
            </w:r>
            <w:r w:rsidR="00903DF8">
              <w:rPr>
                <w:lang w:val="en-US"/>
              </w:rPr>
              <w:t>A</w:t>
            </w:r>
            <w:r w:rsidR="00903DF8" w:rsidRPr="00903DF8">
              <w:t xml:space="preserve">, </w:t>
            </w:r>
            <w:r w:rsidR="00903DF8">
              <w:rPr>
                <w:lang w:val="en-US"/>
              </w:rPr>
              <w:t>AS</w:t>
            </w:r>
            <w:r w:rsidR="00903DF8">
              <w:t>D</w:t>
            </w:r>
          </w:p>
        </w:tc>
        <w:tc>
          <w:tcPr>
            <w:tcW w:w="5917" w:type="dxa"/>
          </w:tcPr>
          <w:p w:rsidR="004F5134" w:rsidRPr="00903DF8" w:rsidRDefault="004F5134" w:rsidP="00180FDE">
            <w:pPr>
              <w:rPr>
                <w:bCs/>
              </w:rPr>
            </w:pPr>
            <w:r>
              <w:t>Параметрическое 3D</w:t>
            </w:r>
            <w:r w:rsidRPr="00943561">
              <w:t xml:space="preserve"> </w:t>
            </w:r>
            <w:r>
              <w:t xml:space="preserve">- моделирование строительных объектов. </w:t>
            </w:r>
            <w:proofErr w:type="gramStart"/>
            <w:r>
              <w:t>Табличная</w:t>
            </w:r>
            <w:proofErr w:type="gramEnd"/>
            <w:r>
              <w:t>, иерархическая, вариационная, геометрическая параметризации. Геометрический р</w:t>
            </w:r>
            <w:r>
              <w:t>е</w:t>
            </w:r>
            <w:r>
              <w:t xml:space="preserve">шатель. </w:t>
            </w:r>
            <w:r w:rsidRPr="007407E9">
              <w:rPr>
                <w:b/>
                <w:bCs/>
              </w:rPr>
              <w:t>BIM</w:t>
            </w:r>
            <w:r w:rsidRPr="007407E9">
              <w:t xml:space="preserve"> (</w:t>
            </w:r>
            <w:proofErr w:type="spellStart"/>
            <w:r w:rsidRPr="007407E9">
              <w:t>Building</w:t>
            </w:r>
            <w:proofErr w:type="spellEnd"/>
            <w:r w:rsidRPr="007407E9">
              <w:t xml:space="preserve"> </w:t>
            </w:r>
            <w:proofErr w:type="spellStart"/>
            <w:r w:rsidRPr="007407E9">
              <w:t>Information</w:t>
            </w:r>
            <w:proofErr w:type="spellEnd"/>
            <w:r w:rsidRPr="007407E9">
              <w:t xml:space="preserve"> </w:t>
            </w:r>
            <w:proofErr w:type="spellStart"/>
            <w:r w:rsidRPr="007407E9">
              <w:t>Model</w:t>
            </w:r>
            <w:proofErr w:type="spellEnd"/>
            <w:r w:rsidRPr="007407E9">
              <w:t>) - информ</w:t>
            </w:r>
            <w:r w:rsidRPr="007407E9">
              <w:t>а</w:t>
            </w:r>
            <w:r w:rsidRPr="007407E9">
              <w:t>ционная модель строительства.</w:t>
            </w:r>
            <w:r>
              <w:t xml:space="preserve"> Интеллектуальные объектно-ориентированные системы  моделирования объектов. Единая информационная модель строител</w:t>
            </w:r>
            <w:r>
              <w:t>ь</w:t>
            </w:r>
            <w:r>
              <w:t>ного объекта.</w:t>
            </w:r>
            <w:r w:rsidR="00903DF8" w:rsidRPr="00903DF8">
              <w:t xml:space="preserve"> Интерфейс комплекса </w:t>
            </w:r>
            <w:r w:rsidR="00903DF8">
              <w:t xml:space="preserve"> для 3D моделир</w:t>
            </w:r>
            <w:r w:rsidR="00903DF8">
              <w:t>о</w:t>
            </w:r>
            <w:r w:rsidR="00903DF8">
              <w:t>вания и анализа строительных объектов A</w:t>
            </w:r>
            <w:r w:rsidR="00903DF8">
              <w:rPr>
                <w:lang w:val="en-US"/>
              </w:rPr>
              <w:t>R</w:t>
            </w:r>
            <w:r w:rsidR="00903DF8">
              <w:t>S</w:t>
            </w:r>
            <w:r w:rsidR="00903DF8">
              <w:rPr>
                <w:lang w:val="en-US"/>
              </w:rPr>
              <w:t>A</w:t>
            </w:r>
            <w:r w:rsidR="00903DF8">
              <w:t>. Ко</w:t>
            </w:r>
            <w:r w:rsidR="00903DF8">
              <w:t>м</w:t>
            </w:r>
            <w:r w:rsidR="00903DF8">
              <w:t xml:space="preserve">плекс для автоматизированного создания чертежей и спецификаций </w:t>
            </w:r>
            <w:r w:rsidR="00903DF8">
              <w:rPr>
                <w:lang w:val="en-US"/>
              </w:rPr>
              <w:t>AS</w:t>
            </w:r>
            <w:r w:rsidR="00903DF8">
              <w:t>D.</w:t>
            </w:r>
          </w:p>
        </w:tc>
      </w:tr>
      <w:tr w:rsidR="004F5134" w:rsidRPr="00C00ED5" w:rsidTr="00407BD7">
        <w:tc>
          <w:tcPr>
            <w:tcW w:w="675" w:type="dxa"/>
          </w:tcPr>
          <w:p w:rsidR="004F5134" w:rsidRPr="00C00ED5" w:rsidRDefault="004F5134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4F5134" w:rsidRPr="00903DF8" w:rsidRDefault="004F5134" w:rsidP="00903DF8">
            <w:pPr>
              <w:rPr>
                <w:bCs/>
              </w:rPr>
            </w:pPr>
            <w:r>
              <w:t>Классификация и взаимоде</w:t>
            </w:r>
            <w:r>
              <w:t>й</w:t>
            </w:r>
            <w:r>
              <w:t>ствие программных ко</w:t>
            </w:r>
            <w:r>
              <w:t>м</w:t>
            </w:r>
            <w:r>
              <w:t xml:space="preserve">плексов для проектирования строительных конструкций. </w:t>
            </w:r>
          </w:p>
        </w:tc>
        <w:tc>
          <w:tcPr>
            <w:tcW w:w="5917" w:type="dxa"/>
          </w:tcPr>
          <w:p w:rsidR="004F5134" w:rsidRDefault="004F5134" w:rsidP="00180FDE">
            <w:pPr>
              <w:rPr>
                <w:bCs/>
              </w:rPr>
            </w:pPr>
            <w:r>
              <w:t>Классификация программных комплексов для прое</w:t>
            </w:r>
            <w:r>
              <w:t>к</w:t>
            </w:r>
            <w:r>
              <w:t>тирования транспортных сооружений. Программные комплексы, одновременно работающие с информац</w:t>
            </w:r>
            <w:r>
              <w:t>и</w:t>
            </w:r>
            <w:r>
              <w:t>онной моделью</w:t>
            </w:r>
            <w:r w:rsidRPr="000324D9">
              <w:t xml:space="preserve"> </w:t>
            </w:r>
            <w:r>
              <w:t>объекта.</w:t>
            </w:r>
            <w:r w:rsidR="00903DF8">
              <w:t xml:space="preserve"> </w:t>
            </w:r>
          </w:p>
        </w:tc>
      </w:tr>
      <w:tr w:rsidR="004F5134" w:rsidRPr="00C00ED5" w:rsidTr="00407BD7">
        <w:tc>
          <w:tcPr>
            <w:tcW w:w="675" w:type="dxa"/>
          </w:tcPr>
          <w:p w:rsidR="004F5134" w:rsidRPr="00C00ED5" w:rsidRDefault="004F5134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4F5134" w:rsidRPr="00920AD6" w:rsidRDefault="004F5134" w:rsidP="00180FDE">
            <w:r>
              <w:t>Антисейсмические меропр</w:t>
            </w:r>
            <w:r>
              <w:t>и</w:t>
            </w:r>
            <w:r>
              <w:t>ятия. Сейсмостойкие ко</w:t>
            </w:r>
            <w:r>
              <w:t>н</w:t>
            </w:r>
            <w:r>
              <w:t>струкции</w:t>
            </w:r>
          </w:p>
        </w:tc>
        <w:tc>
          <w:tcPr>
            <w:tcW w:w="5917" w:type="dxa"/>
          </w:tcPr>
          <w:p w:rsidR="004F5134" w:rsidRPr="00920AD6" w:rsidRDefault="004F5134" w:rsidP="004F5134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</w:pPr>
            <w:r>
              <w:t>Основные требования к проектированию сейсмосто</w:t>
            </w:r>
            <w:r>
              <w:t>й</w:t>
            </w:r>
            <w:r>
              <w:t>ких сооружений. Жесткие и гибкие схемы сейсмосто</w:t>
            </w:r>
            <w:r>
              <w:t>й</w:t>
            </w:r>
            <w:r>
              <w:t>ких объектов. Антисейсмические швы, узлы соедин</w:t>
            </w:r>
            <w:r>
              <w:t>е</w:t>
            </w:r>
            <w:r>
              <w:t xml:space="preserve">ний и </w:t>
            </w:r>
            <w:proofErr w:type="spellStart"/>
            <w:r>
              <w:t>сейсмоизоляция</w:t>
            </w:r>
            <w:proofErr w:type="spellEnd"/>
            <w:r>
              <w:t xml:space="preserve"> конструкций. </w:t>
            </w:r>
          </w:p>
        </w:tc>
      </w:tr>
      <w:tr w:rsidR="004F5134" w:rsidRPr="00C00ED5" w:rsidTr="00407BD7">
        <w:tc>
          <w:tcPr>
            <w:tcW w:w="675" w:type="dxa"/>
          </w:tcPr>
          <w:p w:rsidR="004F5134" w:rsidRPr="00C00ED5" w:rsidRDefault="004F5134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4F5134" w:rsidRPr="006935F2" w:rsidRDefault="004F5134" w:rsidP="00E3624E">
            <w:r w:rsidRPr="00920AD6">
              <w:t xml:space="preserve"> </w:t>
            </w:r>
            <w:proofErr w:type="gramStart"/>
            <w:r w:rsidR="00E3624E">
              <w:t>Линейно-спектральный</w:t>
            </w:r>
            <w:proofErr w:type="gramEnd"/>
            <w:r w:rsidR="00E3624E">
              <w:t xml:space="preserve"> и прямой динамический м</w:t>
            </w:r>
            <w:r>
              <w:t>ет</w:t>
            </w:r>
            <w:r>
              <w:t>о</w:t>
            </w:r>
            <w:r>
              <w:t>ды расчета сооружений на сейсмические воздействия.</w:t>
            </w:r>
          </w:p>
        </w:tc>
        <w:tc>
          <w:tcPr>
            <w:tcW w:w="5917" w:type="dxa"/>
          </w:tcPr>
          <w:p w:rsidR="004F5134" w:rsidRPr="00575379" w:rsidRDefault="004F5134" w:rsidP="00180FDE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</w:pPr>
            <w:r>
              <w:t>Линейно-спектральный и динамический методы. Ра</w:t>
            </w:r>
            <w:r>
              <w:t>с</w:t>
            </w:r>
            <w:r>
              <w:t xml:space="preserve">четы конструкций с антисейсмическими швами и </w:t>
            </w:r>
            <w:proofErr w:type="spellStart"/>
            <w:r>
              <w:t>се</w:t>
            </w:r>
            <w:r>
              <w:t>й</w:t>
            </w:r>
            <w:r>
              <w:t>смоизоляцией</w:t>
            </w:r>
            <w:proofErr w:type="spellEnd"/>
            <w:r>
              <w:t>.</w:t>
            </w:r>
          </w:p>
        </w:tc>
      </w:tr>
    </w:tbl>
    <w:p w:rsidR="00957099" w:rsidRDefault="00957099" w:rsidP="008D0EAA">
      <w:pPr>
        <w:ind w:firstLine="708"/>
        <w:rPr>
          <w:sz w:val="28"/>
          <w:szCs w:val="28"/>
        </w:rPr>
      </w:pPr>
    </w:p>
    <w:p w:rsidR="00A71508" w:rsidRDefault="00453E28" w:rsidP="008D0E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5.2</w:t>
      </w:r>
      <w:r w:rsidR="00010D72">
        <w:rPr>
          <w:sz w:val="28"/>
          <w:szCs w:val="28"/>
        </w:rPr>
        <w:t>. Разделы дисциплины и виды занятий</w:t>
      </w:r>
      <w:r w:rsidR="00A71508">
        <w:rPr>
          <w:sz w:val="28"/>
          <w:szCs w:val="28"/>
        </w:rPr>
        <w:t>.</w:t>
      </w:r>
    </w:p>
    <w:p w:rsidR="00957099" w:rsidRDefault="00957099" w:rsidP="008D0EAA">
      <w:pPr>
        <w:ind w:firstLine="708"/>
        <w:rPr>
          <w:sz w:val="28"/>
          <w:szCs w:val="28"/>
        </w:rPr>
      </w:pPr>
    </w:p>
    <w:p w:rsidR="00957099" w:rsidRDefault="00957099" w:rsidP="00957099">
      <w:pPr>
        <w:ind w:firstLine="851"/>
        <w:jc w:val="both"/>
        <w:rPr>
          <w:sz w:val="28"/>
          <w:szCs w:val="28"/>
        </w:rPr>
      </w:pPr>
      <w:r w:rsidRPr="00D71CFB">
        <w:rPr>
          <w:sz w:val="28"/>
          <w:szCs w:val="28"/>
          <w:u w:val="single"/>
        </w:rPr>
        <w:t>Для очной формы обучения (2 семестр</w:t>
      </w:r>
      <w:r>
        <w:rPr>
          <w:sz w:val="28"/>
          <w:szCs w:val="28"/>
        </w:rPr>
        <w:t xml:space="preserve">): </w:t>
      </w:r>
    </w:p>
    <w:p w:rsidR="00957099" w:rsidRDefault="00957099" w:rsidP="00903AAF">
      <w:pPr>
        <w:rPr>
          <w:sz w:val="28"/>
          <w:szCs w:val="28"/>
        </w:rPr>
      </w:pPr>
    </w:p>
    <w:p w:rsidR="001B75F9" w:rsidRDefault="001B75F9" w:rsidP="00903AAF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708"/>
        <w:gridCol w:w="851"/>
        <w:gridCol w:w="850"/>
        <w:gridCol w:w="993"/>
        <w:gridCol w:w="1134"/>
      </w:tblGrid>
      <w:tr w:rsidR="00FA223F" w:rsidRPr="00E3624E" w:rsidTr="00E3624E">
        <w:tc>
          <w:tcPr>
            <w:tcW w:w="1101" w:type="dxa"/>
          </w:tcPr>
          <w:p w:rsidR="00FA223F" w:rsidRPr="00E3624E" w:rsidRDefault="00FA223F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>№</w:t>
            </w:r>
          </w:p>
          <w:p w:rsidR="00FA223F" w:rsidRPr="00E3624E" w:rsidRDefault="00FA223F" w:rsidP="00607996">
            <w:pPr>
              <w:jc w:val="center"/>
              <w:rPr>
                <w:b/>
              </w:rPr>
            </w:pPr>
            <w:proofErr w:type="gramStart"/>
            <w:r w:rsidRPr="00E3624E">
              <w:rPr>
                <w:b/>
              </w:rPr>
              <w:t>п</w:t>
            </w:r>
            <w:proofErr w:type="gramEnd"/>
            <w:r w:rsidRPr="00E3624E">
              <w:rPr>
                <w:b/>
              </w:rPr>
              <w:t>/п</w:t>
            </w:r>
          </w:p>
        </w:tc>
        <w:tc>
          <w:tcPr>
            <w:tcW w:w="3969" w:type="dxa"/>
          </w:tcPr>
          <w:p w:rsidR="00E3624E" w:rsidRDefault="00FA223F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>Наименование разделов</w:t>
            </w:r>
          </w:p>
          <w:p w:rsidR="00FA223F" w:rsidRPr="00E3624E" w:rsidRDefault="00FA223F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 xml:space="preserve"> дисциплины</w:t>
            </w:r>
          </w:p>
        </w:tc>
        <w:tc>
          <w:tcPr>
            <w:tcW w:w="708" w:type="dxa"/>
          </w:tcPr>
          <w:p w:rsidR="00FA223F" w:rsidRPr="00E3624E" w:rsidRDefault="00FA223F" w:rsidP="00607996">
            <w:pPr>
              <w:jc w:val="center"/>
              <w:rPr>
                <w:b/>
              </w:rPr>
            </w:pPr>
          </w:p>
          <w:p w:rsidR="00FA223F" w:rsidRPr="00E3624E" w:rsidRDefault="00FA223F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>Л</w:t>
            </w:r>
          </w:p>
        </w:tc>
        <w:tc>
          <w:tcPr>
            <w:tcW w:w="851" w:type="dxa"/>
          </w:tcPr>
          <w:p w:rsidR="00FA223F" w:rsidRPr="00E3624E" w:rsidRDefault="00FA223F" w:rsidP="00607996">
            <w:pPr>
              <w:jc w:val="center"/>
              <w:rPr>
                <w:b/>
              </w:rPr>
            </w:pPr>
          </w:p>
          <w:p w:rsidR="00FA223F" w:rsidRPr="00E3624E" w:rsidRDefault="00FA223F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>ПЗ</w:t>
            </w:r>
          </w:p>
        </w:tc>
        <w:tc>
          <w:tcPr>
            <w:tcW w:w="850" w:type="dxa"/>
          </w:tcPr>
          <w:p w:rsidR="00FA223F" w:rsidRPr="00E3624E" w:rsidRDefault="00FA223F" w:rsidP="00607996">
            <w:pPr>
              <w:jc w:val="center"/>
              <w:rPr>
                <w:b/>
              </w:rPr>
            </w:pPr>
          </w:p>
          <w:p w:rsidR="00FA223F" w:rsidRPr="00E3624E" w:rsidRDefault="005365E0" w:rsidP="00607996">
            <w:pPr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993" w:type="dxa"/>
          </w:tcPr>
          <w:p w:rsidR="00FA223F" w:rsidRPr="00E3624E" w:rsidRDefault="00FA223F" w:rsidP="00607996">
            <w:pPr>
              <w:jc w:val="center"/>
              <w:rPr>
                <w:b/>
              </w:rPr>
            </w:pPr>
          </w:p>
          <w:p w:rsidR="00FA223F" w:rsidRPr="00E3624E" w:rsidRDefault="00FA223F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>СРС</w:t>
            </w:r>
          </w:p>
        </w:tc>
        <w:tc>
          <w:tcPr>
            <w:tcW w:w="1134" w:type="dxa"/>
          </w:tcPr>
          <w:p w:rsidR="00FA223F" w:rsidRPr="00E3624E" w:rsidRDefault="00FA223F" w:rsidP="00607996">
            <w:pPr>
              <w:jc w:val="center"/>
              <w:rPr>
                <w:b/>
              </w:rPr>
            </w:pPr>
          </w:p>
          <w:p w:rsidR="00FA223F" w:rsidRPr="00E3624E" w:rsidRDefault="00FA223F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>Всего</w:t>
            </w:r>
          </w:p>
        </w:tc>
      </w:tr>
      <w:tr w:rsidR="00FA223F" w:rsidRPr="00E3624E" w:rsidTr="00E3624E">
        <w:tc>
          <w:tcPr>
            <w:tcW w:w="1101" w:type="dxa"/>
          </w:tcPr>
          <w:p w:rsidR="00FA223F" w:rsidRPr="00E3624E" w:rsidRDefault="00FA223F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>1</w:t>
            </w:r>
          </w:p>
        </w:tc>
        <w:tc>
          <w:tcPr>
            <w:tcW w:w="3969" w:type="dxa"/>
          </w:tcPr>
          <w:p w:rsidR="00FA223F" w:rsidRPr="00E3624E" w:rsidRDefault="00FA223F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>2</w:t>
            </w:r>
          </w:p>
        </w:tc>
        <w:tc>
          <w:tcPr>
            <w:tcW w:w="708" w:type="dxa"/>
          </w:tcPr>
          <w:p w:rsidR="00FA223F" w:rsidRPr="00E3624E" w:rsidRDefault="00FA223F" w:rsidP="00D305C3">
            <w:pPr>
              <w:jc w:val="center"/>
              <w:rPr>
                <w:b/>
              </w:rPr>
            </w:pPr>
            <w:r w:rsidRPr="00E3624E">
              <w:rPr>
                <w:b/>
              </w:rPr>
              <w:t xml:space="preserve">3 </w:t>
            </w:r>
          </w:p>
        </w:tc>
        <w:tc>
          <w:tcPr>
            <w:tcW w:w="851" w:type="dxa"/>
          </w:tcPr>
          <w:p w:rsidR="00FA223F" w:rsidRPr="00E3624E" w:rsidRDefault="00FA223F" w:rsidP="00D305C3">
            <w:pPr>
              <w:jc w:val="center"/>
              <w:rPr>
                <w:b/>
              </w:rPr>
            </w:pPr>
            <w:r w:rsidRPr="00E3624E">
              <w:rPr>
                <w:b/>
              </w:rPr>
              <w:t xml:space="preserve">4 </w:t>
            </w:r>
          </w:p>
        </w:tc>
        <w:tc>
          <w:tcPr>
            <w:tcW w:w="850" w:type="dxa"/>
          </w:tcPr>
          <w:p w:rsidR="00FA223F" w:rsidRPr="00E3624E" w:rsidRDefault="00FA223F" w:rsidP="00D305C3">
            <w:pPr>
              <w:jc w:val="center"/>
              <w:rPr>
                <w:b/>
              </w:rPr>
            </w:pPr>
            <w:r w:rsidRPr="00E3624E">
              <w:rPr>
                <w:b/>
              </w:rPr>
              <w:t>5</w:t>
            </w:r>
          </w:p>
        </w:tc>
        <w:tc>
          <w:tcPr>
            <w:tcW w:w="993" w:type="dxa"/>
          </w:tcPr>
          <w:p w:rsidR="00FA223F" w:rsidRPr="00E3624E" w:rsidRDefault="00FA223F" w:rsidP="00D305C3">
            <w:pPr>
              <w:jc w:val="center"/>
              <w:rPr>
                <w:b/>
              </w:rPr>
            </w:pPr>
            <w:r w:rsidRPr="00E3624E">
              <w:rPr>
                <w:b/>
              </w:rPr>
              <w:t xml:space="preserve">6 </w:t>
            </w:r>
          </w:p>
        </w:tc>
        <w:tc>
          <w:tcPr>
            <w:tcW w:w="1134" w:type="dxa"/>
          </w:tcPr>
          <w:p w:rsidR="00FA223F" w:rsidRPr="00E3624E" w:rsidRDefault="00FA223F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>7</w:t>
            </w:r>
          </w:p>
        </w:tc>
      </w:tr>
      <w:tr w:rsidR="00FA223F" w:rsidRPr="00E3624E" w:rsidTr="00E3624E">
        <w:tc>
          <w:tcPr>
            <w:tcW w:w="1101" w:type="dxa"/>
          </w:tcPr>
          <w:p w:rsidR="00FA223F" w:rsidRPr="00E3624E" w:rsidRDefault="00FA223F" w:rsidP="00607996">
            <w:pPr>
              <w:jc w:val="center"/>
            </w:pPr>
            <w:r w:rsidRPr="00E3624E">
              <w:t>1</w:t>
            </w:r>
          </w:p>
        </w:tc>
        <w:tc>
          <w:tcPr>
            <w:tcW w:w="3969" w:type="dxa"/>
          </w:tcPr>
          <w:p w:rsidR="00FA223F" w:rsidRPr="00E3624E" w:rsidRDefault="00FA223F" w:rsidP="00FA223F">
            <w:r w:rsidRPr="00E3624E">
              <w:t>Параметрическое информационное моделирование строительных ко</w:t>
            </w:r>
            <w:r w:rsidRPr="00E3624E">
              <w:t>н</w:t>
            </w:r>
            <w:r w:rsidRPr="00E3624E">
              <w:t xml:space="preserve">струкций. Методы параметризации. </w:t>
            </w:r>
            <w:r w:rsidRPr="00E3624E">
              <w:rPr>
                <w:lang w:val="en-US"/>
              </w:rPr>
              <w:t>BIM</w:t>
            </w:r>
            <w:r w:rsidRPr="00E3624E">
              <w:t xml:space="preserve"> – технологии.</w:t>
            </w:r>
          </w:p>
          <w:p w:rsidR="00FA223F" w:rsidRPr="00E3624E" w:rsidRDefault="00FA223F" w:rsidP="00FA223F">
            <w:pPr>
              <w:jc w:val="both"/>
            </w:pPr>
            <w:r w:rsidRPr="00E3624E">
              <w:t xml:space="preserve"> Программные комплексы A</w:t>
            </w:r>
            <w:r w:rsidRPr="00E3624E">
              <w:rPr>
                <w:lang w:val="en-US"/>
              </w:rPr>
              <w:t>R</w:t>
            </w:r>
            <w:r w:rsidRPr="00E3624E">
              <w:t>S</w:t>
            </w:r>
            <w:r w:rsidRPr="00E3624E">
              <w:rPr>
                <w:lang w:val="en-US"/>
              </w:rPr>
              <w:t>A</w:t>
            </w:r>
            <w:r w:rsidRPr="00E3624E">
              <w:t xml:space="preserve">, </w:t>
            </w:r>
            <w:r w:rsidRPr="00E3624E">
              <w:rPr>
                <w:lang w:val="en-US"/>
              </w:rPr>
              <w:t>AS</w:t>
            </w:r>
            <w:r w:rsidRPr="00E3624E">
              <w:t>D</w:t>
            </w:r>
          </w:p>
        </w:tc>
        <w:tc>
          <w:tcPr>
            <w:tcW w:w="708" w:type="dxa"/>
          </w:tcPr>
          <w:p w:rsidR="00FA223F" w:rsidRPr="00E3624E" w:rsidRDefault="00FA223F" w:rsidP="00607996">
            <w:pPr>
              <w:jc w:val="center"/>
            </w:pPr>
          </w:p>
          <w:p w:rsidR="00FA223F" w:rsidRPr="00E3624E" w:rsidRDefault="00FA223F" w:rsidP="00607996">
            <w:pPr>
              <w:jc w:val="center"/>
            </w:pPr>
            <w:r w:rsidRPr="00E3624E">
              <w:t>-</w:t>
            </w:r>
          </w:p>
        </w:tc>
        <w:tc>
          <w:tcPr>
            <w:tcW w:w="851" w:type="dxa"/>
          </w:tcPr>
          <w:p w:rsidR="00FA223F" w:rsidRPr="00E3624E" w:rsidRDefault="00FA223F" w:rsidP="00607996">
            <w:pPr>
              <w:jc w:val="center"/>
            </w:pPr>
          </w:p>
          <w:p w:rsidR="00FA223F" w:rsidRPr="00E3624E" w:rsidRDefault="00993BE1" w:rsidP="0060799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A223F" w:rsidRPr="00E3624E" w:rsidRDefault="00FA223F" w:rsidP="00607996">
            <w:pPr>
              <w:jc w:val="center"/>
            </w:pPr>
          </w:p>
          <w:p w:rsidR="00FA223F" w:rsidRPr="00E3624E" w:rsidRDefault="00993BE1" w:rsidP="0060799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A223F" w:rsidRPr="00E3624E" w:rsidRDefault="00FA223F" w:rsidP="00607996">
            <w:pPr>
              <w:jc w:val="center"/>
            </w:pPr>
          </w:p>
          <w:p w:rsidR="00FA223F" w:rsidRPr="00E3624E" w:rsidRDefault="00680994" w:rsidP="00607996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FA223F" w:rsidRPr="00E3624E" w:rsidRDefault="00FA223F" w:rsidP="00607996">
            <w:pPr>
              <w:jc w:val="center"/>
            </w:pPr>
          </w:p>
          <w:p w:rsidR="00FA223F" w:rsidRPr="00E3624E" w:rsidRDefault="00680994" w:rsidP="00607996">
            <w:pPr>
              <w:jc w:val="center"/>
            </w:pPr>
            <w:r>
              <w:t>14</w:t>
            </w:r>
          </w:p>
        </w:tc>
      </w:tr>
      <w:tr w:rsidR="00FA223F" w:rsidRPr="00E3624E" w:rsidTr="00680994">
        <w:tc>
          <w:tcPr>
            <w:tcW w:w="1101" w:type="dxa"/>
          </w:tcPr>
          <w:p w:rsidR="00FA223F" w:rsidRPr="00E3624E" w:rsidRDefault="00FA223F" w:rsidP="00607996">
            <w:pPr>
              <w:jc w:val="center"/>
            </w:pPr>
            <w:r w:rsidRPr="00E3624E">
              <w:t>2</w:t>
            </w:r>
          </w:p>
        </w:tc>
        <w:tc>
          <w:tcPr>
            <w:tcW w:w="3969" w:type="dxa"/>
          </w:tcPr>
          <w:p w:rsidR="00FA223F" w:rsidRPr="00E3624E" w:rsidRDefault="00FA223F" w:rsidP="003769EE">
            <w:r w:rsidRPr="00E3624E">
              <w:t>Классификация и взаимодействие программных комплексов для пр</w:t>
            </w:r>
            <w:r w:rsidRPr="00E3624E">
              <w:t>о</w:t>
            </w:r>
            <w:r w:rsidRPr="00E3624E">
              <w:t>ектирования строительных ко</w:t>
            </w:r>
            <w:r w:rsidRPr="00E3624E">
              <w:t>н</w:t>
            </w:r>
            <w:r w:rsidRPr="00E3624E">
              <w:t>струкций.</w:t>
            </w:r>
          </w:p>
        </w:tc>
        <w:tc>
          <w:tcPr>
            <w:tcW w:w="708" w:type="dxa"/>
            <w:vAlign w:val="center"/>
          </w:tcPr>
          <w:p w:rsidR="00FA223F" w:rsidRPr="00E3624E" w:rsidRDefault="00FA223F" w:rsidP="002F31CF">
            <w:pPr>
              <w:jc w:val="center"/>
            </w:pPr>
            <w:r w:rsidRPr="00E3624E">
              <w:t>-</w:t>
            </w:r>
          </w:p>
        </w:tc>
        <w:tc>
          <w:tcPr>
            <w:tcW w:w="851" w:type="dxa"/>
            <w:vAlign w:val="center"/>
          </w:tcPr>
          <w:p w:rsidR="00FA223F" w:rsidRPr="00E3624E" w:rsidRDefault="00993BE1" w:rsidP="002F31CF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680994" w:rsidRPr="00E3624E" w:rsidRDefault="00993BE1" w:rsidP="00680994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FA223F" w:rsidRPr="00E3624E" w:rsidRDefault="00FA223F" w:rsidP="002F31CF">
            <w:pPr>
              <w:jc w:val="center"/>
            </w:pPr>
            <w:r w:rsidRPr="00E3624E">
              <w:t>10</w:t>
            </w:r>
          </w:p>
        </w:tc>
        <w:tc>
          <w:tcPr>
            <w:tcW w:w="1134" w:type="dxa"/>
            <w:vAlign w:val="center"/>
          </w:tcPr>
          <w:p w:rsidR="00FA223F" w:rsidRPr="00E3624E" w:rsidRDefault="00680994" w:rsidP="008B3B4C">
            <w:pPr>
              <w:jc w:val="center"/>
            </w:pPr>
            <w:r>
              <w:t>14</w:t>
            </w:r>
          </w:p>
        </w:tc>
      </w:tr>
      <w:tr w:rsidR="00FA223F" w:rsidRPr="00E3624E" w:rsidTr="00E3624E">
        <w:tc>
          <w:tcPr>
            <w:tcW w:w="1101" w:type="dxa"/>
          </w:tcPr>
          <w:p w:rsidR="00FA223F" w:rsidRPr="00E3624E" w:rsidRDefault="00FA223F" w:rsidP="00607996">
            <w:pPr>
              <w:jc w:val="center"/>
            </w:pPr>
            <w:r w:rsidRPr="00E3624E">
              <w:lastRenderedPageBreak/>
              <w:t>3</w:t>
            </w:r>
          </w:p>
        </w:tc>
        <w:tc>
          <w:tcPr>
            <w:tcW w:w="3969" w:type="dxa"/>
          </w:tcPr>
          <w:p w:rsidR="00FA223F" w:rsidRPr="00E3624E" w:rsidRDefault="00FA223F" w:rsidP="00453E28">
            <w:pPr>
              <w:jc w:val="both"/>
            </w:pPr>
            <w:r w:rsidRPr="00E3624E">
              <w:t>Антисейсмические мероприятия. Сейсмостойкие конструкции</w:t>
            </w:r>
            <w:r w:rsidRPr="00E3624E">
              <w:rPr>
                <w:bCs/>
              </w:rPr>
              <w:t>.</w:t>
            </w:r>
          </w:p>
        </w:tc>
        <w:tc>
          <w:tcPr>
            <w:tcW w:w="708" w:type="dxa"/>
          </w:tcPr>
          <w:p w:rsidR="00FA223F" w:rsidRPr="00E3624E" w:rsidRDefault="00FA223F" w:rsidP="00607996">
            <w:pPr>
              <w:jc w:val="center"/>
            </w:pPr>
            <w:r w:rsidRPr="00E3624E">
              <w:t>-</w:t>
            </w:r>
          </w:p>
        </w:tc>
        <w:tc>
          <w:tcPr>
            <w:tcW w:w="851" w:type="dxa"/>
          </w:tcPr>
          <w:p w:rsidR="00FA223F" w:rsidRPr="00E3624E" w:rsidRDefault="00993BE1" w:rsidP="0060799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A223F" w:rsidRPr="00E3624E" w:rsidRDefault="00993BE1" w:rsidP="0060799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A223F" w:rsidRPr="00E3624E" w:rsidRDefault="00FA223F" w:rsidP="00680994">
            <w:pPr>
              <w:jc w:val="center"/>
            </w:pPr>
            <w:r w:rsidRPr="00E3624E">
              <w:t>1</w:t>
            </w:r>
            <w:r w:rsidR="00680994">
              <w:t>4</w:t>
            </w:r>
          </w:p>
        </w:tc>
        <w:tc>
          <w:tcPr>
            <w:tcW w:w="1134" w:type="dxa"/>
          </w:tcPr>
          <w:p w:rsidR="00FA223F" w:rsidRPr="00E3624E" w:rsidRDefault="00FA223F" w:rsidP="00D228CD">
            <w:pPr>
              <w:jc w:val="center"/>
            </w:pPr>
            <w:r w:rsidRPr="00E3624E">
              <w:t>18</w:t>
            </w:r>
          </w:p>
        </w:tc>
      </w:tr>
      <w:tr w:rsidR="00FA223F" w:rsidRPr="00E3624E" w:rsidTr="00E3624E">
        <w:tc>
          <w:tcPr>
            <w:tcW w:w="1101" w:type="dxa"/>
          </w:tcPr>
          <w:p w:rsidR="00FA223F" w:rsidRPr="00E3624E" w:rsidRDefault="00FA223F" w:rsidP="00607996">
            <w:pPr>
              <w:jc w:val="center"/>
            </w:pPr>
            <w:r w:rsidRPr="00E3624E">
              <w:t>4</w:t>
            </w:r>
          </w:p>
        </w:tc>
        <w:tc>
          <w:tcPr>
            <w:tcW w:w="3969" w:type="dxa"/>
          </w:tcPr>
          <w:p w:rsidR="00FA223F" w:rsidRPr="00E3624E" w:rsidRDefault="00E3624E" w:rsidP="003769EE">
            <w:proofErr w:type="gramStart"/>
            <w:r w:rsidRPr="00E3624E">
              <w:t>Линейно-спектральный</w:t>
            </w:r>
            <w:proofErr w:type="gramEnd"/>
            <w:r w:rsidRPr="00E3624E">
              <w:t xml:space="preserve"> и прямой динамический методы расчета с</w:t>
            </w:r>
            <w:r w:rsidRPr="00E3624E">
              <w:t>о</w:t>
            </w:r>
            <w:r w:rsidRPr="00E3624E">
              <w:t>оружений на сейсмические возде</w:t>
            </w:r>
            <w:r w:rsidRPr="00E3624E">
              <w:t>й</w:t>
            </w:r>
            <w:r w:rsidRPr="00E3624E">
              <w:t>ствия.</w:t>
            </w:r>
          </w:p>
        </w:tc>
        <w:tc>
          <w:tcPr>
            <w:tcW w:w="708" w:type="dxa"/>
          </w:tcPr>
          <w:p w:rsidR="00FA223F" w:rsidRPr="00E3624E" w:rsidRDefault="00FA223F" w:rsidP="00607996">
            <w:pPr>
              <w:jc w:val="center"/>
            </w:pPr>
            <w:r w:rsidRPr="00E3624E">
              <w:t>-</w:t>
            </w:r>
          </w:p>
        </w:tc>
        <w:tc>
          <w:tcPr>
            <w:tcW w:w="851" w:type="dxa"/>
          </w:tcPr>
          <w:p w:rsidR="00FA223F" w:rsidRPr="00E3624E" w:rsidRDefault="00993BE1" w:rsidP="00607996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A223F" w:rsidRPr="00E3624E" w:rsidRDefault="00993BE1" w:rsidP="004127A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A223F" w:rsidRPr="00E3624E" w:rsidRDefault="0026666A" w:rsidP="004127A0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FA223F" w:rsidRPr="00E3624E" w:rsidRDefault="00680994" w:rsidP="0041561A">
            <w:pPr>
              <w:jc w:val="center"/>
            </w:pPr>
            <w:r>
              <w:t>2</w:t>
            </w:r>
            <w:r w:rsidR="0026666A">
              <w:t>6</w:t>
            </w:r>
          </w:p>
        </w:tc>
      </w:tr>
      <w:tr w:rsidR="00680994" w:rsidRPr="00E3624E" w:rsidTr="00E3624E">
        <w:tc>
          <w:tcPr>
            <w:tcW w:w="1101" w:type="dxa"/>
          </w:tcPr>
          <w:p w:rsidR="00680994" w:rsidRPr="00E3624E" w:rsidRDefault="00680994" w:rsidP="00607996">
            <w:pPr>
              <w:jc w:val="center"/>
            </w:pPr>
          </w:p>
        </w:tc>
        <w:tc>
          <w:tcPr>
            <w:tcW w:w="3969" w:type="dxa"/>
          </w:tcPr>
          <w:p w:rsidR="00680994" w:rsidRPr="00E3624E" w:rsidRDefault="005F7CE7" w:rsidP="003769EE">
            <w:r>
              <w:t>Итого</w:t>
            </w:r>
          </w:p>
        </w:tc>
        <w:tc>
          <w:tcPr>
            <w:tcW w:w="708" w:type="dxa"/>
          </w:tcPr>
          <w:p w:rsidR="00680994" w:rsidRPr="00E3624E" w:rsidRDefault="00680994" w:rsidP="00607996">
            <w:pPr>
              <w:jc w:val="center"/>
            </w:pPr>
          </w:p>
        </w:tc>
        <w:tc>
          <w:tcPr>
            <w:tcW w:w="851" w:type="dxa"/>
          </w:tcPr>
          <w:p w:rsidR="00680994" w:rsidRPr="00E3624E" w:rsidRDefault="005F7CE7" w:rsidP="00607996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680994" w:rsidRDefault="0026666A" w:rsidP="004127A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0994" w:rsidRDefault="005F7CE7" w:rsidP="004127A0">
            <w:pPr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680994" w:rsidRDefault="005F7CE7" w:rsidP="0041561A">
            <w:pPr>
              <w:jc w:val="center"/>
            </w:pPr>
            <w:r>
              <w:t>72</w:t>
            </w:r>
          </w:p>
        </w:tc>
      </w:tr>
    </w:tbl>
    <w:p w:rsidR="005F7CE7" w:rsidRDefault="005F7CE7" w:rsidP="004F1693">
      <w:pPr>
        <w:rPr>
          <w:sz w:val="28"/>
          <w:szCs w:val="28"/>
        </w:rPr>
      </w:pPr>
    </w:p>
    <w:p w:rsidR="00957099" w:rsidRDefault="00957099" w:rsidP="0095709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B105F">
        <w:rPr>
          <w:sz w:val="28"/>
          <w:szCs w:val="28"/>
          <w:u w:val="single"/>
        </w:rPr>
        <w:t>Для заочной формы обучения (</w:t>
      </w:r>
      <w:r>
        <w:rPr>
          <w:sz w:val="28"/>
          <w:szCs w:val="28"/>
          <w:u w:val="single"/>
        </w:rPr>
        <w:t>1 к</w:t>
      </w:r>
      <w:r w:rsidRPr="006B105F">
        <w:rPr>
          <w:sz w:val="28"/>
          <w:szCs w:val="28"/>
          <w:u w:val="single"/>
        </w:rPr>
        <w:t>урс</w:t>
      </w:r>
      <w:r>
        <w:rPr>
          <w:sz w:val="28"/>
          <w:szCs w:val="28"/>
        </w:rPr>
        <w:t>)</w:t>
      </w:r>
      <w:r w:rsidRPr="002B0139">
        <w:rPr>
          <w:sz w:val="28"/>
          <w:szCs w:val="28"/>
        </w:rPr>
        <w:t>:</w:t>
      </w:r>
    </w:p>
    <w:p w:rsidR="00957099" w:rsidRDefault="00957099" w:rsidP="004F1693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708"/>
        <w:gridCol w:w="851"/>
        <w:gridCol w:w="850"/>
        <w:gridCol w:w="993"/>
        <w:gridCol w:w="1134"/>
      </w:tblGrid>
      <w:tr w:rsidR="004F1693" w:rsidRPr="004F1693" w:rsidTr="004F1693">
        <w:tc>
          <w:tcPr>
            <w:tcW w:w="1101" w:type="dxa"/>
          </w:tcPr>
          <w:p w:rsidR="004F1693" w:rsidRPr="004F1693" w:rsidRDefault="004F1693" w:rsidP="004F1693">
            <w:pPr>
              <w:rPr>
                <w:b/>
              </w:rPr>
            </w:pPr>
            <w:r w:rsidRPr="004F1693">
              <w:rPr>
                <w:b/>
              </w:rPr>
              <w:t>№</w:t>
            </w:r>
          </w:p>
          <w:p w:rsidR="004F1693" w:rsidRPr="004F1693" w:rsidRDefault="004F1693" w:rsidP="004F1693">
            <w:pPr>
              <w:rPr>
                <w:b/>
              </w:rPr>
            </w:pPr>
            <w:proofErr w:type="gramStart"/>
            <w:r w:rsidRPr="004F1693">
              <w:rPr>
                <w:b/>
              </w:rPr>
              <w:t>п</w:t>
            </w:r>
            <w:proofErr w:type="gramEnd"/>
            <w:r w:rsidRPr="004F1693">
              <w:rPr>
                <w:b/>
              </w:rPr>
              <w:t>/п</w:t>
            </w:r>
          </w:p>
        </w:tc>
        <w:tc>
          <w:tcPr>
            <w:tcW w:w="3969" w:type="dxa"/>
          </w:tcPr>
          <w:p w:rsidR="004F1693" w:rsidRPr="004F1693" w:rsidRDefault="004F1693" w:rsidP="004F1693">
            <w:pPr>
              <w:rPr>
                <w:b/>
              </w:rPr>
            </w:pPr>
            <w:r w:rsidRPr="004F1693">
              <w:rPr>
                <w:b/>
              </w:rPr>
              <w:t>Наименование разделов</w:t>
            </w:r>
          </w:p>
          <w:p w:rsidR="004F1693" w:rsidRPr="004F1693" w:rsidRDefault="004F1693" w:rsidP="004F1693">
            <w:pPr>
              <w:rPr>
                <w:b/>
              </w:rPr>
            </w:pPr>
            <w:r w:rsidRPr="004F1693">
              <w:rPr>
                <w:b/>
              </w:rPr>
              <w:t xml:space="preserve"> дисциплины</w:t>
            </w:r>
          </w:p>
        </w:tc>
        <w:tc>
          <w:tcPr>
            <w:tcW w:w="708" w:type="dxa"/>
          </w:tcPr>
          <w:p w:rsidR="004F1693" w:rsidRPr="004F1693" w:rsidRDefault="004F1693" w:rsidP="004F1693">
            <w:pPr>
              <w:rPr>
                <w:b/>
              </w:rPr>
            </w:pPr>
          </w:p>
          <w:p w:rsidR="004F1693" w:rsidRPr="004F1693" w:rsidRDefault="004F1693" w:rsidP="004F1693">
            <w:pPr>
              <w:rPr>
                <w:b/>
              </w:rPr>
            </w:pPr>
            <w:r w:rsidRPr="004F1693">
              <w:rPr>
                <w:b/>
              </w:rPr>
              <w:t>Л</w:t>
            </w:r>
          </w:p>
        </w:tc>
        <w:tc>
          <w:tcPr>
            <w:tcW w:w="851" w:type="dxa"/>
          </w:tcPr>
          <w:p w:rsidR="004F1693" w:rsidRPr="004F1693" w:rsidRDefault="004F1693" w:rsidP="004F1693">
            <w:pPr>
              <w:rPr>
                <w:b/>
              </w:rPr>
            </w:pPr>
          </w:p>
          <w:p w:rsidR="004F1693" w:rsidRPr="004F1693" w:rsidRDefault="004F1693" w:rsidP="004F1693">
            <w:pPr>
              <w:rPr>
                <w:b/>
              </w:rPr>
            </w:pPr>
            <w:r w:rsidRPr="004F1693">
              <w:rPr>
                <w:b/>
              </w:rPr>
              <w:t>ПЗ</w:t>
            </w:r>
          </w:p>
        </w:tc>
        <w:tc>
          <w:tcPr>
            <w:tcW w:w="850" w:type="dxa"/>
          </w:tcPr>
          <w:p w:rsidR="004F1693" w:rsidRPr="004F1693" w:rsidRDefault="004F1693" w:rsidP="004F1693">
            <w:pPr>
              <w:rPr>
                <w:b/>
              </w:rPr>
            </w:pPr>
          </w:p>
          <w:p w:rsidR="004F1693" w:rsidRPr="004F1693" w:rsidRDefault="004F1693" w:rsidP="004F1693">
            <w:pPr>
              <w:rPr>
                <w:b/>
              </w:rPr>
            </w:pPr>
            <w:r w:rsidRPr="004F1693">
              <w:rPr>
                <w:b/>
              </w:rPr>
              <w:t>ЛР</w:t>
            </w:r>
          </w:p>
        </w:tc>
        <w:tc>
          <w:tcPr>
            <w:tcW w:w="993" w:type="dxa"/>
          </w:tcPr>
          <w:p w:rsidR="004F1693" w:rsidRPr="004F1693" w:rsidRDefault="004F1693" w:rsidP="004F1693">
            <w:pPr>
              <w:rPr>
                <w:b/>
              </w:rPr>
            </w:pPr>
          </w:p>
          <w:p w:rsidR="004F1693" w:rsidRPr="004F1693" w:rsidRDefault="004F1693" w:rsidP="004F1693">
            <w:pPr>
              <w:rPr>
                <w:b/>
              </w:rPr>
            </w:pPr>
            <w:r w:rsidRPr="004F1693">
              <w:rPr>
                <w:b/>
              </w:rPr>
              <w:t>СРС</w:t>
            </w:r>
          </w:p>
        </w:tc>
        <w:tc>
          <w:tcPr>
            <w:tcW w:w="1134" w:type="dxa"/>
          </w:tcPr>
          <w:p w:rsidR="004F1693" w:rsidRPr="004F1693" w:rsidRDefault="004F1693" w:rsidP="004F1693">
            <w:pPr>
              <w:rPr>
                <w:b/>
              </w:rPr>
            </w:pPr>
          </w:p>
          <w:p w:rsidR="004F1693" w:rsidRPr="004F1693" w:rsidRDefault="004F1693" w:rsidP="004F1693">
            <w:pPr>
              <w:rPr>
                <w:b/>
              </w:rPr>
            </w:pPr>
            <w:r w:rsidRPr="004F1693">
              <w:rPr>
                <w:b/>
              </w:rPr>
              <w:t>Всего</w:t>
            </w:r>
          </w:p>
        </w:tc>
      </w:tr>
      <w:tr w:rsidR="004F1693" w:rsidRPr="004F1693" w:rsidTr="004F1693">
        <w:tc>
          <w:tcPr>
            <w:tcW w:w="1101" w:type="dxa"/>
          </w:tcPr>
          <w:p w:rsidR="004F1693" w:rsidRPr="004F1693" w:rsidRDefault="004F1693" w:rsidP="002B0139">
            <w:pPr>
              <w:jc w:val="center"/>
              <w:rPr>
                <w:b/>
              </w:rPr>
            </w:pPr>
            <w:r w:rsidRPr="004F1693">
              <w:rPr>
                <w:b/>
              </w:rPr>
              <w:t>1</w:t>
            </w:r>
          </w:p>
        </w:tc>
        <w:tc>
          <w:tcPr>
            <w:tcW w:w="3969" w:type="dxa"/>
          </w:tcPr>
          <w:p w:rsidR="004F1693" w:rsidRPr="004F1693" w:rsidRDefault="004F1693" w:rsidP="002B0139">
            <w:pPr>
              <w:jc w:val="center"/>
              <w:rPr>
                <w:b/>
              </w:rPr>
            </w:pPr>
            <w:r w:rsidRPr="004F1693">
              <w:rPr>
                <w:b/>
              </w:rPr>
              <w:t>2</w:t>
            </w:r>
          </w:p>
        </w:tc>
        <w:tc>
          <w:tcPr>
            <w:tcW w:w="708" w:type="dxa"/>
          </w:tcPr>
          <w:p w:rsidR="004F1693" w:rsidRPr="004F1693" w:rsidRDefault="004F1693" w:rsidP="002B0139">
            <w:pPr>
              <w:jc w:val="center"/>
              <w:rPr>
                <w:b/>
              </w:rPr>
            </w:pPr>
            <w:r w:rsidRPr="004F1693">
              <w:rPr>
                <w:b/>
              </w:rPr>
              <w:t>3</w:t>
            </w:r>
          </w:p>
        </w:tc>
        <w:tc>
          <w:tcPr>
            <w:tcW w:w="851" w:type="dxa"/>
          </w:tcPr>
          <w:p w:rsidR="004F1693" w:rsidRPr="004F1693" w:rsidRDefault="004F1693" w:rsidP="002B0139">
            <w:pPr>
              <w:jc w:val="center"/>
              <w:rPr>
                <w:b/>
              </w:rPr>
            </w:pPr>
            <w:r w:rsidRPr="004F1693">
              <w:rPr>
                <w:b/>
              </w:rPr>
              <w:t>4</w:t>
            </w:r>
          </w:p>
        </w:tc>
        <w:tc>
          <w:tcPr>
            <w:tcW w:w="850" w:type="dxa"/>
          </w:tcPr>
          <w:p w:rsidR="004F1693" w:rsidRPr="004F1693" w:rsidRDefault="004F1693" w:rsidP="002B0139">
            <w:pPr>
              <w:jc w:val="center"/>
              <w:rPr>
                <w:b/>
              </w:rPr>
            </w:pPr>
            <w:r w:rsidRPr="004F1693">
              <w:rPr>
                <w:b/>
              </w:rPr>
              <w:t>5</w:t>
            </w:r>
          </w:p>
        </w:tc>
        <w:tc>
          <w:tcPr>
            <w:tcW w:w="993" w:type="dxa"/>
          </w:tcPr>
          <w:p w:rsidR="004F1693" w:rsidRPr="004F1693" w:rsidRDefault="004F1693" w:rsidP="002B0139">
            <w:pPr>
              <w:jc w:val="center"/>
              <w:rPr>
                <w:b/>
              </w:rPr>
            </w:pPr>
            <w:r w:rsidRPr="004F1693">
              <w:rPr>
                <w:b/>
              </w:rPr>
              <w:t>6</w:t>
            </w:r>
          </w:p>
        </w:tc>
        <w:tc>
          <w:tcPr>
            <w:tcW w:w="1134" w:type="dxa"/>
          </w:tcPr>
          <w:p w:rsidR="004F1693" w:rsidRPr="004F1693" w:rsidRDefault="004F1693" w:rsidP="002B0139">
            <w:pPr>
              <w:jc w:val="center"/>
              <w:rPr>
                <w:b/>
              </w:rPr>
            </w:pPr>
            <w:r w:rsidRPr="004F1693">
              <w:rPr>
                <w:b/>
              </w:rPr>
              <w:t>7</w:t>
            </w:r>
          </w:p>
        </w:tc>
      </w:tr>
      <w:tr w:rsidR="004F1693" w:rsidRPr="004F1693" w:rsidTr="004F1693">
        <w:tc>
          <w:tcPr>
            <w:tcW w:w="1101" w:type="dxa"/>
          </w:tcPr>
          <w:p w:rsidR="004F1693" w:rsidRPr="004F1693" w:rsidRDefault="004F1693" w:rsidP="004F1693">
            <w:pPr>
              <w:jc w:val="center"/>
            </w:pPr>
            <w:r w:rsidRPr="004F1693">
              <w:t>1</w:t>
            </w:r>
          </w:p>
        </w:tc>
        <w:tc>
          <w:tcPr>
            <w:tcW w:w="3969" w:type="dxa"/>
          </w:tcPr>
          <w:p w:rsidR="004F1693" w:rsidRPr="004F1693" w:rsidRDefault="004F1693" w:rsidP="004F1693">
            <w:r w:rsidRPr="004F1693">
              <w:t>Параметрическое информационное моделирование строительных ко</w:t>
            </w:r>
            <w:r w:rsidRPr="004F1693">
              <w:t>н</w:t>
            </w:r>
            <w:r w:rsidRPr="004F1693">
              <w:t xml:space="preserve">струкций. Методы параметризации. </w:t>
            </w:r>
            <w:r w:rsidRPr="004F1693">
              <w:rPr>
                <w:lang w:val="en-US"/>
              </w:rPr>
              <w:t>BIM</w:t>
            </w:r>
            <w:r w:rsidRPr="004F1693">
              <w:t xml:space="preserve"> – технологии.</w:t>
            </w:r>
          </w:p>
          <w:p w:rsidR="004F1693" w:rsidRPr="004F1693" w:rsidRDefault="004F1693" w:rsidP="004F1693">
            <w:r w:rsidRPr="004F1693">
              <w:t xml:space="preserve"> Программные комплексы A</w:t>
            </w:r>
            <w:r w:rsidRPr="004F1693">
              <w:rPr>
                <w:lang w:val="en-US"/>
              </w:rPr>
              <w:t>R</w:t>
            </w:r>
            <w:r w:rsidRPr="004F1693">
              <w:t>S</w:t>
            </w:r>
            <w:r w:rsidRPr="004F1693">
              <w:rPr>
                <w:lang w:val="en-US"/>
              </w:rPr>
              <w:t>A</w:t>
            </w:r>
            <w:r w:rsidRPr="004F1693">
              <w:t xml:space="preserve">, </w:t>
            </w:r>
            <w:r w:rsidRPr="004F1693">
              <w:rPr>
                <w:lang w:val="en-US"/>
              </w:rPr>
              <w:t>AS</w:t>
            </w:r>
            <w:r w:rsidRPr="004F1693">
              <w:t>D</w:t>
            </w:r>
          </w:p>
        </w:tc>
        <w:tc>
          <w:tcPr>
            <w:tcW w:w="708" w:type="dxa"/>
          </w:tcPr>
          <w:p w:rsidR="004F1693" w:rsidRPr="004F1693" w:rsidRDefault="004F1693" w:rsidP="004F1693"/>
          <w:p w:rsidR="004F1693" w:rsidRPr="004F1693" w:rsidRDefault="004F1693" w:rsidP="004F1693">
            <w:r w:rsidRPr="004F1693">
              <w:t>-</w:t>
            </w:r>
          </w:p>
        </w:tc>
        <w:tc>
          <w:tcPr>
            <w:tcW w:w="851" w:type="dxa"/>
          </w:tcPr>
          <w:p w:rsidR="004F1693" w:rsidRPr="004F1693" w:rsidRDefault="004F1693" w:rsidP="004F1693">
            <w:pPr>
              <w:jc w:val="center"/>
            </w:pPr>
          </w:p>
          <w:p w:rsidR="004F1693" w:rsidRPr="004F1693" w:rsidRDefault="004F1693" w:rsidP="004F1693">
            <w:pPr>
              <w:jc w:val="center"/>
            </w:pPr>
            <w:r w:rsidRPr="004F1693">
              <w:t>2</w:t>
            </w:r>
          </w:p>
        </w:tc>
        <w:tc>
          <w:tcPr>
            <w:tcW w:w="850" w:type="dxa"/>
          </w:tcPr>
          <w:p w:rsidR="004F1693" w:rsidRPr="004F1693" w:rsidRDefault="004F1693" w:rsidP="004F1693">
            <w:pPr>
              <w:jc w:val="center"/>
            </w:pPr>
          </w:p>
          <w:p w:rsidR="004F1693" w:rsidRPr="004F1693" w:rsidRDefault="004F1693" w:rsidP="004F1693">
            <w:pPr>
              <w:jc w:val="center"/>
            </w:pPr>
            <w:r w:rsidRPr="004F1693">
              <w:t>-</w:t>
            </w:r>
          </w:p>
        </w:tc>
        <w:tc>
          <w:tcPr>
            <w:tcW w:w="993" w:type="dxa"/>
          </w:tcPr>
          <w:p w:rsidR="004F1693" w:rsidRPr="004F1693" w:rsidRDefault="004F1693" w:rsidP="004F1693">
            <w:pPr>
              <w:jc w:val="center"/>
            </w:pPr>
          </w:p>
          <w:p w:rsidR="004F1693" w:rsidRPr="004F1693" w:rsidRDefault="004F1693" w:rsidP="004F1693">
            <w:pPr>
              <w:jc w:val="center"/>
            </w:pPr>
            <w:r w:rsidRPr="004F1693">
              <w:t>15</w:t>
            </w:r>
          </w:p>
        </w:tc>
        <w:tc>
          <w:tcPr>
            <w:tcW w:w="1134" w:type="dxa"/>
          </w:tcPr>
          <w:p w:rsidR="004F1693" w:rsidRPr="004F1693" w:rsidRDefault="004F1693" w:rsidP="004F1693">
            <w:pPr>
              <w:jc w:val="center"/>
            </w:pPr>
          </w:p>
          <w:p w:rsidR="004F1693" w:rsidRPr="004F1693" w:rsidRDefault="004F1693" w:rsidP="004F1693">
            <w:pPr>
              <w:jc w:val="center"/>
            </w:pPr>
            <w:r w:rsidRPr="004F1693">
              <w:t>17</w:t>
            </w:r>
          </w:p>
        </w:tc>
      </w:tr>
      <w:tr w:rsidR="004F1693" w:rsidRPr="004F1693" w:rsidTr="004F1693">
        <w:tc>
          <w:tcPr>
            <w:tcW w:w="1101" w:type="dxa"/>
          </w:tcPr>
          <w:p w:rsidR="004F1693" w:rsidRPr="004F1693" w:rsidRDefault="004F1693" w:rsidP="004F1693">
            <w:pPr>
              <w:jc w:val="center"/>
            </w:pPr>
            <w:r w:rsidRPr="004F1693">
              <w:t>2</w:t>
            </w:r>
          </w:p>
        </w:tc>
        <w:tc>
          <w:tcPr>
            <w:tcW w:w="3969" w:type="dxa"/>
          </w:tcPr>
          <w:p w:rsidR="004F1693" w:rsidRPr="004F1693" w:rsidRDefault="004F1693" w:rsidP="004F1693">
            <w:r w:rsidRPr="004F1693">
              <w:t>Классификация и взаимодействие программных комплексов для пр</w:t>
            </w:r>
            <w:r w:rsidRPr="004F1693">
              <w:t>о</w:t>
            </w:r>
            <w:r w:rsidRPr="004F1693">
              <w:t>ектирования строительных ко</w:t>
            </w:r>
            <w:r w:rsidRPr="004F1693">
              <w:t>н</w:t>
            </w:r>
            <w:r w:rsidRPr="004F1693">
              <w:t>струкций.</w:t>
            </w:r>
          </w:p>
        </w:tc>
        <w:tc>
          <w:tcPr>
            <w:tcW w:w="708" w:type="dxa"/>
            <w:vAlign w:val="center"/>
          </w:tcPr>
          <w:p w:rsidR="004F1693" w:rsidRPr="004F1693" w:rsidRDefault="004F1693" w:rsidP="004F1693">
            <w:r w:rsidRPr="004F1693">
              <w:t>-</w:t>
            </w:r>
          </w:p>
        </w:tc>
        <w:tc>
          <w:tcPr>
            <w:tcW w:w="851" w:type="dxa"/>
            <w:vAlign w:val="center"/>
          </w:tcPr>
          <w:p w:rsidR="004F1693" w:rsidRPr="004F1693" w:rsidRDefault="004F1693" w:rsidP="004F1693">
            <w:pPr>
              <w:jc w:val="center"/>
            </w:pPr>
            <w:r w:rsidRPr="004F1693">
              <w:t>2</w:t>
            </w:r>
          </w:p>
        </w:tc>
        <w:tc>
          <w:tcPr>
            <w:tcW w:w="850" w:type="dxa"/>
            <w:vAlign w:val="center"/>
          </w:tcPr>
          <w:p w:rsidR="004F1693" w:rsidRPr="004F1693" w:rsidRDefault="004F1693" w:rsidP="004F1693">
            <w:pPr>
              <w:jc w:val="center"/>
            </w:pPr>
            <w:r w:rsidRPr="004F1693">
              <w:t>-</w:t>
            </w:r>
          </w:p>
        </w:tc>
        <w:tc>
          <w:tcPr>
            <w:tcW w:w="993" w:type="dxa"/>
            <w:vAlign w:val="center"/>
          </w:tcPr>
          <w:p w:rsidR="004F1693" w:rsidRPr="004F1693" w:rsidRDefault="004F1693" w:rsidP="004F1693">
            <w:pPr>
              <w:jc w:val="center"/>
            </w:pPr>
            <w:r w:rsidRPr="004F1693">
              <w:t>15</w:t>
            </w:r>
          </w:p>
        </w:tc>
        <w:tc>
          <w:tcPr>
            <w:tcW w:w="1134" w:type="dxa"/>
            <w:vAlign w:val="center"/>
          </w:tcPr>
          <w:p w:rsidR="004F1693" w:rsidRPr="004F1693" w:rsidRDefault="004F1693" w:rsidP="004F1693">
            <w:pPr>
              <w:jc w:val="center"/>
            </w:pPr>
            <w:r w:rsidRPr="004F1693">
              <w:t>17</w:t>
            </w:r>
          </w:p>
        </w:tc>
      </w:tr>
      <w:tr w:rsidR="004F1693" w:rsidRPr="004F1693" w:rsidTr="004F1693">
        <w:tc>
          <w:tcPr>
            <w:tcW w:w="1101" w:type="dxa"/>
          </w:tcPr>
          <w:p w:rsidR="004F1693" w:rsidRPr="004F1693" w:rsidRDefault="004F1693" w:rsidP="004F1693">
            <w:pPr>
              <w:jc w:val="center"/>
            </w:pPr>
            <w:r w:rsidRPr="004F1693">
              <w:t>3</w:t>
            </w:r>
          </w:p>
        </w:tc>
        <w:tc>
          <w:tcPr>
            <w:tcW w:w="3969" w:type="dxa"/>
          </w:tcPr>
          <w:p w:rsidR="004F1693" w:rsidRPr="004F1693" w:rsidRDefault="004F1693" w:rsidP="004F1693">
            <w:r w:rsidRPr="004F1693">
              <w:t>Антисейсмические мероприятия. Сейсмостойкие конструкции</w:t>
            </w:r>
            <w:r w:rsidRPr="004F1693">
              <w:rPr>
                <w:bCs/>
              </w:rPr>
              <w:t>.</w:t>
            </w:r>
          </w:p>
        </w:tc>
        <w:tc>
          <w:tcPr>
            <w:tcW w:w="708" w:type="dxa"/>
          </w:tcPr>
          <w:p w:rsidR="004F1693" w:rsidRPr="004F1693" w:rsidRDefault="004F1693" w:rsidP="004F1693">
            <w:r w:rsidRPr="004F1693">
              <w:t>-</w:t>
            </w:r>
          </w:p>
        </w:tc>
        <w:tc>
          <w:tcPr>
            <w:tcW w:w="851" w:type="dxa"/>
          </w:tcPr>
          <w:p w:rsidR="004F1693" w:rsidRPr="004F1693" w:rsidRDefault="004F1693" w:rsidP="004F1693">
            <w:pPr>
              <w:jc w:val="center"/>
            </w:pPr>
            <w:r w:rsidRPr="004F1693">
              <w:t>2</w:t>
            </w:r>
          </w:p>
        </w:tc>
        <w:tc>
          <w:tcPr>
            <w:tcW w:w="850" w:type="dxa"/>
          </w:tcPr>
          <w:p w:rsidR="004F1693" w:rsidRPr="004F1693" w:rsidRDefault="004F1693" w:rsidP="004F1693">
            <w:pPr>
              <w:jc w:val="center"/>
            </w:pPr>
            <w:r w:rsidRPr="004F1693">
              <w:t>-</w:t>
            </w:r>
          </w:p>
        </w:tc>
        <w:tc>
          <w:tcPr>
            <w:tcW w:w="993" w:type="dxa"/>
          </w:tcPr>
          <w:p w:rsidR="004F1693" w:rsidRPr="004F1693" w:rsidRDefault="004F1693" w:rsidP="004F1693">
            <w:pPr>
              <w:jc w:val="center"/>
            </w:pPr>
            <w:r w:rsidRPr="004F1693">
              <w:t>15</w:t>
            </w:r>
          </w:p>
        </w:tc>
        <w:tc>
          <w:tcPr>
            <w:tcW w:w="1134" w:type="dxa"/>
          </w:tcPr>
          <w:p w:rsidR="004F1693" w:rsidRPr="004F1693" w:rsidRDefault="004F1693" w:rsidP="004F1693">
            <w:pPr>
              <w:jc w:val="center"/>
            </w:pPr>
            <w:r w:rsidRPr="004F1693">
              <w:t>17</w:t>
            </w:r>
          </w:p>
        </w:tc>
      </w:tr>
      <w:tr w:rsidR="004F1693" w:rsidRPr="004F1693" w:rsidTr="004F1693">
        <w:tc>
          <w:tcPr>
            <w:tcW w:w="1101" w:type="dxa"/>
          </w:tcPr>
          <w:p w:rsidR="004F1693" w:rsidRPr="004F1693" w:rsidRDefault="004F1693" w:rsidP="004F1693">
            <w:pPr>
              <w:jc w:val="center"/>
            </w:pPr>
            <w:r w:rsidRPr="004F1693">
              <w:t>4</w:t>
            </w:r>
          </w:p>
        </w:tc>
        <w:tc>
          <w:tcPr>
            <w:tcW w:w="3969" w:type="dxa"/>
          </w:tcPr>
          <w:p w:rsidR="004F1693" w:rsidRPr="004F1693" w:rsidRDefault="004F1693" w:rsidP="004F1693">
            <w:proofErr w:type="gramStart"/>
            <w:r w:rsidRPr="004F1693">
              <w:t>Линейно-спектральный</w:t>
            </w:r>
            <w:proofErr w:type="gramEnd"/>
            <w:r w:rsidRPr="004F1693">
              <w:t xml:space="preserve"> и прямой динамический методы расчета с</w:t>
            </w:r>
            <w:r w:rsidRPr="004F1693">
              <w:t>о</w:t>
            </w:r>
            <w:r w:rsidRPr="004F1693">
              <w:t>оружений на сейсмические возде</w:t>
            </w:r>
            <w:r w:rsidRPr="004F1693">
              <w:t>й</w:t>
            </w:r>
            <w:r w:rsidRPr="004F1693">
              <w:t>ствия.</w:t>
            </w:r>
          </w:p>
        </w:tc>
        <w:tc>
          <w:tcPr>
            <w:tcW w:w="708" w:type="dxa"/>
          </w:tcPr>
          <w:p w:rsidR="004F1693" w:rsidRPr="004F1693" w:rsidRDefault="004F1693" w:rsidP="004F1693">
            <w:r w:rsidRPr="004F1693">
              <w:t>-</w:t>
            </w:r>
          </w:p>
        </w:tc>
        <w:tc>
          <w:tcPr>
            <w:tcW w:w="851" w:type="dxa"/>
          </w:tcPr>
          <w:p w:rsidR="004F1693" w:rsidRPr="004F1693" w:rsidRDefault="004F1693" w:rsidP="004F1693">
            <w:pPr>
              <w:jc w:val="center"/>
            </w:pPr>
            <w:r w:rsidRPr="004F1693">
              <w:t>2</w:t>
            </w:r>
          </w:p>
        </w:tc>
        <w:tc>
          <w:tcPr>
            <w:tcW w:w="850" w:type="dxa"/>
          </w:tcPr>
          <w:p w:rsidR="004F1693" w:rsidRPr="004F1693" w:rsidRDefault="004F1693" w:rsidP="004F1693">
            <w:pPr>
              <w:jc w:val="center"/>
            </w:pPr>
            <w:r w:rsidRPr="004F1693">
              <w:t>-</w:t>
            </w:r>
          </w:p>
        </w:tc>
        <w:tc>
          <w:tcPr>
            <w:tcW w:w="993" w:type="dxa"/>
          </w:tcPr>
          <w:p w:rsidR="004F1693" w:rsidRPr="004F1693" w:rsidRDefault="004F1693" w:rsidP="004F1693">
            <w:pPr>
              <w:jc w:val="center"/>
            </w:pPr>
            <w:r w:rsidRPr="004F1693">
              <w:t>15</w:t>
            </w:r>
          </w:p>
        </w:tc>
        <w:tc>
          <w:tcPr>
            <w:tcW w:w="1134" w:type="dxa"/>
          </w:tcPr>
          <w:p w:rsidR="004F1693" w:rsidRPr="004F1693" w:rsidRDefault="004F1693" w:rsidP="004F1693">
            <w:pPr>
              <w:jc w:val="center"/>
            </w:pPr>
            <w:r w:rsidRPr="004F1693">
              <w:t>17</w:t>
            </w:r>
          </w:p>
        </w:tc>
      </w:tr>
      <w:tr w:rsidR="002B0139" w:rsidRPr="00E3624E" w:rsidTr="002466CE">
        <w:tc>
          <w:tcPr>
            <w:tcW w:w="1101" w:type="dxa"/>
          </w:tcPr>
          <w:p w:rsidR="002B0139" w:rsidRPr="00E3624E" w:rsidRDefault="002B0139" w:rsidP="002466CE">
            <w:pPr>
              <w:jc w:val="center"/>
            </w:pPr>
          </w:p>
        </w:tc>
        <w:tc>
          <w:tcPr>
            <w:tcW w:w="3969" w:type="dxa"/>
          </w:tcPr>
          <w:p w:rsidR="002B0139" w:rsidRPr="00E3624E" w:rsidRDefault="002B0139" w:rsidP="002466CE"/>
        </w:tc>
        <w:tc>
          <w:tcPr>
            <w:tcW w:w="708" w:type="dxa"/>
          </w:tcPr>
          <w:p w:rsidR="002B0139" w:rsidRPr="00E3624E" w:rsidRDefault="002B0139" w:rsidP="002466C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B0139" w:rsidRPr="00E3624E" w:rsidRDefault="002B0139" w:rsidP="002466C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B0139" w:rsidRDefault="002B0139" w:rsidP="002466C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B0139" w:rsidRDefault="000363CE" w:rsidP="002466C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0139" w:rsidRDefault="002B0139" w:rsidP="002466CE">
            <w:pPr>
              <w:jc w:val="center"/>
            </w:pPr>
            <w:r>
              <w:t>4</w:t>
            </w:r>
          </w:p>
        </w:tc>
      </w:tr>
      <w:tr w:rsidR="005F7CE7" w:rsidRPr="00E3624E" w:rsidTr="002466CE">
        <w:tc>
          <w:tcPr>
            <w:tcW w:w="1101" w:type="dxa"/>
          </w:tcPr>
          <w:p w:rsidR="005F7CE7" w:rsidRPr="00E3624E" w:rsidRDefault="005F7CE7" w:rsidP="002466CE">
            <w:pPr>
              <w:jc w:val="center"/>
            </w:pPr>
          </w:p>
        </w:tc>
        <w:tc>
          <w:tcPr>
            <w:tcW w:w="3969" w:type="dxa"/>
          </w:tcPr>
          <w:p w:rsidR="005F7CE7" w:rsidRDefault="005F7CE7" w:rsidP="002466CE">
            <w:r>
              <w:t>Итого</w:t>
            </w:r>
          </w:p>
        </w:tc>
        <w:tc>
          <w:tcPr>
            <w:tcW w:w="708" w:type="dxa"/>
          </w:tcPr>
          <w:p w:rsidR="005F7CE7" w:rsidRDefault="005F7CE7" w:rsidP="002466C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F7CE7" w:rsidRDefault="005F7CE7" w:rsidP="002466CE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F7CE7" w:rsidRDefault="005F7CE7" w:rsidP="002466CE">
            <w:pPr>
              <w:jc w:val="center"/>
            </w:pPr>
          </w:p>
        </w:tc>
        <w:tc>
          <w:tcPr>
            <w:tcW w:w="993" w:type="dxa"/>
          </w:tcPr>
          <w:p w:rsidR="005F7CE7" w:rsidRDefault="005F7CE7" w:rsidP="002466CE">
            <w:pPr>
              <w:jc w:val="center"/>
            </w:pPr>
            <w:r>
              <w:t>6</w:t>
            </w:r>
            <w:r w:rsidR="000363CE">
              <w:t>0</w:t>
            </w:r>
          </w:p>
        </w:tc>
        <w:tc>
          <w:tcPr>
            <w:tcW w:w="1134" w:type="dxa"/>
          </w:tcPr>
          <w:p w:rsidR="005F7CE7" w:rsidRDefault="005F7CE7" w:rsidP="002466CE">
            <w:pPr>
              <w:jc w:val="center"/>
            </w:pPr>
            <w:r>
              <w:t>72</w:t>
            </w:r>
          </w:p>
        </w:tc>
      </w:tr>
    </w:tbl>
    <w:p w:rsidR="004F1693" w:rsidRDefault="004F1693" w:rsidP="004F1693">
      <w:pPr>
        <w:ind w:firstLine="851"/>
      </w:pPr>
      <w:r w:rsidRPr="004F1693">
        <w:t xml:space="preserve">                              </w:t>
      </w:r>
      <w:r>
        <w:t xml:space="preserve">             </w:t>
      </w:r>
      <w:r w:rsidRPr="004F1693">
        <w:t xml:space="preserve">  </w:t>
      </w:r>
    </w:p>
    <w:p w:rsidR="005F7CE7" w:rsidRPr="004F1693" w:rsidRDefault="005F7CE7" w:rsidP="004F1693">
      <w:pPr>
        <w:ind w:firstLine="851"/>
      </w:pPr>
    </w:p>
    <w:p w:rsidR="00903AAF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 xml:space="preserve">6. Перечень учебно-методического обеспечения </w:t>
      </w:r>
      <w:proofErr w:type="gramStart"/>
      <w:r w:rsidRPr="00E06A64">
        <w:rPr>
          <w:b/>
          <w:bCs/>
          <w:sz w:val="28"/>
          <w:szCs w:val="28"/>
        </w:rPr>
        <w:t>для</w:t>
      </w:r>
      <w:proofErr w:type="gramEnd"/>
    </w:p>
    <w:p w:rsidR="00903AAF" w:rsidRPr="00E06A64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903AAF" w:rsidRDefault="00903AAF" w:rsidP="00903AAF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5"/>
        <w:gridCol w:w="5103"/>
      </w:tblGrid>
      <w:tr w:rsidR="00903AAF" w:rsidRPr="009F761D" w:rsidTr="008B177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№</w:t>
            </w:r>
          </w:p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9C41EA">
              <w:rPr>
                <w:bCs/>
                <w:sz w:val="28"/>
                <w:szCs w:val="28"/>
              </w:rPr>
              <w:t>п</w:t>
            </w:r>
            <w:proofErr w:type="gramEnd"/>
            <w:r w:rsidRPr="009C41EA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9C41EA">
              <w:rPr>
                <w:bCs/>
                <w:sz w:val="28"/>
                <w:szCs w:val="28"/>
              </w:rPr>
              <w:t>учебно-методического</w:t>
            </w:r>
            <w:proofErr w:type="gramEnd"/>
            <w:r w:rsidRPr="009C41EA">
              <w:rPr>
                <w:bCs/>
                <w:sz w:val="28"/>
                <w:szCs w:val="28"/>
              </w:rPr>
              <w:t xml:space="preserve"> </w:t>
            </w:r>
          </w:p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903AAF" w:rsidRPr="009F761D" w:rsidTr="008B177A">
        <w:trPr>
          <w:jc w:val="center"/>
        </w:trPr>
        <w:tc>
          <w:tcPr>
            <w:tcW w:w="675" w:type="dxa"/>
            <w:shd w:val="clear" w:color="auto" w:fill="auto"/>
          </w:tcPr>
          <w:p w:rsidR="00903AAF" w:rsidRPr="009F761D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FA223F" w:rsidRDefault="00FA223F" w:rsidP="00FA223F">
            <w:r>
              <w:t>Параметрическое информац</w:t>
            </w:r>
            <w:r>
              <w:t>и</w:t>
            </w:r>
            <w:r>
              <w:t>онное моделирование стро</w:t>
            </w:r>
            <w:r>
              <w:t>и</w:t>
            </w:r>
            <w:r>
              <w:t xml:space="preserve">тельных конструкций. Методы параметризации. </w:t>
            </w:r>
            <w:r>
              <w:rPr>
                <w:lang w:val="en-US"/>
              </w:rPr>
              <w:t>BIM</w:t>
            </w:r>
            <w:r w:rsidRPr="004F5134">
              <w:t xml:space="preserve"> – техн</w:t>
            </w:r>
            <w:r w:rsidRPr="004F5134">
              <w:t>о</w:t>
            </w:r>
            <w:r w:rsidRPr="004F5134">
              <w:t>логии</w:t>
            </w:r>
            <w:r>
              <w:t>.</w:t>
            </w:r>
          </w:p>
          <w:p w:rsidR="00903AAF" w:rsidRPr="009F761D" w:rsidRDefault="00FA223F" w:rsidP="00FA223F">
            <w:pPr>
              <w:jc w:val="both"/>
              <w:rPr>
                <w:bCs/>
                <w:szCs w:val="28"/>
              </w:rPr>
            </w:pPr>
            <w:r>
              <w:t xml:space="preserve"> Программные комплексы A</w:t>
            </w:r>
            <w:r>
              <w:rPr>
                <w:lang w:val="en-US"/>
              </w:rPr>
              <w:t>R</w:t>
            </w:r>
            <w:r>
              <w:t>S</w:t>
            </w:r>
            <w:r>
              <w:rPr>
                <w:lang w:val="en-US"/>
              </w:rPr>
              <w:t>A</w:t>
            </w:r>
            <w:r w:rsidRPr="00903DF8">
              <w:t xml:space="preserve">, </w:t>
            </w:r>
            <w:r>
              <w:rPr>
                <w:lang w:val="en-US"/>
              </w:rPr>
              <w:t>AS</w:t>
            </w:r>
            <w:r>
              <w:t>D</w:t>
            </w:r>
          </w:p>
        </w:tc>
        <w:tc>
          <w:tcPr>
            <w:tcW w:w="5103" w:type="dxa"/>
            <w:shd w:val="clear" w:color="auto" w:fill="auto"/>
          </w:tcPr>
          <w:p w:rsidR="00E3624E" w:rsidRDefault="00E3624E" w:rsidP="00E3624E">
            <w:r>
              <w:t>Учебное пособие  «Основы автоматизирова</w:t>
            </w:r>
            <w:r>
              <w:t>н</w:t>
            </w:r>
            <w:r>
              <w:t xml:space="preserve">ного проектирования», ПГУПС, Быков В.П., Орлов О.М.,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</w:t>
            </w:r>
            <w:r>
              <w:t>о</w:t>
            </w:r>
            <w:r>
              <w:t>валева Т.И. 2007, с.157</w:t>
            </w:r>
          </w:p>
          <w:p w:rsidR="00E3624E" w:rsidRDefault="00E3624E" w:rsidP="00E3624E">
            <w:r>
              <w:t>Учебное  пособие «Автоматизированное пр</w:t>
            </w:r>
            <w:r>
              <w:t>о</w:t>
            </w:r>
            <w:r>
              <w:t xml:space="preserve">ектирование в ИПИ-технологиях», ПГУПС, Ватулин Я.С.,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Ковалева Т.И., </w:t>
            </w:r>
            <w:proofErr w:type="spellStart"/>
            <w:r>
              <w:t>Подклетнов</w:t>
            </w:r>
            <w:proofErr w:type="spellEnd"/>
            <w:r>
              <w:t xml:space="preserve"> С.Г., Коровина М.С. ПГУПС, 2010, с.126.</w:t>
            </w:r>
          </w:p>
          <w:p w:rsidR="00E3624E" w:rsidRDefault="00E3624E" w:rsidP="00E3624E">
            <w:proofErr w:type="spellStart"/>
            <w:r>
              <w:t>Свитин</w:t>
            </w:r>
            <w:proofErr w:type="spellEnd"/>
            <w:r>
              <w:t xml:space="preserve"> В.В. Параметрическое моделирование строительных конструкций. Учебное пособие.- Санкт-Петербург ПГУПС, 2011, с.47</w:t>
            </w:r>
          </w:p>
          <w:p w:rsidR="00E3624E" w:rsidRPr="005A0DF8" w:rsidRDefault="00E3624E" w:rsidP="00E3624E">
            <w:pPr>
              <w:rPr>
                <w:sz w:val="28"/>
                <w:szCs w:val="28"/>
              </w:rPr>
            </w:pPr>
            <w:proofErr w:type="spellStart"/>
            <w:r w:rsidRPr="00C404B5">
              <w:lastRenderedPageBreak/>
              <w:t>Свитин</w:t>
            </w:r>
            <w:proofErr w:type="spellEnd"/>
            <w:r w:rsidRPr="00C404B5">
              <w:t xml:space="preserve"> В.В. Моделирование в автоматизир</w:t>
            </w:r>
            <w:r w:rsidRPr="00C404B5">
              <w:t>о</w:t>
            </w:r>
            <w:r w:rsidRPr="00C404B5">
              <w:t>ванном  проектировани</w:t>
            </w:r>
            <w:r>
              <w:t xml:space="preserve">и. Учебное пособие. </w:t>
            </w:r>
            <w:proofErr w:type="gramStart"/>
            <w:r>
              <w:t>-С</w:t>
            </w:r>
            <w:proofErr w:type="gramEnd"/>
            <w:r>
              <w:t>анкт-Петербург: ПГУПС, 2007</w:t>
            </w:r>
            <w:r>
              <w:rPr>
                <w:sz w:val="28"/>
                <w:szCs w:val="28"/>
              </w:rPr>
              <w:t xml:space="preserve">, </w:t>
            </w:r>
            <w:r w:rsidR="008601F0">
              <w:t>с.50</w:t>
            </w:r>
          </w:p>
          <w:p w:rsidR="00E3624E" w:rsidRPr="005A0DF8" w:rsidRDefault="00E3624E" w:rsidP="00E3624E">
            <w:pPr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r w:rsidRPr="00C404B5">
              <w:t>Свитин</w:t>
            </w:r>
            <w:proofErr w:type="spellEnd"/>
            <w:r w:rsidRPr="00C404B5">
              <w:t xml:space="preserve"> В.В. Разработка моделей конструкций</w:t>
            </w:r>
            <w:r w:rsidRPr="00C404B5">
              <w:rPr>
                <w:caps/>
              </w:rPr>
              <w:t xml:space="preserve"> </w:t>
            </w:r>
            <w:r w:rsidRPr="00C404B5">
              <w:t>и сооружений.</w:t>
            </w:r>
            <w:r>
              <w:t xml:space="preserve"> Учебное пособие-</w:t>
            </w:r>
          </w:p>
          <w:p w:rsidR="00E3624E" w:rsidRPr="00C404B5" w:rsidRDefault="00E3624E" w:rsidP="00E3624E">
            <w:r>
              <w:t>Са</w:t>
            </w:r>
            <w:r w:rsidR="008601F0">
              <w:t>нкт-Петербург: ПГУПС, 2009, с.84</w:t>
            </w:r>
          </w:p>
          <w:p w:rsidR="00E3624E" w:rsidRDefault="00E3624E" w:rsidP="00E3624E">
            <w:r>
              <w:t xml:space="preserve"> </w:t>
            </w:r>
            <w:proofErr w:type="spellStart"/>
            <w:r>
              <w:t>Свитин</w:t>
            </w:r>
            <w:proofErr w:type="spellEnd"/>
            <w:r>
              <w:t xml:space="preserve"> В.В. Разработка моделей транспор</w:t>
            </w:r>
            <w:r>
              <w:t>т</w:t>
            </w:r>
            <w:r>
              <w:t>ных сооружений. Методическое пособие.-</w:t>
            </w:r>
          </w:p>
          <w:p w:rsidR="00E878A0" w:rsidRPr="009F761D" w:rsidRDefault="00E3624E" w:rsidP="00E3624E">
            <w:pPr>
              <w:jc w:val="both"/>
              <w:rPr>
                <w:bCs/>
                <w:szCs w:val="28"/>
              </w:rPr>
            </w:pPr>
            <w:r>
              <w:t xml:space="preserve"> Санкт-Петербург, ПГУПС, 2013, с.30</w:t>
            </w:r>
          </w:p>
        </w:tc>
      </w:tr>
      <w:tr w:rsidR="00903AAF" w:rsidRPr="009F761D" w:rsidTr="008B177A">
        <w:trPr>
          <w:jc w:val="center"/>
        </w:trPr>
        <w:tc>
          <w:tcPr>
            <w:tcW w:w="675" w:type="dxa"/>
            <w:shd w:val="clear" w:color="auto" w:fill="auto"/>
          </w:tcPr>
          <w:p w:rsidR="00903AAF" w:rsidRPr="009F761D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</w:t>
            </w:r>
          </w:p>
        </w:tc>
        <w:tc>
          <w:tcPr>
            <w:tcW w:w="3545" w:type="dxa"/>
            <w:shd w:val="clear" w:color="auto" w:fill="auto"/>
          </w:tcPr>
          <w:p w:rsidR="00903AAF" w:rsidRPr="009F761D" w:rsidRDefault="00FA223F" w:rsidP="0042007D">
            <w:pPr>
              <w:jc w:val="both"/>
              <w:rPr>
                <w:bCs/>
                <w:szCs w:val="28"/>
              </w:rPr>
            </w:pPr>
            <w:r>
              <w:t>Классификация и взаимоде</w:t>
            </w:r>
            <w:r>
              <w:t>й</w:t>
            </w:r>
            <w:r>
              <w:t>ствие программных комплексов для проектирования строител</w:t>
            </w:r>
            <w:r>
              <w:t>ь</w:t>
            </w:r>
            <w:r>
              <w:t>ных конструкций.</w:t>
            </w:r>
          </w:p>
        </w:tc>
        <w:tc>
          <w:tcPr>
            <w:tcW w:w="5103" w:type="dxa"/>
            <w:shd w:val="clear" w:color="auto" w:fill="auto"/>
          </w:tcPr>
          <w:p w:rsidR="00E3624E" w:rsidRDefault="00E3624E" w:rsidP="00E3624E">
            <w:r>
              <w:t>Учебное пособие  «Основы автоматизирова</w:t>
            </w:r>
            <w:r>
              <w:t>н</w:t>
            </w:r>
            <w:r>
              <w:t xml:space="preserve">ного проектирования», ПГУПС, Быков В.П., Орлов О.М.,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</w:t>
            </w:r>
            <w:r>
              <w:t>о</w:t>
            </w:r>
            <w:r>
              <w:t>валева Т.И. 2007, с.157</w:t>
            </w:r>
          </w:p>
          <w:p w:rsidR="00E3624E" w:rsidRDefault="00E3624E" w:rsidP="00E3624E">
            <w:r>
              <w:t>Учебное  пособие «Автоматизированное пр</w:t>
            </w:r>
            <w:r>
              <w:t>о</w:t>
            </w:r>
            <w:r>
              <w:t xml:space="preserve">ектирование в ИПИ-технологиях», ПГУПС, Ватулин Я.С.,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Ковалева Т.И., </w:t>
            </w:r>
            <w:proofErr w:type="spellStart"/>
            <w:r>
              <w:t>Подклетнов</w:t>
            </w:r>
            <w:proofErr w:type="spellEnd"/>
            <w:r>
              <w:t xml:space="preserve"> С.Г., Коровина М.С. ПГУПС, 2010, с.126.</w:t>
            </w:r>
          </w:p>
          <w:p w:rsidR="00E3624E" w:rsidRDefault="00E3624E" w:rsidP="00E3624E">
            <w:proofErr w:type="spellStart"/>
            <w:r>
              <w:t>Свитин</w:t>
            </w:r>
            <w:proofErr w:type="spellEnd"/>
            <w:r>
              <w:t xml:space="preserve"> В.В. Параметрическое моделирование строительных конструкций. Учебное пособие.- Санкт-Петербург ПГУПС, 2011, с.47</w:t>
            </w:r>
          </w:p>
          <w:p w:rsidR="00E3624E" w:rsidRPr="005A0DF8" w:rsidRDefault="00E3624E" w:rsidP="00E3624E">
            <w:pPr>
              <w:rPr>
                <w:sz w:val="28"/>
                <w:szCs w:val="28"/>
              </w:rPr>
            </w:pPr>
            <w:proofErr w:type="spellStart"/>
            <w:r w:rsidRPr="00C404B5">
              <w:t>Свитин</w:t>
            </w:r>
            <w:proofErr w:type="spellEnd"/>
            <w:r w:rsidRPr="00C404B5">
              <w:t xml:space="preserve"> В.В. Моделирование в автоматизир</w:t>
            </w:r>
            <w:r w:rsidRPr="00C404B5">
              <w:t>о</w:t>
            </w:r>
            <w:r w:rsidRPr="00C404B5">
              <w:t>ванном  проектировани</w:t>
            </w:r>
            <w:r>
              <w:t xml:space="preserve">и. Учебное пособие. </w:t>
            </w:r>
            <w:proofErr w:type="gramStart"/>
            <w:r>
              <w:t>-С</w:t>
            </w:r>
            <w:proofErr w:type="gramEnd"/>
            <w:r>
              <w:t>анкт-Петербург: ПГУПС, 2007</w:t>
            </w:r>
            <w:r>
              <w:rPr>
                <w:sz w:val="28"/>
                <w:szCs w:val="28"/>
              </w:rPr>
              <w:t xml:space="preserve">, </w:t>
            </w:r>
            <w:r w:rsidR="008601F0">
              <w:t>с.50</w:t>
            </w:r>
          </w:p>
          <w:p w:rsidR="00E3624E" w:rsidRPr="005A0DF8" w:rsidRDefault="00E3624E" w:rsidP="00E3624E">
            <w:pPr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r w:rsidRPr="00C404B5">
              <w:t>Свитин</w:t>
            </w:r>
            <w:proofErr w:type="spellEnd"/>
            <w:r w:rsidRPr="00C404B5">
              <w:t xml:space="preserve"> В.В. Разработка моделей конструкций</w:t>
            </w:r>
            <w:r w:rsidRPr="00C404B5">
              <w:rPr>
                <w:caps/>
              </w:rPr>
              <w:t xml:space="preserve"> </w:t>
            </w:r>
            <w:r w:rsidRPr="00C404B5">
              <w:t>и сооружений.</w:t>
            </w:r>
            <w:r>
              <w:t xml:space="preserve"> Учебное пособие-</w:t>
            </w:r>
          </w:p>
          <w:p w:rsidR="00E3624E" w:rsidRPr="00C404B5" w:rsidRDefault="00E3624E" w:rsidP="00E3624E">
            <w:r>
              <w:t>Са</w:t>
            </w:r>
            <w:r w:rsidR="008601F0">
              <w:t>нкт-Петербург: ПГУПС, 2009, с.84</w:t>
            </w:r>
          </w:p>
          <w:p w:rsidR="00E3624E" w:rsidRDefault="00E3624E" w:rsidP="00E3624E">
            <w:r>
              <w:t xml:space="preserve"> </w:t>
            </w:r>
            <w:proofErr w:type="spellStart"/>
            <w:r>
              <w:t>Свитин</w:t>
            </w:r>
            <w:proofErr w:type="spellEnd"/>
            <w:r>
              <w:t xml:space="preserve"> В.В. Разработка моделей транспор</w:t>
            </w:r>
            <w:r>
              <w:t>т</w:t>
            </w:r>
            <w:r>
              <w:t>ных сооружений. Методическое пособие.-</w:t>
            </w:r>
          </w:p>
          <w:p w:rsidR="00903AAF" w:rsidRPr="009F761D" w:rsidRDefault="00E3624E" w:rsidP="00E3624E">
            <w:pPr>
              <w:jc w:val="both"/>
              <w:rPr>
                <w:bCs/>
                <w:szCs w:val="28"/>
              </w:rPr>
            </w:pPr>
            <w:r>
              <w:t xml:space="preserve"> Санкт-Петербург, ПГУПС, 2013, с.30</w:t>
            </w:r>
          </w:p>
        </w:tc>
      </w:tr>
      <w:tr w:rsidR="00903AAF" w:rsidRPr="009F761D" w:rsidTr="008B177A">
        <w:trPr>
          <w:jc w:val="center"/>
        </w:trPr>
        <w:tc>
          <w:tcPr>
            <w:tcW w:w="675" w:type="dxa"/>
            <w:shd w:val="clear" w:color="auto" w:fill="auto"/>
          </w:tcPr>
          <w:p w:rsidR="00903AAF" w:rsidRPr="009F761D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714537" w:rsidRPr="009F761D" w:rsidRDefault="00FA223F" w:rsidP="00727E11">
            <w:pPr>
              <w:rPr>
                <w:bCs/>
                <w:szCs w:val="28"/>
              </w:rPr>
            </w:pPr>
            <w:r>
              <w:t>Антисейсмические меропри</w:t>
            </w:r>
            <w:r>
              <w:t>я</w:t>
            </w:r>
            <w:r>
              <w:t>тия. Сейсмостойкие констру</w:t>
            </w:r>
            <w:r>
              <w:t>к</w:t>
            </w:r>
            <w:r>
              <w:t>ции</w:t>
            </w:r>
            <w:r>
              <w:rPr>
                <w:bCs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3624E" w:rsidRDefault="00E3624E" w:rsidP="00E3624E">
            <w:r>
              <w:t>Учебное пособие  «Основы автоматизирова</w:t>
            </w:r>
            <w:r>
              <w:t>н</w:t>
            </w:r>
            <w:r>
              <w:t xml:space="preserve">ного проектирования», ПГУПС, Быков В.П., Орлов О.М.,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</w:t>
            </w:r>
            <w:r>
              <w:t>о</w:t>
            </w:r>
            <w:r>
              <w:t>валева Т.И. 2007, с.157</w:t>
            </w:r>
          </w:p>
          <w:p w:rsidR="00E3624E" w:rsidRDefault="00E3624E" w:rsidP="00E3624E">
            <w:r>
              <w:t>Учебное  пособие «Автоматизированное пр</w:t>
            </w:r>
            <w:r>
              <w:t>о</w:t>
            </w:r>
            <w:r>
              <w:t xml:space="preserve">ектирование в ИПИ-технологиях», ПГУПС, Ватулин Я.С.,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Ковалева Т.И., </w:t>
            </w:r>
            <w:proofErr w:type="spellStart"/>
            <w:r>
              <w:t>Подклетнов</w:t>
            </w:r>
            <w:proofErr w:type="spellEnd"/>
            <w:r>
              <w:t xml:space="preserve"> С.Г., Коровина М.С. ПГУПС, 2010, с.126.</w:t>
            </w:r>
          </w:p>
          <w:p w:rsidR="00E3624E" w:rsidRDefault="00E3624E" w:rsidP="00E3624E">
            <w:proofErr w:type="spellStart"/>
            <w:r>
              <w:t>Свитин</w:t>
            </w:r>
            <w:proofErr w:type="spellEnd"/>
            <w:r>
              <w:t xml:space="preserve"> В.В. Параметрическое моделирование строительных конструкций. Учебное пособие.- Санкт-Петербург ПГУПС, 2011, с.47</w:t>
            </w:r>
          </w:p>
          <w:p w:rsidR="00E3624E" w:rsidRPr="005A0DF8" w:rsidRDefault="00E3624E" w:rsidP="00E3624E">
            <w:pPr>
              <w:rPr>
                <w:sz w:val="28"/>
                <w:szCs w:val="28"/>
              </w:rPr>
            </w:pPr>
            <w:proofErr w:type="spellStart"/>
            <w:r w:rsidRPr="00C404B5">
              <w:t>Свитин</w:t>
            </w:r>
            <w:proofErr w:type="spellEnd"/>
            <w:r w:rsidRPr="00C404B5">
              <w:t xml:space="preserve"> В.В. Моделирование в автоматизир</w:t>
            </w:r>
            <w:r w:rsidRPr="00C404B5">
              <w:t>о</w:t>
            </w:r>
            <w:r w:rsidRPr="00C404B5">
              <w:t>ванном  проектировани</w:t>
            </w:r>
            <w:r>
              <w:t xml:space="preserve">и. Учебное пособие. </w:t>
            </w:r>
            <w:proofErr w:type="gramStart"/>
            <w:r>
              <w:t>-С</w:t>
            </w:r>
            <w:proofErr w:type="gramEnd"/>
            <w:r>
              <w:t>анкт-Петербург: ПГУПС, 2007</w:t>
            </w:r>
            <w:r>
              <w:rPr>
                <w:sz w:val="28"/>
                <w:szCs w:val="28"/>
              </w:rPr>
              <w:t xml:space="preserve">, </w:t>
            </w:r>
            <w:r w:rsidR="008601F0">
              <w:t>с.50</w:t>
            </w:r>
          </w:p>
          <w:p w:rsidR="00E3624E" w:rsidRPr="005A0DF8" w:rsidRDefault="00E3624E" w:rsidP="00E3624E">
            <w:pPr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r w:rsidRPr="00C404B5">
              <w:t>Свитин</w:t>
            </w:r>
            <w:proofErr w:type="spellEnd"/>
            <w:r w:rsidRPr="00C404B5">
              <w:t xml:space="preserve"> В.В. Разработка моделей конструкций</w:t>
            </w:r>
            <w:r w:rsidRPr="00C404B5">
              <w:rPr>
                <w:caps/>
              </w:rPr>
              <w:t xml:space="preserve"> </w:t>
            </w:r>
            <w:r w:rsidRPr="00C404B5">
              <w:t>и сооружений.</w:t>
            </w:r>
            <w:r>
              <w:t xml:space="preserve"> Учебное пособие-</w:t>
            </w:r>
          </w:p>
          <w:p w:rsidR="00E3624E" w:rsidRPr="00C404B5" w:rsidRDefault="00E3624E" w:rsidP="00E3624E">
            <w:r>
              <w:t>Са</w:t>
            </w:r>
            <w:r w:rsidR="008601F0">
              <w:t>нкт-Петербург: ПГУПС, 2009, с.84</w:t>
            </w:r>
          </w:p>
          <w:p w:rsidR="00E3624E" w:rsidRDefault="00E3624E" w:rsidP="00E3624E">
            <w:r>
              <w:t xml:space="preserve"> </w:t>
            </w:r>
            <w:proofErr w:type="spellStart"/>
            <w:r>
              <w:t>Свитин</w:t>
            </w:r>
            <w:proofErr w:type="spellEnd"/>
            <w:r>
              <w:t xml:space="preserve"> В.В. Разработка моделей транспор</w:t>
            </w:r>
            <w:r>
              <w:t>т</w:t>
            </w:r>
            <w:r>
              <w:t>ных сооружений. Методическое пособие.-</w:t>
            </w:r>
          </w:p>
          <w:p w:rsidR="00E878A0" w:rsidRPr="009F761D" w:rsidRDefault="00E3624E" w:rsidP="00E3624E">
            <w:pPr>
              <w:jc w:val="both"/>
              <w:rPr>
                <w:bCs/>
                <w:szCs w:val="28"/>
              </w:rPr>
            </w:pPr>
            <w:r>
              <w:t xml:space="preserve"> Санкт-Петербург, ПГУПС, 2013, с.30</w:t>
            </w:r>
          </w:p>
        </w:tc>
      </w:tr>
      <w:tr w:rsidR="00903AAF" w:rsidRPr="009F761D" w:rsidTr="008B177A">
        <w:trPr>
          <w:jc w:val="center"/>
        </w:trPr>
        <w:tc>
          <w:tcPr>
            <w:tcW w:w="675" w:type="dxa"/>
            <w:shd w:val="clear" w:color="auto" w:fill="auto"/>
          </w:tcPr>
          <w:p w:rsidR="00903AAF" w:rsidRPr="009F761D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4</w:t>
            </w:r>
          </w:p>
        </w:tc>
        <w:tc>
          <w:tcPr>
            <w:tcW w:w="3545" w:type="dxa"/>
            <w:shd w:val="clear" w:color="auto" w:fill="auto"/>
          </w:tcPr>
          <w:p w:rsidR="00903AAF" w:rsidRPr="009F761D" w:rsidRDefault="00E3624E" w:rsidP="00727E11">
            <w:pPr>
              <w:jc w:val="both"/>
              <w:rPr>
                <w:bCs/>
                <w:szCs w:val="28"/>
              </w:rPr>
            </w:pPr>
            <w:proofErr w:type="gramStart"/>
            <w:r>
              <w:t>Линейно-спектральный</w:t>
            </w:r>
            <w:proofErr w:type="gramEnd"/>
            <w:r>
              <w:t xml:space="preserve"> и пр</w:t>
            </w:r>
            <w:r>
              <w:t>я</w:t>
            </w:r>
            <w:r>
              <w:t>мой динамический методы ра</w:t>
            </w:r>
            <w:r>
              <w:t>с</w:t>
            </w:r>
            <w:r>
              <w:t>чета сооружений на сейсмич</w:t>
            </w:r>
            <w:r>
              <w:t>е</w:t>
            </w:r>
            <w:r>
              <w:t>ские воздействия.</w:t>
            </w:r>
          </w:p>
        </w:tc>
        <w:tc>
          <w:tcPr>
            <w:tcW w:w="5103" w:type="dxa"/>
            <w:shd w:val="clear" w:color="auto" w:fill="auto"/>
          </w:tcPr>
          <w:p w:rsidR="00E3624E" w:rsidRDefault="00E3624E" w:rsidP="00E3624E">
            <w:r>
              <w:t>Учебное пособие  «Основы автоматизирова</w:t>
            </w:r>
            <w:r>
              <w:t>н</w:t>
            </w:r>
            <w:r>
              <w:t xml:space="preserve">ного проектирования», ПГУПС, Быков В.П., Орлов О.М.,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</w:t>
            </w:r>
            <w:r>
              <w:t>о</w:t>
            </w:r>
            <w:r>
              <w:t>валева Т.И. 2007, с.157</w:t>
            </w:r>
          </w:p>
          <w:p w:rsidR="00E3624E" w:rsidRDefault="00E3624E" w:rsidP="00E3624E">
            <w:r>
              <w:t>Учебное  пособие «Автоматизированное пр</w:t>
            </w:r>
            <w:r>
              <w:t>о</w:t>
            </w:r>
            <w:r>
              <w:t xml:space="preserve">ектирование в ИПИ-технологиях», ПГУПС, Ватулин Я.С.,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Ковалева Т.И., </w:t>
            </w:r>
            <w:proofErr w:type="spellStart"/>
            <w:r>
              <w:t>Подклетнов</w:t>
            </w:r>
            <w:proofErr w:type="spellEnd"/>
            <w:r>
              <w:t xml:space="preserve"> С.Г., Коровина М.С. ПГУПС, 2010, с.126.</w:t>
            </w:r>
          </w:p>
          <w:p w:rsidR="00E3624E" w:rsidRDefault="00E3624E" w:rsidP="00E3624E">
            <w:proofErr w:type="spellStart"/>
            <w:r>
              <w:t>Свитин</w:t>
            </w:r>
            <w:proofErr w:type="spellEnd"/>
            <w:r>
              <w:t xml:space="preserve"> В.В. Параметрическое моделирование строительных конструкций. Учебное пособие.- Санкт-Петербург ПГУПС, 2011, с.47</w:t>
            </w:r>
          </w:p>
          <w:p w:rsidR="00E3624E" w:rsidRPr="005A0DF8" w:rsidRDefault="00E3624E" w:rsidP="00E3624E">
            <w:pPr>
              <w:rPr>
                <w:sz w:val="28"/>
                <w:szCs w:val="28"/>
              </w:rPr>
            </w:pPr>
            <w:proofErr w:type="spellStart"/>
            <w:r w:rsidRPr="00C404B5">
              <w:t>Свитин</w:t>
            </w:r>
            <w:proofErr w:type="spellEnd"/>
            <w:r w:rsidRPr="00C404B5">
              <w:t xml:space="preserve"> В.В. Моделирование в автоматизир</w:t>
            </w:r>
            <w:r w:rsidRPr="00C404B5">
              <w:t>о</w:t>
            </w:r>
            <w:r w:rsidRPr="00C404B5">
              <w:t>ванном  проектировани</w:t>
            </w:r>
            <w:r>
              <w:t xml:space="preserve">и. Учебное пособие. </w:t>
            </w:r>
            <w:proofErr w:type="gramStart"/>
            <w:r>
              <w:t>-С</w:t>
            </w:r>
            <w:proofErr w:type="gramEnd"/>
            <w:r>
              <w:t>анкт-Петербург: ПГУПС, 2007</w:t>
            </w:r>
            <w:r>
              <w:rPr>
                <w:sz w:val="28"/>
                <w:szCs w:val="28"/>
              </w:rPr>
              <w:t xml:space="preserve">, </w:t>
            </w:r>
            <w:r w:rsidR="008601F0">
              <w:t>с.50</w:t>
            </w:r>
          </w:p>
          <w:p w:rsidR="00E3624E" w:rsidRPr="005A0DF8" w:rsidRDefault="00E3624E" w:rsidP="00E3624E">
            <w:pPr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r w:rsidRPr="00C404B5">
              <w:t>Свитин</w:t>
            </w:r>
            <w:proofErr w:type="spellEnd"/>
            <w:r w:rsidRPr="00C404B5">
              <w:t xml:space="preserve"> В.В. Разработка моделей конструкций</w:t>
            </w:r>
            <w:r w:rsidRPr="00C404B5">
              <w:rPr>
                <w:caps/>
              </w:rPr>
              <w:t xml:space="preserve"> </w:t>
            </w:r>
            <w:r w:rsidRPr="00C404B5">
              <w:t>и сооружений.</w:t>
            </w:r>
            <w:r>
              <w:t xml:space="preserve"> Учебное пособие-</w:t>
            </w:r>
          </w:p>
          <w:p w:rsidR="00E3624E" w:rsidRPr="00C404B5" w:rsidRDefault="00E3624E" w:rsidP="00E3624E">
            <w:r>
              <w:t>Са</w:t>
            </w:r>
            <w:r w:rsidR="008601F0">
              <w:t>нкт-Петербург: ПГУПС, 2009, с.84</w:t>
            </w:r>
          </w:p>
          <w:p w:rsidR="00E3624E" w:rsidRDefault="00E3624E" w:rsidP="00E3624E">
            <w:r>
              <w:t xml:space="preserve"> </w:t>
            </w:r>
            <w:proofErr w:type="spellStart"/>
            <w:r>
              <w:t>Свитин</w:t>
            </w:r>
            <w:proofErr w:type="spellEnd"/>
            <w:r>
              <w:t xml:space="preserve"> В.В. Разработка моделей транспор</w:t>
            </w:r>
            <w:r>
              <w:t>т</w:t>
            </w:r>
            <w:r>
              <w:t>ных сооружений. Методическое пособие.-</w:t>
            </w:r>
          </w:p>
          <w:p w:rsidR="00E21029" w:rsidRPr="00E21029" w:rsidRDefault="00E3624E" w:rsidP="00E3624E">
            <w:pPr>
              <w:jc w:val="both"/>
              <w:rPr>
                <w:bCs/>
                <w:szCs w:val="28"/>
              </w:rPr>
            </w:pPr>
            <w:r>
              <w:t xml:space="preserve"> Санкт-Петербург, ПГУПС, 2013, с.30</w:t>
            </w:r>
          </w:p>
        </w:tc>
      </w:tr>
    </w:tbl>
    <w:p w:rsidR="0042007D" w:rsidRDefault="0042007D" w:rsidP="00782333">
      <w:pPr>
        <w:jc w:val="center"/>
        <w:rPr>
          <w:b/>
          <w:sz w:val="28"/>
          <w:szCs w:val="28"/>
        </w:rPr>
      </w:pPr>
    </w:p>
    <w:p w:rsidR="00670FE4" w:rsidRPr="00372721" w:rsidRDefault="00670FE4" w:rsidP="00670FE4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 xml:space="preserve">промежуточной </w:t>
      </w:r>
      <w:proofErr w:type="gramStart"/>
      <w:r w:rsidRPr="00372721">
        <w:rPr>
          <w:b/>
          <w:bCs/>
          <w:sz w:val="28"/>
          <w:szCs w:val="28"/>
        </w:rPr>
        <w:t>аттес</w:t>
      </w:r>
      <w:r>
        <w:rPr>
          <w:b/>
          <w:bCs/>
          <w:sz w:val="28"/>
          <w:szCs w:val="28"/>
        </w:rPr>
        <w:t>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670FE4" w:rsidRDefault="00670FE4" w:rsidP="00670FE4">
      <w:pPr>
        <w:ind w:firstLine="851"/>
        <w:rPr>
          <w:bCs/>
          <w:sz w:val="28"/>
          <w:szCs w:val="28"/>
        </w:rPr>
      </w:pPr>
    </w:p>
    <w:p w:rsidR="00453E28" w:rsidRDefault="00453E28" w:rsidP="00453E2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="00E3624E">
        <w:rPr>
          <w:bCs/>
          <w:sz w:val="28"/>
          <w:szCs w:val="28"/>
        </w:rPr>
        <w:t>«</w:t>
      </w:r>
      <w:r w:rsidR="005365E0">
        <w:rPr>
          <w:bCs/>
          <w:sz w:val="28"/>
          <w:szCs w:val="28"/>
        </w:rPr>
        <w:t>И</w:t>
      </w:r>
      <w:r w:rsidR="005365E0" w:rsidRPr="006B571C">
        <w:rPr>
          <w:bCs/>
          <w:sz w:val="28"/>
          <w:szCs w:val="28"/>
        </w:rPr>
        <w:t>нформационные технологии в строительстве</w:t>
      </w:r>
      <w:r w:rsidR="00E3624E" w:rsidRPr="006B571C">
        <w:rPr>
          <w:sz w:val="28"/>
          <w:szCs w:val="28"/>
        </w:rPr>
        <w:t>»</w:t>
      </w:r>
      <w:r w:rsidR="00E3624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является неотъемлемой частью рабочей программы и пре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ставлен отдельным документом, рассмотренным на заседании кафедры «</w:t>
      </w:r>
      <w:r w:rsidR="00E11B4F">
        <w:rPr>
          <w:sz w:val="28"/>
          <w:szCs w:val="28"/>
          <w:lang w:eastAsia="en-US"/>
        </w:rPr>
        <w:t>Авт</w:t>
      </w:r>
      <w:r w:rsidR="00E11B4F">
        <w:rPr>
          <w:sz w:val="28"/>
          <w:szCs w:val="28"/>
          <w:lang w:eastAsia="en-US"/>
        </w:rPr>
        <w:t>о</w:t>
      </w:r>
      <w:r w:rsidR="00E11B4F">
        <w:rPr>
          <w:sz w:val="28"/>
          <w:szCs w:val="28"/>
          <w:lang w:eastAsia="en-US"/>
        </w:rPr>
        <w:t>матизированное проектирование</w:t>
      </w:r>
      <w:r>
        <w:rPr>
          <w:bCs/>
          <w:sz w:val="28"/>
          <w:szCs w:val="28"/>
        </w:rPr>
        <w:t>» и утвержденным заведующим кафедрой.</w:t>
      </w:r>
    </w:p>
    <w:p w:rsidR="00670FE4" w:rsidRDefault="00670FE4" w:rsidP="00782333">
      <w:pPr>
        <w:jc w:val="center"/>
        <w:rPr>
          <w:b/>
          <w:sz w:val="28"/>
          <w:szCs w:val="28"/>
        </w:rPr>
      </w:pPr>
    </w:p>
    <w:p w:rsidR="00957099" w:rsidRDefault="00714537" w:rsidP="0095709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957099">
        <w:rPr>
          <w:b/>
          <w:bCs/>
          <w:sz w:val="28"/>
          <w:szCs w:val="28"/>
        </w:rPr>
        <w:t xml:space="preserve">Перечень основной и дополнительной учебной литературы, </w:t>
      </w:r>
    </w:p>
    <w:p w:rsidR="001B1B74" w:rsidRDefault="00957099" w:rsidP="0095709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нормативно-правовой документации и других изданий, </w:t>
      </w:r>
    </w:p>
    <w:p w:rsidR="00714537" w:rsidRPr="009101EA" w:rsidRDefault="00957099" w:rsidP="00957099">
      <w:pPr>
        <w:ind w:firstLine="851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необходимых</w:t>
      </w:r>
      <w:proofErr w:type="gramEnd"/>
      <w:r>
        <w:rPr>
          <w:b/>
          <w:bCs/>
          <w:sz w:val="28"/>
          <w:szCs w:val="28"/>
        </w:rPr>
        <w:t xml:space="preserve"> для освоения дисциплины</w:t>
      </w:r>
    </w:p>
    <w:p w:rsidR="00714537" w:rsidRPr="00C56610" w:rsidRDefault="00714537" w:rsidP="00714537">
      <w:pPr>
        <w:ind w:firstLine="851"/>
        <w:jc w:val="both"/>
        <w:rPr>
          <w:bCs/>
          <w:sz w:val="28"/>
          <w:szCs w:val="28"/>
        </w:rPr>
      </w:pPr>
    </w:p>
    <w:p w:rsidR="00232B60" w:rsidRDefault="00232B60" w:rsidP="00232B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 П</w:t>
      </w:r>
      <w:r w:rsidRPr="009101EA">
        <w:rPr>
          <w:sz w:val="28"/>
          <w:szCs w:val="28"/>
        </w:rPr>
        <w:t>еречень основной учебной литературы, необ</w:t>
      </w:r>
      <w:r>
        <w:rPr>
          <w:sz w:val="28"/>
          <w:szCs w:val="28"/>
        </w:rPr>
        <w:t>ходимой для освоения дисциплины</w:t>
      </w:r>
    </w:p>
    <w:p w:rsidR="00232B60" w:rsidRDefault="00232B60" w:rsidP="00232B60">
      <w:pPr>
        <w:ind w:firstLine="851"/>
        <w:jc w:val="both"/>
        <w:rPr>
          <w:sz w:val="28"/>
          <w:szCs w:val="28"/>
        </w:rPr>
      </w:pPr>
    </w:p>
    <w:p w:rsidR="00232B60" w:rsidRPr="00A822CD" w:rsidRDefault="00232B60" w:rsidP="00232B6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822CD">
        <w:rPr>
          <w:sz w:val="28"/>
          <w:szCs w:val="28"/>
        </w:rPr>
        <w:t xml:space="preserve">.    Учебное  пособие «Автоматизированное проектирование в ИПИ-технологиях», ПГУПС, Ватулин Я.С., </w:t>
      </w:r>
      <w:proofErr w:type="spellStart"/>
      <w:r w:rsidRPr="00A822CD">
        <w:rPr>
          <w:sz w:val="28"/>
          <w:szCs w:val="28"/>
        </w:rPr>
        <w:t>Свитин</w:t>
      </w:r>
      <w:proofErr w:type="spellEnd"/>
      <w:r w:rsidRPr="00A822CD">
        <w:rPr>
          <w:sz w:val="28"/>
          <w:szCs w:val="28"/>
        </w:rPr>
        <w:t xml:space="preserve"> В.В., Полякова Л.Ф., Ковалева Т.И., </w:t>
      </w:r>
      <w:proofErr w:type="spellStart"/>
      <w:r w:rsidRPr="00A822CD">
        <w:rPr>
          <w:sz w:val="28"/>
          <w:szCs w:val="28"/>
        </w:rPr>
        <w:t>Подклетнов</w:t>
      </w:r>
      <w:proofErr w:type="spellEnd"/>
      <w:r w:rsidRPr="00A822CD">
        <w:rPr>
          <w:sz w:val="28"/>
          <w:szCs w:val="28"/>
        </w:rPr>
        <w:t xml:space="preserve"> С.Г</w:t>
      </w:r>
      <w:r>
        <w:rPr>
          <w:sz w:val="28"/>
          <w:szCs w:val="28"/>
        </w:rPr>
        <w:t xml:space="preserve">., Коровина М.С. ПГУПС, 2010, </w:t>
      </w:r>
      <w:r w:rsidRPr="00A822CD">
        <w:rPr>
          <w:sz w:val="28"/>
          <w:szCs w:val="28"/>
        </w:rPr>
        <w:t>12</w:t>
      </w:r>
      <w:r>
        <w:rPr>
          <w:sz w:val="28"/>
          <w:szCs w:val="28"/>
        </w:rPr>
        <w:t>5 с</w:t>
      </w:r>
      <w:r w:rsidRPr="00A822CD">
        <w:rPr>
          <w:sz w:val="28"/>
          <w:szCs w:val="28"/>
        </w:rPr>
        <w:t>.</w:t>
      </w:r>
      <w:r>
        <w:rPr>
          <w:sz w:val="28"/>
          <w:szCs w:val="28"/>
        </w:rPr>
        <w:t xml:space="preserve"> (221 экз.)</w:t>
      </w:r>
    </w:p>
    <w:p w:rsidR="00232B60" w:rsidRPr="00A822CD" w:rsidRDefault="00232B60" w:rsidP="00232B6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822CD">
        <w:rPr>
          <w:sz w:val="28"/>
          <w:szCs w:val="28"/>
        </w:rPr>
        <w:t xml:space="preserve">.     </w:t>
      </w:r>
      <w:proofErr w:type="spellStart"/>
      <w:r w:rsidRPr="00A822CD">
        <w:rPr>
          <w:sz w:val="28"/>
          <w:szCs w:val="28"/>
        </w:rPr>
        <w:t>Свитин</w:t>
      </w:r>
      <w:proofErr w:type="spellEnd"/>
      <w:r w:rsidRPr="00A822CD">
        <w:rPr>
          <w:sz w:val="28"/>
          <w:szCs w:val="28"/>
        </w:rPr>
        <w:t xml:space="preserve"> В.В. Параметрическое моделирование строительных конструкций. Учебное пособие.- С</w:t>
      </w:r>
      <w:r>
        <w:rPr>
          <w:sz w:val="28"/>
          <w:szCs w:val="28"/>
        </w:rPr>
        <w:t>анкт-Петербург ПГУПС, 2011, 46 с.(99экз)</w:t>
      </w:r>
    </w:p>
    <w:p w:rsidR="00232B60" w:rsidRPr="00A822CD" w:rsidRDefault="00232B60" w:rsidP="00232B6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822CD">
        <w:rPr>
          <w:sz w:val="28"/>
          <w:szCs w:val="28"/>
        </w:rPr>
        <w:t xml:space="preserve">.    </w:t>
      </w:r>
      <w:proofErr w:type="spellStart"/>
      <w:r w:rsidRPr="00A822CD">
        <w:rPr>
          <w:sz w:val="28"/>
          <w:szCs w:val="28"/>
        </w:rPr>
        <w:t>Свитин</w:t>
      </w:r>
      <w:proofErr w:type="spellEnd"/>
      <w:r w:rsidRPr="00A822CD">
        <w:rPr>
          <w:sz w:val="28"/>
          <w:szCs w:val="28"/>
        </w:rPr>
        <w:t xml:space="preserve"> В.В. Разработка моделей конструкций</w:t>
      </w:r>
      <w:r w:rsidRPr="00A822CD">
        <w:rPr>
          <w:caps/>
          <w:sz w:val="28"/>
          <w:szCs w:val="28"/>
        </w:rPr>
        <w:t xml:space="preserve"> </w:t>
      </w:r>
      <w:r w:rsidRPr="00A822CD">
        <w:rPr>
          <w:sz w:val="28"/>
          <w:szCs w:val="28"/>
        </w:rPr>
        <w:t>и сооружений. Учебное п</w:t>
      </w:r>
      <w:r w:rsidRPr="00A822CD">
        <w:rPr>
          <w:sz w:val="28"/>
          <w:szCs w:val="28"/>
        </w:rPr>
        <w:t>о</w:t>
      </w:r>
      <w:r w:rsidRPr="00A822CD">
        <w:rPr>
          <w:sz w:val="28"/>
          <w:szCs w:val="28"/>
        </w:rPr>
        <w:t>соби</w:t>
      </w:r>
      <w:proofErr w:type="gramStart"/>
      <w:r w:rsidRPr="00A822CD">
        <w:rPr>
          <w:sz w:val="28"/>
          <w:szCs w:val="28"/>
        </w:rPr>
        <w:t>е-</w:t>
      </w:r>
      <w:proofErr w:type="gramEnd"/>
      <w:r w:rsidRPr="00A82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Санкт-Петербург: ПГУПС, 2009, </w:t>
      </w:r>
      <w:r w:rsidRPr="00A822CD">
        <w:rPr>
          <w:sz w:val="28"/>
          <w:szCs w:val="28"/>
        </w:rPr>
        <w:t>85</w:t>
      </w:r>
      <w:r>
        <w:rPr>
          <w:sz w:val="28"/>
          <w:szCs w:val="28"/>
        </w:rPr>
        <w:t xml:space="preserve"> с. (299 экз.)</w:t>
      </w:r>
    </w:p>
    <w:p w:rsidR="00232B60" w:rsidRDefault="00232B60" w:rsidP="00232B60">
      <w:pPr>
        <w:ind w:firstLine="851"/>
        <w:jc w:val="both"/>
        <w:rPr>
          <w:sz w:val="28"/>
          <w:szCs w:val="28"/>
        </w:rPr>
      </w:pPr>
    </w:p>
    <w:p w:rsidR="00232B60" w:rsidRDefault="00232B60" w:rsidP="00232B60">
      <w:pPr>
        <w:ind w:firstLine="851"/>
        <w:jc w:val="both"/>
        <w:rPr>
          <w:sz w:val="28"/>
          <w:szCs w:val="28"/>
        </w:rPr>
      </w:pPr>
      <w:r w:rsidRPr="009101EA">
        <w:rPr>
          <w:sz w:val="28"/>
          <w:szCs w:val="28"/>
        </w:rPr>
        <w:t>8.</w:t>
      </w:r>
      <w:r>
        <w:rPr>
          <w:sz w:val="28"/>
          <w:szCs w:val="28"/>
        </w:rPr>
        <w:t>2</w:t>
      </w:r>
      <w:r w:rsidRPr="009101EA">
        <w:rPr>
          <w:sz w:val="28"/>
          <w:szCs w:val="28"/>
        </w:rPr>
        <w:t xml:space="preserve"> Перечень дополнительной учебной литературы, необ</w:t>
      </w:r>
      <w:r>
        <w:rPr>
          <w:sz w:val="28"/>
          <w:szCs w:val="28"/>
        </w:rPr>
        <w:t>ходимой для освоения дисциплины</w:t>
      </w:r>
    </w:p>
    <w:p w:rsidR="00232B60" w:rsidRDefault="00232B60" w:rsidP="00232B60">
      <w:pPr>
        <w:ind w:firstLine="851"/>
        <w:jc w:val="both"/>
        <w:rPr>
          <w:sz w:val="28"/>
          <w:szCs w:val="28"/>
        </w:rPr>
      </w:pPr>
    </w:p>
    <w:p w:rsidR="00232B60" w:rsidRPr="00BC7869" w:rsidRDefault="00232B60" w:rsidP="00232B6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BC7869">
        <w:rPr>
          <w:sz w:val="28"/>
          <w:szCs w:val="28"/>
        </w:rPr>
        <w:t xml:space="preserve">   Норенков И.П. Основы автоматизированного проектирования: Учеб. Для вузов. 2-е </w:t>
      </w:r>
      <w:proofErr w:type="spellStart"/>
      <w:proofErr w:type="gramStart"/>
      <w:r w:rsidRPr="00BC7869">
        <w:rPr>
          <w:sz w:val="28"/>
          <w:szCs w:val="28"/>
        </w:rPr>
        <w:t>изд</w:t>
      </w:r>
      <w:proofErr w:type="spellEnd"/>
      <w:proofErr w:type="gramEnd"/>
      <w:r>
        <w:rPr>
          <w:sz w:val="28"/>
          <w:szCs w:val="28"/>
        </w:rPr>
        <w:t xml:space="preserve"> 3-е,</w:t>
      </w:r>
      <w:r w:rsidRPr="00BC786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C7869">
        <w:rPr>
          <w:sz w:val="28"/>
          <w:szCs w:val="28"/>
        </w:rPr>
        <w:t xml:space="preserve">ереработанное и доп..- М.: изд-во </w:t>
      </w:r>
      <w:proofErr w:type="spellStart"/>
      <w:r w:rsidRPr="00BC7869">
        <w:rPr>
          <w:sz w:val="28"/>
          <w:szCs w:val="28"/>
        </w:rPr>
        <w:t>МГТу</w:t>
      </w:r>
      <w:proofErr w:type="spellEnd"/>
      <w:r w:rsidRPr="00BC7869">
        <w:rPr>
          <w:sz w:val="28"/>
          <w:szCs w:val="28"/>
        </w:rPr>
        <w:t xml:space="preserve"> им. Баумана, 200</w:t>
      </w:r>
      <w:r>
        <w:rPr>
          <w:sz w:val="28"/>
          <w:szCs w:val="28"/>
        </w:rPr>
        <w:t>6</w:t>
      </w:r>
      <w:r w:rsidRPr="00BC786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447 с.(40 </w:t>
      </w:r>
      <w:proofErr w:type="spellStart"/>
      <w:r>
        <w:rPr>
          <w:sz w:val="28"/>
          <w:szCs w:val="28"/>
        </w:rPr>
        <w:t>экз</w:t>
      </w:r>
      <w:proofErr w:type="spellEnd"/>
      <w:r>
        <w:rPr>
          <w:sz w:val="28"/>
          <w:szCs w:val="28"/>
        </w:rPr>
        <w:t>)</w:t>
      </w:r>
    </w:p>
    <w:p w:rsidR="00232B60" w:rsidRDefault="00232B60" w:rsidP="00232B6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C7869">
        <w:rPr>
          <w:sz w:val="28"/>
          <w:szCs w:val="28"/>
        </w:rPr>
        <w:t xml:space="preserve">.     </w:t>
      </w:r>
      <w:proofErr w:type="spellStart"/>
      <w:r w:rsidRPr="00BC7869">
        <w:rPr>
          <w:sz w:val="28"/>
          <w:szCs w:val="28"/>
        </w:rPr>
        <w:t>Микони</w:t>
      </w:r>
      <w:proofErr w:type="spellEnd"/>
      <w:r w:rsidRPr="00BC7869">
        <w:rPr>
          <w:sz w:val="28"/>
          <w:szCs w:val="28"/>
        </w:rPr>
        <w:t xml:space="preserve"> С.В. Теория и практика рационального выбора: Монография. – М.: Маршрут, 2004, </w:t>
      </w:r>
      <w:r>
        <w:rPr>
          <w:sz w:val="28"/>
          <w:szCs w:val="28"/>
        </w:rPr>
        <w:t xml:space="preserve">461 с. (43 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  <w:r>
        <w:rPr>
          <w:sz w:val="28"/>
          <w:szCs w:val="28"/>
        </w:rPr>
        <w:t>)</w:t>
      </w:r>
    </w:p>
    <w:p w:rsidR="00232B60" w:rsidRDefault="00232B60" w:rsidP="00232B60">
      <w:pPr>
        <w:ind w:firstLine="851"/>
        <w:rPr>
          <w:sz w:val="28"/>
          <w:szCs w:val="28"/>
        </w:rPr>
      </w:pPr>
    </w:p>
    <w:p w:rsidR="00232B60" w:rsidRDefault="00232B60" w:rsidP="00232B60">
      <w:pPr>
        <w:ind w:firstLine="851"/>
        <w:rPr>
          <w:sz w:val="28"/>
          <w:szCs w:val="28"/>
        </w:rPr>
      </w:pPr>
      <w:r w:rsidRPr="00A822CD"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232B60" w:rsidRPr="00A822CD" w:rsidRDefault="00232B60" w:rsidP="00232B60">
      <w:pPr>
        <w:ind w:firstLine="851"/>
        <w:rPr>
          <w:sz w:val="28"/>
          <w:szCs w:val="28"/>
        </w:rPr>
      </w:pPr>
    </w:p>
    <w:p w:rsidR="00232B60" w:rsidRPr="00A822CD" w:rsidRDefault="00232B60" w:rsidP="00232B60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>1. Системы  автоматизированного  проектирования.  Основные положения.  ГОСТ  23501.101-87.  -М.:  Издательство  стандартов, 1987.</w:t>
      </w:r>
    </w:p>
    <w:p w:rsidR="00232B60" w:rsidRPr="00A822CD" w:rsidRDefault="00232B60" w:rsidP="00232B60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>2. ЕСКД   Единая система конструкторской документации - к</w:t>
      </w:r>
      <w:r w:rsidRPr="00A822CD">
        <w:rPr>
          <w:color w:val="252525"/>
          <w:sz w:val="28"/>
          <w:szCs w:val="28"/>
          <w:shd w:val="clear" w:color="auto" w:fill="FFFFFF"/>
        </w:rPr>
        <w:t xml:space="preserve">омплекс </w:t>
      </w:r>
      <w:hyperlink r:id="rId10" w:tooltip="ГОСТ" w:history="1">
        <w:r w:rsidRPr="00A822CD">
          <w:rPr>
            <w:rStyle w:val="ac"/>
            <w:sz w:val="28"/>
            <w:szCs w:val="28"/>
            <w:shd w:val="clear" w:color="auto" w:fill="FFFFFF"/>
          </w:rPr>
          <w:t>госуда</w:t>
        </w:r>
        <w:r w:rsidRPr="00A822CD">
          <w:rPr>
            <w:rStyle w:val="ac"/>
            <w:sz w:val="28"/>
            <w:szCs w:val="28"/>
            <w:shd w:val="clear" w:color="auto" w:fill="FFFFFF"/>
          </w:rPr>
          <w:t>р</w:t>
        </w:r>
        <w:r w:rsidRPr="00A822CD">
          <w:rPr>
            <w:rStyle w:val="ac"/>
            <w:sz w:val="28"/>
            <w:szCs w:val="28"/>
            <w:shd w:val="clear" w:color="auto" w:fill="FFFFFF"/>
          </w:rPr>
          <w:t>ственных стандартов</w:t>
        </w:r>
      </w:hyperlink>
    </w:p>
    <w:p w:rsidR="00232B60" w:rsidRPr="00A822CD" w:rsidRDefault="00232B60" w:rsidP="00232B60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 xml:space="preserve">3. СПДС  Система проектной документации для строительства -  </w:t>
      </w:r>
      <w:r w:rsidRPr="00A822CD">
        <w:rPr>
          <w:color w:val="252525"/>
          <w:sz w:val="28"/>
          <w:szCs w:val="28"/>
          <w:shd w:val="clear" w:color="auto" w:fill="FFFFFF"/>
        </w:rPr>
        <w:t>комплекс нормативных организационно-методических</w:t>
      </w:r>
      <w:r w:rsidRPr="00A822CD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11" w:tooltip="Документ" w:history="1">
        <w:r w:rsidRPr="00A822CD">
          <w:rPr>
            <w:rStyle w:val="ac"/>
            <w:sz w:val="28"/>
            <w:szCs w:val="28"/>
            <w:shd w:val="clear" w:color="auto" w:fill="FFFFFF"/>
          </w:rPr>
          <w:t>документов</w:t>
        </w:r>
      </w:hyperlink>
      <w:r w:rsidRPr="00A822CD">
        <w:rPr>
          <w:sz w:val="28"/>
          <w:szCs w:val="28"/>
          <w:shd w:val="clear" w:color="auto" w:fill="FFFFFF"/>
        </w:rPr>
        <w:t>.</w:t>
      </w:r>
    </w:p>
    <w:p w:rsidR="00232B60" w:rsidRDefault="00232B60" w:rsidP="00232B60">
      <w:pPr>
        <w:ind w:firstLine="851"/>
        <w:jc w:val="both"/>
        <w:rPr>
          <w:sz w:val="28"/>
          <w:szCs w:val="28"/>
        </w:rPr>
      </w:pPr>
    </w:p>
    <w:p w:rsidR="00232B60" w:rsidRDefault="00232B60" w:rsidP="00232B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8.4 М</w:t>
      </w:r>
      <w:r w:rsidRPr="009101EA">
        <w:rPr>
          <w:sz w:val="28"/>
          <w:szCs w:val="28"/>
        </w:rPr>
        <w:t xml:space="preserve">етодические указания для </w:t>
      </w:r>
      <w:proofErr w:type="gramStart"/>
      <w:r w:rsidRPr="009101EA">
        <w:rPr>
          <w:sz w:val="28"/>
          <w:szCs w:val="28"/>
        </w:rPr>
        <w:t>обу</w:t>
      </w:r>
      <w:r>
        <w:rPr>
          <w:sz w:val="28"/>
          <w:szCs w:val="28"/>
        </w:rPr>
        <w:t>чающихся</w:t>
      </w:r>
      <w:proofErr w:type="gramEnd"/>
      <w:r>
        <w:rPr>
          <w:sz w:val="28"/>
          <w:szCs w:val="28"/>
        </w:rPr>
        <w:t xml:space="preserve"> по освоению дисциплины имеются на кафедре для каждой лабораторной работы.</w:t>
      </w:r>
    </w:p>
    <w:p w:rsidR="00232B60" w:rsidRPr="00737446" w:rsidRDefault="00232B60" w:rsidP="00232B6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737446">
        <w:rPr>
          <w:sz w:val="28"/>
          <w:szCs w:val="28"/>
        </w:rPr>
        <w:t xml:space="preserve">Учебное пособие  «Основы автоматизированного проектирования», ПГУПС, Быков В.П., Орлов О.М., </w:t>
      </w:r>
      <w:proofErr w:type="spellStart"/>
      <w:r w:rsidRPr="00737446">
        <w:rPr>
          <w:sz w:val="28"/>
          <w:szCs w:val="28"/>
        </w:rPr>
        <w:t>Свитин</w:t>
      </w:r>
      <w:proofErr w:type="spellEnd"/>
      <w:r w:rsidRPr="00737446">
        <w:rPr>
          <w:sz w:val="28"/>
          <w:szCs w:val="28"/>
        </w:rPr>
        <w:t xml:space="preserve"> В.В., Полякова Л.Ф., Ковалева Т.И. 2007, с.157</w:t>
      </w:r>
    </w:p>
    <w:p w:rsidR="00232B60" w:rsidRPr="000D6A48" w:rsidRDefault="00232B60" w:rsidP="00232B6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D6A48">
        <w:rPr>
          <w:sz w:val="28"/>
          <w:szCs w:val="28"/>
        </w:rPr>
        <w:t xml:space="preserve">.     </w:t>
      </w:r>
      <w:proofErr w:type="spellStart"/>
      <w:r w:rsidRPr="000D6A48">
        <w:rPr>
          <w:sz w:val="28"/>
          <w:szCs w:val="28"/>
        </w:rPr>
        <w:t>Свитин</w:t>
      </w:r>
      <w:proofErr w:type="spellEnd"/>
      <w:r w:rsidRPr="000D6A48">
        <w:rPr>
          <w:sz w:val="28"/>
          <w:szCs w:val="28"/>
        </w:rPr>
        <w:t xml:space="preserve"> В.В. Параметрическое моделирование строительных конструкций. Учебное пособие.- Санкт-Петербург ПГУПС, 2011, с.47</w:t>
      </w:r>
    </w:p>
    <w:p w:rsidR="00232B60" w:rsidRDefault="00232B60" w:rsidP="00232B60">
      <w:pPr>
        <w:ind w:firstLine="851"/>
        <w:jc w:val="both"/>
        <w:rPr>
          <w:sz w:val="28"/>
          <w:szCs w:val="28"/>
        </w:rPr>
      </w:pPr>
    </w:p>
    <w:p w:rsidR="00232B60" w:rsidRDefault="00232B60" w:rsidP="00232B60">
      <w:pPr>
        <w:ind w:firstLine="851"/>
        <w:jc w:val="both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</w:t>
      </w:r>
      <w:r w:rsidRPr="00A822CD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232B60" w:rsidRDefault="00232B60" w:rsidP="00232B60">
      <w:pPr>
        <w:ind w:firstLine="851"/>
        <w:jc w:val="center"/>
        <w:rPr>
          <w:b/>
          <w:bCs/>
          <w:sz w:val="28"/>
          <w:szCs w:val="28"/>
        </w:rPr>
      </w:pPr>
    </w:p>
    <w:p w:rsidR="00232B60" w:rsidRDefault="00232B60" w:rsidP="00232B60">
      <w:pPr>
        <w:numPr>
          <w:ilvl w:val="0"/>
          <w:numId w:val="3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737446">
        <w:rPr>
          <w:bCs/>
          <w:sz w:val="28"/>
          <w:szCs w:val="28"/>
        </w:rPr>
        <w:t xml:space="preserve">[Электронный ресурс]. – Режим </w:t>
      </w:r>
      <w:r>
        <w:rPr>
          <w:bCs/>
          <w:sz w:val="28"/>
          <w:szCs w:val="28"/>
        </w:rPr>
        <w:t xml:space="preserve">доступа: </w:t>
      </w:r>
      <w:hyperlink r:id="rId12" w:history="1">
        <w:r w:rsidRPr="000942E0">
          <w:rPr>
            <w:rStyle w:val="ac"/>
            <w:bCs/>
            <w:sz w:val="28"/>
            <w:szCs w:val="28"/>
          </w:rPr>
          <w:t>http://sdo</w:t>
        </w:r>
        <w:r w:rsidRPr="00737446">
          <w:rPr>
            <w:rStyle w:val="ac"/>
            <w:bCs/>
            <w:sz w:val="28"/>
            <w:szCs w:val="28"/>
          </w:rPr>
          <w:t>.</w:t>
        </w:r>
        <w:r w:rsidRPr="000942E0">
          <w:rPr>
            <w:rStyle w:val="ac"/>
            <w:bCs/>
            <w:sz w:val="28"/>
            <w:szCs w:val="28"/>
          </w:rPr>
          <w:t>pgups</w:t>
        </w:r>
        <w:r w:rsidRPr="00737446">
          <w:rPr>
            <w:rStyle w:val="ac"/>
            <w:bCs/>
            <w:sz w:val="28"/>
            <w:szCs w:val="28"/>
          </w:rPr>
          <w:t>.</w:t>
        </w:r>
        <w:proofErr w:type="spellStart"/>
        <w:r w:rsidRPr="000942E0">
          <w:rPr>
            <w:rStyle w:val="ac"/>
            <w:bCs/>
            <w:sz w:val="28"/>
            <w:szCs w:val="28"/>
            <w:lang w:val="en-US"/>
          </w:rPr>
          <w:t>ru</w:t>
        </w:r>
        <w:proofErr w:type="spellEnd"/>
        <w:r w:rsidRPr="00737446">
          <w:rPr>
            <w:rStyle w:val="ac"/>
            <w:bCs/>
            <w:sz w:val="28"/>
            <w:szCs w:val="28"/>
          </w:rPr>
          <w:t>/</w:t>
        </w:r>
      </w:hyperlink>
      <w:r w:rsidRPr="00737446">
        <w:rPr>
          <w:bCs/>
          <w:sz w:val="28"/>
          <w:szCs w:val="28"/>
        </w:rPr>
        <w:t xml:space="preserve">  (для доступа к полнотекстовым документам требуется авторизация).</w:t>
      </w:r>
    </w:p>
    <w:p w:rsidR="00232B60" w:rsidRDefault="00232B60" w:rsidP="00232B60">
      <w:pPr>
        <w:numPr>
          <w:ilvl w:val="0"/>
          <w:numId w:val="3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13" w:history="1">
        <w:r w:rsidRPr="000942E0">
          <w:rPr>
            <w:rStyle w:val="ac"/>
            <w:bCs/>
            <w:sz w:val="28"/>
            <w:szCs w:val="28"/>
          </w:rPr>
          <w:t>http://e.lanbook.com</w:t>
        </w:r>
        <w:r w:rsidRPr="00927691">
          <w:rPr>
            <w:rStyle w:val="ac"/>
            <w:bCs/>
            <w:sz w:val="28"/>
            <w:szCs w:val="28"/>
          </w:rPr>
          <w:t>/</w:t>
        </w:r>
        <w:r w:rsidRPr="000942E0">
          <w:rPr>
            <w:rStyle w:val="ac"/>
            <w:bCs/>
            <w:sz w:val="28"/>
            <w:szCs w:val="28"/>
            <w:lang w:val="en-US"/>
          </w:rPr>
          <w:t>books</w:t>
        </w:r>
      </w:hyperlink>
      <w:r w:rsidRPr="00927691">
        <w:rPr>
          <w:bCs/>
          <w:sz w:val="28"/>
          <w:szCs w:val="28"/>
        </w:rPr>
        <w:t xml:space="preserve"> - </w:t>
      </w:r>
      <w:proofErr w:type="spellStart"/>
      <w:r w:rsidRPr="00927691">
        <w:rPr>
          <w:bCs/>
          <w:sz w:val="28"/>
          <w:szCs w:val="28"/>
        </w:rPr>
        <w:t>Загл</w:t>
      </w:r>
      <w:proofErr w:type="spellEnd"/>
      <w:r w:rsidRPr="0092769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 экрана.</w:t>
      </w:r>
    </w:p>
    <w:p w:rsidR="004823ED" w:rsidRPr="004823ED" w:rsidRDefault="004823ED" w:rsidP="004823ED">
      <w:pPr>
        <w:pStyle w:val="ae"/>
        <w:numPr>
          <w:ilvl w:val="0"/>
          <w:numId w:val="36"/>
        </w:numPr>
        <w:spacing w:line="276" w:lineRule="auto"/>
        <w:rPr>
          <w:sz w:val="28"/>
          <w:szCs w:val="28"/>
        </w:rPr>
      </w:pPr>
      <w:r w:rsidRPr="004823ED">
        <w:rPr>
          <w:sz w:val="28"/>
          <w:szCs w:val="28"/>
        </w:rPr>
        <w:t>Электронно-библиотечная система ibook.ru [Электронный ресурс]/</w:t>
      </w:r>
    </w:p>
    <w:p w:rsidR="004823ED" w:rsidRPr="004823ED" w:rsidRDefault="004823ED" w:rsidP="004823ED">
      <w:pPr>
        <w:pStyle w:val="ae"/>
        <w:spacing w:line="276" w:lineRule="auto"/>
        <w:rPr>
          <w:sz w:val="28"/>
          <w:szCs w:val="28"/>
        </w:rPr>
      </w:pPr>
      <w:r w:rsidRPr="004823ED">
        <w:rPr>
          <w:sz w:val="28"/>
          <w:szCs w:val="28"/>
        </w:rPr>
        <w:t xml:space="preserve">Режим доступа; </w:t>
      </w:r>
      <w:hyperlink r:id="rId14" w:history="1">
        <w:r w:rsidRPr="004823ED">
          <w:rPr>
            <w:rStyle w:val="ac"/>
            <w:sz w:val="28"/>
            <w:szCs w:val="28"/>
            <w:lang w:val="en-US"/>
          </w:rPr>
          <w:t>http</w:t>
        </w:r>
        <w:r w:rsidRPr="004823ED">
          <w:rPr>
            <w:rStyle w:val="ac"/>
            <w:sz w:val="28"/>
            <w:szCs w:val="28"/>
          </w:rPr>
          <w:t>://</w:t>
        </w:r>
        <w:proofErr w:type="spellStart"/>
        <w:r w:rsidRPr="004823ED">
          <w:rPr>
            <w:rStyle w:val="ac"/>
            <w:sz w:val="28"/>
            <w:szCs w:val="28"/>
            <w:lang w:val="en-US"/>
          </w:rPr>
          <w:t>ibooks</w:t>
        </w:r>
        <w:proofErr w:type="spellEnd"/>
        <w:r w:rsidRPr="004823ED">
          <w:rPr>
            <w:rStyle w:val="ac"/>
            <w:sz w:val="28"/>
            <w:szCs w:val="28"/>
          </w:rPr>
          <w:t>.</w:t>
        </w:r>
        <w:proofErr w:type="spellStart"/>
        <w:r w:rsidRPr="004823ED">
          <w:rPr>
            <w:rStyle w:val="ac"/>
            <w:sz w:val="28"/>
            <w:szCs w:val="28"/>
            <w:lang w:val="en-US"/>
          </w:rPr>
          <w:t>ru</w:t>
        </w:r>
        <w:proofErr w:type="spellEnd"/>
        <w:r w:rsidRPr="004823ED">
          <w:rPr>
            <w:rStyle w:val="ac"/>
            <w:sz w:val="28"/>
            <w:szCs w:val="28"/>
          </w:rPr>
          <w:t>/</w:t>
        </w:r>
      </w:hyperlink>
      <w:r w:rsidRPr="004823ED">
        <w:rPr>
          <w:sz w:val="28"/>
          <w:szCs w:val="28"/>
        </w:rPr>
        <w:t xml:space="preserve"> - </w:t>
      </w:r>
      <w:proofErr w:type="spellStart"/>
      <w:r w:rsidRPr="004823ED">
        <w:rPr>
          <w:sz w:val="28"/>
          <w:szCs w:val="28"/>
        </w:rPr>
        <w:t>Загл</w:t>
      </w:r>
      <w:proofErr w:type="spellEnd"/>
      <w:r w:rsidRPr="004823ED">
        <w:rPr>
          <w:sz w:val="28"/>
          <w:szCs w:val="28"/>
        </w:rPr>
        <w:t xml:space="preserve">. с экрана. </w:t>
      </w:r>
    </w:p>
    <w:p w:rsidR="004823ED" w:rsidRPr="00737446" w:rsidRDefault="004823ED" w:rsidP="004823ED">
      <w:pPr>
        <w:ind w:left="720"/>
        <w:rPr>
          <w:bCs/>
          <w:sz w:val="28"/>
          <w:szCs w:val="28"/>
        </w:rPr>
      </w:pPr>
    </w:p>
    <w:p w:rsidR="00232B60" w:rsidRPr="00737446" w:rsidRDefault="00232B60" w:rsidP="00232B60">
      <w:pPr>
        <w:ind w:left="720"/>
        <w:rPr>
          <w:bCs/>
          <w:sz w:val="28"/>
          <w:szCs w:val="28"/>
        </w:rPr>
      </w:pPr>
    </w:p>
    <w:p w:rsidR="00232B60" w:rsidRPr="00A822CD" w:rsidRDefault="00232B60" w:rsidP="00232B60">
      <w:pPr>
        <w:ind w:firstLine="851"/>
        <w:jc w:val="center"/>
        <w:rPr>
          <w:b/>
          <w:bCs/>
          <w:sz w:val="28"/>
          <w:szCs w:val="28"/>
        </w:rPr>
      </w:pPr>
      <w:r w:rsidRPr="00A822CD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A822CD">
        <w:rPr>
          <w:b/>
          <w:bCs/>
          <w:sz w:val="28"/>
          <w:szCs w:val="28"/>
        </w:rPr>
        <w:t>обучающихся</w:t>
      </w:r>
      <w:proofErr w:type="gramEnd"/>
      <w:r w:rsidRPr="00A822CD">
        <w:rPr>
          <w:b/>
          <w:bCs/>
          <w:sz w:val="28"/>
          <w:szCs w:val="28"/>
        </w:rPr>
        <w:t xml:space="preserve"> по освоению дисц</w:t>
      </w:r>
      <w:r w:rsidRPr="00A822CD">
        <w:rPr>
          <w:b/>
          <w:bCs/>
          <w:sz w:val="28"/>
          <w:szCs w:val="28"/>
        </w:rPr>
        <w:t>и</w:t>
      </w:r>
      <w:r w:rsidRPr="00A822CD">
        <w:rPr>
          <w:b/>
          <w:bCs/>
          <w:sz w:val="28"/>
          <w:szCs w:val="28"/>
        </w:rPr>
        <w:t>плины</w:t>
      </w:r>
    </w:p>
    <w:p w:rsidR="00232B60" w:rsidRPr="00A822CD" w:rsidRDefault="00232B60" w:rsidP="00232B60">
      <w:pPr>
        <w:ind w:firstLine="851"/>
        <w:rPr>
          <w:sz w:val="28"/>
          <w:szCs w:val="28"/>
        </w:rPr>
      </w:pPr>
    </w:p>
    <w:p w:rsidR="00232B60" w:rsidRPr="00A822CD" w:rsidRDefault="00232B60" w:rsidP="00232B60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ab/>
        <w:t>Порядок изучения дисциплины следующий:</w:t>
      </w:r>
    </w:p>
    <w:p w:rsidR="00232B60" w:rsidRPr="00A822CD" w:rsidRDefault="00232B60" w:rsidP="00232B60">
      <w:pPr>
        <w:pStyle w:val="ae"/>
        <w:numPr>
          <w:ilvl w:val="0"/>
          <w:numId w:val="35"/>
        </w:numPr>
        <w:shd w:val="clear" w:color="auto" w:fill="FFFFFF"/>
        <w:spacing w:line="276" w:lineRule="auto"/>
        <w:ind w:left="0" w:firstLine="426"/>
        <w:contextualSpacing w:val="0"/>
        <w:rPr>
          <w:sz w:val="28"/>
          <w:szCs w:val="28"/>
        </w:rPr>
      </w:pPr>
      <w:r w:rsidRPr="00A822CD">
        <w:rPr>
          <w:sz w:val="28"/>
          <w:szCs w:val="28"/>
        </w:rPr>
        <w:t xml:space="preserve">Освоение  разделов  дисциплины  производится  в  порядке, </w:t>
      </w:r>
    </w:p>
    <w:p w:rsidR="00232B60" w:rsidRPr="00A822CD" w:rsidRDefault="00232B60" w:rsidP="00232B60">
      <w:pPr>
        <w:shd w:val="clear" w:color="auto" w:fill="FFFFFF"/>
        <w:rPr>
          <w:sz w:val="28"/>
          <w:szCs w:val="28"/>
        </w:rPr>
      </w:pPr>
      <w:proofErr w:type="gramStart"/>
      <w:r w:rsidRPr="00A822CD">
        <w:rPr>
          <w:sz w:val="28"/>
          <w:szCs w:val="28"/>
        </w:rPr>
        <w:t xml:space="preserve">приведенном  в  разделе  5  «Содержание  и  структура  дисциплины». </w:t>
      </w:r>
      <w:proofErr w:type="gramEnd"/>
    </w:p>
    <w:p w:rsidR="00232B60" w:rsidRPr="00A822CD" w:rsidRDefault="00232B60" w:rsidP="00232B60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lastRenderedPageBreak/>
        <w:t xml:space="preserve">Обучающийся должен освоить все разделы дисциплины с помощью </w:t>
      </w:r>
      <w:proofErr w:type="spellStart"/>
      <w:r w:rsidRPr="00A822CD">
        <w:rPr>
          <w:sz w:val="28"/>
          <w:szCs w:val="28"/>
        </w:rPr>
        <w:t>учебно</w:t>
      </w:r>
      <w:proofErr w:type="spellEnd"/>
    </w:p>
    <w:p w:rsidR="00232B60" w:rsidRPr="00A822CD" w:rsidRDefault="00232B60" w:rsidP="00232B60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 xml:space="preserve">-методического  обеспечения,  приведенного  в  разделах  6,  8  и  9  </w:t>
      </w:r>
      <w:proofErr w:type="gramStart"/>
      <w:r w:rsidRPr="00A822CD">
        <w:rPr>
          <w:sz w:val="28"/>
          <w:szCs w:val="28"/>
        </w:rPr>
        <w:t>рабочей</w:t>
      </w:r>
      <w:proofErr w:type="gramEnd"/>
      <w:r w:rsidRPr="00A822CD">
        <w:rPr>
          <w:sz w:val="28"/>
          <w:szCs w:val="28"/>
        </w:rPr>
        <w:t xml:space="preserve"> </w:t>
      </w:r>
    </w:p>
    <w:p w:rsidR="00232B60" w:rsidRPr="00A822CD" w:rsidRDefault="00232B60" w:rsidP="00232B60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 xml:space="preserve">программы. </w:t>
      </w:r>
    </w:p>
    <w:p w:rsidR="00232B60" w:rsidRPr="00A822CD" w:rsidRDefault="00232B60" w:rsidP="00232B60">
      <w:pPr>
        <w:pStyle w:val="ae"/>
        <w:numPr>
          <w:ilvl w:val="0"/>
          <w:numId w:val="35"/>
        </w:numPr>
        <w:shd w:val="clear" w:color="auto" w:fill="FFFFFF"/>
        <w:spacing w:line="276" w:lineRule="auto"/>
        <w:ind w:left="0" w:firstLine="0"/>
        <w:contextualSpacing w:val="0"/>
        <w:rPr>
          <w:sz w:val="28"/>
          <w:szCs w:val="28"/>
        </w:rPr>
      </w:pPr>
      <w:r w:rsidRPr="00A822CD">
        <w:rPr>
          <w:sz w:val="28"/>
          <w:szCs w:val="28"/>
        </w:rPr>
        <w:t xml:space="preserve">Для  формирования  компетенций  </w:t>
      </w:r>
      <w:proofErr w:type="gramStart"/>
      <w:r w:rsidRPr="00A822CD">
        <w:rPr>
          <w:sz w:val="28"/>
          <w:szCs w:val="28"/>
        </w:rPr>
        <w:t>обучающийся</w:t>
      </w:r>
      <w:proofErr w:type="gramEnd"/>
      <w:r w:rsidRPr="00A822CD">
        <w:rPr>
          <w:sz w:val="28"/>
          <w:szCs w:val="28"/>
        </w:rPr>
        <w:t xml:space="preserve">  должен </w:t>
      </w:r>
    </w:p>
    <w:p w:rsidR="00232B60" w:rsidRPr="00A822CD" w:rsidRDefault="00232B60" w:rsidP="00232B60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 xml:space="preserve">представить  выполненные  типовые  контрольные  задания  или  иные </w:t>
      </w:r>
    </w:p>
    <w:p w:rsidR="00232B60" w:rsidRPr="00A822CD" w:rsidRDefault="00232B60" w:rsidP="00232B60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 xml:space="preserve">материалы, необходимые для оценки знаний, умений, навыков и (или) опыта </w:t>
      </w:r>
    </w:p>
    <w:p w:rsidR="00232B60" w:rsidRPr="00A822CD" w:rsidRDefault="00232B60" w:rsidP="00232B60">
      <w:pPr>
        <w:shd w:val="clear" w:color="auto" w:fill="FFFFFF"/>
        <w:rPr>
          <w:sz w:val="28"/>
          <w:szCs w:val="28"/>
        </w:rPr>
      </w:pPr>
      <w:proofErr w:type="gramStart"/>
      <w:r w:rsidRPr="00A822CD">
        <w:rPr>
          <w:sz w:val="28"/>
          <w:szCs w:val="28"/>
        </w:rPr>
        <w:t xml:space="preserve">деятельности, предусмотренные текущим контролем (см. фонд оценочных </w:t>
      </w:r>
      <w:proofErr w:type="gramEnd"/>
    </w:p>
    <w:p w:rsidR="00232B60" w:rsidRPr="00A822CD" w:rsidRDefault="00232B60" w:rsidP="00232B60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>средств по дисциплине).</w:t>
      </w:r>
    </w:p>
    <w:p w:rsidR="00232B60" w:rsidRPr="00A822CD" w:rsidRDefault="00232B60" w:rsidP="00232B60">
      <w:pPr>
        <w:pStyle w:val="ae"/>
        <w:numPr>
          <w:ilvl w:val="0"/>
          <w:numId w:val="35"/>
        </w:numPr>
        <w:shd w:val="clear" w:color="auto" w:fill="FFFFFF"/>
        <w:spacing w:line="276" w:lineRule="auto"/>
        <w:ind w:left="0" w:firstLine="426"/>
        <w:contextualSpacing w:val="0"/>
        <w:rPr>
          <w:sz w:val="28"/>
          <w:szCs w:val="28"/>
        </w:rPr>
      </w:pPr>
      <w:r w:rsidRPr="00A822CD">
        <w:rPr>
          <w:sz w:val="28"/>
          <w:szCs w:val="28"/>
        </w:rPr>
        <w:t xml:space="preserve">По  итогам  текущего  контроля  по  дисциплине,  </w:t>
      </w:r>
      <w:proofErr w:type="gramStart"/>
      <w:r w:rsidRPr="00A822CD">
        <w:rPr>
          <w:sz w:val="28"/>
          <w:szCs w:val="28"/>
        </w:rPr>
        <w:t>обучающийся</w:t>
      </w:r>
      <w:proofErr w:type="gramEnd"/>
      <w:r w:rsidRPr="00A822CD">
        <w:rPr>
          <w:sz w:val="28"/>
          <w:szCs w:val="28"/>
        </w:rPr>
        <w:t xml:space="preserve"> </w:t>
      </w:r>
    </w:p>
    <w:p w:rsidR="00232B60" w:rsidRPr="00A822CD" w:rsidRDefault="00232B60" w:rsidP="00232B60">
      <w:pPr>
        <w:shd w:val="clear" w:color="auto" w:fill="FFFFFF"/>
        <w:rPr>
          <w:sz w:val="28"/>
          <w:szCs w:val="28"/>
        </w:rPr>
      </w:pPr>
      <w:proofErr w:type="gramStart"/>
      <w:r w:rsidRPr="00A822CD">
        <w:rPr>
          <w:sz w:val="28"/>
          <w:szCs w:val="28"/>
        </w:rPr>
        <w:t xml:space="preserve">должен пройти промежуточную аттестацию (см. фонд оценочных средств по </w:t>
      </w:r>
      <w:proofErr w:type="gramEnd"/>
    </w:p>
    <w:p w:rsidR="00232B60" w:rsidRPr="00A822CD" w:rsidRDefault="00232B60" w:rsidP="00232B60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>дисциплине)»</w:t>
      </w:r>
    </w:p>
    <w:p w:rsidR="00232B60" w:rsidRDefault="00232B60" w:rsidP="00232B60">
      <w:pPr>
        <w:tabs>
          <w:tab w:val="left" w:pos="1418"/>
        </w:tabs>
        <w:ind w:left="851"/>
        <w:jc w:val="both"/>
        <w:rPr>
          <w:b/>
          <w:bCs/>
          <w:sz w:val="28"/>
          <w:szCs w:val="28"/>
        </w:rPr>
      </w:pPr>
    </w:p>
    <w:p w:rsidR="00232B60" w:rsidRPr="00A822CD" w:rsidRDefault="00232B60" w:rsidP="00232B60">
      <w:pPr>
        <w:jc w:val="center"/>
        <w:rPr>
          <w:b/>
          <w:bCs/>
          <w:sz w:val="28"/>
          <w:szCs w:val="28"/>
        </w:rPr>
      </w:pPr>
      <w:r w:rsidRPr="00A822CD">
        <w:rPr>
          <w:b/>
          <w:bCs/>
          <w:sz w:val="28"/>
          <w:szCs w:val="28"/>
        </w:rPr>
        <w:t>11. Перечень информационных технологий, используемых при осущест</w:t>
      </w:r>
      <w:r w:rsidRPr="00A822CD">
        <w:rPr>
          <w:b/>
          <w:bCs/>
          <w:sz w:val="28"/>
          <w:szCs w:val="28"/>
        </w:rPr>
        <w:t>в</w:t>
      </w:r>
      <w:r w:rsidRPr="00A822CD">
        <w:rPr>
          <w:b/>
          <w:bCs/>
          <w:sz w:val="28"/>
          <w:szCs w:val="28"/>
        </w:rPr>
        <w:t>лении образовательного процесса, включая перечень программного обе</w:t>
      </w:r>
      <w:r w:rsidRPr="00A822CD">
        <w:rPr>
          <w:b/>
          <w:bCs/>
          <w:sz w:val="28"/>
          <w:szCs w:val="28"/>
        </w:rPr>
        <w:t>с</w:t>
      </w:r>
      <w:r w:rsidRPr="00A822CD">
        <w:rPr>
          <w:b/>
          <w:bCs/>
          <w:sz w:val="28"/>
          <w:szCs w:val="28"/>
        </w:rPr>
        <w:t>печения и информационных справочных систем</w:t>
      </w:r>
    </w:p>
    <w:p w:rsidR="00232B60" w:rsidRPr="00A822CD" w:rsidRDefault="00232B60" w:rsidP="00232B60">
      <w:pPr>
        <w:ind w:firstLine="851"/>
        <w:jc w:val="both"/>
        <w:rPr>
          <w:sz w:val="28"/>
          <w:szCs w:val="28"/>
        </w:rPr>
      </w:pPr>
    </w:p>
    <w:p w:rsidR="00232B60" w:rsidRPr="00A822CD" w:rsidRDefault="00232B60" w:rsidP="00232B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образовательного процесса по дисциплине «Ко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пьютерный инжиниринг» используются следующие  информационные</w:t>
      </w:r>
      <w:r w:rsidRPr="00A822CD">
        <w:rPr>
          <w:sz w:val="28"/>
          <w:szCs w:val="28"/>
        </w:rPr>
        <w:t xml:space="preserve"> техн</w:t>
      </w:r>
      <w:r w:rsidRPr="00A822CD">
        <w:rPr>
          <w:sz w:val="28"/>
          <w:szCs w:val="28"/>
        </w:rPr>
        <w:t>о</w:t>
      </w:r>
      <w:r w:rsidRPr="00A822CD">
        <w:rPr>
          <w:sz w:val="28"/>
          <w:szCs w:val="28"/>
        </w:rPr>
        <w:t>логи</w:t>
      </w:r>
      <w:r>
        <w:rPr>
          <w:sz w:val="28"/>
          <w:szCs w:val="28"/>
        </w:rPr>
        <w:t>и</w:t>
      </w:r>
      <w:r w:rsidRPr="00A822CD">
        <w:rPr>
          <w:sz w:val="28"/>
          <w:szCs w:val="28"/>
        </w:rPr>
        <w:t>:</w:t>
      </w:r>
    </w:p>
    <w:p w:rsidR="00232B60" w:rsidRDefault="00232B60" w:rsidP="00232B60">
      <w:pPr>
        <w:ind w:firstLine="851"/>
        <w:jc w:val="both"/>
        <w:rPr>
          <w:sz w:val="28"/>
          <w:szCs w:val="28"/>
        </w:rPr>
      </w:pPr>
      <w:r w:rsidRPr="00A822CD">
        <w:rPr>
          <w:sz w:val="28"/>
          <w:szCs w:val="28"/>
        </w:rPr>
        <w:t>- технические средств</w:t>
      </w:r>
      <w:proofErr w:type="gramStart"/>
      <w:r w:rsidRPr="00A822CD"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персональные компьютеры, </w:t>
      </w:r>
      <w:r w:rsidRPr="00A822CD">
        <w:rPr>
          <w:sz w:val="28"/>
          <w:szCs w:val="28"/>
        </w:rPr>
        <w:t>проектор</w:t>
      </w:r>
      <w:r>
        <w:rPr>
          <w:sz w:val="28"/>
          <w:szCs w:val="28"/>
        </w:rPr>
        <w:t>);</w:t>
      </w:r>
      <w:r w:rsidRPr="00A822CD">
        <w:rPr>
          <w:sz w:val="28"/>
          <w:szCs w:val="28"/>
        </w:rPr>
        <w:t xml:space="preserve"> </w:t>
      </w:r>
    </w:p>
    <w:p w:rsidR="00232B60" w:rsidRDefault="00232B60" w:rsidP="00232B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методы обучения с использованием информационных технологий</w:t>
      </w:r>
      <w:r w:rsidRPr="00A822CD">
        <w:rPr>
          <w:sz w:val="28"/>
          <w:szCs w:val="28"/>
        </w:rPr>
        <w:t xml:space="preserve"> </w:t>
      </w:r>
      <w:r>
        <w:rPr>
          <w:sz w:val="28"/>
          <w:szCs w:val="28"/>
        </w:rPr>
        <w:t>(компьютерное тестирование, демонстрация мультимедийных материалов).</w:t>
      </w:r>
    </w:p>
    <w:p w:rsidR="00232B60" w:rsidRPr="00A822CD" w:rsidRDefault="00232B60" w:rsidP="00232B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обеспечена необходимым комплектом лицензионного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граммного обеспечения, установленного на технических средствах, размеща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в специальных помещениях и помещениях для самостоятельной работы в соответствие с расписанием занятий.</w:t>
      </w:r>
    </w:p>
    <w:p w:rsidR="00232B60" w:rsidRDefault="00232B60" w:rsidP="00232B60">
      <w:pPr>
        <w:tabs>
          <w:tab w:val="left" w:pos="1418"/>
        </w:tabs>
        <w:ind w:left="851"/>
        <w:jc w:val="both"/>
        <w:rPr>
          <w:b/>
          <w:bCs/>
          <w:sz w:val="28"/>
          <w:szCs w:val="28"/>
        </w:rPr>
      </w:pPr>
    </w:p>
    <w:p w:rsidR="00232B60" w:rsidRPr="00A822CD" w:rsidRDefault="00232B60" w:rsidP="00232B60">
      <w:pPr>
        <w:ind w:firstLine="851"/>
        <w:jc w:val="both"/>
        <w:rPr>
          <w:b/>
          <w:bCs/>
          <w:sz w:val="28"/>
          <w:szCs w:val="28"/>
        </w:rPr>
      </w:pPr>
      <w:r w:rsidRPr="00A822CD">
        <w:rPr>
          <w:b/>
          <w:bCs/>
          <w:sz w:val="28"/>
          <w:szCs w:val="28"/>
        </w:rPr>
        <w:t xml:space="preserve">12. Описание материально-технической базы, необходимой для </w:t>
      </w:r>
      <w:r w:rsidRPr="00A822CD">
        <w:rPr>
          <w:b/>
          <w:bCs/>
          <w:sz w:val="28"/>
          <w:szCs w:val="28"/>
        </w:rPr>
        <w:tab/>
        <w:t>осуществления образовательного процесса по дисциплине</w:t>
      </w:r>
    </w:p>
    <w:p w:rsidR="00232B60" w:rsidRPr="00A822CD" w:rsidRDefault="00232B60" w:rsidP="00232B60">
      <w:pPr>
        <w:ind w:firstLine="851"/>
        <w:jc w:val="both"/>
        <w:rPr>
          <w:sz w:val="28"/>
          <w:szCs w:val="28"/>
        </w:rPr>
      </w:pPr>
    </w:p>
    <w:p w:rsidR="00232B60" w:rsidRPr="00A822CD" w:rsidRDefault="00232B60" w:rsidP="00232B60">
      <w:pPr>
        <w:ind w:firstLine="851"/>
        <w:jc w:val="both"/>
        <w:rPr>
          <w:sz w:val="28"/>
          <w:szCs w:val="28"/>
        </w:rPr>
      </w:pPr>
      <w:r w:rsidRPr="00A822CD">
        <w:rPr>
          <w:sz w:val="28"/>
          <w:szCs w:val="28"/>
        </w:rPr>
        <w:t xml:space="preserve">Материально-техническая база обеспечивает проведение </w:t>
      </w:r>
      <w:proofErr w:type="gramStart"/>
      <w:r w:rsidRPr="00A822CD">
        <w:rPr>
          <w:sz w:val="28"/>
          <w:szCs w:val="28"/>
        </w:rPr>
        <w:t xml:space="preserve">всех видов учебных занятий, предусмотренных учебным планом по </w:t>
      </w:r>
      <w:r>
        <w:rPr>
          <w:sz w:val="28"/>
          <w:szCs w:val="28"/>
        </w:rPr>
        <w:t xml:space="preserve">данной </w:t>
      </w:r>
      <w:r w:rsidRPr="00A822CD">
        <w:rPr>
          <w:sz w:val="28"/>
          <w:szCs w:val="28"/>
        </w:rPr>
        <w:t>специальности  и соответствует</w:t>
      </w:r>
      <w:proofErr w:type="gramEnd"/>
      <w:r w:rsidRPr="00A822CD">
        <w:rPr>
          <w:sz w:val="28"/>
          <w:szCs w:val="28"/>
        </w:rPr>
        <w:t xml:space="preserve"> действующим санитарным и противопожарным нормам и пр</w:t>
      </w:r>
      <w:r w:rsidRPr="00A822CD">
        <w:rPr>
          <w:sz w:val="28"/>
          <w:szCs w:val="28"/>
        </w:rPr>
        <w:t>а</w:t>
      </w:r>
      <w:r w:rsidRPr="00A822CD">
        <w:rPr>
          <w:sz w:val="28"/>
          <w:szCs w:val="28"/>
        </w:rPr>
        <w:t xml:space="preserve">вилам.  </w:t>
      </w:r>
    </w:p>
    <w:p w:rsidR="00232B60" w:rsidRDefault="00232B60" w:rsidP="00232B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содержит специальные помещения – учебные аудитории </w:t>
      </w:r>
      <w:r w:rsidRPr="00A822CD">
        <w:rPr>
          <w:sz w:val="28"/>
          <w:szCs w:val="28"/>
        </w:rPr>
        <w:t>для пров</w:t>
      </w:r>
      <w:r w:rsidRPr="00A822CD">
        <w:rPr>
          <w:sz w:val="28"/>
          <w:szCs w:val="28"/>
        </w:rPr>
        <w:t>е</w:t>
      </w:r>
      <w:r w:rsidRPr="00A822CD">
        <w:rPr>
          <w:sz w:val="28"/>
          <w:szCs w:val="28"/>
        </w:rPr>
        <w:t xml:space="preserve">дения </w:t>
      </w:r>
      <w:r>
        <w:rPr>
          <w:sz w:val="28"/>
          <w:szCs w:val="28"/>
        </w:rPr>
        <w:t xml:space="preserve">занятий </w:t>
      </w:r>
      <w:r w:rsidRPr="00A822CD">
        <w:rPr>
          <w:sz w:val="28"/>
          <w:szCs w:val="28"/>
        </w:rPr>
        <w:t>лекционн</w:t>
      </w:r>
      <w:r>
        <w:rPr>
          <w:sz w:val="28"/>
          <w:szCs w:val="28"/>
        </w:rPr>
        <w:t>ого типа, практических занятий и занятий семинарск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типа, групповых и индивидуальных консультаций, а также помещения для самостоятельной работы и помещения для хранения и профилактического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служивания учебного оборудования. Помещения на семестр учебного года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деляются в соответствие с расписанием занятий.</w:t>
      </w:r>
    </w:p>
    <w:p w:rsidR="00232B60" w:rsidRDefault="00232B60" w:rsidP="00232B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помещения укомплектованы специализированной меб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лью и техническими средствами обучения, служащими для преставления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ной информации большой аудитории. </w:t>
      </w:r>
    </w:p>
    <w:p w:rsidR="00232B60" w:rsidRDefault="00232B60" w:rsidP="00232B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проведения занятий лекционного типа предлагаются наборы демо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страционного оборудования, обеспечивающие тематические иллюстрации,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ответствующие примерным программам дисциплин, рабочим учебным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граммам дисциплин.</w:t>
      </w:r>
    </w:p>
    <w:p w:rsidR="00232B60" w:rsidRDefault="00232B60" w:rsidP="00232B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самостоятельной работы обучающихся оснащены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пьютерной техникой с возможностью подключения к сети «Интернет» и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печением доступа в электронную информационно-образовательную среду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ганизации.</w:t>
      </w:r>
    </w:p>
    <w:p w:rsidR="00232B60" w:rsidRDefault="00232B60" w:rsidP="00232B60">
      <w:pPr>
        <w:ind w:firstLine="851"/>
        <w:jc w:val="both"/>
        <w:rPr>
          <w:sz w:val="28"/>
          <w:szCs w:val="28"/>
        </w:rPr>
      </w:pPr>
    </w:p>
    <w:p w:rsidR="00232B60" w:rsidRDefault="00711861" w:rsidP="00232B60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3614420</wp:posOffset>
            </wp:positionH>
            <wp:positionV relativeFrom="paragraph">
              <wp:posOffset>178435</wp:posOffset>
            </wp:positionV>
            <wp:extent cx="2455545" cy="752475"/>
            <wp:effectExtent l="19050" t="0" r="1905" b="0"/>
            <wp:wrapNone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861" w:rsidRDefault="00711861" w:rsidP="00711861">
      <w:pPr>
        <w:rPr>
          <w:sz w:val="28"/>
          <w:szCs w:val="28"/>
        </w:rPr>
      </w:pPr>
    </w:p>
    <w:p w:rsidR="00711861" w:rsidRPr="00711861" w:rsidRDefault="00711861" w:rsidP="00711861">
      <w:pPr>
        <w:rPr>
          <w:sz w:val="28"/>
          <w:szCs w:val="28"/>
        </w:rPr>
      </w:pPr>
      <w:r w:rsidRPr="00711861">
        <w:rPr>
          <w:sz w:val="28"/>
          <w:szCs w:val="28"/>
        </w:rPr>
        <w:t xml:space="preserve"> Разработчик программы</w:t>
      </w:r>
    </w:p>
    <w:p w:rsidR="00711861" w:rsidRPr="00711861" w:rsidRDefault="00711861" w:rsidP="00711861">
      <w:pPr>
        <w:rPr>
          <w:sz w:val="28"/>
          <w:szCs w:val="28"/>
        </w:rPr>
      </w:pPr>
      <w:proofErr w:type="spellStart"/>
      <w:r w:rsidRPr="00711861">
        <w:rPr>
          <w:sz w:val="28"/>
          <w:szCs w:val="28"/>
        </w:rPr>
        <w:t>к.т</w:t>
      </w:r>
      <w:proofErr w:type="gramStart"/>
      <w:r w:rsidRPr="00711861">
        <w:rPr>
          <w:sz w:val="28"/>
          <w:szCs w:val="28"/>
        </w:rPr>
        <w:t>.н</w:t>
      </w:r>
      <w:proofErr w:type="spellEnd"/>
      <w:proofErr w:type="gramEnd"/>
      <w:r w:rsidRPr="00711861">
        <w:rPr>
          <w:sz w:val="28"/>
          <w:szCs w:val="28"/>
        </w:rPr>
        <w:t xml:space="preserve">, доцент                                                                           </w:t>
      </w:r>
    </w:p>
    <w:p w:rsidR="00711861" w:rsidRPr="00711861" w:rsidRDefault="00711861" w:rsidP="00711861">
      <w:pPr>
        <w:rPr>
          <w:sz w:val="28"/>
          <w:szCs w:val="28"/>
        </w:rPr>
      </w:pPr>
      <w:r w:rsidRPr="00711861">
        <w:rPr>
          <w:sz w:val="28"/>
          <w:szCs w:val="28"/>
        </w:rPr>
        <w:t xml:space="preserve"> </w:t>
      </w:r>
    </w:p>
    <w:p w:rsidR="00711861" w:rsidRPr="00711861" w:rsidRDefault="00711861" w:rsidP="00711861">
      <w:pPr>
        <w:rPr>
          <w:sz w:val="28"/>
          <w:szCs w:val="28"/>
        </w:rPr>
      </w:pPr>
      <w:r w:rsidRPr="00711861">
        <w:rPr>
          <w:sz w:val="28"/>
          <w:szCs w:val="28"/>
        </w:rPr>
        <w:t>« 24 »  апреля 2018 г</w:t>
      </w:r>
    </w:p>
    <w:sectPr w:rsidR="00711861" w:rsidRPr="00711861" w:rsidSect="00524251">
      <w:headerReference w:type="even" r:id="rId16"/>
      <w:headerReference w:type="default" r:id="rId1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3F" w:rsidRDefault="001B0F3F">
      <w:r>
        <w:separator/>
      </w:r>
    </w:p>
  </w:endnote>
  <w:endnote w:type="continuationSeparator" w:id="0">
    <w:p w:rsidR="001B0F3F" w:rsidRDefault="001B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3F" w:rsidRDefault="001B0F3F">
      <w:r>
        <w:separator/>
      </w:r>
    </w:p>
  </w:footnote>
  <w:footnote w:type="continuationSeparator" w:id="0">
    <w:p w:rsidR="001B0F3F" w:rsidRDefault="001B0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61" w:rsidRDefault="003E049F" w:rsidP="00897DA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5306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3061" w:rsidRDefault="001530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61" w:rsidRDefault="001B0F3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5D3C">
      <w:rPr>
        <w:noProof/>
      </w:rPr>
      <w:t>2</w:t>
    </w:r>
    <w:r>
      <w:rPr>
        <w:noProof/>
      </w:rPr>
      <w:fldChar w:fldCharType="end"/>
    </w:r>
  </w:p>
  <w:p w:rsidR="00153061" w:rsidRDefault="001530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9FF"/>
    <w:multiLevelType w:val="hybridMultilevel"/>
    <w:tmpl w:val="74266A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739EE"/>
    <w:multiLevelType w:val="hybridMultilevel"/>
    <w:tmpl w:val="2A50A03E"/>
    <w:lvl w:ilvl="0" w:tplc="AF6A062A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5E76721"/>
    <w:multiLevelType w:val="hybridMultilevel"/>
    <w:tmpl w:val="ED64C76A"/>
    <w:lvl w:ilvl="0" w:tplc="9D1CD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6C4721"/>
    <w:multiLevelType w:val="hybridMultilevel"/>
    <w:tmpl w:val="F5B0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1B3C7723"/>
    <w:multiLevelType w:val="hybridMultilevel"/>
    <w:tmpl w:val="945636F2"/>
    <w:lvl w:ilvl="0" w:tplc="242AB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78334C"/>
    <w:multiLevelType w:val="hybridMultilevel"/>
    <w:tmpl w:val="E3E2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E6E7D"/>
    <w:multiLevelType w:val="hybridMultilevel"/>
    <w:tmpl w:val="1D500EC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025D7"/>
    <w:multiLevelType w:val="hybridMultilevel"/>
    <w:tmpl w:val="12D6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1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F242364"/>
    <w:multiLevelType w:val="hybridMultilevel"/>
    <w:tmpl w:val="E42CF39E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F6A06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C0F53"/>
    <w:multiLevelType w:val="hybridMultilevel"/>
    <w:tmpl w:val="C8980C32"/>
    <w:lvl w:ilvl="0" w:tplc="7DCC618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E70512"/>
    <w:multiLevelType w:val="hybridMultilevel"/>
    <w:tmpl w:val="681EABD6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715C8"/>
    <w:multiLevelType w:val="hybridMultilevel"/>
    <w:tmpl w:val="9C6441E4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A43C7"/>
    <w:multiLevelType w:val="hybridMultilevel"/>
    <w:tmpl w:val="EB629B64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C5D10"/>
    <w:multiLevelType w:val="hybridMultilevel"/>
    <w:tmpl w:val="F7B8D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D2B3021"/>
    <w:multiLevelType w:val="hybridMultilevel"/>
    <w:tmpl w:val="4294721A"/>
    <w:lvl w:ilvl="0" w:tplc="AF6A0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5D1815"/>
    <w:multiLevelType w:val="hybridMultilevel"/>
    <w:tmpl w:val="A9F4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36DC3"/>
    <w:multiLevelType w:val="hybridMultilevel"/>
    <w:tmpl w:val="C0E6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B4494"/>
    <w:multiLevelType w:val="hybridMultilevel"/>
    <w:tmpl w:val="38FEB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EB77A7"/>
    <w:multiLevelType w:val="hybridMultilevel"/>
    <w:tmpl w:val="9F146006"/>
    <w:lvl w:ilvl="0" w:tplc="D5522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672994"/>
    <w:multiLevelType w:val="hybridMultilevel"/>
    <w:tmpl w:val="F3046606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542A7"/>
    <w:multiLevelType w:val="hybridMultilevel"/>
    <w:tmpl w:val="BB8C9408"/>
    <w:lvl w:ilvl="0" w:tplc="A34299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EE668AB"/>
    <w:multiLevelType w:val="hybridMultilevel"/>
    <w:tmpl w:val="872644E8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25B55"/>
    <w:multiLevelType w:val="hybridMultilevel"/>
    <w:tmpl w:val="DBFA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141B7"/>
    <w:multiLevelType w:val="hybridMultilevel"/>
    <w:tmpl w:val="B9A6BE94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F6A06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C43506"/>
    <w:multiLevelType w:val="hybridMultilevel"/>
    <w:tmpl w:val="BAC23872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23532A"/>
    <w:multiLevelType w:val="hybridMultilevel"/>
    <w:tmpl w:val="11FC5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35AC8"/>
    <w:multiLevelType w:val="hybridMultilevel"/>
    <w:tmpl w:val="0994EEBC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133B46"/>
    <w:multiLevelType w:val="hybridMultilevel"/>
    <w:tmpl w:val="3C6A28F6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D27111"/>
    <w:multiLevelType w:val="hybridMultilevel"/>
    <w:tmpl w:val="8C423EA2"/>
    <w:lvl w:ilvl="0" w:tplc="CF8A9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28"/>
  </w:num>
  <w:num w:numId="5">
    <w:abstractNumId w:val="18"/>
  </w:num>
  <w:num w:numId="6">
    <w:abstractNumId w:val="31"/>
  </w:num>
  <w:num w:numId="7">
    <w:abstractNumId w:val="20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  <w:num w:numId="13">
    <w:abstractNumId w:val="25"/>
  </w:num>
  <w:num w:numId="14">
    <w:abstractNumId w:val="29"/>
  </w:num>
  <w:num w:numId="15">
    <w:abstractNumId w:val="22"/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4"/>
  </w:num>
  <w:num w:numId="20">
    <w:abstractNumId w:val="19"/>
  </w:num>
  <w:num w:numId="21">
    <w:abstractNumId w:val="0"/>
  </w:num>
  <w:num w:numId="22">
    <w:abstractNumId w:val="21"/>
  </w:num>
  <w:num w:numId="23">
    <w:abstractNumId w:val="26"/>
  </w:num>
  <w:num w:numId="24">
    <w:abstractNumId w:val="34"/>
  </w:num>
  <w:num w:numId="25">
    <w:abstractNumId w:val="30"/>
  </w:num>
  <w:num w:numId="26">
    <w:abstractNumId w:val="16"/>
  </w:num>
  <w:num w:numId="27">
    <w:abstractNumId w:val="12"/>
  </w:num>
  <w:num w:numId="28">
    <w:abstractNumId w:val="15"/>
  </w:num>
  <w:num w:numId="29">
    <w:abstractNumId w:val="33"/>
  </w:num>
  <w:num w:numId="30">
    <w:abstractNumId w:val="8"/>
  </w:num>
  <w:num w:numId="31">
    <w:abstractNumId w:val="32"/>
  </w:num>
  <w:num w:numId="32">
    <w:abstractNumId w:val="35"/>
  </w:num>
  <w:num w:numId="33">
    <w:abstractNumId w:val="13"/>
  </w:num>
  <w:num w:numId="34">
    <w:abstractNumId w:val="27"/>
  </w:num>
  <w:num w:numId="35">
    <w:abstractNumId w:val="2"/>
  </w:num>
  <w:num w:numId="36">
    <w:abstractNumId w:val="23"/>
  </w:num>
  <w:num w:numId="37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8C8"/>
    <w:rsid w:val="0000162E"/>
    <w:rsid w:val="00002F82"/>
    <w:rsid w:val="00010D72"/>
    <w:rsid w:val="00013E25"/>
    <w:rsid w:val="00014889"/>
    <w:rsid w:val="00014D16"/>
    <w:rsid w:val="00016C29"/>
    <w:rsid w:val="00021E24"/>
    <w:rsid w:val="00024DBF"/>
    <w:rsid w:val="00026020"/>
    <w:rsid w:val="000363CE"/>
    <w:rsid w:val="00044F5E"/>
    <w:rsid w:val="0004652F"/>
    <w:rsid w:val="00053F31"/>
    <w:rsid w:val="00054769"/>
    <w:rsid w:val="0006196F"/>
    <w:rsid w:val="00071BEF"/>
    <w:rsid w:val="0007474C"/>
    <w:rsid w:val="0007480E"/>
    <w:rsid w:val="00077B13"/>
    <w:rsid w:val="000825A3"/>
    <w:rsid w:val="00082ACD"/>
    <w:rsid w:val="00086E42"/>
    <w:rsid w:val="00087BEC"/>
    <w:rsid w:val="000907AC"/>
    <w:rsid w:val="00090D1A"/>
    <w:rsid w:val="000915EF"/>
    <w:rsid w:val="00091AC4"/>
    <w:rsid w:val="00091D38"/>
    <w:rsid w:val="00097359"/>
    <w:rsid w:val="000A32EE"/>
    <w:rsid w:val="000A6E35"/>
    <w:rsid w:val="000B1233"/>
    <w:rsid w:val="000B5D1A"/>
    <w:rsid w:val="000B5E8E"/>
    <w:rsid w:val="000C1750"/>
    <w:rsid w:val="000C5FF0"/>
    <w:rsid w:val="000C734A"/>
    <w:rsid w:val="000D54CD"/>
    <w:rsid w:val="000D753D"/>
    <w:rsid w:val="000E208B"/>
    <w:rsid w:val="000F3AD4"/>
    <w:rsid w:val="00101EE1"/>
    <w:rsid w:val="0010492A"/>
    <w:rsid w:val="00110745"/>
    <w:rsid w:val="001150B7"/>
    <w:rsid w:val="001205B9"/>
    <w:rsid w:val="00121164"/>
    <w:rsid w:val="00123199"/>
    <w:rsid w:val="00125FEF"/>
    <w:rsid w:val="0012640E"/>
    <w:rsid w:val="00131B85"/>
    <w:rsid w:val="0013459F"/>
    <w:rsid w:val="001408D4"/>
    <w:rsid w:val="00147B5E"/>
    <w:rsid w:val="00147B8F"/>
    <w:rsid w:val="001501DC"/>
    <w:rsid w:val="00150A3E"/>
    <w:rsid w:val="00153061"/>
    <w:rsid w:val="00153DC7"/>
    <w:rsid w:val="00154D89"/>
    <w:rsid w:val="00155592"/>
    <w:rsid w:val="001572A9"/>
    <w:rsid w:val="00160F6C"/>
    <w:rsid w:val="00163BE9"/>
    <w:rsid w:val="001658FF"/>
    <w:rsid w:val="00166E63"/>
    <w:rsid w:val="00174259"/>
    <w:rsid w:val="00176AF5"/>
    <w:rsid w:val="00180FDE"/>
    <w:rsid w:val="00181C21"/>
    <w:rsid w:val="00187698"/>
    <w:rsid w:val="00192D53"/>
    <w:rsid w:val="001A2DD2"/>
    <w:rsid w:val="001A5CE1"/>
    <w:rsid w:val="001A5F0E"/>
    <w:rsid w:val="001B0F3F"/>
    <w:rsid w:val="001B1B74"/>
    <w:rsid w:val="001B269D"/>
    <w:rsid w:val="001B3B35"/>
    <w:rsid w:val="001B415D"/>
    <w:rsid w:val="001B75F9"/>
    <w:rsid w:val="001C071A"/>
    <w:rsid w:val="001C3FBF"/>
    <w:rsid w:val="001D6917"/>
    <w:rsid w:val="001E0F5E"/>
    <w:rsid w:val="001F4F19"/>
    <w:rsid w:val="001F59EB"/>
    <w:rsid w:val="00203B48"/>
    <w:rsid w:val="00206601"/>
    <w:rsid w:val="0021050B"/>
    <w:rsid w:val="00212A4F"/>
    <w:rsid w:val="00214DF7"/>
    <w:rsid w:val="00217B19"/>
    <w:rsid w:val="00223A69"/>
    <w:rsid w:val="002260E5"/>
    <w:rsid w:val="00227DB6"/>
    <w:rsid w:val="00232B60"/>
    <w:rsid w:val="00234F26"/>
    <w:rsid w:val="0023662A"/>
    <w:rsid w:val="00237C02"/>
    <w:rsid w:val="00241D42"/>
    <w:rsid w:val="002466CE"/>
    <w:rsid w:val="002473B3"/>
    <w:rsid w:val="00247EBD"/>
    <w:rsid w:val="00252589"/>
    <w:rsid w:val="00262982"/>
    <w:rsid w:val="00262AE8"/>
    <w:rsid w:val="002648F8"/>
    <w:rsid w:val="0026666A"/>
    <w:rsid w:val="00275656"/>
    <w:rsid w:val="00276CA5"/>
    <w:rsid w:val="00277206"/>
    <w:rsid w:val="0027765C"/>
    <w:rsid w:val="002807FA"/>
    <w:rsid w:val="00280A3C"/>
    <w:rsid w:val="0028726D"/>
    <w:rsid w:val="00290298"/>
    <w:rsid w:val="002927FF"/>
    <w:rsid w:val="00293C74"/>
    <w:rsid w:val="00296A96"/>
    <w:rsid w:val="002A1300"/>
    <w:rsid w:val="002A1DA5"/>
    <w:rsid w:val="002A542C"/>
    <w:rsid w:val="002A74CE"/>
    <w:rsid w:val="002A7CA9"/>
    <w:rsid w:val="002B0139"/>
    <w:rsid w:val="002B3AEF"/>
    <w:rsid w:val="002B3C3F"/>
    <w:rsid w:val="002C1184"/>
    <w:rsid w:val="002C1A4E"/>
    <w:rsid w:val="002C3DFA"/>
    <w:rsid w:val="002C5408"/>
    <w:rsid w:val="002C76CD"/>
    <w:rsid w:val="002C78AC"/>
    <w:rsid w:val="002D1831"/>
    <w:rsid w:val="002D26DC"/>
    <w:rsid w:val="002D321F"/>
    <w:rsid w:val="002D6989"/>
    <w:rsid w:val="002E3C20"/>
    <w:rsid w:val="002F2016"/>
    <w:rsid w:val="002F31CF"/>
    <w:rsid w:val="002F7D92"/>
    <w:rsid w:val="00302ACD"/>
    <w:rsid w:val="00304F62"/>
    <w:rsid w:val="00307793"/>
    <w:rsid w:val="00310FED"/>
    <w:rsid w:val="0031524B"/>
    <w:rsid w:val="00316704"/>
    <w:rsid w:val="00316B73"/>
    <w:rsid w:val="00316D68"/>
    <w:rsid w:val="00316FFD"/>
    <w:rsid w:val="00325B03"/>
    <w:rsid w:val="00334137"/>
    <w:rsid w:val="003369DA"/>
    <w:rsid w:val="00337E81"/>
    <w:rsid w:val="00344C5A"/>
    <w:rsid w:val="00344D29"/>
    <w:rsid w:val="003529C0"/>
    <w:rsid w:val="00354796"/>
    <w:rsid w:val="00354919"/>
    <w:rsid w:val="0037147D"/>
    <w:rsid w:val="00375C2C"/>
    <w:rsid w:val="003762DD"/>
    <w:rsid w:val="003769EE"/>
    <w:rsid w:val="00376E2A"/>
    <w:rsid w:val="00377410"/>
    <w:rsid w:val="00377DDC"/>
    <w:rsid w:val="00382DFE"/>
    <w:rsid w:val="00384654"/>
    <w:rsid w:val="003928BC"/>
    <w:rsid w:val="00394247"/>
    <w:rsid w:val="003970F1"/>
    <w:rsid w:val="003A1CE9"/>
    <w:rsid w:val="003A3652"/>
    <w:rsid w:val="003B07EB"/>
    <w:rsid w:val="003B2787"/>
    <w:rsid w:val="003B6A0D"/>
    <w:rsid w:val="003C26E7"/>
    <w:rsid w:val="003D1F06"/>
    <w:rsid w:val="003D1F09"/>
    <w:rsid w:val="003D241D"/>
    <w:rsid w:val="003D438E"/>
    <w:rsid w:val="003E049F"/>
    <w:rsid w:val="003E61F5"/>
    <w:rsid w:val="003F2BAA"/>
    <w:rsid w:val="00401F45"/>
    <w:rsid w:val="004070C3"/>
    <w:rsid w:val="00407BD7"/>
    <w:rsid w:val="00410EF0"/>
    <w:rsid w:val="004118E5"/>
    <w:rsid w:val="004127A0"/>
    <w:rsid w:val="0041356F"/>
    <w:rsid w:val="0041394F"/>
    <w:rsid w:val="00413AA6"/>
    <w:rsid w:val="0041561A"/>
    <w:rsid w:val="004168B4"/>
    <w:rsid w:val="0042007D"/>
    <w:rsid w:val="0042074D"/>
    <w:rsid w:val="004209F0"/>
    <w:rsid w:val="004210E3"/>
    <w:rsid w:val="00424716"/>
    <w:rsid w:val="00425AE5"/>
    <w:rsid w:val="00430585"/>
    <w:rsid w:val="0043136C"/>
    <w:rsid w:val="00434975"/>
    <w:rsid w:val="004350AB"/>
    <w:rsid w:val="004472B0"/>
    <w:rsid w:val="00453E28"/>
    <w:rsid w:val="00454A1D"/>
    <w:rsid w:val="0046521F"/>
    <w:rsid w:val="004719C6"/>
    <w:rsid w:val="0047417D"/>
    <w:rsid w:val="00481796"/>
    <w:rsid w:val="004823ED"/>
    <w:rsid w:val="00482AA8"/>
    <w:rsid w:val="00485E8B"/>
    <w:rsid w:val="00485F0F"/>
    <w:rsid w:val="004870A4"/>
    <w:rsid w:val="00491BBF"/>
    <w:rsid w:val="004953B9"/>
    <w:rsid w:val="00496EB7"/>
    <w:rsid w:val="00497A72"/>
    <w:rsid w:val="004A6E50"/>
    <w:rsid w:val="004B1571"/>
    <w:rsid w:val="004B357B"/>
    <w:rsid w:val="004C2266"/>
    <w:rsid w:val="004D09A7"/>
    <w:rsid w:val="004D5C7A"/>
    <w:rsid w:val="004D7B7E"/>
    <w:rsid w:val="004E0F16"/>
    <w:rsid w:val="004E7ABB"/>
    <w:rsid w:val="004F0864"/>
    <w:rsid w:val="004F1693"/>
    <w:rsid w:val="004F2E6A"/>
    <w:rsid w:val="004F5134"/>
    <w:rsid w:val="004F5FF0"/>
    <w:rsid w:val="00501308"/>
    <w:rsid w:val="00504723"/>
    <w:rsid w:val="005078C8"/>
    <w:rsid w:val="0051353B"/>
    <w:rsid w:val="00517472"/>
    <w:rsid w:val="00523084"/>
    <w:rsid w:val="00524251"/>
    <w:rsid w:val="00525FBF"/>
    <w:rsid w:val="005353C6"/>
    <w:rsid w:val="00535835"/>
    <w:rsid w:val="005365E0"/>
    <w:rsid w:val="005368CE"/>
    <w:rsid w:val="00536AC6"/>
    <w:rsid w:val="00537EA1"/>
    <w:rsid w:val="00540477"/>
    <w:rsid w:val="00541EC8"/>
    <w:rsid w:val="0054477A"/>
    <w:rsid w:val="00545431"/>
    <w:rsid w:val="00546582"/>
    <w:rsid w:val="00546DBD"/>
    <w:rsid w:val="00547C88"/>
    <w:rsid w:val="00550072"/>
    <w:rsid w:val="005543B1"/>
    <w:rsid w:val="00557C16"/>
    <w:rsid w:val="005616CF"/>
    <w:rsid w:val="00562ABC"/>
    <w:rsid w:val="00566320"/>
    <w:rsid w:val="005701E6"/>
    <w:rsid w:val="005720ED"/>
    <w:rsid w:val="0057221B"/>
    <w:rsid w:val="00577181"/>
    <w:rsid w:val="00594B53"/>
    <w:rsid w:val="0059508B"/>
    <w:rsid w:val="005A043D"/>
    <w:rsid w:val="005A05C1"/>
    <w:rsid w:val="005A0A75"/>
    <w:rsid w:val="005A1430"/>
    <w:rsid w:val="005A259D"/>
    <w:rsid w:val="005B136A"/>
    <w:rsid w:val="005B1808"/>
    <w:rsid w:val="005B5E50"/>
    <w:rsid w:val="005C3382"/>
    <w:rsid w:val="005C57A0"/>
    <w:rsid w:val="005C61BD"/>
    <w:rsid w:val="005D1071"/>
    <w:rsid w:val="005D3F12"/>
    <w:rsid w:val="005D4E2B"/>
    <w:rsid w:val="005D6574"/>
    <w:rsid w:val="005F14C4"/>
    <w:rsid w:val="005F32E3"/>
    <w:rsid w:val="005F56AA"/>
    <w:rsid w:val="005F7CE7"/>
    <w:rsid w:val="0060179C"/>
    <w:rsid w:val="00601FE9"/>
    <w:rsid w:val="00604C4F"/>
    <w:rsid w:val="0060736C"/>
    <w:rsid w:val="00607996"/>
    <w:rsid w:val="00614D9B"/>
    <w:rsid w:val="0061575B"/>
    <w:rsid w:val="00617452"/>
    <w:rsid w:val="00624084"/>
    <w:rsid w:val="00631C48"/>
    <w:rsid w:val="00631CC4"/>
    <w:rsid w:val="00634EF5"/>
    <w:rsid w:val="00634F01"/>
    <w:rsid w:val="0065264D"/>
    <w:rsid w:val="00653E73"/>
    <w:rsid w:val="006625D1"/>
    <w:rsid w:val="0066783B"/>
    <w:rsid w:val="0067049F"/>
    <w:rsid w:val="00670791"/>
    <w:rsid w:val="00670FE4"/>
    <w:rsid w:val="00671978"/>
    <w:rsid w:val="00672738"/>
    <w:rsid w:val="006744B3"/>
    <w:rsid w:val="0067769C"/>
    <w:rsid w:val="0068005A"/>
    <w:rsid w:val="00680994"/>
    <w:rsid w:val="00680EE3"/>
    <w:rsid w:val="006813D8"/>
    <w:rsid w:val="006856C5"/>
    <w:rsid w:val="00686595"/>
    <w:rsid w:val="00687A98"/>
    <w:rsid w:val="00697B8D"/>
    <w:rsid w:val="00697C16"/>
    <w:rsid w:val="006A1EE1"/>
    <w:rsid w:val="006A2A9C"/>
    <w:rsid w:val="006A4798"/>
    <w:rsid w:val="006B0C3E"/>
    <w:rsid w:val="006B105F"/>
    <w:rsid w:val="006B571C"/>
    <w:rsid w:val="006C0701"/>
    <w:rsid w:val="006C1918"/>
    <w:rsid w:val="006C2F07"/>
    <w:rsid w:val="006D0053"/>
    <w:rsid w:val="006D1AFF"/>
    <w:rsid w:val="006D1F7D"/>
    <w:rsid w:val="006D5425"/>
    <w:rsid w:val="006D5BB2"/>
    <w:rsid w:val="006E22F3"/>
    <w:rsid w:val="006E2EA7"/>
    <w:rsid w:val="006E60D0"/>
    <w:rsid w:val="006E69F5"/>
    <w:rsid w:val="006E6F1C"/>
    <w:rsid w:val="006E7B47"/>
    <w:rsid w:val="006F0DDA"/>
    <w:rsid w:val="006F0E31"/>
    <w:rsid w:val="006F40F3"/>
    <w:rsid w:val="006F4134"/>
    <w:rsid w:val="00700669"/>
    <w:rsid w:val="007007B3"/>
    <w:rsid w:val="0070193B"/>
    <w:rsid w:val="00703EB3"/>
    <w:rsid w:val="00704474"/>
    <w:rsid w:val="00704536"/>
    <w:rsid w:val="007054C5"/>
    <w:rsid w:val="00707292"/>
    <w:rsid w:val="00711861"/>
    <w:rsid w:val="00714537"/>
    <w:rsid w:val="00714CA6"/>
    <w:rsid w:val="0071631B"/>
    <w:rsid w:val="00716471"/>
    <w:rsid w:val="00717F91"/>
    <w:rsid w:val="007203EB"/>
    <w:rsid w:val="00721DFA"/>
    <w:rsid w:val="00727C47"/>
    <w:rsid w:val="00727E11"/>
    <w:rsid w:val="00730708"/>
    <w:rsid w:val="00731772"/>
    <w:rsid w:val="00745483"/>
    <w:rsid w:val="007549AE"/>
    <w:rsid w:val="007552FE"/>
    <w:rsid w:val="0075589C"/>
    <w:rsid w:val="00760FCF"/>
    <w:rsid w:val="00762570"/>
    <w:rsid w:val="00764E57"/>
    <w:rsid w:val="00780A91"/>
    <w:rsid w:val="00782333"/>
    <w:rsid w:val="00785953"/>
    <w:rsid w:val="00793F2D"/>
    <w:rsid w:val="00797513"/>
    <w:rsid w:val="007A54C2"/>
    <w:rsid w:val="007B1EC0"/>
    <w:rsid w:val="007B4D24"/>
    <w:rsid w:val="007B63E0"/>
    <w:rsid w:val="007B66F7"/>
    <w:rsid w:val="007B76C0"/>
    <w:rsid w:val="007C060F"/>
    <w:rsid w:val="007C17EF"/>
    <w:rsid w:val="007C40A6"/>
    <w:rsid w:val="007C4119"/>
    <w:rsid w:val="007D0394"/>
    <w:rsid w:val="007E6609"/>
    <w:rsid w:val="007F24C2"/>
    <w:rsid w:val="00800D81"/>
    <w:rsid w:val="0080462C"/>
    <w:rsid w:val="00804F50"/>
    <w:rsid w:val="00807B51"/>
    <w:rsid w:val="0081233A"/>
    <w:rsid w:val="00812F55"/>
    <w:rsid w:val="00816A29"/>
    <w:rsid w:val="00820301"/>
    <w:rsid w:val="0082582E"/>
    <w:rsid w:val="008306AB"/>
    <w:rsid w:val="00831C40"/>
    <w:rsid w:val="00831D63"/>
    <w:rsid w:val="008320B7"/>
    <w:rsid w:val="00834309"/>
    <w:rsid w:val="00844CA1"/>
    <w:rsid w:val="00845A7C"/>
    <w:rsid w:val="00847DBB"/>
    <w:rsid w:val="008532FF"/>
    <w:rsid w:val="008601F0"/>
    <w:rsid w:val="0086166C"/>
    <w:rsid w:val="00866E4D"/>
    <w:rsid w:val="00872D39"/>
    <w:rsid w:val="0087400F"/>
    <w:rsid w:val="00874F57"/>
    <w:rsid w:val="008758A3"/>
    <w:rsid w:val="00875AC9"/>
    <w:rsid w:val="0088041B"/>
    <w:rsid w:val="00881122"/>
    <w:rsid w:val="00897DA8"/>
    <w:rsid w:val="008A0420"/>
    <w:rsid w:val="008A3E9A"/>
    <w:rsid w:val="008A4B95"/>
    <w:rsid w:val="008B09E3"/>
    <w:rsid w:val="008B177A"/>
    <w:rsid w:val="008B3B4C"/>
    <w:rsid w:val="008B67C4"/>
    <w:rsid w:val="008B7A9A"/>
    <w:rsid w:val="008C29AC"/>
    <w:rsid w:val="008D0EAA"/>
    <w:rsid w:val="008E063E"/>
    <w:rsid w:val="008E650B"/>
    <w:rsid w:val="008E7451"/>
    <w:rsid w:val="008F3C6C"/>
    <w:rsid w:val="00903AAF"/>
    <w:rsid w:val="00903DF8"/>
    <w:rsid w:val="009048FE"/>
    <w:rsid w:val="00910A07"/>
    <w:rsid w:val="00915C8A"/>
    <w:rsid w:val="00921E3A"/>
    <w:rsid w:val="009235DB"/>
    <w:rsid w:val="00926D6B"/>
    <w:rsid w:val="00931433"/>
    <w:rsid w:val="009334C6"/>
    <w:rsid w:val="00933DBB"/>
    <w:rsid w:val="0094380E"/>
    <w:rsid w:val="00944E22"/>
    <w:rsid w:val="00945BF2"/>
    <w:rsid w:val="009521DA"/>
    <w:rsid w:val="009562A5"/>
    <w:rsid w:val="00957099"/>
    <w:rsid w:val="0095782C"/>
    <w:rsid w:val="00957B62"/>
    <w:rsid w:val="00960134"/>
    <w:rsid w:val="00962048"/>
    <w:rsid w:val="00962163"/>
    <w:rsid w:val="00962282"/>
    <w:rsid w:val="00962B31"/>
    <w:rsid w:val="00962E9B"/>
    <w:rsid w:val="009643EC"/>
    <w:rsid w:val="00966530"/>
    <w:rsid w:val="00967353"/>
    <w:rsid w:val="00971466"/>
    <w:rsid w:val="00980E06"/>
    <w:rsid w:val="00982CD5"/>
    <w:rsid w:val="00993BE1"/>
    <w:rsid w:val="009A462D"/>
    <w:rsid w:val="009A5EAE"/>
    <w:rsid w:val="009B2222"/>
    <w:rsid w:val="009B3E5F"/>
    <w:rsid w:val="009B7DB4"/>
    <w:rsid w:val="009C41EA"/>
    <w:rsid w:val="009D0F7C"/>
    <w:rsid w:val="009D120E"/>
    <w:rsid w:val="009D1761"/>
    <w:rsid w:val="009D1F0B"/>
    <w:rsid w:val="009D6A34"/>
    <w:rsid w:val="009E5E03"/>
    <w:rsid w:val="00A01BE9"/>
    <w:rsid w:val="00A02848"/>
    <w:rsid w:val="00A02E47"/>
    <w:rsid w:val="00A04966"/>
    <w:rsid w:val="00A10303"/>
    <w:rsid w:val="00A132B3"/>
    <w:rsid w:val="00A21C0E"/>
    <w:rsid w:val="00A23AAD"/>
    <w:rsid w:val="00A24854"/>
    <w:rsid w:val="00A26DD4"/>
    <w:rsid w:val="00A3015B"/>
    <w:rsid w:val="00A30BC1"/>
    <w:rsid w:val="00A32A85"/>
    <w:rsid w:val="00A363C0"/>
    <w:rsid w:val="00A46EF5"/>
    <w:rsid w:val="00A51809"/>
    <w:rsid w:val="00A525F7"/>
    <w:rsid w:val="00A56A50"/>
    <w:rsid w:val="00A622C5"/>
    <w:rsid w:val="00A63088"/>
    <w:rsid w:val="00A64BA9"/>
    <w:rsid w:val="00A662AC"/>
    <w:rsid w:val="00A71508"/>
    <w:rsid w:val="00A827C0"/>
    <w:rsid w:val="00A84A26"/>
    <w:rsid w:val="00A966A7"/>
    <w:rsid w:val="00A9690F"/>
    <w:rsid w:val="00AA092B"/>
    <w:rsid w:val="00AA261D"/>
    <w:rsid w:val="00AB2C57"/>
    <w:rsid w:val="00AB40E0"/>
    <w:rsid w:val="00AB7821"/>
    <w:rsid w:val="00AC06D4"/>
    <w:rsid w:val="00AC368C"/>
    <w:rsid w:val="00AD39CF"/>
    <w:rsid w:val="00AE077F"/>
    <w:rsid w:val="00AE5B41"/>
    <w:rsid w:val="00AF1771"/>
    <w:rsid w:val="00AF4E9A"/>
    <w:rsid w:val="00B009EC"/>
    <w:rsid w:val="00B122D0"/>
    <w:rsid w:val="00B15535"/>
    <w:rsid w:val="00B163D7"/>
    <w:rsid w:val="00B17FDA"/>
    <w:rsid w:val="00B311B8"/>
    <w:rsid w:val="00B34814"/>
    <w:rsid w:val="00B357F0"/>
    <w:rsid w:val="00B37E30"/>
    <w:rsid w:val="00B5393E"/>
    <w:rsid w:val="00B55A8E"/>
    <w:rsid w:val="00B5620F"/>
    <w:rsid w:val="00B56697"/>
    <w:rsid w:val="00B652A4"/>
    <w:rsid w:val="00B717E1"/>
    <w:rsid w:val="00B7376B"/>
    <w:rsid w:val="00B73C19"/>
    <w:rsid w:val="00B74C2A"/>
    <w:rsid w:val="00B74E2B"/>
    <w:rsid w:val="00B75BA0"/>
    <w:rsid w:val="00B76FCF"/>
    <w:rsid w:val="00B8462B"/>
    <w:rsid w:val="00B85EB5"/>
    <w:rsid w:val="00B9018B"/>
    <w:rsid w:val="00B929FC"/>
    <w:rsid w:val="00B930DB"/>
    <w:rsid w:val="00B93E4B"/>
    <w:rsid w:val="00B949E2"/>
    <w:rsid w:val="00B96F22"/>
    <w:rsid w:val="00BA00C5"/>
    <w:rsid w:val="00BA65F2"/>
    <w:rsid w:val="00BB2D7C"/>
    <w:rsid w:val="00BB37AD"/>
    <w:rsid w:val="00BC7371"/>
    <w:rsid w:val="00BD5E62"/>
    <w:rsid w:val="00BD7AC2"/>
    <w:rsid w:val="00BE19E2"/>
    <w:rsid w:val="00BE2BFB"/>
    <w:rsid w:val="00BF42A6"/>
    <w:rsid w:val="00BF51C3"/>
    <w:rsid w:val="00BF67DF"/>
    <w:rsid w:val="00C00ED5"/>
    <w:rsid w:val="00C05664"/>
    <w:rsid w:val="00C0604E"/>
    <w:rsid w:val="00C105E5"/>
    <w:rsid w:val="00C126D8"/>
    <w:rsid w:val="00C1359D"/>
    <w:rsid w:val="00C23B6F"/>
    <w:rsid w:val="00C261E5"/>
    <w:rsid w:val="00C27BFC"/>
    <w:rsid w:val="00C33793"/>
    <w:rsid w:val="00C4593F"/>
    <w:rsid w:val="00C4789E"/>
    <w:rsid w:val="00C50FF2"/>
    <w:rsid w:val="00C54499"/>
    <w:rsid w:val="00C54B7A"/>
    <w:rsid w:val="00C5742E"/>
    <w:rsid w:val="00C612D8"/>
    <w:rsid w:val="00C62652"/>
    <w:rsid w:val="00C678CD"/>
    <w:rsid w:val="00C706D1"/>
    <w:rsid w:val="00C76328"/>
    <w:rsid w:val="00C834B9"/>
    <w:rsid w:val="00C962AF"/>
    <w:rsid w:val="00C96A05"/>
    <w:rsid w:val="00CA23E8"/>
    <w:rsid w:val="00CA25B6"/>
    <w:rsid w:val="00CA6708"/>
    <w:rsid w:val="00CB048E"/>
    <w:rsid w:val="00CB0B16"/>
    <w:rsid w:val="00CB19B2"/>
    <w:rsid w:val="00CB26EB"/>
    <w:rsid w:val="00CC24C0"/>
    <w:rsid w:val="00CC3EE6"/>
    <w:rsid w:val="00CC7CDA"/>
    <w:rsid w:val="00CD0BD3"/>
    <w:rsid w:val="00CD13D4"/>
    <w:rsid w:val="00CD1D4F"/>
    <w:rsid w:val="00CD6C4F"/>
    <w:rsid w:val="00CD7250"/>
    <w:rsid w:val="00CE7AAF"/>
    <w:rsid w:val="00CF1A3B"/>
    <w:rsid w:val="00CF6EB1"/>
    <w:rsid w:val="00CF792E"/>
    <w:rsid w:val="00D00827"/>
    <w:rsid w:val="00D02EC4"/>
    <w:rsid w:val="00D06C7A"/>
    <w:rsid w:val="00D11C62"/>
    <w:rsid w:val="00D1246F"/>
    <w:rsid w:val="00D12DBA"/>
    <w:rsid w:val="00D1439F"/>
    <w:rsid w:val="00D16088"/>
    <w:rsid w:val="00D16F92"/>
    <w:rsid w:val="00D228CD"/>
    <w:rsid w:val="00D265A0"/>
    <w:rsid w:val="00D26650"/>
    <w:rsid w:val="00D305C3"/>
    <w:rsid w:val="00D36F03"/>
    <w:rsid w:val="00D37565"/>
    <w:rsid w:val="00D40495"/>
    <w:rsid w:val="00D41630"/>
    <w:rsid w:val="00D42810"/>
    <w:rsid w:val="00D42DC1"/>
    <w:rsid w:val="00D4706B"/>
    <w:rsid w:val="00D533C4"/>
    <w:rsid w:val="00D53EF3"/>
    <w:rsid w:val="00D61C8F"/>
    <w:rsid w:val="00D6415F"/>
    <w:rsid w:val="00D64A28"/>
    <w:rsid w:val="00D71CFB"/>
    <w:rsid w:val="00D73049"/>
    <w:rsid w:val="00D738E7"/>
    <w:rsid w:val="00D739D4"/>
    <w:rsid w:val="00D84D71"/>
    <w:rsid w:val="00D85D43"/>
    <w:rsid w:val="00D86265"/>
    <w:rsid w:val="00D87F88"/>
    <w:rsid w:val="00D9188B"/>
    <w:rsid w:val="00D91E1B"/>
    <w:rsid w:val="00DA053D"/>
    <w:rsid w:val="00DB3353"/>
    <w:rsid w:val="00DB6B8F"/>
    <w:rsid w:val="00DB7E8D"/>
    <w:rsid w:val="00DC3B5C"/>
    <w:rsid w:val="00DC5E9E"/>
    <w:rsid w:val="00DD11DF"/>
    <w:rsid w:val="00DD2CEB"/>
    <w:rsid w:val="00DD443D"/>
    <w:rsid w:val="00DD5F57"/>
    <w:rsid w:val="00DD5FA7"/>
    <w:rsid w:val="00DE192C"/>
    <w:rsid w:val="00DE29D0"/>
    <w:rsid w:val="00DE2A71"/>
    <w:rsid w:val="00DE52D0"/>
    <w:rsid w:val="00DE5594"/>
    <w:rsid w:val="00DF194E"/>
    <w:rsid w:val="00DF2FD3"/>
    <w:rsid w:val="00DF6941"/>
    <w:rsid w:val="00E0052A"/>
    <w:rsid w:val="00E00D5C"/>
    <w:rsid w:val="00E01B49"/>
    <w:rsid w:val="00E02CD8"/>
    <w:rsid w:val="00E0436C"/>
    <w:rsid w:val="00E045D1"/>
    <w:rsid w:val="00E063DF"/>
    <w:rsid w:val="00E1180D"/>
    <w:rsid w:val="00E11B4F"/>
    <w:rsid w:val="00E12C17"/>
    <w:rsid w:val="00E202EF"/>
    <w:rsid w:val="00E20799"/>
    <w:rsid w:val="00E21029"/>
    <w:rsid w:val="00E2185F"/>
    <w:rsid w:val="00E31305"/>
    <w:rsid w:val="00E34F61"/>
    <w:rsid w:val="00E3624E"/>
    <w:rsid w:val="00E36ED9"/>
    <w:rsid w:val="00E5168E"/>
    <w:rsid w:val="00E54144"/>
    <w:rsid w:val="00E57B12"/>
    <w:rsid w:val="00E63C4C"/>
    <w:rsid w:val="00E65B99"/>
    <w:rsid w:val="00E66A98"/>
    <w:rsid w:val="00E66F6C"/>
    <w:rsid w:val="00E71347"/>
    <w:rsid w:val="00E7730E"/>
    <w:rsid w:val="00E81301"/>
    <w:rsid w:val="00E878A0"/>
    <w:rsid w:val="00E9079C"/>
    <w:rsid w:val="00E929D2"/>
    <w:rsid w:val="00EA0D96"/>
    <w:rsid w:val="00EA434C"/>
    <w:rsid w:val="00EB03E7"/>
    <w:rsid w:val="00EB3441"/>
    <w:rsid w:val="00EC0AC9"/>
    <w:rsid w:val="00EC1760"/>
    <w:rsid w:val="00EC3683"/>
    <w:rsid w:val="00EC7701"/>
    <w:rsid w:val="00EC7EE0"/>
    <w:rsid w:val="00ED00E7"/>
    <w:rsid w:val="00ED22B9"/>
    <w:rsid w:val="00ED29FF"/>
    <w:rsid w:val="00ED2EB5"/>
    <w:rsid w:val="00ED3B1E"/>
    <w:rsid w:val="00ED5A6D"/>
    <w:rsid w:val="00ED7520"/>
    <w:rsid w:val="00EE0467"/>
    <w:rsid w:val="00EE534E"/>
    <w:rsid w:val="00EE640B"/>
    <w:rsid w:val="00EF1EC3"/>
    <w:rsid w:val="00EF2B1A"/>
    <w:rsid w:val="00EF2F36"/>
    <w:rsid w:val="00EF31C1"/>
    <w:rsid w:val="00EF6523"/>
    <w:rsid w:val="00F021F6"/>
    <w:rsid w:val="00F0562B"/>
    <w:rsid w:val="00F06506"/>
    <w:rsid w:val="00F07EF4"/>
    <w:rsid w:val="00F13425"/>
    <w:rsid w:val="00F143DC"/>
    <w:rsid w:val="00F165C0"/>
    <w:rsid w:val="00F209DA"/>
    <w:rsid w:val="00F24769"/>
    <w:rsid w:val="00F31DF7"/>
    <w:rsid w:val="00F33051"/>
    <w:rsid w:val="00F33416"/>
    <w:rsid w:val="00F352CF"/>
    <w:rsid w:val="00F360E8"/>
    <w:rsid w:val="00F45B33"/>
    <w:rsid w:val="00F46F47"/>
    <w:rsid w:val="00F47CEE"/>
    <w:rsid w:val="00F51EB0"/>
    <w:rsid w:val="00F5279A"/>
    <w:rsid w:val="00F5698B"/>
    <w:rsid w:val="00F57121"/>
    <w:rsid w:val="00F60A6E"/>
    <w:rsid w:val="00F6215A"/>
    <w:rsid w:val="00F63782"/>
    <w:rsid w:val="00F74DD1"/>
    <w:rsid w:val="00F775E2"/>
    <w:rsid w:val="00F80C07"/>
    <w:rsid w:val="00F82526"/>
    <w:rsid w:val="00F87D02"/>
    <w:rsid w:val="00F90736"/>
    <w:rsid w:val="00F9126B"/>
    <w:rsid w:val="00F922C8"/>
    <w:rsid w:val="00F92856"/>
    <w:rsid w:val="00F93281"/>
    <w:rsid w:val="00F9373C"/>
    <w:rsid w:val="00F9523A"/>
    <w:rsid w:val="00FA0AEE"/>
    <w:rsid w:val="00FA1653"/>
    <w:rsid w:val="00FA223F"/>
    <w:rsid w:val="00FA54E5"/>
    <w:rsid w:val="00FB0D5D"/>
    <w:rsid w:val="00FB2010"/>
    <w:rsid w:val="00FB5EFA"/>
    <w:rsid w:val="00FC023B"/>
    <w:rsid w:val="00FC5C8D"/>
    <w:rsid w:val="00FD32C8"/>
    <w:rsid w:val="00FD3DBF"/>
    <w:rsid w:val="00FD5D3C"/>
    <w:rsid w:val="00FE180F"/>
    <w:rsid w:val="00FF325B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A69"/>
    <w:rPr>
      <w:sz w:val="24"/>
      <w:szCs w:val="24"/>
    </w:rPr>
  </w:style>
  <w:style w:type="paragraph" w:styleId="3">
    <w:name w:val="heading 3"/>
    <w:basedOn w:val="a"/>
    <w:next w:val="a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227DB6"/>
    <w:pPr>
      <w:spacing w:after="120"/>
    </w:pPr>
  </w:style>
  <w:style w:type="paragraph" w:styleId="a6">
    <w:name w:val="Body Text Indent"/>
    <w:basedOn w:val="a"/>
    <w:rsid w:val="00BB2D7C"/>
    <w:pPr>
      <w:spacing w:after="120"/>
      <w:ind w:left="283"/>
    </w:pPr>
  </w:style>
  <w:style w:type="paragraph" w:styleId="30">
    <w:name w:val="Body Text Indent 3"/>
    <w:basedOn w:val="a"/>
    <w:link w:val="31"/>
    <w:rsid w:val="0012640E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link w:val="a8"/>
    <w:uiPriority w:val="99"/>
    <w:rsid w:val="00897DA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7DA8"/>
  </w:style>
  <w:style w:type="paragraph" w:styleId="aa">
    <w:name w:val="footer"/>
    <w:basedOn w:val="a"/>
    <w:link w:val="ab"/>
    <w:rsid w:val="00B37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37E30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B85EB5"/>
    <w:rPr>
      <w:sz w:val="16"/>
      <w:szCs w:val="16"/>
    </w:rPr>
  </w:style>
  <w:style w:type="paragraph" w:customStyle="1" w:styleId="10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character" w:styleId="ac">
    <w:name w:val="Hyperlink"/>
    <w:basedOn w:val="a0"/>
    <w:uiPriority w:val="99"/>
    <w:rsid w:val="002C1A4E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uiPriority w:val="99"/>
    <w:rsid w:val="00844CA1"/>
    <w:rPr>
      <w:sz w:val="24"/>
      <w:szCs w:val="24"/>
    </w:rPr>
  </w:style>
  <w:style w:type="paragraph" w:customStyle="1" w:styleId="ad">
    <w:name w:val="Для таблиц"/>
    <w:basedOn w:val="a"/>
    <w:rsid w:val="00844CA1"/>
  </w:style>
  <w:style w:type="character" w:customStyle="1" w:styleId="apple-converted-space">
    <w:name w:val="apple-converted-space"/>
    <w:basedOn w:val="a0"/>
    <w:uiPriority w:val="99"/>
    <w:rsid w:val="00CD6C4F"/>
  </w:style>
  <w:style w:type="character" w:customStyle="1" w:styleId="a8">
    <w:name w:val="Верхний колонтитул Знак"/>
    <w:basedOn w:val="a0"/>
    <w:link w:val="a7"/>
    <w:uiPriority w:val="99"/>
    <w:rsid w:val="00FE180F"/>
    <w:rPr>
      <w:sz w:val="24"/>
      <w:szCs w:val="24"/>
    </w:rPr>
  </w:style>
  <w:style w:type="paragraph" w:styleId="ae">
    <w:name w:val="List Paragraph"/>
    <w:basedOn w:val="a"/>
    <w:uiPriority w:val="34"/>
    <w:qFormat/>
    <w:rsid w:val="00CC24C0"/>
    <w:pPr>
      <w:ind w:left="720"/>
      <w:contextualSpacing/>
    </w:pPr>
  </w:style>
  <w:style w:type="paragraph" w:styleId="af">
    <w:name w:val="Balloon Text"/>
    <w:basedOn w:val="a"/>
    <w:link w:val="af0"/>
    <w:rsid w:val="002D321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D3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2238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75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book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do.pgups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4%D0%BE%D0%BA%D1%83%D0%BC%D0%B5%D0%BD%D1%82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s://ru.wikipedia.org/wiki/%D0%93%D0%9E%D0%A1%D0%A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boo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2087D-9CA9-4CA6-B779-21D1186E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19539</CharactersWithSpaces>
  <SharedDoc>false</SharedDoc>
  <HLinks>
    <vt:vector size="12" baseType="variant"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Дмитрий</dc:creator>
  <cp:lastModifiedBy>Рита</cp:lastModifiedBy>
  <cp:revision>3</cp:revision>
  <cp:lastPrinted>2013-02-06T09:48:00Z</cp:lastPrinted>
  <dcterms:created xsi:type="dcterms:W3CDTF">2018-07-12T12:14:00Z</dcterms:created>
  <dcterms:modified xsi:type="dcterms:W3CDTF">2018-07-12T12:18:00Z</dcterms:modified>
</cp:coreProperties>
</file>