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ПЕРЕСЕЧЕНИЯ АВТОМОБИЛЬНЫХ ДОРОГ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1.В.ОД</w:t>
      </w:r>
      <w:proofErr w:type="gramEnd"/>
      <w:r>
        <w:rPr>
          <w:sz w:val="28"/>
          <w:szCs w:val="28"/>
        </w:rPr>
        <w:t>.2</w:t>
      </w:r>
      <w:r w:rsidRPr="00D2714B">
        <w:rPr>
          <w:sz w:val="28"/>
          <w:szCs w:val="28"/>
        </w:rPr>
        <w:t>)</w:t>
      </w: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0C1222" w:rsidRPr="00D2714B" w:rsidRDefault="000C1222" w:rsidP="000153C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0C1222" w:rsidRPr="00D2714B" w:rsidRDefault="000C1222" w:rsidP="000153C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714B">
        <w:rPr>
          <w:sz w:val="28"/>
          <w:szCs w:val="28"/>
        </w:rPr>
        <w:t xml:space="preserve">магистерской программе </w:t>
      </w:r>
    </w:p>
    <w:p w:rsidR="000C1222" w:rsidRPr="00D2714B" w:rsidRDefault="000C1222" w:rsidP="00B51C5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Проектирование и строительство автомобильных дорог в особых условиях</w:t>
      </w:r>
      <w:r w:rsidRPr="00D2714B">
        <w:rPr>
          <w:sz w:val="28"/>
          <w:szCs w:val="28"/>
        </w:rPr>
        <w:t xml:space="preserve">» </w:t>
      </w:r>
    </w:p>
    <w:p w:rsidR="000C1222" w:rsidRPr="00D2714B" w:rsidRDefault="000C1222" w:rsidP="000153C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C1222" w:rsidRPr="00D2714B" w:rsidRDefault="000C1222" w:rsidP="000153C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C1222" w:rsidRPr="00D2714B" w:rsidRDefault="000C12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18</w:t>
      </w:r>
    </w:p>
    <w:p w:rsidR="000C1222" w:rsidRPr="00D2714B" w:rsidRDefault="000C122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97516B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69.55pt;margin-top:-37.5pt;width:566.5pt;height:733.1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Pr="00D2714B">
        <w:rPr>
          <w:sz w:val="28"/>
          <w:szCs w:val="28"/>
        </w:rPr>
        <w:t xml:space="preserve">ЛИСТ СОГЛАСОВАНИЙ </w:t>
      </w:r>
    </w:p>
    <w:p w:rsidR="000C1222" w:rsidRPr="00D2714B" w:rsidRDefault="000C1222" w:rsidP="0095427B">
      <w:pPr>
        <w:widowControl/>
        <w:spacing w:line="276" w:lineRule="auto"/>
        <w:ind w:firstLine="0"/>
        <w:jc w:val="center"/>
        <w:rPr>
          <w:i/>
          <w:sz w:val="20"/>
        </w:rPr>
      </w:pPr>
    </w:p>
    <w:p w:rsidR="000C1222" w:rsidRPr="00D2714B" w:rsidRDefault="000C1222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C1222" w:rsidRDefault="000C1222" w:rsidP="000153CE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0C0C52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0C1222" w:rsidRPr="00D2714B" w:rsidRDefault="000C1222" w:rsidP="000153CE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0C1222" w:rsidRPr="00D2714B" w:rsidRDefault="000C1222" w:rsidP="000153CE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C1222" w:rsidRPr="00D2714B" w:rsidRDefault="000C1222" w:rsidP="000153C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12371" w:type="dxa"/>
        <w:tblLook w:val="00A0" w:firstRow="1" w:lastRow="0" w:firstColumn="1" w:lastColumn="0" w:noHBand="0" w:noVBand="0"/>
      </w:tblPr>
      <w:tblGrid>
        <w:gridCol w:w="5070"/>
        <w:gridCol w:w="1701"/>
        <w:gridCol w:w="2800"/>
        <w:gridCol w:w="2800"/>
      </w:tblGrid>
      <w:tr w:rsidR="000C1222" w:rsidRPr="00D2714B" w:rsidTr="00D66624">
        <w:tc>
          <w:tcPr>
            <w:tcW w:w="507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0C0C52"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</w:t>
            </w:r>
            <w:r w:rsidR="005B1C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Колос</w:t>
            </w:r>
          </w:p>
        </w:tc>
        <w:tc>
          <w:tcPr>
            <w:tcW w:w="2800" w:type="dxa"/>
            <w:vAlign w:val="bottom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2A03">
              <w:rPr>
                <w:sz w:val="28"/>
                <w:szCs w:val="28"/>
                <w:highlight w:val="yellow"/>
              </w:rPr>
              <w:t>И.О.Ф.</w:t>
            </w:r>
          </w:p>
        </w:tc>
      </w:tr>
      <w:tr w:rsidR="000C1222" w:rsidRPr="00D2714B" w:rsidTr="00D66624">
        <w:tc>
          <w:tcPr>
            <w:tcW w:w="507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C1222" w:rsidRPr="00D2714B" w:rsidRDefault="000C1222" w:rsidP="000153CE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C1222" w:rsidRPr="00D2714B" w:rsidRDefault="000C1222" w:rsidP="000153CE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C1222" w:rsidRPr="00D2714B" w:rsidTr="00D66624">
        <w:tc>
          <w:tcPr>
            <w:tcW w:w="507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C1222" w:rsidRPr="00D2714B" w:rsidTr="00D66624">
        <w:tc>
          <w:tcPr>
            <w:tcW w:w="5070" w:type="dxa"/>
          </w:tcPr>
          <w:p w:rsidR="000C1222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</w:t>
            </w:r>
          </w:p>
          <w:p w:rsidR="000C1222" w:rsidRPr="00422EEF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 xml:space="preserve">комиссии факультета </w:t>
            </w:r>
            <w:r w:rsidRPr="000C0C52">
              <w:rPr>
                <w:sz w:val="28"/>
                <w:szCs w:val="28"/>
              </w:rPr>
              <w:t>Транспортное строительство</w:t>
            </w:r>
          </w:p>
        </w:tc>
        <w:tc>
          <w:tcPr>
            <w:tcW w:w="1701" w:type="dxa"/>
            <w:vAlign w:val="bottom"/>
          </w:tcPr>
          <w:p w:rsidR="000C1222" w:rsidRPr="00D2714B" w:rsidRDefault="000C1222" w:rsidP="00B51C5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</w:t>
            </w:r>
          </w:p>
        </w:tc>
        <w:tc>
          <w:tcPr>
            <w:tcW w:w="2800" w:type="dxa"/>
            <w:vAlign w:val="bottom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0C1222" w:rsidRPr="00D2714B" w:rsidTr="00D66624">
        <w:tc>
          <w:tcPr>
            <w:tcW w:w="507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C1222" w:rsidRPr="00D2714B" w:rsidTr="00D66624">
        <w:tc>
          <w:tcPr>
            <w:tcW w:w="507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C1222" w:rsidRPr="00D2714B" w:rsidTr="00D66624">
        <w:tc>
          <w:tcPr>
            <w:tcW w:w="507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0C1222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0C1222" w:rsidRPr="00D2714B" w:rsidTr="00D66624">
        <w:tc>
          <w:tcPr>
            <w:tcW w:w="507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C1222" w:rsidRDefault="000C1222" w:rsidP="000153CE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C1222" w:rsidRPr="00D2714B" w:rsidRDefault="000C1222" w:rsidP="00F833FC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0C1222" w:rsidRPr="00F833FC" w:rsidRDefault="000C122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0C1222" w:rsidRPr="00D2714B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08619E">
        <w:rPr>
          <w:rFonts w:eastAsia="SimSun"/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 xml:space="preserve">, </w:t>
      </w:r>
      <w:r w:rsidRPr="00D2714B">
        <w:rPr>
          <w:sz w:val="28"/>
          <w:szCs w:val="28"/>
        </w:rPr>
        <w:t>утвержденным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14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направлению/специальности </w:t>
      </w:r>
      <w:r w:rsidRPr="00D576BC">
        <w:rPr>
          <w:sz w:val="28"/>
          <w:szCs w:val="28"/>
        </w:rPr>
        <w:t>08.04.01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Пересечения автомобильных дорог</w:t>
      </w:r>
      <w:r w:rsidRPr="00D2714B">
        <w:rPr>
          <w:sz w:val="28"/>
          <w:szCs w:val="28"/>
        </w:rPr>
        <w:t>».</w:t>
      </w:r>
    </w:p>
    <w:p w:rsidR="000C1222" w:rsidRPr="00EE177C" w:rsidRDefault="000C1222" w:rsidP="0026444A">
      <w:pPr>
        <w:pStyle w:val="1"/>
        <w:tabs>
          <w:tab w:val="left" w:pos="0"/>
        </w:tabs>
        <w:spacing w:line="276" w:lineRule="auto"/>
        <w:ind w:left="0" w:firstLine="851"/>
        <w:jc w:val="both"/>
        <w:rPr>
          <w:rFonts w:cs="Times New Roman"/>
          <w:szCs w:val="28"/>
        </w:rPr>
      </w:pPr>
      <w:r w:rsidRPr="00D2714B">
        <w:rPr>
          <w:szCs w:val="28"/>
        </w:rPr>
        <w:t xml:space="preserve">Целью изучения дисциплины является </w:t>
      </w:r>
      <w:r w:rsidRPr="00EE177C">
        <w:rPr>
          <w:rFonts w:cs="Times New Roman"/>
          <w:szCs w:val="28"/>
        </w:rPr>
        <w:t>подготовка к производственно-технологической и научно-исследовательской и деятельности.</w:t>
      </w:r>
    </w:p>
    <w:p w:rsidR="000C1222" w:rsidRPr="00D2714B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0C1222" w:rsidRPr="0026444A" w:rsidRDefault="000C1222" w:rsidP="00F833FC">
      <w:pPr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6444A">
        <w:rPr>
          <w:sz w:val="28"/>
          <w:szCs w:val="28"/>
        </w:rPr>
        <w:t>боснов</w:t>
      </w:r>
      <w:r>
        <w:rPr>
          <w:sz w:val="28"/>
          <w:szCs w:val="28"/>
        </w:rPr>
        <w:t>ание</w:t>
      </w:r>
      <w:r w:rsidRPr="0026444A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х</w:t>
      </w:r>
      <w:r w:rsidRPr="0026444A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ов</w:t>
      </w:r>
      <w:r w:rsidRPr="0026444A">
        <w:rPr>
          <w:sz w:val="28"/>
          <w:szCs w:val="28"/>
        </w:rPr>
        <w:t xml:space="preserve"> на проектирование </w:t>
      </w:r>
      <w:r>
        <w:rPr>
          <w:sz w:val="28"/>
          <w:szCs w:val="28"/>
        </w:rPr>
        <w:t>автомобильных дорог;</w:t>
      </w:r>
    </w:p>
    <w:p w:rsidR="000C1222" w:rsidRPr="0026444A" w:rsidRDefault="000C1222" w:rsidP="00F833FC">
      <w:pPr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6444A">
        <w:rPr>
          <w:sz w:val="28"/>
          <w:szCs w:val="28"/>
        </w:rPr>
        <w:t>боснова</w:t>
      </w:r>
      <w:r>
        <w:rPr>
          <w:sz w:val="28"/>
          <w:szCs w:val="28"/>
        </w:rPr>
        <w:t>ние</w:t>
      </w:r>
      <w:r w:rsidRPr="0026444A">
        <w:rPr>
          <w:sz w:val="28"/>
          <w:szCs w:val="28"/>
        </w:rPr>
        <w:t xml:space="preserve"> пропускн</w:t>
      </w:r>
      <w:r>
        <w:rPr>
          <w:sz w:val="28"/>
          <w:szCs w:val="28"/>
        </w:rPr>
        <w:t>ой</w:t>
      </w:r>
      <w:r w:rsidRPr="0026444A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Pr="0026444A">
        <w:rPr>
          <w:sz w:val="28"/>
          <w:szCs w:val="28"/>
        </w:rPr>
        <w:t xml:space="preserve"> и определ</w:t>
      </w:r>
      <w:r>
        <w:rPr>
          <w:sz w:val="28"/>
          <w:szCs w:val="28"/>
        </w:rPr>
        <w:t>ение</w:t>
      </w:r>
      <w:r w:rsidRPr="0026444A">
        <w:rPr>
          <w:sz w:val="28"/>
          <w:szCs w:val="28"/>
        </w:rPr>
        <w:t xml:space="preserve"> ширин</w:t>
      </w:r>
      <w:r>
        <w:rPr>
          <w:sz w:val="28"/>
          <w:szCs w:val="28"/>
        </w:rPr>
        <w:t>ы проезжей части;</w:t>
      </w:r>
    </w:p>
    <w:p w:rsidR="000C1222" w:rsidRPr="0026444A" w:rsidRDefault="000C1222" w:rsidP="00F833FC">
      <w:pPr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проектирование</w:t>
      </w:r>
      <w:r w:rsidRPr="0026444A">
        <w:rPr>
          <w:sz w:val="28"/>
          <w:szCs w:val="28"/>
        </w:rPr>
        <w:t xml:space="preserve"> поперечны</w:t>
      </w:r>
      <w:r>
        <w:rPr>
          <w:sz w:val="28"/>
          <w:szCs w:val="28"/>
        </w:rPr>
        <w:t>х</w:t>
      </w:r>
      <w:r w:rsidRPr="0026444A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ей автомобильной дороги;</w:t>
      </w:r>
    </w:p>
    <w:p w:rsidR="000C1222" w:rsidRPr="0026444A" w:rsidRDefault="000C1222" w:rsidP="00F833FC">
      <w:pPr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26444A">
        <w:rPr>
          <w:sz w:val="28"/>
          <w:szCs w:val="28"/>
        </w:rPr>
        <w:t>азработ</w:t>
      </w:r>
      <w:r>
        <w:rPr>
          <w:sz w:val="28"/>
          <w:szCs w:val="28"/>
        </w:rPr>
        <w:t>ка</w:t>
      </w:r>
      <w:r w:rsidRPr="0026444A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26444A">
        <w:rPr>
          <w:sz w:val="28"/>
          <w:szCs w:val="28"/>
        </w:rPr>
        <w:t xml:space="preserve"> пере</w:t>
      </w:r>
      <w:r>
        <w:rPr>
          <w:sz w:val="28"/>
          <w:szCs w:val="28"/>
        </w:rPr>
        <w:t>сечения в одном уровне;</w:t>
      </w:r>
    </w:p>
    <w:p w:rsidR="000C1222" w:rsidRPr="0026444A" w:rsidRDefault="000C1222" w:rsidP="00F833FC">
      <w:pPr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26444A">
        <w:rPr>
          <w:sz w:val="28"/>
          <w:szCs w:val="28"/>
        </w:rPr>
        <w:t>а</w:t>
      </w:r>
      <w:r>
        <w:rPr>
          <w:sz w:val="28"/>
          <w:szCs w:val="28"/>
        </w:rPr>
        <w:t>значение</w:t>
      </w:r>
      <w:r w:rsidRPr="0026444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26444A">
        <w:rPr>
          <w:sz w:val="28"/>
          <w:szCs w:val="28"/>
        </w:rPr>
        <w:t xml:space="preserve"> по организации движения на пере</w:t>
      </w:r>
      <w:r>
        <w:rPr>
          <w:sz w:val="28"/>
          <w:szCs w:val="28"/>
        </w:rPr>
        <w:t>сечении</w:t>
      </w:r>
      <w:r w:rsidRPr="0026444A">
        <w:rPr>
          <w:sz w:val="28"/>
          <w:szCs w:val="28"/>
        </w:rPr>
        <w:t>, обеспечению его безопасности и по инженерному оборудова</w:t>
      </w:r>
      <w:r>
        <w:rPr>
          <w:sz w:val="28"/>
          <w:szCs w:val="28"/>
        </w:rPr>
        <w:t>нию;</w:t>
      </w:r>
    </w:p>
    <w:p w:rsidR="000C1222" w:rsidRPr="0026444A" w:rsidRDefault="000C1222" w:rsidP="00F833FC">
      <w:pPr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26444A">
        <w:rPr>
          <w:sz w:val="28"/>
          <w:szCs w:val="28"/>
        </w:rPr>
        <w:t>азработ</w:t>
      </w:r>
      <w:r>
        <w:rPr>
          <w:sz w:val="28"/>
          <w:szCs w:val="28"/>
        </w:rPr>
        <w:t>ка</w:t>
      </w:r>
      <w:r w:rsidRPr="0026444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26444A">
        <w:rPr>
          <w:sz w:val="28"/>
          <w:szCs w:val="28"/>
        </w:rPr>
        <w:t xml:space="preserve"> вертикальной планировки с указанием размещения </w:t>
      </w:r>
      <w:proofErr w:type="spellStart"/>
      <w:r w:rsidRPr="0026444A">
        <w:rPr>
          <w:sz w:val="28"/>
          <w:szCs w:val="28"/>
        </w:rPr>
        <w:t>дождеприемных</w:t>
      </w:r>
      <w:proofErr w:type="spellEnd"/>
      <w:r w:rsidRPr="0026444A">
        <w:rPr>
          <w:sz w:val="28"/>
          <w:szCs w:val="28"/>
        </w:rPr>
        <w:t xml:space="preserve"> колодцев.</w:t>
      </w:r>
    </w:p>
    <w:p w:rsidR="000C1222" w:rsidRPr="00D2714B" w:rsidRDefault="000C122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C1222" w:rsidRPr="00D2714B" w:rsidRDefault="000C1222" w:rsidP="00E97731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0C1222" w:rsidRPr="00F833FC" w:rsidRDefault="000C1222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0C1222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0C1222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0C1222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0C1222" w:rsidRPr="00855EEF" w:rsidRDefault="000C1222" w:rsidP="00F833FC">
      <w:pPr>
        <w:pStyle w:val="Style19"/>
        <w:widowControl/>
        <w:numPr>
          <w:ilvl w:val="0"/>
          <w:numId w:val="22"/>
        </w:numPr>
        <w:tabs>
          <w:tab w:val="clear" w:pos="2160"/>
          <w:tab w:val="num" w:pos="0"/>
          <w:tab w:val="left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о</w:t>
      </w:r>
      <w:r w:rsidRPr="00855EEF">
        <w:rPr>
          <w:rStyle w:val="FontStyle38"/>
          <w:szCs w:val="28"/>
        </w:rPr>
        <w:t xml:space="preserve">сновы </w:t>
      </w:r>
      <w:r>
        <w:rPr>
          <w:rStyle w:val="FontStyle38"/>
          <w:szCs w:val="28"/>
        </w:rPr>
        <w:t xml:space="preserve">проектирования и </w:t>
      </w:r>
      <w:r w:rsidRPr="00855EEF">
        <w:rPr>
          <w:rStyle w:val="FontStyle38"/>
          <w:szCs w:val="28"/>
        </w:rPr>
        <w:t xml:space="preserve">технологии строительства </w:t>
      </w:r>
      <w:r>
        <w:rPr>
          <w:rStyle w:val="FontStyle38"/>
          <w:szCs w:val="28"/>
        </w:rPr>
        <w:t>пересечений автомобильных дорог</w:t>
      </w:r>
      <w:r w:rsidRPr="00855EEF">
        <w:rPr>
          <w:rStyle w:val="FontStyle38"/>
          <w:szCs w:val="28"/>
        </w:rPr>
        <w:t>;</w:t>
      </w:r>
    </w:p>
    <w:p w:rsidR="000C1222" w:rsidRPr="00855EEF" w:rsidRDefault="000C1222" w:rsidP="00F833FC">
      <w:pPr>
        <w:pStyle w:val="Style19"/>
        <w:widowControl/>
        <w:numPr>
          <w:ilvl w:val="0"/>
          <w:numId w:val="22"/>
        </w:numPr>
        <w:tabs>
          <w:tab w:val="clear" w:pos="2160"/>
          <w:tab w:val="num" w:pos="0"/>
          <w:tab w:val="left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в</w:t>
      </w:r>
      <w:r w:rsidRPr="00855EEF">
        <w:rPr>
          <w:rStyle w:val="FontStyle38"/>
          <w:szCs w:val="28"/>
        </w:rPr>
        <w:t>ажнейшие технические требования для обеспечения высокого качества работ;</w:t>
      </w:r>
    </w:p>
    <w:p w:rsidR="000C1222" w:rsidRPr="00855EEF" w:rsidRDefault="000C1222" w:rsidP="00F833FC">
      <w:pPr>
        <w:pStyle w:val="Style19"/>
        <w:widowControl/>
        <w:numPr>
          <w:ilvl w:val="0"/>
          <w:numId w:val="22"/>
        </w:numPr>
        <w:tabs>
          <w:tab w:val="clear" w:pos="2160"/>
          <w:tab w:val="num" w:pos="0"/>
          <w:tab w:val="left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п</w:t>
      </w:r>
      <w:r w:rsidRPr="00855EEF">
        <w:rPr>
          <w:rStyle w:val="FontStyle38"/>
          <w:szCs w:val="28"/>
        </w:rPr>
        <w:t xml:space="preserve">ринципы выбора </w:t>
      </w:r>
      <w:r>
        <w:rPr>
          <w:rStyle w:val="FontStyle38"/>
          <w:szCs w:val="28"/>
        </w:rPr>
        <w:t>проектных решений</w:t>
      </w:r>
      <w:r w:rsidRPr="00855EEF">
        <w:rPr>
          <w:rStyle w:val="FontStyle38"/>
          <w:szCs w:val="28"/>
        </w:rPr>
        <w:t xml:space="preserve"> на основе технико-экономических расчетов в конкретных условиях строительства</w:t>
      </w:r>
      <w:r>
        <w:rPr>
          <w:rStyle w:val="FontStyle38"/>
          <w:szCs w:val="28"/>
        </w:rPr>
        <w:t>.</w:t>
      </w:r>
    </w:p>
    <w:p w:rsidR="000C1222" w:rsidRDefault="000C1222" w:rsidP="00F833FC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C1222" w:rsidRPr="00C26744" w:rsidRDefault="000C1222" w:rsidP="00F833FC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п</w:t>
      </w:r>
      <w:r w:rsidRPr="00C26744">
        <w:rPr>
          <w:rStyle w:val="FontStyle38"/>
          <w:szCs w:val="28"/>
        </w:rPr>
        <w:t>рименять нормативную документацию для проектирования автомобильных дорог;</w:t>
      </w:r>
    </w:p>
    <w:p w:rsidR="000C1222" w:rsidRPr="00C26744" w:rsidRDefault="000C1222" w:rsidP="00F833FC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п</w:t>
      </w:r>
      <w:r w:rsidRPr="00C26744">
        <w:rPr>
          <w:rStyle w:val="FontStyle38"/>
          <w:szCs w:val="28"/>
        </w:rPr>
        <w:t>роектировать план и профиль автомобильных дорог;</w:t>
      </w:r>
    </w:p>
    <w:p w:rsidR="000C1222" w:rsidRPr="00C26744" w:rsidRDefault="000C1222" w:rsidP="00F833FC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п</w:t>
      </w:r>
      <w:r w:rsidRPr="00C26744">
        <w:rPr>
          <w:rStyle w:val="FontStyle38"/>
          <w:szCs w:val="28"/>
        </w:rPr>
        <w:t>роектировать пересечения автомобильных дорог;</w:t>
      </w:r>
    </w:p>
    <w:p w:rsidR="000C1222" w:rsidRDefault="000C1222" w:rsidP="00F833FC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в</w:t>
      </w:r>
      <w:r w:rsidRPr="00C26744">
        <w:rPr>
          <w:rStyle w:val="FontStyle38"/>
          <w:szCs w:val="28"/>
        </w:rPr>
        <w:t>ыполнять необходимые технические расчеты;</w:t>
      </w:r>
    </w:p>
    <w:p w:rsidR="000C1222" w:rsidRPr="00855EEF" w:rsidRDefault="000C1222" w:rsidP="00F833FC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р</w:t>
      </w:r>
      <w:r w:rsidRPr="00855EEF">
        <w:rPr>
          <w:rStyle w:val="FontStyle38"/>
          <w:szCs w:val="28"/>
        </w:rPr>
        <w:t xml:space="preserve">азрабатывать новые и совершенствовать существующие </w:t>
      </w:r>
      <w:r>
        <w:rPr>
          <w:rStyle w:val="FontStyle38"/>
          <w:szCs w:val="28"/>
        </w:rPr>
        <w:t>проектные решения при разработке проектов пересечений автомобильных дорог</w:t>
      </w:r>
      <w:r w:rsidRPr="00855EEF">
        <w:rPr>
          <w:rStyle w:val="FontStyle38"/>
          <w:szCs w:val="28"/>
        </w:rPr>
        <w:t>;</w:t>
      </w:r>
    </w:p>
    <w:p w:rsidR="000C1222" w:rsidRPr="00855EEF" w:rsidRDefault="000C1222" w:rsidP="00F833FC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а</w:t>
      </w:r>
      <w:r w:rsidRPr="00855EEF">
        <w:rPr>
          <w:rStyle w:val="FontStyle38"/>
          <w:szCs w:val="28"/>
        </w:rPr>
        <w:t xml:space="preserve">нализировать эффективность применения </w:t>
      </w:r>
      <w:r>
        <w:rPr>
          <w:rStyle w:val="FontStyle38"/>
          <w:szCs w:val="28"/>
        </w:rPr>
        <w:t>проектных решений</w:t>
      </w:r>
      <w:r w:rsidRPr="00855EEF">
        <w:rPr>
          <w:rStyle w:val="FontStyle38"/>
          <w:szCs w:val="28"/>
        </w:rPr>
        <w:t xml:space="preserve"> в конкретных инженерно-геологических и климатических условиях строительства;</w:t>
      </w:r>
    </w:p>
    <w:p w:rsidR="000C1222" w:rsidRPr="00C26744" w:rsidRDefault="000C1222" w:rsidP="00F833FC">
      <w:pPr>
        <w:pStyle w:val="Style19"/>
        <w:widowControl/>
        <w:numPr>
          <w:ilvl w:val="0"/>
          <w:numId w:val="22"/>
        </w:numPr>
        <w:tabs>
          <w:tab w:val="clear" w:pos="2160"/>
          <w:tab w:val="num" w:pos="1134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lastRenderedPageBreak/>
        <w:t>в</w:t>
      </w:r>
      <w:r w:rsidRPr="00855EEF">
        <w:rPr>
          <w:rStyle w:val="FontStyle38"/>
          <w:szCs w:val="28"/>
        </w:rPr>
        <w:t>ыполнять необходимые теоретические расчеты для решения конкретных задач.</w:t>
      </w:r>
    </w:p>
    <w:p w:rsidR="000C1222" w:rsidRDefault="000C1222" w:rsidP="00F833FC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0C1222" w:rsidRPr="008009A4" w:rsidRDefault="000C1222" w:rsidP="00F833FC">
      <w:pPr>
        <w:pStyle w:val="Style19"/>
        <w:widowControl/>
        <w:numPr>
          <w:ilvl w:val="0"/>
          <w:numId w:val="22"/>
        </w:numPr>
        <w:tabs>
          <w:tab w:val="clear" w:pos="2160"/>
          <w:tab w:val="num" w:pos="142"/>
        </w:tabs>
        <w:spacing w:line="240" w:lineRule="auto"/>
        <w:ind w:left="0" w:firstLine="851"/>
        <w:rPr>
          <w:rStyle w:val="FontStyle38"/>
          <w:szCs w:val="28"/>
        </w:rPr>
      </w:pPr>
      <w:r>
        <w:rPr>
          <w:rStyle w:val="FontStyle38"/>
          <w:szCs w:val="28"/>
        </w:rPr>
        <w:t>с</w:t>
      </w:r>
      <w:r w:rsidRPr="008009A4">
        <w:rPr>
          <w:rStyle w:val="FontStyle38"/>
          <w:szCs w:val="28"/>
        </w:rPr>
        <w:t>овременными компьютерными</w:t>
      </w:r>
      <w:r>
        <w:rPr>
          <w:rStyle w:val="FontStyle38"/>
          <w:szCs w:val="28"/>
        </w:rPr>
        <w:t xml:space="preserve"> и информационными технологиями.</w:t>
      </w:r>
    </w:p>
    <w:p w:rsidR="000C1222" w:rsidRPr="00F833FC" w:rsidRDefault="000C1222" w:rsidP="0095427B">
      <w:pPr>
        <w:widowControl/>
        <w:spacing w:line="240" w:lineRule="auto"/>
        <w:ind w:firstLine="851"/>
        <w:rPr>
          <w:szCs w:val="16"/>
        </w:rPr>
      </w:pPr>
    </w:p>
    <w:p w:rsidR="000C1222" w:rsidRPr="00985000" w:rsidRDefault="000C1222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0C1222" w:rsidRPr="00F833FC" w:rsidRDefault="000C1222" w:rsidP="00A52159">
      <w:pPr>
        <w:widowControl/>
        <w:spacing w:line="240" w:lineRule="auto"/>
        <w:ind w:firstLine="851"/>
        <w:rPr>
          <w:sz w:val="10"/>
          <w:szCs w:val="10"/>
        </w:rPr>
      </w:pPr>
    </w:p>
    <w:p w:rsidR="000C1222" w:rsidRDefault="000C1222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0978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B50978">
        <w:rPr>
          <w:b/>
          <w:sz w:val="28"/>
          <w:szCs w:val="28"/>
        </w:rPr>
        <w:t>профессиональных компетенций (ПК)</w:t>
      </w:r>
      <w:r w:rsidRPr="00B50978">
        <w:rPr>
          <w:sz w:val="28"/>
          <w:szCs w:val="28"/>
        </w:rPr>
        <w:t xml:space="preserve">, </w:t>
      </w:r>
      <w:r w:rsidRPr="00B50978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магистратуры:</w:t>
      </w:r>
    </w:p>
    <w:p w:rsidR="000C1222" w:rsidRPr="00664A86" w:rsidRDefault="000C1222" w:rsidP="00664A86">
      <w:pPr>
        <w:widowControl/>
        <w:spacing w:line="240" w:lineRule="auto"/>
        <w:ind w:firstLine="567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инновационная, изыскательская и проектно-расчетная деятельность:</w:t>
      </w:r>
    </w:p>
    <w:p w:rsidR="000C1222" w:rsidRPr="00A52159" w:rsidRDefault="000C1222" w:rsidP="00664A86">
      <w:pPr>
        <w:widowControl/>
        <w:numPr>
          <w:ilvl w:val="0"/>
          <w:numId w:val="31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96D8F">
        <w:rPr>
          <w:bCs/>
          <w:sz w:val="28"/>
          <w:szCs w:val="28"/>
        </w:rPr>
        <w:t>обладание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</w:t>
      </w:r>
      <w:r>
        <w:rPr>
          <w:bCs/>
          <w:sz w:val="28"/>
          <w:szCs w:val="28"/>
        </w:rPr>
        <w:t xml:space="preserve"> (ПК-3);</w:t>
      </w:r>
    </w:p>
    <w:p w:rsidR="000C1222" w:rsidRPr="00BD3425" w:rsidRDefault="000C1222" w:rsidP="00664A86">
      <w:pPr>
        <w:pStyle w:val="ConsPlusNormal"/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425">
        <w:rPr>
          <w:rFonts w:ascii="Times New Roman" w:hAnsi="Times New Roman" w:cs="Times New Roman"/>
          <w:sz w:val="28"/>
          <w:szCs w:val="28"/>
        </w:rPr>
        <w:t>способность вести разработку эскизных, технических и рабочих проектов сложных объектов, в том числе с использованием систем автоматизи</w:t>
      </w:r>
      <w:r>
        <w:rPr>
          <w:rFonts w:ascii="Times New Roman" w:hAnsi="Times New Roman" w:cs="Times New Roman"/>
          <w:sz w:val="28"/>
          <w:szCs w:val="28"/>
        </w:rPr>
        <w:t>рованного проектирования (ПК-4).</w:t>
      </w:r>
    </w:p>
    <w:p w:rsidR="000C1222" w:rsidRPr="00D2714B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0C1222" w:rsidRPr="00D2714B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0C1222" w:rsidRPr="00D2714B" w:rsidRDefault="000C122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0C1222" w:rsidRPr="00D2714B" w:rsidRDefault="000C1222" w:rsidP="00664A8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C1222" w:rsidRPr="00664A86" w:rsidRDefault="000C1222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0C1222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Пересечения автомобильных дорог</w:t>
      </w:r>
      <w:r w:rsidRPr="00D2714B">
        <w:rPr>
          <w:sz w:val="28"/>
          <w:szCs w:val="28"/>
        </w:rPr>
        <w:t>» (</w:t>
      </w:r>
      <w:r w:rsidRPr="000153CE">
        <w:rPr>
          <w:sz w:val="28"/>
          <w:szCs w:val="28"/>
        </w:rPr>
        <w:t>Б1.В.ОД.2</w:t>
      </w:r>
      <w:r w:rsidRPr="00D2714B">
        <w:rPr>
          <w:sz w:val="28"/>
          <w:szCs w:val="28"/>
        </w:rPr>
        <w:t xml:space="preserve">) </w:t>
      </w:r>
      <w:r w:rsidRPr="00D66624">
        <w:rPr>
          <w:sz w:val="28"/>
          <w:szCs w:val="28"/>
        </w:rPr>
        <w:t>относится к вариативной части и является обязательной</w:t>
      </w:r>
      <w:r>
        <w:rPr>
          <w:sz w:val="28"/>
          <w:szCs w:val="28"/>
        </w:rPr>
        <w:t xml:space="preserve"> для обучающегося</w:t>
      </w:r>
      <w:r w:rsidRPr="00D66624">
        <w:rPr>
          <w:sz w:val="28"/>
          <w:szCs w:val="28"/>
        </w:rPr>
        <w:t>.</w:t>
      </w:r>
    </w:p>
    <w:p w:rsidR="000C1222" w:rsidRPr="00D2714B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C1222" w:rsidRPr="00D2714B" w:rsidRDefault="000C1222" w:rsidP="00664A8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0C1222" w:rsidRPr="00664A86" w:rsidRDefault="000C1222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10"/>
        </w:rPr>
      </w:pPr>
    </w:p>
    <w:p w:rsidR="000C1222" w:rsidRPr="00D2714B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2125"/>
        <w:gridCol w:w="1438"/>
      </w:tblGrid>
      <w:tr w:rsidR="000C1222" w:rsidRPr="00D2714B" w:rsidTr="000153CE">
        <w:trPr>
          <w:jc w:val="center"/>
        </w:trPr>
        <w:tc>
          <w:tcPr>
            <w:tcW w:w="5350" w:type="dxa"/>
            <w:vMerge w:val="restart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5" w:type="dxa"/>
            <w:vMerge w:val="restart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38" w:type="dxa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0C1222" w:rsidRPr="00D2714B" w:rsidTr="000153CE">
        <w:trPr>
          <w:jc w:val="center"/>
        </w:trPr>
        <w:tc>
          <w:tcPr>
            <w:tcW w:w="5350" w:type="dxa"/>
            <w:vMerge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C1222" w:rsidRPr="00D2714B" w:rsidTr="000153CE">
        <w:trPr>
          <w:jc w:val="center"/>
        </w:trPr>
        <w:tc>
          <w:tcPr>
            <w:tcW w:w="5350" w:type="dxa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C1222" w:rsidRPr="00D2714B" w:rsidRDefault="000C122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C1222" w:rsidRPr="00D2714B" w:rsidRDefault="000C122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C1222" w:rsidRPr="00D2714B" w:rsidRDefault="000C122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5" w:type="dxa"/>
            <w:vAlign w:val="center"/>
          </w:tcPr>
          <w:p w:rsidR="000C1222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1222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C1222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1222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C1222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C1222" w:rsidRPr="00D2714B" w:rsidRDefault="000C1222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vAlign w:val="center"/>
          </w:tcPr>
          <w:p w:rsidR="000C1222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1222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C1222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1222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C1222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1222" w:rsidRPr="00D2714B" w:rsidTr="000153CE">
        <w:trPr>
          <w:jc w:val="center"/>
        </w:trPr>
        <w:tc>
          <w:tcPr>
            <w:tcW w:w="5350" w:type="dxa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5" w:type="dxa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38" w:type="dxa"/>
            <w:vAlign w:val="center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0C1222" w:rsidRPr="00D2714B" w:rsidTr="000153CE">
        <w:trPr>
          <w:jc w:val="center"/>
        </w:trPr>
        <w:tc>
          <w:tcPr>
            <w:tcW w:w="5350" w:type="dxa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125" w:type="dxa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vAlign w:val="center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1222" w:rsidRPr="00D2714B" w:rsidTr="000153CE">
        <w:trPr>
          <w:jc w:val="center"/>
        </w:trPr>
        <w:tc>
          <w:tcPr>
            <w:tcW w:w="5350" w:type="dxa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5" w:type="dxa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  <w:tc>
          <w:tcPr>
            <w:tcW w:w="1438" w:type="dxa"/>
            <w:vAlign w:val="center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</w:tr>
      <w:tr w:rsidR="000C1222" w:rsidRPr="00D2714B" w:rsidTr="000153CE">
        <w:trPr>
          <w:jc w:val="center"/>
        </w:trPr>
        <w:tc>
          <w:tcPr>
            <w:tcW w:w="5350" w:type="dxa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  <w:vAlign w:val="center"/>
          </w:tcPr>
          <w:p w:rsidR="000C1222" w:rsidRPr="00D2714B" w:rsidRDefault="000C12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438" w:type="dxa"/>
            <w:vAlign w:val="center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0C1222" w:rsidRPr="00A0473A" w:rsidRDefault="000C1222" w:rsidP="00A0473A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A0473A">
        <w:rPr>
          <w:bCs/>
          <w:i/>
          <w:sz w:val="28"/>
          <w:szCs w:val="28"/>
        </w:rPr>
        <w:t xml:space="preserve">Примечание: </w:t>
      </w:r>
      <w:r>
        <w:rPr>
          <w:bCs/>
          <w:i/>
          <w:sz w:val="28"/>
          <w:szCs w:val="28"/>
        </w:rPr>
        <w:t>З – зачет, КП – курсовой проект</w:t>
      </w:r>
    </w:p>
    <w:p w:rsidR="000C1222" w:rsidRDefault="000C1222" w:rsidP="00664A86">
      <w:pPr>
        <w:widowControl/>
        <w:spacing w:line="240" w:lineRule="auto"/>
        <w:ind w:firstLine="851"/>
        <w:rPr>
          <w:sz w:val="28"/>
          <w:szCs w:val="28"/>
        </w:rPr>
      </w:pPr>
    </w:p>
    <w:p w:rsidR="000C1222" w:rsidRPr="00D2714B" w:rsidRDefault="000C1222" w:rsidP="00664A8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2125"/>
        <w:gridCol w:w="1438"/>
      </w:tblGrid>
      <w:tr w:rsidR="000C1222" w:rsidRPr="00D2714B" w:rsidTr="00432077">
        <w:trPr>
          <w:jc w:val="center"/>
        </w:trPr>
        <w:tc>
          <w:tcPr>
            <w:tcW w:w="5350" w:type="dxa"/>
            <w:vMerge w:val="restart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5" w:type="dxa"/>
            <w:vMerge w:val="restart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38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0C1222" w:rsidRPr="00D2714B" w:rsidTr="00432077">
        <w:trPr>
          <w:jc w:val="center"/>
        </w:trPr>
        <w:tc>
          <w:tcPr>
            <w:tcW w:w="5350" w:type="dxa"/>
            <w:vMerge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C1222" w:rsidRPr="00D2714B" w:rsidTr="00432077">
        <w:trPr>
          <w:jc w:val="center"/>
        </w:trPr>
        <w:tc>
          <w:tcPr>
            <w:tcW w:w="5350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C1222" w:rsidRPr="00D2714B" w:rsidRDefault="000C1222" w:rsidP="0043207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C1222" w:rsidRPr="00D2714B" w:rsidRDefault="000C1222" w:rsidP="0043207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C1222" w:rsidRPr="00D2714B" w:rsidRDefault="000C1222" w:rsidP="0043207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5" w:type="dxa"/>
            <w:vAlign w:val="center"/>
          </w:tcPr>
          <w:p w:rsidR="000C1222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1222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C1222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1222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C1222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vAlign w:val="center"/>
          </w:tcPr>
          <w:p w:rsidR="000C1222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1222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C1222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1222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C1222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1222" w:rsidRPr="00D2714B" w:rsidTr="00432077">
        <w:trPr>
          <w:jc w:val="center"/>
        </w:trPr>
        <w:tc>
          <w:tcPr>
            <w:tcW w:w="5350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5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38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0C1222" w:rsidRPr="00D2714B" w:rsidTr="00432077">
        <w:trPr>
          <w:jc w:val="center"/>
        </w:trPr>
        <w:tc>
          <w:tcPr>
            <w:tcW w:w="5350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5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8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1222" w:rsidRPr="00D2714B" w:rsidTr="00432077">
        <w:trPr>
          <w:jc w:val="center"/>
        </w:trPr>
        <w:tc>
          <w:tcPr>
            <w:tcW w:w="5350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5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  <w:tc>
          <w:tcPr>
            <w:tcW w:w="1438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</w:tr>
      <w:tr w:rsidR="000C1222" w:rsidRPr="00D2714B" w:rsidTr="00432077">
        <w:trPr>
          <w:jc w:val="center"/>
        </w:trPr>
        <w:tc>
          <w:tcPr>
            <w:tcW w:w="5350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438" w:type="dxa"/>
            <w:vAlign w:val="center"/>
          </w:tcPr>
          <w:p w:rsidR="000C1222" w:rsidRPr="00D2714B" w:rsidRDefault="000C1222" w:rsidP="004320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0C1222" w:rsidRPr="00A0473A" w:rsidRDefault="000C1222" w:rsidP="00A0473A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A0473A">
        <w:rPr>
          <w:bCs/>
          <w:i/>
          <w:sz w:val="28"/>
          <w:szCs w:val="28"/>
        </w:rPr>
        <w:t xml:space="preserve">Примечание: </w:t>
      </w:r>
      <w:r>
        <w:rPr>
          <w:bCs/>
          <w:i/>
          <w:sz w:val="28"/>
          <w:szCs w:val="28"/>
        </w:rPr>
        <w:t>З – зачет, КП – курсовой проект</w:t>
      </w:r>
    </w:p>
    <w:p w:rsidR="000C1222" w:rsidRPr="00E97731" w:rsidRDefault="000C1222" w:rsidP="00664A8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C1222" w:rsidRPr="00D2714B" w:rsidRDefault="000C1222" w:rsidP="00EE2B5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0C1222" w:rsidRPr="00EE2B5A" w:rsidRDefault="000C1222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0C1222" w:rsidRPr="00D2714B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0C1222" w:rsidRPr="00EE2B5A" w:rsidRDefault="000C1222" w:rsidP="00876F1E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315"/>
        <w:gridCol w:w="5635"/>
      </w:tblGrid>
      <w:tr w:rsidR="000C1222" w:rsidRPr="00D2714B" w:rsidTr="003B5071">
        <w:trPr>
          <w:jc w:val="center"/>
        </w:trPr>
        <w:tc>
          <w:tcPr>
            <w:tcW w:w="621" w:type="dxa"/>
            <w:vAlign w:val="center"/>
          </w:tcPr>
          <w:p w:rsidR="000C1222" w:rsidRPr="00EE2B5A" w:rsidRDefault="000C122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15" w:type="dxa"/>
            <w:vAlign w:val="center"/>
          </w:tcPr>
          <w:p w:rsidR="000C1222" w:rsidRPr="00EE2B5A" w:rsidRDefault="000C122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0C1222" w:rsidRPr="00D2714B" w:rsidTr="003B5071">
        <w:trPr>
          <w:jc w:val="center"/>
        </w:trPr>
        <w:tc>
          <w:tcPr>
            <w:tcW w:w="62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1</w:t>
            </w:r>
          </w:p>
        </w:tc>
        <w:tc>
          <w:tcPr>
            <w:tcW w:w="3315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Обоснование основных технических нормативов на проектирование автомобильной дороги и городской улицы</w:t>
            </w:r>
          </w:p>
        </w:tc>
        <w:tc>
          <w:tcPr>
            <w:tcW w:w="5635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Определение нормативных радиусов кривых в плане</w:t>
            </w:r>
            <w:r>
              <w:rPr>
                <w:sz w:val="24"/>
                <w:szCs w:val="24"/>
              </w:rPr>
              <w:t xml:space="preserve">. </w:t>
            </w:r>
            <w:r w:rsidRPr="00EE2B5A">
              <w:rPr>
                <w:sz w:val="24"/>
                <w:szCs w:val="24"/>
              </w:rPr>
              <w:t>Определение расстояний видимости</w:t>
            </w:r>
            <w:r>
              <w:rPr>
                <w:sz w:val="24"/>
                <w:szCs w:val="24"/>
              </w:rPr>
              <w:t xml:space="preserve">. </w:t>
            </w:r>
            <w:r w:rsidRPr="00EE2B5A">
              <w:rPr>
                <w:sz w:val="24"/>
                <w:szCs w:val="24"/>
              </w:rPr>
              <w:t>Определение наименьших радиусов вертикальных кривых</w:t>
            </w:r>
            <w:r>
              <w:rPr>
                <w:sz w:val="24"/>
                <w:szCs w:val="24"/>
              </w:rPr>
              <w:t>.</w:t>
            </w:r>
          </w:p>
        </w:tc>
      </w:tr>
      <w:tr w:rsidR="000C1222" w:rsidRPr="00D2714B" w:rsidTr="003B5071">
        <w:trPr>
          <w:jc w:val="center"/>
        </w:trPr>
        <w:tc>
          <w:tcPr>
            <w:tcW w:w="62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3315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Планировочные решения на пересечении улиц в одном уровне</w:t>
            </w:r>
          </w:p>
        </w:tc>
        <w:tc>
          <w:tcPr>
            <w:tcW w:w="5635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 xml:space="preserve">автомобильной дороги. </w:t>
            </w:r>
            <w:r w:rsidRPr="00EE2B5A">
              <w:rPr>
                <w:sz w:val="24"/>
                <w:szCs w:val="24"/>
              </w:rPr>
              <w:t xml:space="preserve">Поперечные профили </w:t>
            </w:r>
            <w:r>
              <w:rPr>
                <w:sz w:val="24"/>
                <w:szCs w:val="24"/>
              </w:rPr>
              <w:t xml:space="preserve">автомобильной дороги. </w:t>
            </w:r>
            <w:r w:rsidRPr="00EE2B5A">
              <w:rPr>
                <w:sz w:val="24"/>
                <w:szCs w:val="24"/>
              </w:rPr>
              <w:t xml:space="preserve">Обоснование элементов поперечного профиля </w:t>
            </w:r>
            <w:r>
              <w:rPr>
                <w:sz w:val="24"/>
                <w:szCs w:val="24"/>
              </w:rPr>
              <w:t xml:space="preserve">автомобильной дороги. Определение ширины тротуара. </w:t>
            </w:r>
            <w:r w:rsidRPr="00EE2B5A">
              <w:rPr>
                <w:sz w:val="24"/>
                <w:szCs w:val="24"/>
              </w:rPr>
              <w:t>Горизонтальная планировка пересечения автомобильных дорог</w:t>
            </w:r>
            <w:r>
              <w:rPr>
                <w:sz w:val="24"/>
                <w:szCs w:val="24"/>
              </w:rPr>
              <w:t>.</w:t>
            </w:r>
          </w:p>
        </w:tc>
      </w:tr>
      <w:tr w:rsidR="000C1222" w:rsidRPr="00D2714B" w:rsidTr="003B5071">
        <w:trPr>
          <w:jc w:val="center"/>
        </w:trPr>
        <w:tc>
          <w:tcPr>
            <w:tcW w:w="62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3</w:t>
            </w:r>
          </w:p>
        </w:tc>
        <w:tc>
          <w:tcPr>
            <w:tcW w:w="3315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Проект вертикальной планировки</w:t>
            </w:r>
          </w:p>
        </w:tc>
        <w:tc>
          <w:tcPr>
            <w:tcW w:w="5635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Проектирование продольн</w:t>
            </w:r>
            <w:r>
              <w:rPr>
                <w:sz w:val="24"/>
                <w:szCs w:val="24"/>
              </w:rPr>
              <w:t xml:space="preserve">ых профилей автомобильных дорог. </w:t>
            </w:r>
            <w:r w:rsidRPr="00EE2B5A">
              <w:rPr>
                <w:sz w:val="24"/>
                <w:szCs w:val="24"/>
              </w:rPr>
              <w:t xml:space="preserve">Задачи вертикальной планировки </w:t>
            </w:r>
            <w:r>
              <w:rPr>
                <w:sz w:val="24"/>
                <w:szCs w:val="24"/>
              </w:rPr>
              <w:t xml:space="preserve">автомобильных дорог. </w:t>
            </w:r>
            <w:r w:rsidRPr="00EE2B5A">
              <w:rPr>
                <w:sz w:val="24"/>
                <w:szCs w:val="24"/>
              </w:rPr>
              <w:t>Разработка проекта вертикальной планировки автомобильной дороги методом проектных горизонталей</w:t>
            </w:r>
            <w:r>
              <w:rPr>
                <w:sz w:val="24"/>
                <w:szCs w:val="24"/>
              </w:rPr>
              <w:t xml:space="preserve">. </w:t>
            </w:r>
            <w:r w:rsidRPr="00EE2B5A">
              <w:rPr>
                <w:sz w:val="24"/>
                <w:szCs w:val="24"/>
              </w:rPr>
              <w:t>Разработка проекта вертикальной планировки автомобильной дороги и пересечения методом профилей</w:t>
            </w:r>
            <w:r>
              <w:rPr>
                <w:sz w:val="24"/>
                <w:szCs w:val="24"/>
              </w:rPr>
              <w:t xml:space="preserve">. </w:t>
            </w:r>
            <w:r w:rsidRPr="00EE2B5A">
              <w:rPr>
                <w:sz w:val="24"/>
                <w:szCs w:val="24"/>
              </w:rPr>
              <w:t>Вертикальная планировка пересечения.</w:t>
            </w:r>
          </w:p>
        </w:tc>
      </w:tr>
      <w:tr w:rsidR="000C1222" w:rsidRPr="00D2714B" w:rsidTr="003B5071">
        <w:trPr>
          <w:jc w:val="center"/>
        </w:trPr>
        <w:tc>
          <w:tcPr>
            <w:tcW w:w="62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4</w:t>
            </w:r>
          </w:p>
        </w:tc>
        <w:tc>
          <w:tcPr>
            <w:tcW w:w="3315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Мероприятия по организации движения и инженерному оборудованию улиц</w:t>
            </w:r>
          </w:p>
        </w:tc>
        <w:tc>
          <w:tcPr>
            <w:tcW w:w="5635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Дорожные знаки. Дорожная разметка. Озеленение. Освещение. </w:t>
            </w:r>
            <w:r w:rsidRPr="00EE2B5A">
              <w:rPr>
                <w:sz w:val="24"/>
                <w:szCs w:val="24"/>
              </w:rPr>
              <w:t>Защитные устройства для снижения шума и вибрации.</w:t>
            </w:r>
          </w:p>
        </w:tc>
      </w:tr>
      <w:tr w:rsidR="000C1222" w:rsidRPr="00D2714B" w:rsidTr="003B5071">
        <w:trPr>
          <w:jc w:val="center"/>
        </w:trPr>
        <w:tc>
          <w:tcPr>
            <w:tcW w:w="62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5</w:t>
            </w:r>
          </w:p>
        </w:tc>
        <w:tc>
          <w:tcPr>
            <w:tcW w:w="3315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Подземные инженерные сети</w:t>
            </w:r>
          </w:p>
        </w:tc>
        <w:tc>
          <w:tcPr>
            <w:tcW w:w="5635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left="33"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 xml:space="preserve">Общие сведения о размещении подземных инженерных сетей в пределах </w:t>
            </w:r>
            <w:r>
              <w:rPr>
                <w:sz w:val="24"/>
                <w:szCs w:val="24"/>
              </w:rPr>
              <w:t xml:space="preserve">пересечений автомобильных дорог. </w:t>
            </w:r>
            <w:r w:rsidRPr="00EE2B5A">
              <w:rPr>
                <w:sz w:val="24"/>
                <w:szCs w:val="24"/>
              </w:rPr>
              <w:t xml:space="preserve">Способы прокладки </w:t>
            </w:r>
            <w:r w:rsidRPr="00EE2B5A">
              <w:rPr>
                <w:sz w:val="24"/>
                <w:szCs w:val="24"/>
              </w:rPr>
              <w:lastRenderedPageBreak/>
              <w:t>подземных инженерных сетей в пределах пересечений автомобильных дорог.</w:t>
            </w:r>
          </w:p>
        </w:tc>
      </w:tr>
      <w:tr w:rsidR="000C1222" w:rsidRPr="00D2714B" w:rsidTr="003B5071">
        <w:trPr>
          <w:jc w:val="center"/>
        </w:trPr>
        <w:tc>
          <w:tcPr>
            <w:tcW w:w="62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15" w:type="dxa"/>
            <w:vAlign w:val="center"/>
          </w:tcPr>
          <w:p w:rsidR="000C1222" w:rsidRPr="00EE2B5A" w:rsidRDefault="000C1222" w:rsidP="00062A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Подсчет объемов земляных работ</w:t>
            </w:r>
          </w:p>
        </w:tc>
        <w:tc>
          <w:tcPr>
            <w:tcW w:w="5635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Опт</w:t>
            </w:r>
            <w:r>
              <w:rPr>
                <w:sz w:val="24"/>
                <w:szCs w:val="24"/>
              </w:rPr>
              <w:t xml:space="preserve">имизация объемов земляных работ. </w:t>
            </w:r>
            <w:r w:rsidRPr="00EE2B5A">
              <w:rPr>
                <w:sz w:val="24"/>
                <w:szCs w:val="24"/>
              </w:rPr>
              <w:t>Способы подсчета земляных работ.</w:t>
            </w:r>
          </w:p>
        </w:tc>
      </w:tr>
    </w:tbl>
    <w:p w:rsidR="000C1222" w:rsidRPr="00D2714B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0C1222" w:rsidRPr="00EE2B5A" w:rsidRDefault="000C1222" w:rsidP="0095427B">
      <w:pPr>
        <w:widowControl/>
        <w:spacing w:line="240" w:lineRule="auto"/>
        <w:ind w:firstLine="851"/>
        <w:rPr>
          <w:sz w:val="10"/>
          <w:szCs w:val="10"/>
        </w:rPr>
      </w:pPr>
    </w:p>
    <w:p w:rsidR="000C1222" w:rsidRPr="00D2714B" w:rsidRDefault="000C12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C1222" w:rsidRPr="00D2714B" w:rsidTr="00990DC5">
        <w:trPr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СРС</w:t>
            </w:r>
          </w:p>
        </w:tc>
      </w:tr>
      <w:tr w:rsidR="000C1222" w:rsidRPr="00D2714B" w:rsidTr="00990DC5">
        <w:trPr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Обоснование основных технических нормативов на проектирование автомобильной дороги и городской улицы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</w:tr>
      <w:tr w:rsidR="000C1222" w:rsidRPr="00D2714B" w:rsidTr="00990DC5">
        <w:trPr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Планировочные решения на пересечении улиц в одном уровне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18</w:t>
            </w:r>
          </w:p>
        </w:tc>
      </w:tr>
      <w:tr w:rsidR="000C1222" w:rsidRPr="00D2714B" w:rsidTr="00990DC5">
        <w:trPr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Проект вертикальной планировки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12</w:t>
            </w:r>
          </w:p>
        </w:tc>
      </w:tr>
      <w:tr w:rsidR="000C1222" w:rsidRPr="00D2714B" w:rsidTr="00990DC5">
        <w:trPr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Мероприятия по организации движения и инженерному оборудованию улиц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</w:tr>
      <w:tr w:rsidR="000C1222" w:rsidRPr="00D2714B" w:rsidTr="00990DC5">
        <w:trPr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Подземные инженерные сети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</w:tr>
      <w:tr w:rsidR="000C1222" w:rsidRPr="00D2714B" w:rsidTr="00990DC5">
        <w:trPr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Подсчет объемов земляных работ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</w:tr>
      <w:tr w:rsidR="000C1222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0C1222" w:rsidRPr="00D2714B" w:rsidRDefault="000C1222" w:rsidP="00EE2B5A">
      <w:pPr>
        <w:widowControl/>
        <w:spacing w:line="240" w:lineRule="auto"/>
        <w:ind w:firstLine="851"/>
        <w:rPr>
          <w:sz w:val="28"/>
          <w:szCs w:val="28"/>
        </w:rPr>
      </w:pPr>
    </w:p>
    <w:p w:rsidR="000C1222" w:rsidRPr="00D2714B" w:rsidRDefault="000C1222" w:rsidP="00EE2B5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D2714B">
        <w:rPr>
          <w:sz w:val="28"/>
          <w:szCs w:val="28"/>
        </w:rPr>
        <w:t xml:space="preserve">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C1222" w:rsidRPr="00D2714B" w:rsidTr="00432077">
        <w:trPr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43207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43207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СРС</w:t>
            </w:r>
          </w:p>
        </w:tc>
      </w:tr>
      <w:tr w:rsidR="000C1222" w:rsidRPr="00D2714B" w:rsidTr="00432077">
        <w:trPr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Обоснование основных технических нормативов на проектирование автомобильной дороги и городской улицы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</w:tr>
      <w:tr w:rsidR="000C1222" w:rsidRPr="00D2714B" w:rsidTr="00432077">
        <w:trPr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Планировочные решения на пересечении улиц в одном уровне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18</w:t>
            </w:r>
          </w:p>
        </w:tc>
      </w:tr>
      <w:tr w:rsidR="000C1222" w:rsidRPr="00D2714B" w:rsidTr="00A0473A">
        <w:trPr>
          <w:trHeight w:val="423"/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Проект вертикальной планировки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12</w:t>
            </w:r>
          </w:p>
        </w:tc>
      </w:tr>
      <w:tr w:rsidR="000C1222" w:rsidRPr="00D2714B" w:rsidTr="00432077">
        <w:trPr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Мероприятия по организации движения и инженерному оборудованию улиц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</w:tr>
      <w:tr w:rsidR="000C1222" w:rsidRPr="00D2714B" w:rsidTr="00A0473A">
        <w:trPr>
          <w:trHeight w:val="434"/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Подземные инженерные сети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</w:tr>
      <w:tr w:rsidR="000C1222" w:rsidRPr="00D2714B" w:rsidTr="00A0473A">
        <w:trPr>
          <w:trHeight w:val="425"/>
          <w:jc w:val="center"/>
        </w:trPr>
        <w:tc>
          <w:tcPr>
            <w:tcW w:w="628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Подсчет объемов земляных работ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6</w:t>
            </w:r>
          </w:p>
        </w:tc>
      </w:tr>
      <w:tr w:rsidR="000C1222" w:rsidRPr="00D2714B" w:rsidTr="00A0473A">
        <w:trPr>
          <w:trHeight w:val="428"/>
          <w:jc w:val="center"/>
        </w:trPr>
        <w:tc>
          <w:tcPr>
            <w:tcW w:w="5524" w:type="dxa"/>
            <w:gridSpan w:val="2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2B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1222" w:rsidRPr="00EE2B5A" w:rsidRDefault="000C1222" w:rsidP="004320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0C1222" w:rsidRPr="00D2714B" w:rsidRDefault="000C1222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C1222" w:rsidRPr="00D2714B" w:rsidRDefault="000C1222" w:rsidP="00E97731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0C1222" w:rsidRPr="00EE2B5A" w:rsidRDefault="000C1222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778"/>
        <w:gridCol w:w="5189"/>
      </w:tblGrid>
      <w:tr w:rsidR="000C1222" w:rsidRPr="00EE2B5A" w:rsidTr="00EE2B5A">
        <w:trPr>
          <w:jc w:val="center"/>
        </w:trPr>
        <w:tc>
          <w:tcPr>
            <w:tcW w:w="560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№</w:t>
            </w:r>
          </w:p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78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189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B5A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0C1222" w:rsidRPr="00EE2B5A" w:rsidTr="005D106C">
        <w:trPr>
          <w:trHeight w:val="557"/>
          <w:jc w:val="center"/>
        </w:trPr>
        <w:tc>
          <w:tcPr>
            <w:tcW w:w="560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E2B5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78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Обоснование основных технических нормативов на проектирование автомобильной дороги и городской улицы</w:t>
            </w:r>
          </w:p>
        </w:tc>
        <w:tc>
          <w:tcPr>
            <w:tcW w:w="5189" w:type="dxa"/>
            <w:vMerge w:val="restart"/>
            <w:vAlign w:val="center"/>
          </w:tcPr>
          <w:p w:rsidR="000C1222" w:rsidRPr="005D106C" w:rsidRDefault="000C1222" w:rsidP="005D106C">
            <w:pPr>
              <w:tabs>
                <w:tab w:val="left" w:pos="3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5D106C">
              <w:rPr>
                <w:bCs/>
                <w:sz w:val="24"/>
                <w:szCs w:val="24"/>
              </w:rPr>
              <w:t>.</w:t>
            </w:r>
            <w:r w:rsidRPr="005D106C">
              <w:rPr>
                <w:bCs/>
                <w:sz w:val="24"/>
                <w:szCs w:val="24"/>
              </w:rPr>
              <w:tab/>
            </w:r>
            <w:r w:rsidRPr="005D106C">
              <w:rPr>
                <w:sz w:val="24"/>
                <w:szCs w:val="24"/>
              </w:rPr>
              <w:t>Б1.В.ОД.</w:t>
            </w:r>
            <w:r>
              <w:rPr>
                <w:sz w:val="24"/>
                <w:szCs w:val="24"/>
              </w:rPr>
              <w:t>2</w:t>
            </w:r>
            <w:r w:rsidRPr="005D106C">
              <w:rPr>
                <w:sz w:val="24"/>
                <w:szCs w:val="24"/>
              </w:rPr>
              <w:t xml:space="preserve"> «ПЕРЕСЕЧЕНИЯ АВТОМОБИЛЬНЫХ ДОРОГ» </w:t>
            </w:r>
            <w:r w:rsidRPr="005D106C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</w:t>
            </w:r>
            <w:r w:rsidRPr="005D106C">
              <w:rPr>
                <w:sz w:val="24"/>
                <w:szCs w:val="24"/>
              </w:rPr>
              <w:t xml:space="preserve">для направления 08.04.01 «Строительство» по магистерской программе «Проектирование и строительство автомобильных дорог в особых условиях» </w:t>
            </w:r>
            <w:r w:rsidRPr="005D106C">
              <w:rPr>
                <w:bCs/>
                <w:sz w:val="24"/>
                <w:szCs w:val="24"/>
              </w:rPr>
              <w:t xml:space="preserve">[электронный ресурс], режим доступа: </w:t>
            </w:r>
            <w:r>
              <w:rPr>
                <w:bCs/>
                <w:sz w:val="24"/>
                <w:szCs w:val="24"/>
              </w:rPr>
              <w:t>http://sdo.pgups.ru/</w:t>
            </w:r>
            <w:r w:rsidRPr="005D106C">
              <w:rPr>
                <w:bCs/>
                <w:sz w:val="24"/>
                <w:szCs w:val="24"/>
              </w:rPr>
              <w:t xml:space="preserve"> (для доступа к </w:t>
            </w:r>
            <w:r w:rsidRPr="005D106C">
              <w:rPr>
                <w:bCs/>
                <w:sz w:val="24"/>
                <w:szCs w:val="24"/>
              </w:rPr>
              <w:lastRenderedPageBreak/>
              <w:t>полнотекстовым документам требуется авторизация).</w:t>
            </w:r>
          </w:p>
          <w:p w:rsidR="000C1222" w:rsidRPr="005D106C" w:rsidRDefault="000C1222" w:rsidP="005D106C">
            <w:pPr>
              <w:tabs>
                <w:tab w:val="left" w:pos="3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5D106C">
              <w:rPr>
                <w:bCs/>
                <w:sz w:val="24"/>
                <w:szCs w:val="24"/>
              </w:rPr>
              <w:t>.</w:t>
            </w:r>
            <w:r w:rsidRPr="005D106C">
              <w:rPr>
                <w:bCs/>
                <w:sz w:val="24"/>
                <w:szCs w:val="24"/>
              </w:rPr>
              <w:tab/>
            </w:r>
            <w:r w:rsidRPr="005D106C">
              <w:rPr>
                <w:sz w:val="24"/>
                <w:szCs w:val="24"/>
              </w:rPr>
              <w:t>Б1.В.ОД.</w:t>
            </w:r>
            <w:r>
              <w:rPr>
                <w:sz w:val="24"/>
                <w:szCs w:val="24"/>
              </w:rPr>
              <w:t>2</w:t>
            </w:r>
            <w:r w:rsidRPr="005D106C">
              <w:rPr>
                <w:sz w:val="24"/>
                <w:szCs w:val="24"/>
              </w:rPr>
              <w:t xml:space="preserve"> «ПЕРЕСЕЧЕНИЯ АВТОМОБИЛЬНЫХ ДОРОГ» </w:t>
            </w:r>
            <w:r w:rsidRPr="005D106C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</w:t>
            </w:r>
            <w:r w:rsidRPr="005D106C">
              <w:rPr>
                <w:sz w:val="24"/>
                <w:szCs w:val="24"/>
              </w:rPr>
              <w:t>для направления 08.04.01 «Строительство» по магистерской программе «Проектирование и строительство автомобильных дорог в особых условиях»</w:t>
            </w:r>
            <w:r w:rsidRPr="005D106C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r>
              <w:rPr>
                <w:bCs/>
                <w:sz w:val="24"/>
                <w:szCs w:val="24"/>
              </w:rPr>
              <w:t xml:space="preserve">http://sdo.pgups.ru/ </w:t>
            </w:r>
            <w:r w:rsidRPr="005D106C">
              <w:rPr>
                <w:bCs/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0C1222" w:rsidRPr="005D106C" w:rsidRDefault="000C1222" w:rsidP="005D106C">
            <w:pPr>
              <w:numPr>
                <w:ilvl w:val="0"/>
                <w:numId w:val="40"/>
              </w:numPr>
              <w:tabs>
                <w:tab w:val="left" w:pos="31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D106C">
              <w:rPr>
                <w:sz w:val="24"/>
                <w:szCs w:val="24"/>
              </w:rPr>
              <w:t>Б1.В.ОД.</w:t>
            </w:r>
            <w:r>
              <w:rPr>
                <w:sz w:val="24"/>
                <w:szCs w:val="24"/>
              </w:rPr>
              <w:t>2</w:t>
            </w:r>
            <w:r w:rsidRPr="005D106C">
              <w:rPr>
                <w:sz w:val="24"/>
                <w:szCs w:val="24"/>
              </w:rPr>
              <w:t xml:space="preserve"> «ПЕРЕСЕЧЕНИЯ АВТОМОБИЛЬНЫХ ДОРОГ» </w:t>
            </w:r>
            <w:r w:rsidRPr="005D106C">
              <w:rPr>
                <w:spacing w:val="-4"/>
                <w:sz w:val="24"/>
                <w:szCs w:val="24"/>
              </w:rPr>
              <w:t xml:space="preserve">Методические рекомендации по выполнению курсового проекта </w:t>
            </w:r>
            <w:r w:rsidRPr="005D106C">
              <w:rPr>
                <w:sz w:val="24"/>
                <w:szCs w:val="24"/>
              </w:rPr>
              <w:t>для направления 08.04.01 «Строительство» по магистерской программе «Проектирование и строительство автомобильных дорог в особых условиях»</w:t>
            </w:r>
            <w:r w:rsidRPr="005D106C">
              <w:rPr>
                <w:spacing w:val="-4"/>
                <w:sz w:val="24"/>
                <w:szCs w:val="24"/>
              </w:rPr>
              <w:t xml:space="preserve"> [электронный ресурс], режим доступа: </w:t>
            </w:r>
            <w:r w:rsidRPr="005D106C">
              <w:rPr>
                <w:bCs/>
                <w:sz w:val="24"/>
                <w:szCs w:val="24"/>
              </w:rPr>
              <w:t>http://sdo.pgups.ru/ (для доступа к полнотекстовым документам требуется авторизация).</w:t>
            </w:r>
          </w:p>
        </w:tc>
      </w:tr>
      <w:tr w:rsidR="000C1222" w:rsidRPr="00EE2B5A" w:rsidTr="00EE2B5A">
        <w:trPr>
          <w:jc w:val="center"/>
        </w:trPr>
        <w:tc>
          <w:tcPr>
            <w:tcW w:w="560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E2B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78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Планировочные решения на пересечении улиц в одном уровне</w:t>
            </w:r>
          </w:p>
        </w:tc>
        <w:tc>
          <w:tcPr>
            <w:tcW w:w="5189" w:type="dxa"/>
            <w:vMerge/>
            <w:vAlign w:val="center"/>
          </w:tcPr>
          <w:p w:rsidR="000C1222" w:rsidRPr="000B6BC6" w:rsidRDefault="000C1222" w:rsidP="000B6BC6">
            <w:pPr>
              <w:numPr>
                <w:ilvl w:val="0"/>
                <w:numId w:val="37"/>
              </w:numPr>
              <w:tabs>
                <w:tab w:val="left" w:pos="335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0C1222" w:rsidRPr="00EE2B5A" w:rsidTr="005D106C">
        <w:trPr>
          <w:trHeight w:val="703"/>
          <w:jc w:val="center"/>
        </w:trPr>
        <w:tc>
          <w:tcPr>
            <w:tcW w:w="560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E2B5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78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Проект вертикальной планировки</w:t>
            </w:r>
          </w:p>
        </w:tc>
        <w:tc>
          <w:tcPr>
            <w:tcW w:w="5189" w:type="dxa"/>
            <w:vMerge/>
            <w:vAlign w:val="center"/>
          </w:tcPr>
          <w:p w:rsidR="000C1222" w:rsidRPr="000B6BC6" w:rsidRDefault="000C1222" w:rsidP="000B6BC6">
            <w:pPr>
              <w:numPr>
                <w:ilvl w:val="0"/>
                <w:numId w:val="37"/>
              </w:numPr>
              <w:tabs>
                <w:tab w:val="left" w:pos="335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0C1222" w:rsidRPr="00EE2B5A" w:rsidTr="005D106C">
        <w:trPr>
          <w:trHeight w:val="1110"/>
          <w:jc w:val="center"/>
        </w:trPr>
        <w:tc>
          <w:tcPr>
            <w:tcW w:w="560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E2B5A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778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Мероприятия по организации движения и инженерному оборудованию улиц</w:t>
            </w:r>
          </w:p>
        </w:tc>
        <w:tc>
          <w:tcPr>
            <w:tcW w:w="5189" w:type="dxa"/>
            <w:vMerge/>
            <w:vAlign w:val="center"/>
          </w:tcPr>
          <w:p w:rsidR="000C1222" w:rsidRPr="000B6BC6" w:rsidRDefault="000C1222" w:rsidP="000B6BC6">
            <w:pPr>
              <w:numPr>
                <w:ilvl w:val="0"/>
                <w:numId w:val="37"/>
              </w:numPr>
              <w:tabs>
                <w:tab w:val="left" w:pos="335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0C1222" w:rsidRPr="00EE2B5A" w:rsidTr="005D106C">
        <w:trPr>
          <w:trHeight w:val="1412"/>
          <w:jc w:val="center"/>
        </w:trPr>
        <w:tc>
          <w:tcPr>
            <w:tcW w:w="560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E2B5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778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Подземные инженерные сети</w:t>
            </w:r>
          </w:p>
        </w:tc>
        <w:tc>
          <w:tcPr>
            <w:tcW w:w="5189" w:type="dxa"/>
            <w:vMerge/>
            <w:vAlign w:val="center"/>
          </w:tcPr>
          <w:p w:rsidR="000C1222" w:rsidRPr="00C07227" w:rsidRDefault="000C1222" w:rsidP="000B6BC6">
            <w:pPr>
              <w:numPr>
                <w:ilvl w:val="0"/>
                <w:numId w:val="37"/>
              </w:numPr>
              <w:tabs>
                <w:tab w:val="left" w:pos="335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0C1222" w:rsidRPr="00EE2B5A" w:rsidTr="005D106C">
        <w:trPr>
          <w:trHeight w:val="3257"/>
          <w:jc w:val="center"/>
        </w:trPr>
        <w:tc>
          <w:tcPr>
            <w:tcW w:w="560" w:type="dxa"/>
            <w:vAlign w:val="center"/>
          </w:tcPr>
          <w:p w:rsidR="000C1222" w:rsidRPr="00EE2B5A" w:rsidRDefault="000C122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E2B5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78" w:type="dxa"/>
            <w:vAlign w:val="center"/>
          </w:tcPr>
          <w:p w:rsidR="000C1222" w:rsidRPr="00EE2B5A" w:rsidRDefault="000C1222" w:rsidP="00EE2B5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E2B5A">
              <w:rPr>
                <w:sz w:val="24"/>
                <w:szCs w:val="24"/>
              </w:rPr>
              <w:t>Подсчет объемов земляных работ</w:t>
            </w:r>
          </w:p>
        </w:tc>
        <w:tc>
          <w:tcPr>
            <w:tcW w:w="5189" w:type="dxa"/>
            <w:vMerge/>
            <w:vAlign w:val="center"/>
          </w:tcPr>
          <w:p w:rsidR="000C1222" w:rsidRPr="00C07227" w:rsidRDefault="000C1222" w:rsidP="000B6BC6">
            <w:pPr>
              <w:widowControl/>
              <w:numPr>
                <w:ilvl w:val="0"/>
                <w:numId w:val="37"/>
              </w:numPr>
              <w:tabs>
                <w:tab w:val="left" w:pos="335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</w:tbl>
    <w:p w:rsidR="000C1222" w:rsidRPr="00E97731" w:rsidRDefault="000C1222" w:rsidP="00E97731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C1222" w:rsidRPr="00D2714B" w:rsidRDefault="000C1222" w:rsidP="00E97731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C1222" w:rsidRPr="00362D8B" w:rsidRDefault="000C1222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0C1222" w:rsidRPr="00D2714B" w:rsidRDefault="000C122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C1222" w:rsidRPr="00362D8B" w:rsidRDefault="000C1222" w:rsidP="00362D8B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0C1222" w:rsidRPr="00D322E9" w:rsidRDefault="000C1222" w:rsidP="00E97731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C1222" w:rsidRPr="00362D8B" w:rsidRDefault="000C1222" w:rsidP="00823DC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0C1222" w:rsidRPr="00D2714B" w:rsidRDefault="000C122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C1222" w:rsidRPr="003958E1" w:rsidRDefault="000C1222" w:rsidP="000B6BC6">
      <w:pPr>
        <w:widowControl/>
        <w:numPr>
          <w:ilvl w:val="0"/>
          <w:numId w:val="5"/>
        </w:numPr>
        <w:spacing w:line="240" w:lineRule="auto"/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Г.А. Федотов, П.</w:t>
      </w:r>
      <w:r w:rsidRPr="003958E1">
        <w:rPr>
          <w:bCs/>
          <w:sz w:val="28"/>
          <w:szCs w:val="28"/>
        </w:rPr>
        <w:t>И. Поспелов. Изыскания и проектирование автомобильных дорог: учебник в 2 кн., кн. 1 М., 2015, – 489 с.</w:t>
      </w:r>
    </w:p>
    <w:p w:rsidR="000C1222" w:rsidRPr="00C07227" w:rsidRDefault="000C1222" w:rsidP="000B6BC6">
      <w:pPr>
        <w:widowControl/>
        <w:numPr>
          <w:ilvl w:val="0"/>
          <w:numId w:val="5"/>
        </w:numPr>
        <w:spacing w:line="240" w:lineRule="auto"/>
        <w:ind w:left="0" w:firstLine="426"/>
        <w:rPr>
          <w:bCs/>
          <w:sz w:val="28"/>
          <w:szCs w:val="28"/>
        </w:rPr>
      </w:pPr>
      <w:r w:rsidRPr="00C07227">
        <w:rPr>
          <w:bCs/>
          <w:sz w:val="28"/>
          <w:szCs w:val="28"/>
        </w:rPr>
        <w:t xml:space="preserve">Спиридонов Э.С., </w:t>
      </w:r>
      <w:proofErr w:type="spellStart"/>
      <w:r w:rsidRPr="00C07227">
        <w:rPr>
          <w:bCs/>
          <w:sz w:val="28"/>
          <w:szCs w:val="28"/>
        </w:rPr>
        <w:t>Призмазонов</w:t>
      </w:r>
      <w:proofErr w:type="spellEnd"/>
      <w:r w:rsidRPr="00C07227">
        <w:rPr>
          <w:bCs/>
          <w:sz w:val="28"/>
          <w:szCs w:val="28"/>
        </w:rPr>
        <w:t xml:space="preserve"> А.М. Строительство железных дорог, путь и путевое хозяйство. Учебник. М., 2013– 591 с.</w:t>
      </w:r>
    </w:p>
    <w:p w:rsidR="000C1222" w:rsidRDefault="000C1222" w:rsidP="0095427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0C1222" w:rsidRPr="00362D8B" w:rsidRDefault="000C1222" w:rsidP="0095427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0C1222" w:rsidRPr="00D2714B" w:rsidRDefault="000C122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C1222" w:rsidRPr="000B6BC6" w:rsidRDefault="000C1222" w:rsidP="000B6BC6">
      <w:pPr>
        <w:widowControl/>
        <w:tabs>
          <w:tab w:val="left" w:pos="709"/>
        </w:tabs>
        <w:spacing w:line="240" w:lineRule="auto"/>
        <w:ind w:firstLine="426"/>
        <w:rPr>
          <w:bCs/>
          <w:sz w:val="28"/>
          <w:szCs w:val="28"/>
        </w:rPr>
      </w:pPr>
      <w:r w:rsidRPr="000B6BC6">
        <w:rPr>
          <w:bCs/>
          <w:sz w:val="28"/>
          <w:szCs w:val="28"/>
        </w:rPr>
        <w:t>1.</w:t>
      </w:r>
      <w:r w:rsidRPr="000B6BC6">
        <w:rPr>
          <w:bCs/>
          <w:sz w:val="28"/>
          <w:szCs w:val="28"/>
        </w:rPr>
        <w:tab/>
        <w:t xml:space="preserve">О.В. Андреев, В.Ф. Бабков, О.А. </w:t>
      </w:r>
      <w:proofErr w:type="spellStart"/>
      <w:r w:rsidRPr="000B6BC6">
        <w:rPr>
          <w:bCs/>
          <w:sz w:val="28"/>
          <w:szCs w:val="28"/>
        </w:rPr>
        <w:t>Дивочкин</w:t>
      </w:r>
      <w:proofErr w:type="spellEnd"/>
      <w:r w:rsidRPr="000B6BC6">
        <w:rPr>
          <w:bCs/>
          <w:sz w:val="28"/>
          <w:szCs w:val="28"/>
        </w:rPr>
        <w:t xml:space="preserve">. Автомобильные дороги: Примеры проектирования: Учеб. пособие для </w:t>
      </w:r>
      <w:proofErr w:type="spellStart"/>
      <w:r w:rsidRPr="000B6BC6">
        <w:rPr>
          <w:bCs/>
          <w:sz w:val="28"/>
          <w:szCs w:val="28"/>
        </w:rPr>
        <w:t>автомоб</w:t>
      </w:r>
      <w:proofErr w:type="spellEnd"/>
      <w:r w:rsidRPr="000B6BC6">
        <w:rPr>
          <w:bCs/>
          <w:sz w:val="28"/>
          <w:szCs w:val="28"/>
        </w:rPr>
        <w:t>.-дор. спец. вузов / ред. В.С. Порожняков. - М: Транспорт, 1983. - 303 с.</w:t>
      </w:r>
    </w:p>
    <w:p w:rsidR="000C1222" w:rsidRPr="00362D8B" w:rsidRDefault="000C1222" w:rsidP="0095427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0C1222" w:rsidRPr="00D2714B" w:rsidRDefault="000C122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0C1222" w:rsidRPr="00D2714B" w:rsidRDefault="000C122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Pr="00E97731">
        <w:rPr>
          <w:bCs/>
          <w:sz w:val="28"/>
          <w:szCs w:val="28"/>
        </w:rPr>
        <w:t>СП 34.13330.2012</w:t>
      </w:r>
      <w:r>
        <w:rPr>
          <w:bCs/>
          <w:sz w:val="28"/>
          <w:szCs w:val="28"/>
        </w:rPr>
        <w:t xml:space="preserve"> Автомобильные дороги</w:t>
      </w:r>
      <w:r w:rsidRPr="00D2714B">
        <w:rPr>
          <w:bCs/>
          <w:sz w:val="28"/>
          <w:szCs w:val="28"/>
        </w:rPr>
        <w:t>;</w:t>
      </w:r>
    </w:p>
    <w:p w:rsidR="000C1222" w:rsidRPr="00362D8B" w:rsidRDefault="000C1222" w:rsidP="0095427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0C1222" w:rsidRPr="005B5D66" w:rsidRDefault="000C122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lastRenderedPageBreak/>
        <w:t>8.4 Другие издания, необходимые для освоения дисциплины</w:t>
      </w:r>
    </w:p>
    <w:p w:rsidR="000C1222" w:rsidRPr="005D106C" w:rsidRDefault="000C1222" w:rsidP="000B6BC6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proofErr w:type="spellStart"/>
      <w:r w:rsidRPr="00703851">
        <w:rPr>
          <w:bCs/>
          <w:sz w:val="28"/>
          <w:szCs w:val="28"/>
        </w:rPr>
        <w:t>Верженский</w:t>
      </w:r>
      <w:proofErr w:type="spellEnd"/>
      <w:r w:rsidRPr="00703851">
        <w:rPr>
          <w:bCs/>
          <w:sz w:val="28"/>
          <w:szCs w:val="28"/>
        </w:rPr>
        <w:t xml:space="preserve"> Ю.А., </w:t>
      </w:r>
      <w:proofErr w:type="spellStart"/>
      <w:r w:rsidRPr="00703851">
        <w:rPr>
          <w:bCs/>
          <w:sz w:val="28"/>
          <w:szCs w:val="28"/>
        </w:rPr>
        <w:t>Кистанов</w:t>
      </w:r>
      <w:proofErr w:type="spellEnd"/>
      <w:r w:rsidRPr="00703851">
        <w:rPr>
          <w:bCs/>
          <w:sz w:val="28"/>
          <w:szCs w:val="28"/>
        </w:rPr>
        <w:t xml:space="preserve"> А.И. и др. Проектирование производства </w:t>
      </w:r>
      <w:r w:rsidRPr="005D106C">
        <w:rPr>
          <w:bCs/>
          <w:sz w:val="28"/>
          <w:szCs w:val="28"/>
        </w:rPr>
        <w:t>земляных работ. Части 1, 2. Методические указания. СПб, ПГУПС, 2004. – 143 с.;</w:t>
      </w:r>
    </w:p>
    <w:p w:rsidR="000C1222" w:rsidRPr="005D106C" w:rsidRDefault="000C1222" w:rsidP="000B6BC6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5D106C">
        <w:rPr>
          <w:bCs/>
          <w:sz w:val="28"/>
          <w:szCs w:val="28"/>
        </w:rPr>
        <w:t xml:space="preserve">2. Пересечения и примыкания автомобильных дорог: Учеб. пособие для авт.-дор. спец. вузов. 2-е изд., </w:t>
      </w:r>
      <w:proofErr w:type="spellStart"/>
      <w:r w:rsidRPr="005D106C">
        <w:rPr>
          <w:bCs/>
          <w:sz w:val="28"/>
          <w:szCs w:val="28"/>
        </w:rPr>
        <w:t>перераб</w:t>
      </w:r>
      <w:proofErr w:type="spellEnd"/>
      <w:r w:rsidRPr="005D106C">
        <w:rPr>
          <w:bCs/>
          <w:sz w:val="28"/>
          <w:szCs w:val="28"/>
        </w:rPr>
        <w:t xml:space="preserve">. и доп.— М.: </w:t>
      </w:r>
      <w:proofErr w:type="spellStart"/>
      <w:r w:rsidRPr="005D106C">
        <w:rPr>
          <w:bCs/>
          <w:sz w:val="28"/>
          <w:szCs w:val="28"/>
        </w:rPr>
        <w:t>Высш</w:t>
      </w:r>
      <w:proofErr w:type="spellEnd"/>
      <w:r w:rsidRPr="005D106C">
        <w:rPr>
          <w:bCs/>
          <w:sz w:val="28"/>
          <w:szCs w:val="28"/>
        </w:rPr>
        <w:t xml:space="preserve">. </w:t>
      </w:r>
      <w:proofErr w:type="spellStart"/>
      <w:r w:rsidRPr="005D106C">
        <w:rPr>
          <w:bCs/>
          <w:sz w:val="28"/>
          <w:szCs w:val="28"/>
        </w:rPr>
        <w:t>шк</w:t>
      </w:r>
      <w:proofErr w:type="spellEnd"/>
      <w:r w:rsidRPr="005D106C">
        <w:rPr>
          <w:bCs/>
          <w:sz w:val="28"/>
          <w:szCs w:val="28"/>
        </w:rPr>
        <w:t>, 1989.— 319 с;</w:t>
      </w:r>
    </w:p>
    <w:p w:rsidR="000C1222" w:rsidRPr="005D106C" w:rsidRDefault="000C1222" w:rsidP="000B6BC6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5D106C">
        <w:rPr>
          <w:bCs/>
          <w:sz w:val="28"/>
          <w:szCs w:val="28"/>
        </w:rPr>
        <w:t>3.</w:t>
      </w:r>
      <w:r w:rsidRPr="005D106C">
        <w:rPr>
          <w:bCs/>
          <w:sz w:val="28"/>
          <w:szCs w:val="28"/>
        </w:rPr>
        <w:tab/>
        <w:t>Антонов Н.М. "Проектирование и разбивка вертикальных кривых автомобильных дорог" Изд. "Транспорт" М. 1968г.</w:t>
      </w:r>
    </w:p>
    <w:p w:rsidR="000C1222" w:rsidRPr="005D106C" w:rsidRDefault="000C1222" w:rsidP="005D106C">
      <w:pPr>
        <w:tabs>
          <w:tab w:val="left" w:pos="318"/>
        </w:tabs>
        <w:spacing w:line="240" w:lineRule="auto"/>
        <w:ind w:firstLine="426"/>
        <w:rPr>
          <w:bCs/>
          <w:sz w:val="28"/>
          <w:szCs w:val="28"/>
        </w:rPr>
      </w:pPr>
      <w:r w:rsidRPr="005D106C">
        <w:rPr>
          <w:bCs/>
          <w:sz w:val="28"/>
          <w:szCs w:val="28"/>
        </w:rPr>
        <w:t>4.</w:t>
      </w:r>
      <w:r w:rsidRPr="005D106C">
        <w:rPr>
          <w:bCs/>
          <w:sz w:val="28"/>
          <w:szCs w:val="28"/>
        </w:rPr>
        <w:tab/>
      </w:r>
      <w:r w:rsidRPr="005D106C">
        <w:rPr>
          <w:sz w:val="28"/>
          <w:szCs w:val="28"/>
        </w:rPr>
        <w:t xml:space="preserve">Б1.В.ОД.2 «ПЕРЕСЕЧЕНИЯ АВТОМОБИЛЬНЫХ ДОРОГ» </w:t>
      </w:r>
      <w:r w:rsidRPr="005D106C">
        <w:rPr>
          <w:bCs/>
          <w:sz w:val="28"/>
          <w:szCs w:val="28"/>
        </w:rPr>
        <w:t xml:space="preserve">Методические рекомендации для практических занятий </w:t>
      </w:r>
      <w:r w:rsidRPr="005D106C">
        <w:rPr>
          <w:sz w:val="28"/>
          <w:szCs w:val="28"/>
        </w:rPr>
        <w:t xml:space="preserve">для направления 08.04.01 «Строительство» по магистерской программе «Проектирование и строительство автомобильных дорог в особых условиях» </w:t>
      </w:r>
      <w:r w:rsidRPr="005D106C">
        <w:rPr>
          <w:bCs/>
          <w:sz w:val="28"/>
          <w:szCs w:val="28"/>
        </w:rPr>
        <w:t>[электронный ресурс], режим доступа: http://sdo.pgups.ru/ (для доступа к полнотекстовым документам требуется авторизация).</w:t>
      </w:r>
    </w:p>
    <w:p w:rsidR="000C1222" w:rsidRPr="005D106C" w:rsidRDefault="000C1222" w:rsidP="005D106C">
      <w:pPr>
        <w:tabs>
          <w:tab w:val="left" w:pos="318"/>
        </w:tabs>
        <w:spacing w:line="240" w:lineRule="auto"/>
        <w:ind w:firstLine="426"/>
        <w:rPr>
          <w:bCs/>
          <w:sz w:val="28"/>
          <w:szCs w:val="28"/>
        </w:rPr>
      </w:pPr>
      <w:r w:rsidRPr="005D106C">
        <w:rPr>
          <w:bCs/>
          <w:sz w:val="28"/>
          <w:szCs w:val="28"/>
        </w:rPr>
        <w:t>5.</w:t>
      </w:r>
      <w:r w:rsidRPr="005D106C">
        <w:rPr>
          <w:bCs/>
          <w:sz w:val="28"/>
          <w:szCs w:val="28"/>
        </w:rPr>
        <w:tab/>
      </w:r>
      <w:r w:rsidRPr="005D106C">
        <w:rPr>
          <w:sz w:val="28"/>
          <w:szCs w:val="28"/>
        </w:rPr>
        <w:t xml:space="preserve">Б1.В.ОД.2 «ПЕРЕСЕЧЕНИЯ АВТОМОБИЛЬНЫХ ДОРОГ» </w:t>
      </w:r>
      <w:r w:rsidRPr="005D106C">
        <w:rPr>
          <w:bCs/>
          <w:sz w:val="28"/>
          <w:szCs w:val="28"/>
        </w:rPr>
        <w:t xml:space="preserve">Методические рекомендации по организации самостоятельной работы обучающихся </w:t>
      </w:r>
      <w:r w:rsidRPr="005D106C">
        <w:rPr>
          <w:sz w:val="28"/>
          <w:szCs w:val="28"/>
        </w:rPr>
        <w:t>для направления 08.04.01 «Строительство» по магистерской программе «Проектирование и строительство автомобильных дорог в особых условиях»</w:t>
      </w:r>
      <w:r w:rsidRPr="005D106C">
        <w:rPr>
          <w:bCs/>
          <w:sz w:val="28"/>
          <w:szCs w:val="28"/>
        </w:rPr>
        <w:t xml:space="preserve"> [электронный ресурс], режим доступа: http://sdo.pgups.ru/ (для доступа к полнотекстовым документам требуется авторизация).</w:t>
      </w:r>
    </w:p>
    <w:p w:rsidR="000C1222" w:rsidRPr="005D106C" w:rsidRDefault="000C1222" w:rsidP="005D106C">
      <w:pPr>
        <w:numPr>
          <w:ilvl w:val="0"/>
          <w:numId w:val="42"/>
        </w:numPr>
        <w:tabs>
          <w:tab w:val="left" w:pos="318"/>
        </w:tabs>
        <w:spacing w:line="240" w:lineRule="auto"/>
        <w:ind w:left="0" w:firstLine="426"/>
        <w:rPr>
          <w:bCs/>
          <w:sz w:val="28"/>
          <w:szCs w:val="28"/>
        </w:rPr>
      </w:pPr>
      <w:r w:rsidRPr="005D106C">
        <w:rPr>
          <w:sz w:val="28"/>
          <w:szCs w:val="28"/>
        </w:rPr>
        <w:t xml:space="preserve">Б1.В.ОД.2 «ПЕРЕСЕЧЕНИЯ АВТОМОБИЛЬНЫХ ДОРОГ» </w:t>
      </w:r>
      <w:r w:rsidRPr="005D106C">
        <w:rPr>
          <w:spacing w:val="-4"/>
          <w:sz w:val="28"/>
          <w:szCs w:val="28"/>
        </w:rPr>
        <w:t xml:space="preserve">Методические рекомендации по выполнению курсового проекта </w:t>
      </w:r>
      <w:r w:rsidRPr="005D106C">
        <w:rPr>
          <w:sz w:val="28"/>
          <w:szCs w:val="28"/>
        </w:rPr>
        <w:t>для направления 08.04.01 «Строительство» по магистерской программе «Проектирование и строительство автомобильных дорог в особых условиях»</w:t>
      </w:r>
      <w:r w:rsidRPr="005D106C">
        <w:rPr>
          <w:spacing w:val="-4"/>
          <w:sz w:val="28"/>
          <w:szCs w:val="28"/>
        </w:rPr>
        <w:t xml:space="preserve"> [электронный ресурс], режим доступа: </w:t>
      </w:r>
      <w:r w:rsidRPr="005D106C">
        <w:rPr>
          <w:bCs/>
          <w:sz w:val="28"/>
          <w:szCs w:val="28"/>
        </w:rPr>
        <w:t>http://sdo.pgups.ru/ (для доступа к полнотекстовым документам требуется авторизация).</w:t>
      </w:r>
    </w:p>
    <w:p w:rsidR="000C1222" w:rsidRPr="000B6BC6" w:rsidRDefault="000C1222" w:rsidP="000B6BC6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0C1222" w:rsidRPr="006338D7" w:rsidRDefault="000C1222" w:rsidP="00362D8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C1222" w:rsidRPr="00526C60" w:rsidRDefault="000C1222" w:rsidP="005D106C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0C1222" w:rsidRPr="00414127" w:rsidRDefault="000C1222" w:rsidP="00414127">
      <w:pPr>
        <w:pStyle w:val="a3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14127">
        <w:rPr>
          <w:sz w:val="28"/>
          <w:szCs w:val="28"/>
        </w:rPr>
        <w:t xml:space="preserve">[Электронный ресурс]. – Режим доступа: </w:t>
      </w:r>
      <w:r w:rsidRPr="00414127">
        <w:rPr>
          <w:sz w:val="28"/>
          <w:szCs w:val="28"/>
          <w:lang w:val="en-US"/>
        </w:rPr>
        <w:t>http</w:t>
      </w:r>
      <w:r w:rsidRPr="00414127">
        <w:rPr>
          <w:sz w:val="28"/>
          <w:szCs w:val="28"/>
        </w:rPr>
        <w:t>://</w:t>
      </w:r>
      <w:proofErr w:type="spellStart"/>
      <w:r w:rsidRPr="00414127">
        <w:rPr>
          <w:sz w:val="28"/>
          <w:szCs w:val="28"/>
          <w:lang w:val="en-US"/>
        </w:rPr>
        <w:t>sdo</w:t>
      </w:r>
      <w:proofErr w:type="spellEnd"/>
      <w:r w:rsidRPr="00414127">
        <w:rPr>
          <w:sz w:val="28"/>
          <w:szCs w:val="28"/>
        </w:rPr>
        <w:t>.</w:t>
      </w:r>
      <w:proofErr w:type="spellStart"/>
      <w:r w:rsidRPr="00414127">
        <w:rPr>
          <w:sz w:val="28"/>
          <w:szCs w:val="28"/>
          <w:lang w:val="en-US"/>
        </w:rPr>
        <w:t>pgups</w:t>
      </w:r>
      <w:proofErr w:type="spellEnd"/>
      <w:r w:rsidRPr="00414127">
        <w:rPr>
          <w:sz w:val="28"/>
          <w:szCs w:val="28"/>
        </w:rPr>
        <w:t>.</w:t>
      </w:r>
      <w:proofErr w:type="spellStart"/>
      <w:r w:rsidRPr="00414127">
        <w:rPr>
          <w:sz w:val="28"/>
          <w:szCs w:val="28"/>
          <w:lang w:val="en-US"/>
        </w:rPr>
        <w:t>ru</w:t>
      </w:r>
      <w:proofErr w:type="spellEnd"/>
      <w:r w:rsidRPr="00414127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0C1222" w:rsidRPr="00414127" w:rsidRDefault="000C1222" w:rsidP="00414127">
      <w:pPr>
        <w:pStyle w:val="a3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6" w:history="1">
        <w:r w:rsidRPr="00414127">
          <w:rPr>
            <w:bCs/>
            <w:sz w:val="28"/>
            <w:szCs w:val="28"/>
          </w:rPr>
          <w:t>https://e.lanbook.com</w:t>
        </w:r>
      </w:hyperlink>
      <w:r w:rsidRPr="00414127">
        <w:rPr>
          <w:bCs/>
          <w:sz w:val="28"/>
          <w:szCs w:val="28"/>
        </w:rPr>
        <w:t xml:space="preserve"> – </w:t>
      </w:r>
      <w:proofErr w:type="spellStart"/>
      <w:r w:rsidRPr="00414127">
        <w:rPr>
          <w:bCs/>
          <w:sz w:val="28"/>
          <w:szCs w:val="28"/>
        </w:rPr>
        <w:t>Загл</w:t>
      </w:r>
      <w:proofErr w:type="spellEnd"/>
      <w:r w:rsidRPr="00414127">
        <w:rPr>
          <w:bCs/>
          <w:sz w:val="28"/>
          <w:szCs w:val="28"/>
        </w:rPr>
        <w:t>. с экрана.</w:t>
      </w:r>
    </w:p>
    <w:p w:rsidR="000C1222" w:rsidRPr="00414127" w:rsidRDefault="000C1222" w:rsidP="00414127">
      <w:pPr>
        <w:pStyle w:val="a3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414127">
          <w:rPr>
            <w:bCs/>
            <w:sz w:val="28"/>
            <w:szCs w:val="28"/>
          </w:rPr>
          <w:t>http://window.edu.ru</w:t>
        </w:r>
      </w:hyperlink>
      <w:r w:rsidRPr="00414127">
        <w:rPr>
          <w:bCs/>
          <w:sz w:val="28"/>
          <w:szCs w:val="28"/>
        </w:rPr>
        <w:t xml:space="preserve">, свободный. – </w:t>
      </w:r>
      <w:proofErr w:type="spellStart"/>
      <w:r w:rsidRPr="00414127">
        <w:rPr>
          <w:bCs/>
          <w:sz w:val="28"/>
          <w:szCs w:val="28"/>
        </w:rPr>
        <w:t>Загл</w:t>
      </w:r>
      <w:proofErr w:type="spellEnd"/>
      <w:r w:rsidRPr="00414127">
        <w:rPr>
          <w:bCs/>
          <w:sz w:val="28"/>
          <w:szCs w:val="28"/>
        </w:rPr>
        <w:t xml:space="preserve"> с экрана.</w:t>
      </w:r>
    </w:p>
    <w:p w:rsidR="000C1222" w:rsidRPr="00414127" w:rsidRDefault="000C1222" w:rsidP="00414127">
      <w:pPr>
        <w:pStyle w:val="a3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8" w:history="1">
        <w:r w:rsidRPr="00414127">
          <w:rPr>
            <w:bCs/>
            <w:sz w:val="28"/>
            <w:szCs w:val="28"/>
          </w:rPr>
          <w:t>http://ibooks.ru/</w:t>
        </w:r>
      </w:hyperlink>
      <w:r w:rsidRPr="00414127">
        <w:rPr>
          <w:bCs/>
          <w:sz w:val="28"/>
          <w:szCs w:val="28"/>
        </w:rPr>
        <w:t xml:space="preserve"> - </w:t>
      </w:r>
      <w:proofErr w:type="spellStart"/>
      <w:r w:rsidRPr="00414127">
        <w:rPr>
          <w:bCs/>
          <w:sz w:val="28"/>
          <w:szCs w:val="28"/>
        </w:rPr>
        <w:t>Загл</w:t>
      </w:r>
      <w:proofErr w:type="spellEnd"/>
      <w:r w:rsidRPr="00414127">
        <w:rPr>
          <w:bCs/>
          <w:sz w:val="28"/>
          <w:szCs w:val="28"/>
        </w:rPr>
        <w:t xml:space="preserve"> с экрана.</w:t>
      </w:r>
    </w:p>
    <w:p w:rsidR="000C1222" w:rsidRPr="00414127" w:rsidRDefault="000C1222" w:rsidP="00414127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0C1222" w:rsidRPr="00414127" w:rsidRDefault="000C1222" w:rsidP="00414127">
      <w:pPr>
        <w:spacing w:line="240" w:lineRule="auto"/>
        <w:ind w:firstLine="0"/>
        <w:rPr>
          <w:b/>
          <w:bCs/>
          <w:sz w:val="28"/>
          <w:szCs w:val="28"/>
        </w:rPr>
      </w:pPr>
      <w:r w:rsidRPr="0041412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C1222" w:rsidRPr="00414127" w:rsidRDefault="000C1222" w:rsidP="00414127">
      <w:pPr>
        <w:spacing w:line="240" w:lineRule="auto"/>
        <w:ind w:firstLine="851"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>Порядок изучения дисциплины следующий:</w:t>
      </w:r>
    </w:p>
    <w:p w:rsidR="000C1222" w:rsidRPr="00414127" w:rsidRDefault="000C1222" w:rsidP="00414127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414127">
        <w:rPr>
          <w:bCs/>
          <w:sz w:val="28"/>
          <w:szCs w:val="28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0C1222" w:rsidRPr="00414127" w:rsidRDefault="000C1222" w:rsidP="00414127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0C1222" w:rsidRPr="00414127" w:rsidRDefault="000C1222" w:rsidP="00414127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C1222" w:rsidRPr="00414127" w:rsidRDefault="000C1222" w:rsidP="00414127">
      <w:pPr>
        <w:spacing w:line="240" w:lineRule="auto"/>
        <w:rPr>
          <w:b/>
          <w:bCs/>
          <w:sz w:val="28"/>
          <w:szCs w:val="28"/>
        </w:rPr>
      </w:pPr>
    </w:p>
    <w:p w:rsidR="000C1222" w:rsidRPr="00414127" w:rsidRDefault="000C1222" w:rsidP="00414127">
      <w:pPr>
        <w:spacing w:line="240" w:lineRule="auto"/>
        <w:jc w:val="center"/>
        <w:rPr>
          <w:b/>
          <w:bCs/>
          <w:sz w:val="28"/>
          <w:szCs w:val="28"/>
        </w:rPr>
      </w:pPr>
      <w:r w:rsidRPr="00414127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C1222" w:rsidRPr="00414127" w:rsidRDefault="000C1222" w:rsidP="004141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sz w:val="28"/>
          <w:szCs w:val="28"/>
        </w:rPr>
        <w:t>Пересечения автомобильных дорог</w:t>
      </w:r>
      <w:r w:rsidRPr="00414127">
        <w:rPr>
          <w:bCs/>
          <w:sz w:val="28"/>
          <w:szCs w:val="28"/>
        </w:rPr>
        <w:t>»:</w:t>
      </w:r>
    </w:p>
    <w:p w:rsidR="000C1222" w:rsidRPr="00414127" w:rsidRDefault="000C1222" w:rsidP="0041412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414127">
        <w:rPr>
          <w:bCs/>
          <w:sz w:val="28"/>
          <w:szCs w:val="28"/>
        </w:rPr>
        <w:t>технические средства (персональные компьютеры, проектор, интерактивная доска,</w:t>
      </w:r>
      <w:r w:rsidRPr="00414127">
        <w:rPr>
          <w:b/>
          <w:bCs/>
          <w:sz w:val="28"/>
          <w:szCs w:val="28"/>
        </w:rPr>
        <w:t xml:space="preserve"> </w:t>
      </w:r>
      <w:r w:rsidRPr="00414127">
        <w:rPr>
          <w:bCs/>
          <w:sz w:val="28"/>
          <w:szCs w:val="28"/>
        </w:rPr>
        <w:t>акустическая система и т.д.);</w:t>
      </w:r>
    </w:p>
    <w:p w:rsidR="000C1222" w:rsidRPr="00414127" w:rsidRDefault="000C1222" w:rsidP="0041412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414127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414127">
        <w:rPr>
          <w:b/>
          <w:bCs/>
          <w:sz w:val="28"/>
          <w:szCs w:val="28"/>
        </w:rPr>
        <w:t xml:space="preserve"> </w:t>
      </w:r>
      <w:r w:rsidRPr="00414127">
        <w:rPr>
          <w:bCs/>
          <w:sz w:val="28"/>
          <w:szCs w:val="28"/>
        </w:rPr>
        <w:t>(демонстрация мультимедийных</w:t>
      </w:r>
      <w:r w:rsidRPr="00414127">
        <w:rPr>
          <w:b/>
          <w:bCs/>
          <w:sz w:val="28"/>
          <w:szCs w:val="28"/>
        </w:rPr>
        <w:t xml:space="preserve"> </w:t>
      </w:r>
      <w:r w:rsidRPr="00414127">
        <w:rPr>
          <w:bCs/>
          <w:sz w:val="28"/>
          <w:szCs w:val="28"/>
        </w:rPr>
        <w:t>материалов, компьютерный практикум);</w:t>
      </w:r>
    </w:p>
    <w:p w:rsidR="000C1222" w:rsidRPr="00414127" w:rsidRDefault="000C1222" w:rsidP="00414127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41412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0C1222" w:rsidRPr="00414127" w:rsidRDefault="000C1222" w:rsidP="0041412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414127">
        <w:rPr>
          <w:bCs/>
          <w:sz w:val="28"/>
          <w:szCs w:val="28"/>
        </w:rPr>
        <w:t>программное обеспечение (подлежит ежегодному обновлению):</w:t>
      </w:r>
    </w:p>
    <w:p w:rsidR="000C1222" w:rsidRPr="00414127" w:rsidRDefault="000C1222" w:rsidP="00414127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 xml:space="preserve">операционная система </w:t>
      </w:r>
      <w:r w:rsidRPr="00414127">
        <w:rPr>
          <w:bCs/>
          <w:sz w:val="28"/>
          <w:szCs w:val="28"/>
          <w:lang w:val="en-US"/>
        </w:rPr>
        <w:t>Windows</w:t>
      </w:r>
      <w:r w:rsidRPr="00414127">
        <w:rPr>
          <w:bCs/>
          <w:sz w:val="28"/>
          <w:szCs w:val="28"/>
        </w:rPr>
        <w:t>;</w:t>
      </w:r>
    </w:p>
    <w:p w:rsidR="000C1222" w:rsidRPr="00414127" w:rsidRDefault="000C1222" w:rsidP="00414127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414127">
        <w:rPr>
          <w:bCs/>
          <w:sz w:val="28"/>
          <w:szCs w:val="28"/>
          <w:lang w:val="en-US"/>
        </w:rPr>
        <w:t>MS</w:t>
      </w:r>
      <w:r w:rsidRPr="00414127">
        <w:rPr>
          <w:bCs/>
          <w:sz w:val="28"/>
          <w:szCs w:val="28"/>
        </w:rPr>
        <w:t xml:space="preserve"> </w:t>
      </w:r>
      <w:r w:rsidRPr="00414127">
        <w:rPr>
          <w:bCs/>
          <w:sz w:val="28"/>
          <w:szCs w:val="28"/>
          <w:lang w:val="en-US"/>
        </w:rPr>
        <w:t>Office</w:t>
      </w:r>
      <w:r w:rsidRPr="00414127">
        <w:rPr>
          <w:bCs/>
          <w:sz w:val="28"/>
          <w:szCs w:val="28"/>
        </w:rPr>
        <w:t>;</w:t>
      </w:r>
    </w:p>
    <w:p w:rsidR="000C1222" w:rsidRPr="005B1C8F" w:rsidRDefault="000C1222" w:rsidP="00414127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414127">
        <w:rPr>
          <w:bCs/>
          <w:sz w:val="28"/>
          <w:szCs w:val="28"/>
          <w:lang w:val="en-US"/>
        </w:rPr>
        <w:t>MS</w:t>
      </w:r>
      <w:r w:rsidRPr="005B1C8F">
        <w:rPr>
          <w:bCs/>
          <w:sz w:val="28"/>
          <w:szCs w:val="28"/>
          <w:lang w:val="en-US"/>
        </w:rPr>
        <w:t xml:space="preserve"> </w:t>
      </w:r>
      <w:r w:rsidRPr="00414127">
        <w:rPr>
          <w:bCs/>
          <w:sz w:val="28"/>
          <w:szCs w:val="28"/>
          <w:lang w:val="en-US"/>
        </w:rPr>
        <w:t>Visio</w:t>
      </w:r>
      <w:r w:rsidRPr="005B1C8F">
        <w:rPr>
          <w:bCs/>
          <w:sz w:val="28"/>
          <w:szCs w:val="28"/>
          <w:lang w:val="en-US"/>
        </w:rPr>
        <w:t>;</w:t>
      </w:r>
    </w:p>
    <w:p w:rsidR="000C1222" w:rsidRPr="005B1C8F" w:rsidRDefault="000C1222" w:rsidP="00414127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414127">
        <w:rPr>
          <w:bCs/>
          <w:sz w:val="28"/>
          <w:szCs w:val="28"/>
          <w:lang w:val="en-US"/>
        </w:rPr>
        <w:t>Project</w:t>
      </w:r>
      <w:r w:rsidRPr="005B1C8F">
        <w:rPr>
          <w:bCs/>
          <w:sz w:val="28"/>
          <w:szCs w:val="28"/>
          <w:lang w:val="en-US"/>
        </w:rPr>
        <w:t xml:space="preserve"> </w:t>
      </w:r>
      <w:r w:rsidRPr="00414127">
        <w:rPr>
          <w:bCs/>
          <w:sz w:val="28"/>
          <w:szCs w:val="28"/>
          <w:lang w:val="en-US"/>
        </w:rPr>
        <w:t>Expert</w:t>
      </w:r>
      <w:r w:rsidRPr="005B1C8F">
        <w:rPr>
          <w:bCs/>
          <w:sz w:val="28"/>
          <w:szCs w:val="28"/>
          <w:lang w:val="en-US"/>
        </w:rPr>
        <w:t xml:space="preserve"> 7 </w:t>
      </w:r>
      <w:r w:rsidRPr="00414127">
        <w:rPr>
          <w:bCs/>
          <w:sz w:val="28"/>
          <w:szCs w:val="28"/>
          <w:lang w:val="en-US"/>
        </w:rPr>
        <w:t>Professional</w:t>
      </w:r>
      <w:r w:rsidRPr="005B1C8F">
        <w:rPr>
          <w:bCs/>
          <w:sz w:val="28"/>
          <w:szCs w:val="28"/>
          <w:lang w:val="en-US"/>
        </w:rPr>
        <w:t xml:space="preserve"> </w:t>
      </w:r>
      <w:r w:rsidRPr="00414127">
        <w:rPr>
          <w:bCs/>
          <w:sz w:val="28"/>
          <w:szCs w:val="28"/>
          <w:lang w:val="en-US"/>
        </w:rPr>
        <w:t>Trial</w:t>
      </w:r>
      <w:r w:rsidRPr="005B1C8F">
        <w:rPr>
          <w:bCs/>
          <w:sz w:val="28"/>
          <w:szCs w:val="28"/>
          <w:lang w:val="en-US"/>
        </w:rPr>
        <w:t>.</w:t>
      </w:r>
    </w:p>
    <w:p w:rsidR="000C1222" w:rsidRPr="005B1C8F" w:rsidRDefault="000C1222" w:rsidP="00414127">
      <w:pPr>
        <w:spacing w:line="240" w:lineRule="auto"/>
        <w:ind w:firstLine="851"/>
        <w:rPr>
          <w:bCs/>
          <w:sz w:val="28"/>
          <w:szCs w:val="28"/>
          <w:lang w:val="en-US"/>
        </w:rPr>
      </w:pPr>
    </w:p>
    <w:p w:rsidR="000C1222" w:rsidRPr="005B1C8F" w:rsidRDefault="000C1222" w:rsidP="00414127">
      <w:pPr>
        <w:spacing w:line="240" w:lineRule="auto"/>
        <w:rPr>
          <w:b/>
          <w:bCs/>
          <w:sz w:val="28"/>
          <w:szCs w:val="28"/>
          <w:lang w:val="en-US"/>
        </w:rPr>
      </w:pPr>
    </w:p>
    <w:p w:rsidR="000C1222" w:rsidRPr="00414127" w:rsidRDefault="000C1222" w:rsidP="00414127">
      <w:pPr>
        <w:spacing w:line="240" w:lineRule="auto"/>
        <w:jc w:val="center"/>
        <w:rPr>
          <w:bCs/>
          <w:sz w:val="28"/>
          <w:szCs w:val="28"/>
        </w:rPr>
      </w:pPr>
      <w:r w:rsidRPr="00414127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C1222" w:rsidRPr="00414127" w:rsidRDefault="000C1222" w:rsidP="00414127">
      <w:pPr>
        <w:spacing w:line="240" w:lineRule="auto"/>
        <w:ind w:firstLine="851"/>
        <w:rPr>
          <w:bCs/>
          <w:sz w:val="28"/>
          <w:szCs w:val="28"/>
        </w:rPr>
      </w:pPr>
    </w:p>
    <w:p w:rsidR="000C1222" w:rsidRPr="00414127" w:rsidRDefault="000C1222" w:rsidP="00414127">
      <w:pPr>
        <w:spacing w:line="240" w:lineRule="auto"/>
        <w:ind w:firstLine="851"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0C1222" w:rsidRPr="00414127" w:rsidRDefault="000C1222" w:rsidP="00414127">
      <w:pPr>
        <w:numPr>
          <w:ilvl w:val="0"/>
          <w:numId w:val="44"/>
        </w:numPr>
        <w:spacing w:line="240" w:lineRule="auto"/>
        <w:contextualSpacing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 xml:space="preserve">учебные аудитории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</w:p>
    <w:p w:rsidR="000C1222" w:rsidRPr="00414127" w:rsidRDefault="000C1222" w:rsidP="00414127">
      <w:pPr>
        <w:numPr>
          <w:ilvl w:val="0"/>
          <w:numId w:val="44"/>
        </w:numPr>
        <w:spacing w:line="240" w:lineRule="auto"/>
        <w:contextualSpacing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>помещения для самостоятельной работы;</w:t>
      </w:r>
    </w:p>
    <w:p w:rsidR="000C1222" w:rsidRPr="00414127" w:rsidRDefault="000C1222" w:rsidP="00414127">
      <w:pPr>
        <w:numPr>
          <w:ilvl w:val="0"/>
          <w:numId w:val="44"/>
        </w:numPr>
        <w:spacing w:line="240" w:lineRule="auto"/>
        <w:contextualSpacing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 xml:space="preserve">помещения для хранения и профилактического обслуживания технических средств обучения. </w:t>
      </w:r>
    </w:p>
    <w:p w:rsidR="000C1222" w:rsidRPr="00414127" w:rsidRDefault="000C1222" w:rsidP="00414127">
      <w:pPr>
        <w:spacing w:line="240" w:lineRule="auto"/>
        <w:ind w:firstLine="851"/>
        <w:rPr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r w:rsidRPr="00414127">
        <w:rPr>
          <w:bCs/>
          <w:sz w:val="28"/>
          <w:szCs w:val="28"/>
        </w:rPr>
        <w:t xml:space="preserve">Специальные помещения укомплектовываются специализированной </w:t>
      </w:r>
      <w:bookmarkStart w:id="3" w:name="_GoBack"/>
      <w:r w:rsidR="0097516B">
        <w:rPr>
          <w:noProof/>
        </w:rPr>
        <w:lastRenderedPageBreak/>
        <w:pict>
          <v:shape id="_x0000_s1027" type="#_x0000_t75" style="position:absolute;left:0;text-align:left;margin-left:-66.5pt;margin-top:-36.5pt;width:565.15pt;height:731.35pt;z-index:251661312;visibility:visible;mso-wrap-style:square;mso-position-horizontal-relative:text;mso-position-vertical-relative:text;mso-width-relative:page;mso-height-relative:page">
            <v:imagedata r:id="rId9" o:title=""/>
          </v:shape>
        </w:pict>
      </w:r>
      <w:bookmarkEnd w:id="3"/>
      <w:r w:rsidRPr="00414127">
        <w:rPr>
          <w:bCs/>
          <w:sz w:val="28"/>
          <w:szCs w:val="28"/>
        </w:rPr>
        <w:t>мебелью и техническими средствами обучения, служащими для представления учебной информации большой аудитории.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bookmarkEnd w:id="0"/>
    <w:bookmarkEnd w:id="1"/>
    <w:bookmarkEnd w:id="2"/>
    <w:p w:rsidR="000C1222" w:rsidRPr="00414127" w:rsidRDefault="000C1222" w:rsidP="00414127">
      <w:pPr>
        <w:spacing w:line="240" w:lineRule="auto"/>
        <w:ind w:firstLine="851"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0C1222" w:rsidRPr="00414127" w:rsidRDefault="000C1222" w:rsidP="00414127">
      <w:pPr>
        <w:spacing w:line="240" w:lineRule="auto"/>
        <w:ind w:firstLine="851"/>
        <w:rPr>
          <w:bCs/>
          <w:sz w:val="28"/>
          <w:szCs w:val="28"/>
        </w:rPr>
      </w:pPr>
      <w:r w:rsidRPr="00414127">
        <w:rPr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0C1222" w:rsidRDefault="000C1222" w:rsidP="005D106C">
      <w:pPr>
        <w:ind w:firstLine="851"/>
        <w:rPr>
          <w:bCs/>
          <w:sz w:val="28"/>
          <w:szCs w:val="28"/>
        </w:rPr>
      </w:pPr>
    </w:p>
    <w:p w:rsidR="000C1222" w:rsidRPr="00D2714B" w:rsidRDefault="000C122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0C1222" w:rsidRPr="00D2714B" w:rsidTr="00A15FA9">
        <w:tc>
          <w:tcPr>
            <w:tcW w:w="4786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ст. преп.</w:t>
            </w:r>
          </w:p>
        </w:tc>
        <w:tc>
          <w:tcPr>
            <w:tcW w:w="2977" w:type="dxa"/>
            <w:vAlign w:val="bottom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Рыжов</w:t>
            </w:r>
          </w:p>
        </w:tc>
      </w:tr>
      <w:tr w:rsidR="000C1222" w:rsidRPr="00D2714B" w:rsidTr="00A15FA9">
        <w:tc>
          <w:tcPr>
            <w:tcW w:w="4786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Pr="00E977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C1222" w:rsidRPr="00D2714B" w:rsidRDefault="000C1222" w:rsidP="00D666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C1222" w:rsidRDefault="000C1222" w:rsidP="0070385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0C1222" w:rsidSect="00F833F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8FF"/>
    <w:multiLevelType w:val="multilevel"/>
    <w:tmpl w:val="5A54B0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 w15:restartNumberingAfterBreak="0">
    <w:nsid w:val="07B43E3B"/>
    <w:multiLevelType w:val="multilevel"/>
    <w:tmpl w:val="5A54B0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 w15:restartNumberingAfterBreak="0">
    <w:nsid w:val="10A835BB"/>
    <w:multiLevelType w:val="multilevel"/>
    <w:tmpl w:val="5A54B0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 w15:restartNumberingAfterBreak="0">
    <w:nsid w:val="117B3E95"/>
    <w:multiLevelType w:val="multilevel"/>
    <w:tmpl w:val="5A54B0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5B06A1"/>
    <w:multiLevelType w:val="hybridMultilevel"/>
    <w:tmpl w:val="F758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5457ED"/>
    <w:multiLevelType w:val="multilevel"/>
    <w:tmpl w:val="B3566C34"/>
    <w:lvl w:ilvl="0">
      <w:start w:val="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DEB78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E100C23"/>
    <w:multiLevelType w:val="hybridMultilevel"/>
    <w:tmpl w:val="A412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D619BF"/>
    <w:multiLevelType w:val="hybridMultilevel"/>
    <w:tmpl w:val="B4C4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591ED7"/>
    <w:multiLevelType w:val="hybridMultilevel"/>
    <w:tmpl w:val="CE145F82"/>
    <w:lvl w:ilvl="0" w:tplc="116CB4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3FC07EA"/>
    <w:multiLevelType w:val="hybridMultilevel"/>
    <w:tmpl w:val="BE50B13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4D4563A"/>
    <w:multiLevelType w:val="hybridMultilevel"/>
    <w:tmpl w:val="CE145F82"/>
    <w:lvl w:ilvl="0" w:tplc="116CB4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C0A7DB5"/>
    <w:multiLevelType w:val="hybridMultilevel"/>
    <w:tmpl w:val="A05A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0D344F"/>
    <w:multiLevelType w:val="hybridMultilevel"/>
    <w:tmpl w:val="DE2A6D0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C6083"/>
    <w:multiLevelType w:val="hybridMultilevel"/>
    <w:tmpl w:val="C5FC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9A84410"/>
    <w:multiLevelType w:val="hybridMultilevel"/>
    <w:tmpl w:val="C80E51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91D78"/>
    <w:multiLevelType w:val="multilevel"/>
    <w:tmpl w:val="5A54B0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6D5DC6"/>
    <w:multiLevelType w:val="hybridMultilevel"/>
    <w:tmpl w:val="1D00D83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846368"/>
    <w:multiLevelType w:val="multilevel"/>
    <w:tmpl w:val="5A54B0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0" w15:restartNumberingAfterBreak="0">
    <w:nsid w:val="711035D7"/>
    <w:multiLevelType w:val="hybridMultilevel"/>
    <w:tmpl w:val="C80E51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13"/>
  </w:num>
  <w:num w:numId="4">
    <w:abstractNumId w:val="20"/>
  </w:num>
  <w:num w:numId="5">
    <w:abstractNumId w:val="4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7"/>
  </w:num>
  <w:num w:numId="11">
    <w:abstractNumId w:val="14"/>
  </w:num>
  <w:num w:numId="12">
    <w:abstractNumId w:val="43"/>
  </w:num>
  <w:num w:numId="13">
    <w:abstractNumId w:val="36"/>
  </w:num>
  <w:num w:numId="14">
    <w:abstractNumId w:val="42"/>
  </w:num>
  <w:num w:numId="15">
    <w:abstractNumId w:val="41"/>
  </w:num>
  <w:num w:numId="16">
    <w:abstractNumId w:val="28"/>
  </w:num>
  <w:num w:numId="17">
    <w:abstractNumId w:val="7"/>
  </w:num>
  <w:num w:numId="18">
    <w:abstractNumId w:val="32"/>
  </w:num>
  <w:num w:numId="19">
    <w:abstractNumId w:val="6"/>
  </w:num>
  <w:num w:numId="20">
    <w:abstractNumId w:val="12"/>
  </w:num>
  <w:num w:numId="21">
    <w:abstractNumId w:val="10"/>
  </w:num>
  <w:num w:numId="22">
    <w:abstractNumId w:val="31"/>
  </w:num>
  <w:num w:numId="23">
    <w:abstractNumId w:val="39"/>
  </w:num>
  <w:num w:numId="24">
    <w:abstractNumId w:val="2"/>
  </w:num>
  <w:num w:numId="25">
    <w:abstractNumId w:val="34"/>
  </w:num>
  <w:num w:numId="26">
    <w:abstractNumId w:val="1"/>
  </w:num>
  <w:num w:numId="27">
    <w:abstractNumId w:val="3"/>
  </w:num>
  <w:num w:numId="28">
    <w:abstractNumId w:val="0"/>
  </w:num>
  <w:num w:numId="29">
    <w:abstractNumId w:val="9"/>
  </w:num>
  <w:num w:numId="30">
    <w:abstractNumId w:val="22"/>
  </w:num>
  <w:num w:numId="31">
    <w:abstractNumId w:val="27"/>
  </w:num>
  <w:num w:numId="32">
    <w:abstractNumId w:val="30"/>
  </w:num>
  <w:num w:numId="33">
    <w:abstractNumId w:val="16"/>
  </w:num>
  <w:num w:numId="34">
    <w:abstractNumId w:val="8"/>
  </w:num>
  <w:num w:numId="35">
    <w:abstractNumId w:val="15"/>
  </w:num>
  <w:num w:numId="36">
    <w:abstractNumId w:val="11"/>
  </w:num>
  <w:num w:numId="37">
    <w:abstractNumId w:val="26"/>
  </w:num>
  <w:num w:numId="38">
    <w:abstractNumId w:val="23"/>
  </w:num>
  <w:num w:numId="39">
    <w:abstractNumId w:val="37"/>
  </w:num>
  <w:num w:numId="40">
    <w:abstractNumId w:val="40"/>
  </w:num>
  <w:num w:numId="41">
    <w:abstractNumId w:val="33"/>
  </w:num>
  <w:num w:numId="42">
    <w:abstractNumId w:val="38"/>
  </w:num>
  <w:num w:numId="43">
    <w:abstractNumId w:val="1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11912"/>
    <w:rsid w:val="00013395"/>
    <w:rsid w:val="00013573"/>
    <w:rsid w:val="000153CE"/>
    <w:rsid w:val="00015646"/>
    <w:rsid w:val="00016043"/>
    <w:rsid w:val="000176D3"/>
    <w:rsid w:val="000176DC"/>
    <w:rsid w:val="0002349A"/>
    <w:rsid w:val="00034024"/>
    <w:rsid w:val="0004251C"/>
    <w:rsid w:val="00062AF1"/>
    <w:rsid w:val="00072DF0"/>
    <w:rsid w:val="0008619E"/>
    <w:rsid w:val="000A1736"/>
    <w:rsid w:val="000A4891"/>
    <w:rsid w:val="000B2834"/>
    <w:rsid w:val="000B2FA6"/>
    <w:rsid w:val="000B6233"/>
    <w:rsid w:val="000B6BC6"/>
    <w:rsid w:val="000C0C52"/>
    <w:rsid w:val="000C1222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58E5"/>
    <w:rsid w:val="0011371B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247C8"/>
    <w:rsid w:val="0023148B"/>
    <w:rsid w:val="00233DBB"/>
    <w:rsid w:val="00250727"/>
    <w:rsid w:val="00252906"/>
    <w:rsid w:val="00257AAF"/>
    <w:rsid w:val="00257B07"/>
    <w:rsid w:val="0026444A"/>
    <w:rsid w:val="00265B74"/>
    <w:rsid w:val="002720D1"/>
    <w:rsid w:val="002766FC"/>
    <w:rsid w:val="00282FE9"/>
    <w:rsid w:val="00294080"/>
    <w:rsid w:val="002A228F"/>
    <w:rsid w:val="002A28B2"/>
    <w:rsid w:val="002B37F6"/>
    <w:rsid w:val="002E0DFE"/>
    <w:rsid w:val="002E1FE1"/>
    <w:rsid w:val="002F6403"/>
    <w:rsid w:val="00302D2C"/>
    <w:rsid w:val="0031788C"/>
    <w:rsid w:val="00320379"/>
    <w:rsid w:val="003214AD"/>
    <w:rsid w:val="00322E18"/>
    <w:rsid w:val="00324F90"/>
    <w:rsid w:val="0034314F"/>
    <w:rsid w:val="00345F47"/>
    <w:rsid w:val="003501E6"/>
    <w:rsid w:val="003508D9"/>
    <w:rsid w:val="0035556A"/>
    <w:rsid w:val="0035703B"/>
    <w:rsid w:val="00362D8B"/>
    <w:rsid w:val="00371380"/>
    <w:rsid w:val="00380A78"/>
    <w:rsid w:val="003856B8"/>
    <w:rsid w:val="00386706"/>
    <w:rsid w:val="00390A02"/>
    <w:rsid w:val="00391E71"/>
    <w:rsid w:val="0039491A"/>
    <w:rsid w:val="0039566C"/>
    <w:rsid w:val="003958E1"/>
    <w:rsid w:val="00397A1D"/>
    <w:rsid w:val="003A4CC6"/>
    <w:rsid w:val="003A777B"/>
    <w:rsid w:val="003B5071"/>
    <w:rsid w:val="003C1BCC"/>
    <w:rsid w:val="003C4293"/>
    <w:rsid w:val="003D4E39"/>
    <w:rsid w:val="003E47E8"/>
    <w:rsid w:val="004039C2"/>
    <w:rsid w:val="004122E6"/>
    <w:rsid w:val="0041232E"/>
    <w:rsid w:val="00412C37"/>
    <w:rsid w:val="00414127"/>
    <w:rsid w:val="00414729"/>
    <w:rsid w:val="00422EEF"/>
    <w:rsid w:val="00430D9D"/>
    <w:rsid w:val="00432077"/>
    <w:rsid w:val="00443E82"/>
    <w:rsid w:val="00450455"/>
    <w:rsid w:val="004524D2"/>
    <w:rsid w:val="004579D3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0A87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6C60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76860"/>
    <w:rsid w:val="005820CB"/>
    <w:rsid w:val="005833BA"/>
    <w:rsid w:val="005B1C8F"/>
    <w:rsid w:val="005B59F7"/>
    <w:rsid w:val="005B5D66"/>
    <w:rsid w:val="005C203E"/>
    <w:rsid w:val="005C214C"/>
    <w:rsid w:val="005D106C"/>
    <w:rsid w:val="005D40E9"/>
    <w:rsid w:val="005E4B91"/>
    <w:rsid w:val="005E7600"/>
    <w:rsid w:val="005E7989"/>
    <w:rsid w:val="005F29AD"/>
    <w:rsid w:val="006338D7"/>
    <w:rsid w:val="006622A4"/>
    <w:rsid w:val="00664A86"/>
    <w:rsid w:val="00665E04"/>
    <w:rsid w:val="00670DC4"/>
    <w:rsid w:val="006758BB"/>
    <w:rsid w:val="006759B2"/>
    <w:rsid w:val="00677827"/>
    <w:rsid w:val="006878E1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03851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009A4"/>
    <w:rsid w:val="008147D9"/>
    <w:rsid w:val="00816F43"/>
    <w:rsid w:val="00823DC0"/>
    <w:rsid w:val="008353E1"/>
    <w:rsid w:val="00846C11"/>
    <w:rsid w:val="008534DF"/>
    <w:rsid w:val="00854856"/>
    <w:rsid w:val="00854E56"/>
    <w:rsid w:val="00855EEF"/>
    <w:rsid w:val="008633AD"/>
    <w:rsid w:val="008649D8"/>
    <w:rsid w:val="008651E5"/>
    <w:rsid w:val="008738C0"/>
    <w:rsid w:val="00876F1E"/>
    <w:rsid w:val="008839F8"/>
    <w:rsid w:val="00896757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7516B"/>
    <w:rsid w:val="00985000"/>
    <w:rsid w:val="0098550A"/>
    <w:rsid w:val="00986C41"/>
    <w:rsid w:val="00990DC5"/>
    <w:rsid w:val="009A3C08"/>
    <w:rsid w:val="009A3F8D"/>
    <w:rsid w:val="009B66A3"/>
    <w:rsid w:val="009C11F8"/>
    <w:rsid w:val="009D471B"/>
    <w:rsid w:val="009D66E8"/>
    <w:rsid w:val="009E5E2B"/>
    <w:rsid w:val="00A01F44"/>
    <w:rsid w:val="00A037C3"/>
    <w:rsid w:val="00A03C11"/>
    <w:rsid w:val="00A0473A"/>
    <w:rsid w:val="00A06EE7"/>
    <w:rsid w:val="00A15FA9"/>
    <w:rsid w:val="00A16963"/>
    <w:rsid w:val="00A17B31"/>
    <w:rsid w:val="00A34065"/>
    <w:rsid w:val="00A4044D"/>
    <w:rsid w:val="00A52159"/>
    <w:rsid w:val="00A55036"/>
    <w:rsid w:val="00A63776"/>
    <w:rsid w:val="00A7043A"/>
    <w:rsid w:val="00A84B58"/>
    <w:rsid w:val="00A8508F"/>
    <w:rsid w:val="00A926E9"/>
    <w:rsid w:val="00A96BD2"/>
    <w:rsid w:val="00AB57D4"/>
    <w:rsid w:val="00AB689B"/>
    <w:rsid w:val="00AD642A"/>
    <w:rsid w:val="00AE3971"/>
    <w:rsid w:val="00AF34CF"/>
    <w:rsid w:val="00AF642D"/>
    <w:rsid w:val="00B03720"/>
    <w:rsid w:val="00B054F2"/>
    <w:rsid w:val="00B22A4A"/>
    <w:rsid w:val="00B37313"/>
    <w:rsid w:val="00B41204"/>
    <w:rsid w:val="00B42E6C"/>
    <w:rsid w:val="00B431D7"/>
    <w:rsid w:val="00B50978"/>
    <w:rsid w:val="00B51C52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3425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07227"/>
    <w:rsid w:val="00C14946"/>
    <w:rsid w:val="00C26744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46E3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4802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76BC"/>
    <w:rsid w:val="00D66624"/>
    <w:rsid w:val="00D679E5"/>
    <w:rsid w:val="00D72828"/>
    <w:rsid w:val="00D75AB6"/>
    <w:rsid w:val="00D8235F"/>
    <w:rsid w:val="00D842AB"/>
    <w:rsid w:val="00D84600"/>
    <w:rsid w:val="00D870FA"/>
    <w:rsid w:val="00D92FDE"/>
    <w:rsid w:val="00D96D8F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18D6"/>
    <w:rsid w:val="00E357C8"/>
    <w:rsid w:val="00E4212F"/>
    <w:rsid w:val="00E44EBF"/>
    <w:rsid w:val="00E6137C"/>
    <w:rsid w:val="00E61448"/>
    <w:rsid w:val="00E64FBC"/>
    <w:rsid w:val="00E70167"/>
    <w:rsid w:val="00E74C43"/>
    <w:rsid w:val="00E76A44"/>
    <w:rsid w:val="00E76DB1"/>
    <w:rsid w:val="00E8050E"/>
    <w:rsid w:val="00E80B23"/>
    <w:rsid w:val="00E8214F"/>
    <w:rsid w:val="00E823E2"/>
    <w:rsid w:val="00E92874"/>
    <w:rsid w:val="00E960EA"/>
    <w:rsid w:val="00E97136"/>
    <w:rsid w:val="00E97731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177C"/>
    <w:rsid w:val="00EE2B5A"/>
    <w:rsid w:val="00F01EB0"/>
    <w:rsid w:val="00F0473C"/>
    <w:rsid w:val="00F05DEA"/>
    <w:rsid w:val="00F13FAB"/>
    <w:rsid w:val="00F15715"/>
    <w:rsid w:val="00F23B7B"/>
    <w:rsid w:val="00F4289A"/>
    <w:rsid w:val="00F522CB"/>
    <w:rsid w:val="00F54398"/>
    <w:rsid w:val="00F57136"/>
    <w:rsid w:val="00F5749D"/>
    <w:rsid w:val="00F57ED6"/>
    <w:rsid w:val="00F833FC"/>
    <w:rsid w:val="00F83805"/>
    <w:rsid w:val="00F85612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37E307FF-AD4E-45CE-8BA9-B7EB47B5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ConsPlusNormal">
    <w:name w:val="ConsPlusNormal"/>
    <w:uiPriority w:val="99"/>
    <w:rsid w:val="00B509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26444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Style19">
    <w:name w:val="Style19"/>
    <w:basedOn w:val="a"/>
    <w:uiPriority w:val="99"/>
    <w:rsid w:val="00C26744"/>
    <w:pPr>
      <w:autoSpaceDE w:val="0"/>
      <w:autoSpaceDN w:val="0"/>
      <w:adjustRightInd w:val="0"/>
      <w:spacing w:line="480" w:lineRule="exact"/>
      <w:ind w:firstLine="691"/>
    </w:pPr>
    <w:rPr>
      <w:sz w:val="24"/>
      <w:szCs w:val="24"/>
    </w:rPr>
  </w:style>
  <w:style w:type="character" w:customStyle="1" w:styleId="FontStyle38">
    <w:name w:val="Font Style38"/>
    <w:uiPriority w:val="99"/>
    <w:rsid w:val="00C26744"/>
    <w:rPr>
      <w:rFonts w:ascii="Times New Roman" w:hAnsi="Times New Roman"/>
      <w:sz w:val="28"/>
    </w:rPr>
  </w:style>
  <w:style w:type="character" w:styleId="a6">
    <w:name w:val="Hyperlink"/>
    <w:uiPriority w:val="99"/>
    <w:rsid w:val="003214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0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97</cp:revision>
  <cp:lastPrinted>2018-05-29T08:22:00Z</cp:lastPrinted>
  <dcterms:created xsi:type="dcterms:W3CDTF">2015-11-25T10:05:00Z</dcterms:created>
  <dcterms:modified xsi:type="dcterms:W3CDTF">2018-05-30T14:24:00Z</dcterms:modified>
</cp:coreProperties>
</file>