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D3" w:rsidRPr="001057D3" w:rsidRDefault="001057D3" w:rsidP="001057D3">
      <w:pPr>
        <w:jc w:val="center"/>
        <w:rPr>
          <w:sz w:val="24"/>
          <w:szCs w:val="22"/>
        </w:rPr>
      </w:pPr>
      <w:r w:rsidRPr="001057D3">
        <w:rPr>
          <w:sz w:val="24"/>
          <w:szCs w:val="22"/>
        </w:rPr>
        <w:t>АННОТАЦИЯ</w:t>
      </w:r>
      <w:r w:rsidRPr="001057D3">
        <w:rPr>
          <w:sz w:val="24"/>
          <w:szCs w:val="22"/>
        </w:rPr>
        <w:br/>
        <w:t>дисциплины</w:t>
      </w:r>
    </w:p>
    <w:p w:rsidR="001057D3" w:rsidRPr="001057D3" w:rsidRDefault="001057D3" w:rsidP="001057D3">
      <w:pPr>
        <w:jc w:val="center"/>
        <w:rPr>
          <w:sz w:val="24"/>
          <w:szCs w:val="22"/>
        </w:rPr>
      </w:pPr>
      <w:r w:rsidRPr="001057D3">
        <w:rPr>
          <w:sz w:val="24"/>
          <w:szCs w:val="22"/>
        </w:rPr>
        <w:t>«ФИЛОСОФСКИЕ ПРОБЛЕМЫ НАУКИ И ТЕХНИКИ»</w:t>
      </w:r>
    </w:p>
    <w:p w:rsidR="001057D3" w:rsidRPr="001057D3" w:rsidRDefault="001057D3" w:rsidP="001057D3">
      <w:pPr>
        <w:jc w:val="center"/>
        <w:rPr>
          <w:sz w:val="24"/>
          <w:szCs w:val="22"/>
        </w:rPr>
      </w:pP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Направление подготовки – 08.04.01 «Строительство»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4"/>
        </w:rPr>
        <w:t>Квалификация (степень) выпускника</w:t>
      </w:r>
      <w:r w:rsidRPr="001057D3">
        <w:rPr>
          <w:sz w:val="24"/>
          <w:szCs w:val="22"/>
        </w:rPr>
        <w:t xml:space="preserve"> – магистр</w:t>
      </w:r>
    </w:p>
    <w:p w:rsidR="00A55EC9" w:rsidRPr="00A55EC9" w:rsidRDefault="001057D3" w:rsidP="00A55EC9">
      <w:pPr>
        <w:rPr>
          <w:color w:val="000000"/>
          <w:sz w:val="24"/>
          <w:szCs w:val="24"/>
          <w:shd w:val="clear" w:color="auto" w:fill="FFFFFF"/>
        </w:rPr>
      </w:pPr>
      <w:proofErr w:type="gramStart"/>
      <w:r w:rsidRPr="001057D3">
        <w:rPr>
          <w:color w:val="000000"/>
          <w:sz w:val="24"/>
          <w:szCs w:val="22"/>
          <w:shd w:val="clear" w:color="auto" w:fill="FFFFFF"/>
        </w:rPr>
        <w:t xml:space="preserve">Магистерская программа – </w:t>
      </w:r>
      <w:r w:rsidRPr="000A3DFB">
        <w:rPr>
          <w:color w:val="000000"/>
          <w:sz w:val="24"/>
          <w:szCs w:val="24"/>
          <w:shd w:val="clear" w:color="auto" w:fill="FFFFFF"/>
        </w:rPr>
        <w:t>«</w:t>
      </w:r>
      <w:r w:rsidR="000A3DFB" w:rsidRPr="000A3DFB">
        <w:rPr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Pr="000A3DFB">
        <w:rPr>
          <w:color w:val="000000"/>
          <w:sz w:val="24"/>
          <w:szCs w:val="24"/>
          <w:shd w:val="clear" w:color="auto" w:fill="FFFFFF"/>
        </w:rPr>
        <w:t>»</w:t>
      </w:r>
      <w:r w:rsidR="00A55EC9" w:rsidRPr="00A55EC9">
        <w:rPr>
          <w:color w:val="000000"/>
          <w:sz w:val="24"/>
          <w:szCs w:val="24"/>
          <w:shd w:val="clear" w:color="auto" w:fill="FFFFFF"/>
        </w:rPr>
        <w:t>, «Организация строительства высокоскоростных железнодорожных магистралей», «Проектирование зданий и сооружений в районах с особыми природно-климатическими условиями и техногенными воздействиями», «Проектирование и строительство автомобильных дорог в особых условиях»</w:t>
      </w:r>
      <w:r w:rsidR="00A55EC9">
        <w:rPr>
          <w:color w:val="000000"/>
          <w:sz w:val="24"/>
          <w:szCs w:val="24"/>
          <w:shd w:val="clear" w:color="auto" w:fill="FFFFFF"/>
        </w:rPr>
        <w:t xml:space="preserve">, </w:t>
      </w:r>
      <w:r w:rsidR="00A55EC9" w:rsidRPr="00A55EC9">
        <w:rPr>
          <w:color w:val="000000"/>
          <w:sz w:val="24"/>
          <w:szCs w:val="24"/>
          <w:shd w:val="clear" w:color="auto" w:fill="FFFFFF"/>
        </w:rPr>
        <w:t>«Технология и сооружения для очистки сточных вод на предприятиях транспорта и в системах ЖКХ»</w:t>
      </w:r>
      <w:proofErr w:type="gramEnd"/>
    </w:p>
    <w:p w:rsidR="001057D3" w:rsidRPr="001057D3" w:rsidRDefault="001057D3" w:rsidP="001057D3">
      <w:pPr>
        <w:rPr>
          <w:color w:val="000000"/>
          <w:sz w:val="24"/>
          <w:szCs w:val="22"/>
          <w:shd w:val="clear" w:color="auto" w:fill="FFFFFF"/>
        </w:rPr>
      </w:pPr>
      <w:bookmarkStart w:id="0" w:name="_GoBack"/>
      <w:bookmarkEnd w:id="0"/>
    </w:p>
    <w:p w:rsidR="001057D3" w:rsidRPr="001057D3" w:rsidRDefault="001057D3" w:rsidP="001057D3">
      <w:pPr>
        <w:rPr>
          <w:b/>
          <w:bCs/>
          <w:sz w:val="24"/>
          <w:szCs w:val="22"/>
        </w:rPr>
      </w:pPr>
      <w:r w:rsidRPr="001057D3">
        <w:rPr>
          <w:b/>
          <w:bCs/>
          <w:sz w:val="24"/>
          <w:szCs w:val="22"/>
        </w:rPr>
        <w:t>1. Место дисциплины в структуре основной профессиональной образовательной программы</w:t>
      </w:r>
    </w:p>
    <w:p w:rsid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Дисциплина «Философские проблемы науки и техники» (Б</w:t>
      </w:r>
      <w:proofErr w:type="gramStart"/>
      <w:r w:rsidRPr="001057D3">
        <w:rPr>
          <w:sz w:val="24"/>
          <w:szCs w:val="22"/>
        </w:rPr>
        <w:t>1</w:t>
      </w:r>
      <w:proofErr w:type="gramEnd"/>
      <w:r w:rsidRPr="001057D3">
        <w:rPr>
          <w:sz w:val="24"/>
          <w:szCs w:val="22"/>
        </w:rPr>
        <w:t>.Б.1) относится к базовой части и является обязательной дисциплиной для обучающихся.</w:t>
      </w:r>
    </w:p>
    <w:p w:rsidR="001057D3" w:rsidRPr="001057D3" w:rsidRDefault="001057D3" w:rsidP="001057D3">
      <w:pPr>
        <w:rPr>
          <w:sz w:val="24"/>
          <w:szCs w:val="22"/>
        </w:rPr>
      </w:pPr>
    </w:p>
    <w:p w:rsidR="00C74848" w:rsidRPr="00C74848" w:rsidRDefault="00C74848" w:rsidP="00C7484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7484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C74848" w:rsidRPr="00C74848" w:rsidRDefault="00C74848" w:rsidP="00C74848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C74848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C74848" w:rsidRPr="00C74848" w:rsidRDefault="00C74848" w:rsidP="00C74848">
      <w:pPr>
        <w:contextualSpacing/>
        <w:rPr>
          <w:rFonts w:eastAsia="Times New Roman"/>
          <w:sz w:val="24"/>
          <w:szCs w:val="24"/>
          <w:lang w:eastAsia="ru-RU"/>
        </w:rPr>
      </w:pPr>
      <w:r w:rsidRPr="00C74848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C74848" w:rsidRPr="00C74848" w:rsidRDefault="00C74848" w:rsidP="00C74848">
      <w:pPr>
        <w:contextualSpacing/>
        <w:rPr>
          <w:rFonts w:eastAsia="Times New Roman"/>
          <w:sz w:val="24"/>
          <w:szCs w:val="24"/>
          <w:lang w:eastAsia="ru-RU"/>
        </w:rPr>
      </w:pPr>
      <w:r w:rsidRPr="00C74848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п. 3; </w:t>
      </w:r>
    </w:p>
    <w:p w:rsidR="00C74848" w:rsidRPr="00C74848" w:rsidRDefault="00C74848" w:rsidP="00C74848">
      <w:pPr>
        <w:contextualSpacing/>
        <w:rPr>
          <w:rFonts w:eastAsia="Times New Roman"/>
          <w:sz w:val="24"/>
          <w:szCs w:val="24"/>
          <w:lang w:eastAsia="ru-RU"/>
        </w:rPr>
      </w:pPr>
      <w:r w:rsidRPr="00C74848">
        <w:rPr>
          <w:rFonts w:eastAsia="Times New Roman"/>
          <w:sz w:val="24"/>
          <w:szCs w:val="24"/>
          <w:lang w:eastAsia="ru-RU"/>
        </w:rPr>
        <w:t>- приобретение умений, указанных в п. 3;</w:t>
      </w:r>
    </w:p>
    <w:p w:rsidR="00C74848" w:rsidRPr="00913EFF" w:rsidRDefault="00C74848" w:rsidP="00C74848">
      <w:pPr>
        <w:contextualSpacing/>
        <w:rPr>
          <w:rFonts w:eastAsia="Times New Roman"/>
          <w:sz w:val="24"/>
          <w:szCs w:val="24"/>
          <w:lang w:eastAsia="ru-RU"/>
        </w:rPr>
      </w:pPr>
      <w:r w:rsidRPr="00C74848">
        <w:rPr>
          <w:rFonts w:eastAsia="Times New Roman"/>
          <w:sz w:val="24"/>
          <w:szCs w:val="24"/>
          <w:lang w:eastAsia="ru-RU"/>
        </w:rPr>
        <w:t>- приобретение навыков, указанных в п. 3.</w:t>
      </w:r>
      <w:r w:rsidRPr="00913EFF">
        <w:rPr>
          <w:rFonts w:eastAsia="Times New Roman"/>
          <w:sz w:val="24"/>
          <w:szCs w:val="24"/>
          <w:lang w:eastAsia="ru-RU"/>
        </w:rPr>
        <w:t xml:space="preserve"> </w:t>
      </w:r>
    </w:p>
    <w:p w:rsidR="001057D3" w:rsidRPr="001057D3" w:rsidRDefault="001057D3" w:rsidP="001057D3">
      <w:pPr>
        <w:contextualSpacing/>
        <w:rPr>
          <w:sz w:val="24"/>
          <w:szCs w:val="22"/>
        </w:rPr>
      </w:pPr>
    </w:p>
    <w:p w:rsidR="001057D3" w:rsidRPr="001057D3" w:rsidRDefault="001057D3" w:rsidP="001057D3">
      <w:pPr>
        <w:rPr>
          <w:b/>
          <w:bCs/>
          <w:sz w:val="24"/>
          <w:szCs w:val="22"/>
        </w:rPr>
      </w:pPr>
      <w:r w:rsidRPr="001057D3">
        <w:rPr>
          <w:b/>
          <w:bCs/>
          <w:sz w:val="24"/>
          <w:szCs w:val="22"/>
        </w:rPr>
        <w:t xml:space="preserve">3. Перечень планируемых результатов </w:t>
      </w:r>
      <w:proofErr w:type="gramStart"/>
      <w:r w:rsidRPr="001057D3">
        <w:rPr>
          <w:b/>
          <w:bCs/>
          <w:sz w:val="24"/>
          <w:szCs w:val="22"/>
        </w:rPr>
        <w:t>обучения по дисциплине</w:t>
      </w:r>
      <w:proofErr w:type="gramEnd"/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Изучение дисциплины направлено на формирование следующих  компетенций: ОК-1, ОК-2, ОК-3; ОПК-1, ОПК-2, ОПК-4, ОПК-5, ОПК-6, ОПК-7, ОПК-8, ОПК-9, ОПК-10; ПК-9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 xml:space="preserve">В результате освоения дисциплины </w:t>
      </w:r>
      <w:proofErr w:type="gramStart"/>
      <w:r w:rsidRPr="001057D3">
        <w:rPr>
          <w:sz w:val="24"/>
          <w:szCs w:val="22"/>
        </w:rPr>
        <w:t>обучающийся</w:t>
      </w:r>
      <w:proofErr w:type="gramEnd"/>
      <w:r w:rsidRPr="001057D3">
        <w:rPr>
          <w:sz w:val="24"/>
          <w:szCs w:val="22"/>
        </w:rPr>
        <w:t xml:space="preserve"> должен:</w:t>
      </w:r>
    </w:p>
    <w:p w:rsidR="00C74848" w:rsidRPr="00C74848" w:rsidRDefault="00C74848" w:rsidP="00C74848">
      <w:pPr>
        <w:tabs>
          <w:tab w:val="left" w:pos="0"/>
        </w:tabs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ЗНАТЬ: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современные проблемы науки и техники;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формы и методы научного познания;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развитие науки и смену типов научной рациональности;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критерии научно-технического прогресса в концепции устойчивого развития;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иррациональные последствия научно-технического прогресса.</w:t>
      </w:r>
    </w:p>
    <w:p w:rsidR="00C74848" w:rsidRPr="00C74848" w:rsidRDefault="00C74848" w:rsidP="00C74848">
      <w:pPr>
        <w:tabs>
          <w:tab w:val="left" w:pos="0"/>
        </w:tabs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 xml:space="preserve"> УМЕТЬ: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использовать методы ведения научных исследований;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 xml:space="preserve">анализировать и обобщать результаты исследований; 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различать философский и естественнонаучный подход к познанию жизни;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выявлять современные проблемы общества в экономике, политике;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 xml:space="preserve">ориентироваться в методологических и мировоззренческих проблемах, возникающих в науке и технике. </w:t>
      </w:r>
    </w:p>
    <w:p w:rsidR="00C74848" w:rsidRPr="00C74848" w:rsidRDefault="00C74848" w:rsidP="00C74848">
      <w:pPr>
        <w:tabs>
          <w:tab w:val="left" w:pos="0"/>
        </w:tabs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ВЛАДЕТЬ: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стилем научного исследования и нормами методологической культуры поискового мышления;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основными методами научного познания;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логикой научного познания;</w:t>
      </w:r>
    </w:p>
    <w:p w:rsidR="00C74848" w:rsidRPr="00C74848" w:rsidRDefault="00C74848" w:rsidP="00C74848">
      <w:pPr>
        <w:numPr>
          <w:ilvl w:val="0"/>
          <w:numId w:val="6"/>
        </w:numPr>
        <w:tabs>
          <w:tab w:val="left" w:pos="0"/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C74848">
        <w:rPr>
          <w:sz w:val="24"/>
          <w:szCs w:val="24"/>
          <w:lang w:eastAsia="ru-RU"/>
        </w:rPr>
        <w:t>критериями истинности знания.</w:t>
      </w:r>
    </w:p>
    <w:p w:rsidR="00C74848" w:rsidRPr="0038314F" w:rsidRDefault="00C74848" w:rsidP="00C74848">
      <w:pPr>
        <w:rPr>
          <w:sz w:val="24"/>
          <w:szCs w:val="24"/>
          <w:lang w:eastAsia="ru-RU"/>
        </w:rPr>
      </w:pPr>
    </w:p>
    <w:p w:rsidR="001057D3" w:rsidRPr="001057D3" w:rsidRDefault="001057D3" w:rsidP="001057D3">
      <w:pPr>
        <w:rPr>
          <w:b/>
          <w:bCs/>
          <w:sz w:val="24"/>
          <w:szCs w:val="22"/>
        </w:rPr>
      </w:pPr>
      <w:r w:rsidRPr="001057D3">
        <w:rPr>
          <w:b/>
          <w:bCs/>
          <w:sz w:val="24"/>
          <w:szCs w:val="22"/>
        </w:rPr>
        <w:t>4. Содержание и структура дисциплины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lastRenderedPageBreak/>
        <w:t>Предмет и основные проблемы философии техники.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Возникновение науки и основные стадии ее исторической эволюции.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Динамика науки как процесс порождения нового знания.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Структура научного знания.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 xml:space="preserve">Научные традиции и научные революции. 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Методологические проблемы гуманитарного познания.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Наука как социокультурный феномен и социальный институт.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Научное познание и инженерия.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Становление и развитие техники.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Инженерная деятельность и проектирование.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Современный этап развития инженерной деятельности.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Социальные проблемы развития современных технологий.</w:t>
      </w:r>
    </w:p>
    <w:p w:rsid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Инженерия как социальный институт.</w:t>
      </w:r>
    </w:p>
    <w:p w:rsidR="001057D3" w:rsidRPr="001057D3" w:rsidRDefault="001057D3" w:rsidP="001057D3">
      <w:pPr>
        <w:rPr>
          <w:sz w:val="24"/>
          <w:szCs w:val="22"/>
        </w:rPr>
      </w:pPr>
    </w:p>
    <w:p w:rsidR="001057D3" w:rsidRPr="001057D3" w:rsidRDefault="001057D3" w:rsidP="001057D3">
      <w:pPr>
        <w:rPr>
          <w:b/>
          <w:bCs/>
          <w:sz w:val="24"/>
          <w:szCs w:val="22"/>
        </w:rPr>
      </w:pPr>
      <w:r w:rsidRPr="001057D3">
        <w:rPr>
          <w:b/>
          <w:bCs/>
          <w:sz w:val="24"/>
          <w:szCs w:val="22"/>
        </w:rPr>
        <w:t>5. Объем дисциплины и виды учебной работы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Объем дисциплины – 3 зачетные единицы (108 час.)</w:t>
      </w:r>
    </w:p>
    <w:p w:rsidR="001057D3" w:rsidRPr="001057D3" w:rsidRDefault="001057D3" w:rsidP="001057D3">
      <w:pPr>
        <w:rPr>
          <w:i/>
          <w:iCs/>
          <w:sz w:val="24"/>
          <w:szCs w:val="22"/>
        </w:rPr>
      </w:pPr>
      <w:r w:rsidRPr="001057D3">
        <w:rPr>
          <w:i/>
          <w:iCs/>
          <w:sz w:val="24"/>
          <w:szCs w:val="22"/>
        </w:rPr>
        <w:t>Для очной формы обучения: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лекции – 18 час.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практические занятия – 18 час.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самостоятельная работа – 18 час.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 xml:space="preserve">контроль – 54 час. </w:t>
      </w:r>
    </w:p>
    <w:p w:rsid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форма контроля знаний – экзамен</w:t>
      </w:r>
    </w:p>
    <w:p w:rsidR="001057D3" w:rsidRPr="001057D3" w:rsidRDefault="001057D3" w:rsidP="001057D3">
      <w:pPr>
        <w:rPr>
          <w:sz w:val="24"/>
          <w:szCs w:val="22"/>
        </w:rPr>
      </w:pPr>
    </w:p>
    <w:p w:rsidR="001057D3" w:rsidRPr="001057D3" w:rsidRDefault="001057D3" w:rsidP="001057D3">
      <w:pPr>
        <w:rPr>
          <w:i/>
          <w:iCs/>
          <w:sz w:val="24"/>
          <w:szCs w:val="22"/>
        </w:rPr>
      </w:pPr>
      <w:r w:rsidRPr="001057D3">
        <w:rPr>
          <w:i/>
          <w:iCs/>
          <w:sz w:val="24"/>
          <w:szCs w:val="22"/>
        </w:rPr>
        <w:t>Для заочной формы обучения: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лекции – 8 час.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практические занятия – 8 час.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самостоятельная работа – 83 час.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 xml:space="preserve">контроль – 9 час. </w:t>
      </w:r>
    </w:p>
    <w:p w:rsidR="001057D3" w:rsidRPr="001057D3" w:rsidRDefault="001057D3" w:rsidP="001057D3">
      <w:pPr>
        <w:rPr>
          <w:sz w:val="24"/>
          <w:szCs w:val="22"/>
        </w:rPr>
      </w:pPr>
      <w:r w:rsidRPr="001057D3">
        <w:rPr>
          <w:sz w:val="24"/>
          <w:szCs w:val="22"/>
        </w:rPr>
        <w:t>форма контроля знаний – экзамен</w:t>
      </w:r>
    </w:p>
    <w:p w:rsidR="001D0439" w:rsidRPr="001057D3" w:rsidRDefault="001D0439" w:rsidP="001057D3"/>
    <w:sectPr w:rsidR="001D0439" w:rsidRPr="0010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32E76"/>
    <w:rsid w:val="00067AB3"/>
    <w:rsid w:val="000A3DFB"/>
    <w:rsid w:val="000D439C"/>
    <w:rsid w:val="000E4F93"/>
    <w:rsid w:val="001057D3"/>
    <w:rsid w:val="00106842"/>
    <w:rsid w:val="00153846"/>
    <w:rsid w:val="00155293"/>
    <w:rsid w:val="00186102"/>
    <w:rsid w:val="001B453A"/>
    <w:rsid w:val="001C17E3"/>
    <w:rsid w:val="001C3F5B"/>
    <w:rsid w:val="001D0439"/>
    <w:rsid w:val="0020509A"/>
    <w:rsid w:val="00223A7A"/>
    <w:rsid w:val="00255D7C"/>
    <w:rsid w:val="002B76E9"/>
    <w:rsid w:val="002F6627"/>
    <w:rsid w:val="00311788"/>
    <w:rsid w:val="0031215D"/>
    <w:rsid w:val="003162E1"/>
    <w:rsid w:val="00355971"/>
    <w:rsid w:val="00371273"/>
    <w:rsid w:val="00383969"/>
    <w:rsid w:val="003909AF"/>
    <w:rsid w:val="003F4EEF"/>
    <w:rsid w:val="00411039"/>
    <w:rsid w:val="0043416E"/>
    <w:rsid w:val="004412A4"/>
    <w:rsid w:val="00443C3B"/>
    <w:rsid w:val="004B7F1E"/>
    <w:rsid w:val="004E6C30"/>
    <w:rsid w:val="00524B15"/>
    <w:rsid w:val="0053783F"/>
    <w:rsid w:val="0057303A"/>
    <w:rsid w:val="005F40D5"/>
    <w:rsid w:val="00604722"/>
    <w:rsid w:val="00625670"/>
    <w:rsid w:val="006321D2"/>
    <w:rsid w:val="00636E7E"/>
    <w:rsid w:val="006614CF"/>
    <w:rsid w:val="006722F2"/>
    <w:rsid w:val="00692756"/>
    <w:rsid w:val="006F4139"/>
    <w:rsid w:val="00760620"/>
    <w:rsid w:val="007845A6"/>
    <w:rsid w:val="007F59DC"/>
    <w:rsid w:val="0080279A"/>
    <w:rsid w:val="00807A5B"/>
    <w:rsid w:val="00842C9A"/>
    <w:rsid w:val="00857267"/>
    <w:rsid w:val="00880949"/>
    <w:rsid w:val="00884594"/>
    <w:rsid w:val="008D5778"/>
    <w:rsid w:val="008E2CE8"/>
    <w:rsid w:val="008E6BE2"/>
    <w:rsid w:val="00934E60"/>
    <w:rsid w:val="00966C2C"/>
    <w:rsid w:val="00987092"/>
    <w:rsid w:val="00A27D07"/>
    <w:rsid w:val="00A313FB"/>
    <w:rsid w:val="00A4277D"/>
    <w:rsid w:val="00A55EC9"/>
    <w:rsid w:val="00AA2053"/>
    <w:rsid w:val="00AA347E"/>
    <w:rsid w:val="00AB360D"/>
    <w:rsid w:val="00AC5EC8"/>
    <w:rsid w:val="00AD0EDE"/>
    <w:rsid w:val="00B86F1D"/>
    <w:rsid w:val="00BB1624"/>
    <w:rsid w:val="00BF190A"/>
    <w:rsid w:val="00C315A6"/>
    <w:rsid w:val="00C3595B"/>
    <w:rsid w:val="00C60511"/>
    <w:rsid w:val="00C74848"/>
    <w:rsid w:val="00C81948"/>
    <w:rsid w:val="00C81C2A"/>
    <w:rsid w:val="00C942BC"/>
    <w:rsid w:val="00CC300C"/>
    <w:rsid w:val="00CD23A4"/>
    <w:rsid w:val="00CE061B"/>
    <w:rsid w:val="00CE770C"/>
    <w:rsid w:val="00CF6A14"/>
    <w:rsid w:val="00D22E88"/>
    <w:rsid w:val="00D469D3"/>
    <w:rsid w:val="00D82FA1"/>
    <w:rsid w:val="00DA59DF"/>
    <w:rsid w:val="00E00254"/>
    <w:rsid w:val="00E261A6"/>
    <w:rsid w:val="00E42636"/>
    <w:rsid w:val="00E638B8"/>
    <w:rsid w:val="00E84500"/>
    <w:rsid w:val="00E96579"/>
    <w:rsid w:val="00EB0D28"/>
    <w:rsid w:val="00F36B94"/>
    <w:rsid w:val="00F57533"/>
    <w:rsid w:val="00F83E4E"/>
    <w:rsid w:val="00F9130B"/>
    <w:rsid w:val="00FA63AE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6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Ляля</cp:lastModifiedBy>
  <cp:revision>10</cp:revision>
  <cp:lastPrinted>2016-04-15T05:32:00Z</cp:lastPrinted>
  <dcterms:created xsi:type="dcterms:W3CDTF">2016-04-25T10:58:00Z</dcterms:created>
  <dcterms:modified xsi:type="dcterms:W3CDTF">2018-04-27T21:23:00Z</dcterms:modified>
</cp:coreProperties>
</file>