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C336D7" w:rsidRDefault="00C336D7" w:rsidP="00C336D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6D7">
        <w:rPr>
          <w:rFonts w:ascii="Times New Roman" w:hAnsi="Times New Roman" w:cs="Times New Roman"/>
          <w:sz w:val="28"/>
          <w:szCs w:val="28"/>
        </w:rPr>
        <w:t>«</w:t>
      </w:r>
      <w:r w:rsidRPr="00C336D7">
        <w:rPr>
          <w:rFonts w:ascii="Times New Roman" w:hAnsi="Times New Roman" w:cs="Times New Roman"/>
          <w:sz w:val="24"/>
          <w:szCs w:val="24"/>
        </w:rPr>
        <w:t>МЕТОДОЛОГИЯ НАУЧНЫХ ИССЛЕДОВАНИЙ</w:t>
      </w:r>
      <w:r w:rsidRPr="00C336D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</w:t>
      </w:r>
      <w:r w:rsidR="006020D4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="006020D4">
        <w:rPr>
          <w:rFonts w:ascii="Times New Roman" w:hAnsi="Times New Roman" w:cs="Times New Roman"/>
          <w:sz w:val="24"/>
          <w:szCs w:val="24"/>
        </w:rPr>
        <w:t>выпускника –</w:t>
      </w:r>
      <w:r w:rsidR="000C3B9D">
        <w:rPr>
          <w:rFonts w:ascii="Times New Roman" w:hAnsi="Times New Roman" w:cs="Times New Roman"/>
          <w:sz w:val="24"/>
          <w:szCs w:val="24"/>
        </w:rPr>
        <w:t xml:space="preserve"> </w:t>
      </w:r>
      <w:r w:rsidR="006020D4">
        <w:rPr>
          <w:rFonts w:ascii="Times New Roman" w:hAnsi="Times New Roman" w:cs="Times New Roman"/>
          <w:sz w:val="24"/>
          <w:szCs w:val="24"/>
        </w:rPr>
        <w:t xml:space="preserve">магистр </w:t>
      </w:r>
    </w:p>
    <w:p w:rsidR="00D06585" w:rsidRPr="007E3C95" w:rsidRDefault="000C3B9D" w:rsidP="005B20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B2025" w:rsidRPr="005B2025">
        <w:rPr>
          <w:rFonts w:ascii="Times New Roman" w:hAnsi="Times New Roman" w:cs="Times New Roman"/>
          <w:sz w:val="24"/>
          <w:szCs w:val="24"/>
        </w:rPr>
        <w:t xml:space="preserve">агистерская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2025" w:rsidRPr="005B2025">
        <w:rPr>
          <w:rFonts w:ascii="Times New Roman" w:hAnsi="Times New Roman" w:cs="Times New Roman"/>
          <w:sz w:val="24"/>
          <w:szCs w:val="24"/>
        </w:rPr>
        <w:t>«Проектирование зданий и сооружений в районах с особыми природно-климатическими условиями и техногенными воздействиями»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6020D4" w:rsidRPr="0009196D" w:rsidRDefault="0009196D" w:rsidP="00091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6D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09196D">
        <w:rPr>
          <w:rFonts w:ascii="Times New Roman" w:hAnsi="Times New Roman" w:cs="Times New Roman"/>
          <w:b/>
          <w:smallCaps/>
          <w:sz w:val="24"/>
          <w:szCs w:val="24"/>
        </w:rPr>
        <w:t>«</w:t>
      </w:r>
      <w:r w:rsidRPr="0009196D">
        <w:rPr>
          <w:rFonts w:ascii="Times New Roman" w:hAnsi="Times New Roman" w:cs="Times New Roman"/>
          <w:sz w:val="24"/>
          <w:szCs w:val="24"/>
        </w:rPr>
        <w:t>Методология научных исследований» (Б</w:t>
      </w:r>
      <w:proofErr w:type="gramStart"/>
      <w:r w:rsidRPr="0009196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9196D">
        <w:rPr>
          <w:rFonts w:ascii="Times New Roman" w:hAnsi="Times New Roman" w:cs="Times New Roman"/>
          <w:sz w:val="24"/>
          <w:szCs w:val="24"/>
        </w:rPr>
        <w:t>.Б.4) относится к базовой части и является обязательной дисциплиной</w:t>
      </w:r>
      <w:r w:rsidR="006020D4" w:rsidRPr="0009196D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9196D" w:rsidRPr="0009196D" w:rsidRDefault="0009196D" w:rsidP="00091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6D">
        <w:rPr>
          <w:rFonts w:ascii="Times New Roman" w:hAnsi="Times New Roman" w:cs="Times New Roman"/>
          <w:sz w:val="24"/>
          <w:szCs w:val="24"/>
        </w:rPr>
        <w:t xml:space="preserve">Целью изучения дисциплины «Методология научных исследований» </w:t>
      </w:r>
      <w:r w:rsidRPr="0009196D">
        <w:rPr>
          <w:rFonts w:ascii="Times New Roman" w:eastAsia="Times New Roman" w:hAnsi="Times New Roman" w:cs="Times New Roman"/>
          <w:sz w:val="24"/>
          <w:szCs w:val="24"/>
        </w:rPr>
        <w:t>является освоение современных подходов в методологии проведения научных исследований.</w:t>
      </w:r>
    </w:p>
    <w:p w:rsidR="0009196D" w:rsidRPr="0009196D" w:rsidRDefault="0009196D" w:rsidP="00091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6D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9196D" w:rsidRPr="0009196D" w:rsidRDefault="0009196D" w:rsidP="0009196D">
      <w:pPr>
        <w:pStyle w:val="a3"/>
        <w:numPr>
          <w:ilvl w:val="0"/>
          <w:numId w:val="12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196D">
        <w:rPr>
          <w:rFonts w:ascii="Times New Roman" w:hAnsi="Times New Roman" w:cs="Times New Roman"/>
          <w:sz w:val="24"/>
          <w:szCs w:val="24"/>
        </w:rPr>
        <w:t>приобретение необходимых методологических знаний в области научных исследований;</w:t>
      </w:r>
    </w:p>
    <w:p w:rsidR="0009196D" w:rsidRPr="0009196D" w:rsidRDefault="0009196D" w:rsidP="0009196D">
      <w:pPr>
        <w:pStyle w:val="a3"/>
        <w:numPr>
          <w:ilvl w:val="0"/>
          <w:numId w:val="12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196D">
        <w:rPr>
          <w:rFonts w:ascii="Times New Roman" w:hAnsi="Times New Roman" w:cs="Times New Roman"/>
          <w:sz w:val="24"/>
          <w:szCs w:val="24"/>
        </w:rPr>
        <w:t>получение практических навыков и умений для выполнения научных исследований расчетно-теоретического и экспериментального характера.</w:t>
      </w: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09196D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B10F9D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 xml:space="preserve">дисциплины направлено на формирование следующих  компетенций: </w:t>
      </w:r>
      <w:r w:rsidR="0009196D" w:rsidRPr="0009196D">
        <w:rPr>
          <w:rFonts w:ascii="Times New Roman" w:hAnsi="Times New Roman" w:cs="Times New Roman"/>
          <w:bCs/>
          <w:iCs/>
          <w:sz w:val="24"/>
          <w:szCs w:val="24"/>
        </w:rPr>
        <w:t xml:space="preserve">ОПК-10; ОПК-11; ОПК-12; </w:t>
      </w:r>
      <w:r w:rsidR="00AF74BE">
        <w:rPr>
          <w:rFonts w:ascii="Times New Roman" w:hAnsi="Times New Roman" w:cs="Times New Roman"/>
          <w:bCs/>
          <w:iCs/>
          <w:sz w:val="24"/>
          <w:szCs w:val="24"/>
        </w:rPr>
        <w:t>ПК-5; ПК-6; ПК-7</w:t>
      </w:r>
      <w:r w:rsidR="001E5EFE">
        <w:rPr>
          <w:rFonts w:ascii="Times New Roman" w:hAnsi="Times New Roman" w:cs="Times New Roman"/>
          <w:bCs/>
          <w:iCs/>
          <w:sz w:val="24"/>
          <w:szCs w:val="24"/>
        </w:rPr>
        <w:t>; ПК-8.</w:t>
      </w:r>
      <w:bookmarkStart w:id="0" w:name="_GoBack"/>
      <w:bookmarkEnd w:id="0"/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09196D" w:rsidRPr="0009196D" w:rsidRDefault="0009196D" w:rsidP="000919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6D">
        <w:rPr>
          <w:rFonts w:ascii="Times New Roman" w:hAnsi="Times New Roman" w:cs="Times New Roman"/>
          <w:sz w:val="24"/>
          <w:szCs w:val="24"/>
        </w:rPr>
        <w:t>основные законы естественнонаучных дисциплин в профессиональной деятельности;</w:t>
      </w:r>
    </w:p>
    <w:p w:rsidR="0009196D" w:rsidRPr="0009196D" w:rsidRDefault="0009196D" w:rsidP="000919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6D">
        <w:rPr>
          <w:rFonts w:ascii="Times New Roman" w:hAnsi="Times New Roman" w:cs="Times New Roman"/>
          <w:sz w:val="24"/>
          <w:szCs w:val="24"/>
        </w:rPr>
        <w:t>современные проблемы науки и техники, формы и методы научного познания;</w:t>
      </w:r>
    </w:p>
    <w:p w:rsidR="0009196D" w:rsidRPr="0009196D" w:rsidRDefault="0009196D" w:rsidP="000919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6D">
        <w:rPr>
          <w:rFonts w:ascii="Times New Roman" w:hAnsi="Times New Roman" w:cs="Times New Roman"/>
          <w:sz w:val="24"/>
          <w:szCs w:val="24"/>
        </w:rPr>
        <w:t>проблемы своей предметной деятельности, при решении которых возникает необходимость применять современные методы исследования, анализа и синтеза.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09196D" w:rsidRPr="0009196D" w:rsidRDefault="0009196D" w:rsidP="000919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6D">
        <w:rPr>
          <w:rFonts w:ascii="Times New Roman" w:hAnsi="Times New Roman" w:cs="Times New Roman"/>
          <w:sz w:val="24"/>
          <w:szCs w:val="24"/>
        </w:rPr>
        <w:t>применять методы математического анализа и математического (компьютерного) моделирования;</w:t>
      </w:r>
    </w:p>
    <w:p w:rsidR="0009196D" w:rsidRPr="0009196D" w:rsidRDefault="0009196D" w:rsidP="000919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6D">
        <w:rPr>
          <w:rFonts w:ascii="Times New Roman" w:hAnsi="Times New Roman" w:cs="Times New Roman"/>
          <w:sz w:val="24"/>
          <w:szCs w:val="24"/>
        </w:rPr>
        <w:t xml:space="preserve">использовать на практике навыки и умения в организации и проведении научно-исследовательских работ; </w:t>
      </w:r>
    </w:p>
    <w:p w:rsidR="0009196D" w:rsidRPr="0009196D" w:rsidRDefault="0009196D" w:rsidP="000919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6D">
        <w:rPr>
          <w:rFonts w:ascii="Times New Roman" w:hAnsi="Times New Roman" w:cs="Times New Roman"/>
          <w:sz w:val="24"/>
          <w:szCs w:val="24"/>
        </w:rPr>
        <w:t xml:space="preserve">использовать теоретические и практические знания в решении научных задач исследования; </w:t>
      </w:r>
    </w:p>
    <w:p w:rsidR="0009196D" w:rsidRPr="0009196D" w:rsidRDefault="00AF74BE" w:rsidP="000919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научные эксперименты</w:t>
      </w:r>
      <w:r w:rsidR="0009196D" w:rsidRPr="0009196D">
        <w:rPr>
          <w:rFonts w:ascii="Times New Roman" w:hAnsi="Times New Roman" w:cs="Times New Roman"/>
          <w:sz w:val="24"/>
          <w:szCs w:val="24"/>
        </w:rPr>
        <w:t xml:space="preserve"> с использованием современного исследовательского оборудования и приборов, оценивать результаты исследований;</w:t>
      </w:r>
    </w:p>
    <w:p w:rsidR="0009196D" w:rsidRPr="0009196D" w:rsidRDefault="0009196D" w:rsidP="000919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6D">
        <w:rPr>
          <w:rFonts w:ascii="Times New Roman" w:hAnsi="Times New Roman" w:cs="Times New Roman"/>
          <w:sz w:val="24"/>
          <w:szCs w:val="24"/>
        </w:rPr>
        <w:t>оформлять, представлять и докладывать результаты выполненной работы.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ВЛАДЕТЬ:</w:t>
      </w:r>
    </w:p>
    <w:p w:rsidR="0009196D" w:rsidRPr="0009196D" w:rsidRDefault="0009196D" w:rsidP="000919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6D">
        <w:rPr>
          <w:rFonts w:ascii="Times New Roman" w:hAnsi="Times New Roman" w:cs="Times New Roman"/>
          <w:sz w:val="24"/>
          <w:szCs w:val="24"/>
        </w:rPr>
        <w:t>способами фиксации и защиты объектов интеллектуальной собственности, управления результатами научно-исследовательской деятельности;</w:t>
      </w:r>
    </w:p>
    <w:p w:rsidR="0009196D" w:rsidRPr="0009196D" w:rsidRDefault="0009196D" w:rsidP="000919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6D">
        <w:rPr>
          <w:rFonts w:ascii="Times New Roman" w:hAnsi="Times New Roman" w:cs="Times New Roman"/>
          <w:sz w:val="24"/>
          <w:szCs w:val="24"/>
        </w:rPr>
        <w:t>методами сбора, анализа и систематизации информации по теме диссертации, готовить научно-технические отчеты, обзоры публикаций по теме исследований.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E02BFD" w:rsidRPr="00E02BFD" w:rsidRDefault="00E02BFD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BFD">
        <w:rPr>
          <w:rFonts w:ascii="Times New Roman" w:hAnsi="Times New Roman" w:cs="Times New Roman"/>
          <w:sz w:val="24"/>
          <w:szCs w:val="24"/>
        </w:rPr>
        <w:t>Общие понятия о методах научных исследований.</w:t>
      </w:r>
    </w:p>
    <w:p w:rsidR="00E02BFD" w:rsidRPr="00E02BFD" w:rsidRDefault="00E02BFD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BFD">
        <w:rPr>
          <w:rFonts w:ascii="Times New Roman" w:hAnsi="Times New Roman" w:cs="Times New Roman"/>
          <w:sz w:val="24"/>
          <w:szCs w:val="24"/>
        </w:rPr>
        <w:t>Принципы моделирования различных технических процессов.</w:t>
      </w:r>
    </w:p>
    <w:p w:rsidR="00E02BFD" w:rsidRPr="00E02BFD" w:rsidRDefault="00E02BFD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BFD">
        <w:rPr>
          <w:rFonts w:ascii="Times New Roman" w:hAnsi="Times New Roman" w:cs="Times New Roman"/>
          <w:sz w:val="24"/>
          <w:szCs w:val="24"/>
        </w:rPr>
        <w:lastRenderedPageBreak/>
        <w:t xml:space="preserve">Расчетные модели. Требования, предъявляемые к построению расчетных моделей. </w:t>
      </w:r>
    </w:p>
    <w:p w:rsidR="00E02BFD" w:rsidRPr="00E02BFD" w:rsidRDefault="00E02BFD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BFD">
        <w:rPr>
          <w:rFonts w:ascii="Times New Roman" w:hAnsi="Times New Roman" w:cs="Times New Roman"/>
          <w:sz w:val="24"/>
          <w:szCs w:val="24"/>
        </w:rPr>
        <w:t>Экспериментальное моделирование различных процессов.</w:t>
      </w:r>
    </w:p>
    <w:p w:rsidR="00E02BFD" w:rsidRPr="00E02BFD" w:rsidRDefault="00E02BFD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BFD">
        <w:rPr>
          <w:rFonts w:ascii="Times New Roman" w:hAnsi="Times New Roman" w:cs="Times New Roman"/>
          <w:sz w:val="24"/>
          <w:szCs w:val="24"/>
        </w:rPr>
        <w:t>Вопросы статистики в научных исследованиях.</w:t>
      </w:r>
    </w:p>
    <w:p w:rsidR="00E02BFD" w:rsidRPr="00E02BFD" w:rsidRDefault="00E02BFD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BFD">
        <w:rPr>
          <w:rFonts w:ascii="Times New Roman" w:hAnsi="Times New Roman" w:cs="Times New Roman"/>
          <w:sz w:val="24"/>
          <w:szCs w:val="24"/>
        </w:rPr>
        <w:t>Планирование экспериментальных исследований. Порядок обработки экспериментальных данных.</w:t>
      </w:r>
    </w:p>
    <w:p w:rsidR="00E02BFD" w:rsidRPr="00E02BFD" w:rsidRDefault="00E02BFD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BFD">
        <w:rPr>
          <w:rFonts w:ascii="Times New Roman" w:hAnsi="Times New Roman" w:cs="Times New Roman"/>
          <w:sz w:val="24"/>
          <w:szCs w:val="24"/>
        </w:rPr>
        <w:t>Использование различной аппаратуры при проведении научных исследований.</w:t>
      </w:r>
    </w:p>
    <w:p w:rsidR="00E02BFD" w:rsidRPr="00E02BFD" w:rsidRDefault="00E02BFD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BFD">
        <w:rPr>
          <w:rFonts w:ascii="Times New Roman" w:hAnsi="Times New Roman" w:cs="Times New Roman"/>
          <w:sz w:val="24"/>
          <w:szCs w:val="24"/>
        </w:rPr>
        <w:t>Составление заключения. Формирование выводов.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751A77" w:rsidRP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1A77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06585" w:rsidRPr="007E3C95" w:rsidRDefault="00E02BFD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2 зачетные единицы (72</w:t>
      </w:r>
      <w:r w:rsidR="00751A77">
        <w:rPr>
          <w:rFonts w:ascii="Times New Roman" w:hAnsi="Times New Roman" w:cs="Times New Roman"/>
          <w:sz w:val="24"/>
          <w:szCs w:val="24"/>
        </w:rPr>
        <w:t xml:space="preserve"> </w:t>
      </w:r>
      <w:r w:rsidR="00D06585"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E02BFD" w:rsidRDefault="00E02BFD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18 час.</w:t>
      </w:r>
    </w:p>
    <w:p w:rsidR="00D06585" w:rsidRPr="007E3C95" w:rsidRDefault="00E02BFD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18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E02BFD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36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E02BFD">
        <w:rPr>
          <w:rFonts w:ascii="Times New Roman" w:hAnsi="Times New Roman" w:cs="Times New Roman"/>
          <w:sz w:val="24"/>
          <w:szCs w:val="24"/>
        </w:rPr>
        <w:t>– зачет.</w:t>
      </w:r>
    </w:p>
    <w:p w:rsid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A77" w:rsidRP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заочной</w:t>
      </w:r>
      <w:r w:rsidRPr="00751A77">
        <w:rPr>
          <w:rFonts w:ascii="Times New Roman" w:hAnsi="Times New Roman" w:cs="Times New Roman"/>
          <w:sz w:val="24"/>
          <w:szCs w:val="24"/>
          <w:u w:val="single"/>
        </w:rPr>
        <w:t xml:space="preserve"> формы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51A77" w:rsidRPr="007E3C95" w:rsidRDefault="00E02BFD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2 зачетные единицы (72</w:t>
      </w:r>
      <w:r w:rsidR="00751A77">
        <w:rPr>
          <w:rFonts w:ascii="Times New Roman" w:hAnsi="Times New Roman" w:cs="Times New Roman"/>
          <w:sz w:val="24"/>
          <w:szCs w:val="24"/>
        </w:rPr>
        <w:t xml:space="preserve"> </w:t>
      </w:r>
      <w:r w:rsidR="00751A77"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E02BFD" w:rsidRDefault="00E02BFD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6 час.</w:t>
      </w:r>
    </w:p>
    <w:p w:rsidR="00751A77" w:rsidRPr="007E3C95" w:rsidRDefault="00E02BFD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8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E02BFD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54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E02BFD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</w:t>
      </w:r>
      <w:r w:rsidR="00751A7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E02BFD">
        <w:rPr>
          <w:rFonts w:ascii="Times New Roman" w:hAnsi="Times New Roman" w:cs="Times New Roman"/>
          <w:sz w:val="24"/>
          <w:szCs w:val="24"/>
        </w:rPr>
        <w:t>– зачет.</w:t>
      </w:r>
    </w:p>
    <w:p w:rsid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51A7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111E"/>
    <w:multiLevelType w:val="hybridMultilevel"/>
    <w:tmpl w:val="B014645A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F2931"/>
    <w:multiLevelType w:val="hybridMultilevel"/>
    <w:tmpl w:val="B2DA003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644E1C"/>
    <w:multiLevelType w:val="hybridMultilevel"/>
    <w:tmpl w:val="84C4DDAE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6D6C"/>
    <w:multiLevelType w:val="hybridMultilevel"/>
    <w:tmpl w:val="15A4BA18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340767"/>
    <w:multiLevelType w:val="hybridMultilevel"/>
    <w:tmpl w:val="6FD8157C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20532F"/>
    <w:multiLevelType w:val="hybridMultilevel"/>
    <w:tmpl w:val="DCA8D826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613AF"/>
    <w:multiLevelType w:val="hybridMultilevel"/>
    <w:tmpl w:val="A4BC52C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916A6E"/>
    <w:multiLevelType w:val="hybridMultilevel"/>
    <w:tmpl w:val="82A21F9A"/>
    <w:lvl w:ilvl="0" w:tplc="5F62C7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3"/>
  </w:num>
  <w:num w:numId="5">
    <w:abstractNumId w:val="1"/>
  </w:num>
  <w:num w:numId="6">
    <w:abstractNumId w:val="4"/>
  </w:num>
  <w:num w:numId="7">
    <w:abstractNumId w:val="11"/>
  </w:num>
  <w:num w:numId="8">
    <w:abstractNumId w:val="6"/>
  </w:num>
  <w:num w:numId="9">
    <w:abstractNumId w:val="12"/>
  </w:num>
  <w:num w:numId="10">
    <w:abstractNumId w:val="8"/>
  </w:num>
  <w:num w:numId="11">
    <w:abstractNumId w:val="5"/>
  </w:num>
  <w:num w:numId="12">
    <w:abstractNumId w:val="10"/>
  </w:num>
  <w:num w:numId="13">
    <w:abstractNumId w:val="9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9196D"/>
    <w:rsid w:val="000C3B9D"/>
    <w:rsid w:val="00142E74"/>
    <w:rsid w:val="001D13A4"/>
    <w:rsid w:val="001E5EFE"/>
    <w:rsid w:val="005B2025"/>
    <w:rsid w:val="006020D4"/>
    <w:rsid w:val="00611223"/>
    <w:rsid w:val="00632136"/>
    <w:rsid w:val="00751A77"/>
    <w:rsid w:val="007E3C95"/>
    <w:rsid w:val="00A32E5B"/>
    <w:rsid w:val="00AF74BE"/>
    <w:rsid w:val="00B10F9D"/>
    <w:rsid w:val="00C336D7"/>
    <w:rsid w:val="00CA35C1"/>
    <w:rsid w:val="00D06585"/>
    <w:rsid w:val="00D5166C"/>
    <w:rsid w:val="00E02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751A7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51A77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E99B98-F24D-4925-9412-3D2F92E9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Сотрудник Университета</cp:lastModifiedBy>
  <cp:revision>15</cp:revision>
  <cp:lastPrinted>2016-02-10T06:34:00Z</cp:lastPrinted>
  <dcterms:created xsi:type="dcterms:W3CDTF">2016-02-10T06:02:00Z</dcterms:created>
  <dcterms:modified xsi:type="dcterms:W3CDTF">2017-11-29T14:01:00Z</dcterms:modified>
</cp:coreProperties>
</file>