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E76801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</w:t>
      </w:r>
      <w:r w:rsidR="00E175B0"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Pr="00AB7A47" w:rsidRDefault="006D362C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«ПРЕДДИПЛОМНАЯ</w:t>
      </w:r>
      <w:r w:rsidR="00AB7A47" w:rsidRPr="00AB7A47">
        <w:rPr>
          <w:rFonts w:ascii="Times New Roman" w:hAnsi="Times New Roman" w:cs="Times New Roman"/>
          <w:sz w:val="28"/>
          <w:szCs w:val="28"/>
        </w:rPr>
        <w:t xml:space="preserve">  ПРАКТИКА»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B7A47" w:rsidRPr="007E3C95" w:rsidRDefault="00632136" w:rsidP="006D362C">
      <w:pPr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B7A47" w:rsidRPr="007E3C95">
        <w:rPr>
          <w:rFonts w:ascii="Times New Roman" w:hAnsi="Times New Roman" w:cs="Times New Roman"/>
          <w:sz w:val="24"/>
          <w:szCs w:val="24"/>
        </w:rPr>
        <w:t>08.0</w:t>
      </w:r>
      <w:r w:rsidR="00AB7A47">
        <w:rPr>
          <w:rFonts w:ascii="Times New Roman" w:hAnsi="Times New Roman" w:cs="Times New Roman"/>
          <w:sz w:val="24"/>
          <w:szCs w:val="24"/>
        </w:rPr>
        <w:t>4</w:t>
      </w:r>
      <w:r w:rsidR="00AB7A47"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AB7A47" w:rsidRPr="007E3C95" w:rsidRDefault="00632136" w:rsidP="006D362C">
      <w:pPr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B7A47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AB7A47" w:rsidRPr="007E3C95" w:rsidRDefault="00AB7A47" w:rsidP="006D3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632136" w:rsidRPr="00152A7C" w:rsidRDefault="00632136" w:rsidP="006D362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76801">
        <w:rPr>
          <w:rFonts w:ascii="Times New Roman" w:hAnsi="Times New Roman" w:cs="Times New Roman"/>
          <w:b/>
          <w:sz w:val="24"/>
          <w:szCs w:val="24"/>
        </w:rPr>
        <w:t>Вид практики и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 xml:space="preserve"> способы ее проведения</w:t>
      </w:r>
    </w:p>
    <w:p w:rsidR="00AB7A47" w:rsidRDefault="00E175B0" w:rsidP="006D362C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Ви</w:t>
      </w:r>
      <w:r w:rsidR="009C492B" w:rsidRPr="00AB7A47">
        <w:rPr>
          <w:rFonts w:ascii="Times New Roman" w:hAnsi="Times New Roman" w:cs="Times New Roman"/>
          <w:sz w:val="24"/>
          <w:szCs w:val="24"/>
        </w:rPr>
        <w:t>д</w:t>
      </w:r>
      <w:r w:rsidRPr="00AB7A47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3E0F20">
        <w:rPr>
          <w:rFonts w:ascii="Times New Roman" w:hAnsi="Times New Roman" w:cs="Times New Roman"/>
          <w:sz w:val="24"/>
          <w:szCs w:val="24"/>
        </w:rPr>
        <w:t>–</w:t>
      </w:r>
      <w:r w:rsidR="00E76801">
        <w:rPr>
          <w:rFonts w:ascii="Times New Roman" w:hAnsi="Times New Roman" w:cs="Times New Roman"/>
          <w:sz w:val="24"/>
          <w:szCs w:val="24"/>
        </w:rPr>
        <w:t xml:space="preserve"> производственная практика.</w:t>
      </w:r>
    </w:p>
    <w:p w:rsidR="00E76801" w:rsidRPr="00AB7A47" w:rsidRDefault="00E76801" w:rsidP="006D362C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 практики – </w:t>
      </w:r>
      <w:r>
        <w:rPr>
          <w:rFonts w:ascii="Times New Roman" w:eastAsia="Times New Roman" w:hAnsi="Times New Roman" w:cs="Times New Roman"/>
          <w:sz w:val="24"/>
          <w:szCs w:val="24"/>
        </w:rPr>
        <w:t>преддипломная практика.</w:t>
      </w:r>
    </w:p>
    <w:p w:rsidR="00AB7A47" w:rsidRDefault="00E175B0" w:rsidP="006D362C">
      <w:pPr>
        <w:spacing w:after="0" w:line="30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E76801">
        <w:rPr>
          <w:rFonts w:ascii="Times New Roman" w:hAnsi="Times New Roman" w:cs="Times New Roman"/>
          <w:sz w:val="24"/>
          <w:szCs w:val="24"/>
        </w:rPr>
        <w:t>–</w:t>
      </w:r>
      <w:r w:rsidR="00AB7A47" w:rsidRPr="00AB7A47">
        <w:rPr>
          <w:sz w:val="28"/>
          <w:szCs w:val="28"/>
        </w:rPr>
        <w:t xml:space="preserve"> </w:t>
      </w:r>
      <w:r w:rsidR="00E76801">
        <w:rPr>
          <w:rFonts w:ascii="Times New Roman" w:hAnsi="Times New Roman" w:cs="Times New Roman"/>
          <w:sz w:val="24"/>
          <w:szCs w:val="24"/>
        </w:rPr>
        <w:t>стационарная, выездная.</w:t>
      </w:r>
    </w:p>
    <w:p w:rsidR="00632136" w:rsidRPr="00152A7C" w:rsidRDefault="00466CBD" w:rsidP="006D362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6D3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6D362C">
        <w:rPr>
          <w:rFonts w:ascii="Times New Roman" w:hAnsi="Times New Roman" w:cs="Times New Roman"/>
          <w:sz w:val="24"/>
          <w:szCs w:val="24"/>
        </w:rPr>
        <w:t xml:space="preserve">ОК-1; </w:t>
      </w:r>
      <w:r w:rsidR="00AB7A47">
        <w:rPr>
          <w:rFonts w:ascii="Times New Roman" w:hAnsi="Times New Roman" w:cs="Times New Roman"/>
          <w:sz w:val="24"/>
          <w:szCs w:val="24"/>
        </w:rPr>
        <w:t xml:space="preserve">ОК-3; </w:t>
      </w:r>
      <w:r w:rsidR="006D3F0F">
        <w:rPr>
          <w:rFonts w:ascii="Times New Roman" w:hAnsi="Times New Roman" w:cs="Times New Roman"/>
          <w:sz w:val="24"/>
          <w:szCs w:val="24"/>
        </w:rPr>
        <w:t xml:space="preserve"> </w:t>
      </w:r>
      <w:r w:rsidR="006D362C">
        <w:rPr>
          <w:rFonts w:ascii="Times New Roman" w:hAnsi="Times New Roman" w:cs="Times New Roman"/>
          <w:sz w:val="24"/>
          <w:szCs w:val="24"/>
        </w:rPr>
        <w:t>ОПК-1; ОПК-4; ОПК-5; ОПК-6; ОПК-7; ОПК-9; ОПК-10; ОПК-12; ПК-1; ПК-2; ПК-3; ПК-4; ПК-5; ПК-6; ПК-7; ПК-8</w:t>
      </w:r>
      <w:r w:rsidR="006D3F0F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D3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AB7A47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32136" w:rsidP="006D36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6D362C" w:rsidRPr="006D362C" w:rsidRDefault="006D362C" w:rsidP="006D362C">
      <w:pPr>
        <w:numPr>
          <w:ilvl w:val="0"/>
          <w:numId w:val="8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62C">
        <w:rPr>
          <w:rFonts w:ascii="Times New Roman" w:hAnsi="Times New Roman" w:cs="Times New Roman"/>
          <w:sz w:val="24"/>
          <w:szCs w:val="24"/>
        </w:rPr>
        <w:t>основные законы естественнонаучных дисциплин в профессиональной деятельности;</w:t>
      </w:r>
    </w:p>
    <w:p w:rsidR="006D362C" w:rsidRPr="006D362C" w:rsidRDefault="006D362C" w:rsidP="006D362C">
      <w:pPr>
        <w:numPr>
          <w:ilvl w:val="0"/>
          <w:numId w:val="8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62C">
        <w:rPr>
          <w:rFonts w:ascii="Times New Roman" w:hAnsi="Times New Roman" w:cs="Times New Roman"/>
          <w:sz w:val="24"/>
          <w:szCs w:val="24"/>
        </w:rPr>
        <w:t>основы фундаментальных и прикладных дисциплин программы магистратуры;</w:t>
      </w:r>
    </w:p>
    <w:p w:rsidR="006D362C" w:rsidRPr="006D362C" w:rsidRDefault="006D362C" w:rsidP="006D362C">
      <w:pPr>
        <w:numPr>
          <w:ilvl w:val="0"/>
          <w:numId w:val="8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62C">
        <w:rPr>
          <w:rFonts w:ascii="Times New Roman" w:hAnsi="Times New Roman" w:cs="Times New Roman"/>
          <w:sz w:val="24"/>
          <w:szCs w:val="24"/>
        </w:rPr>
        <w:t>правовые и этические нормы при оценке последствий своей профессиональной предметной области, при решении которых возникает необходимость в сложных задачах выбора, требующих использования количественных объектов и продукции;</w:t>
      </w:r>
    </w:p>
    <w:p w:rsidR="006D362C" w:rsidRPr="006D362C" w:rsidRDefault="006D362C" w:rsidP="006D362C">
      <w:pPr>
        <w:numPr>
          <w:ilvl w:val="0"/>
          <w:numId w:val="8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62C">
        <w:rPr>
          <w:rFonts w:ascii="Times New Roman" w:hAnsi="Times New Roman" w:cs="Times New Roman"/>
          <w:sz w:val="24"/>
          <w:szCs w:val="24"/>
        </w:rPr>
        <w:t>методы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комплексов;</w:t>
      </w:r>
    </w:p>
    <w:p w:rsidR="006D362C" w:rsidRPr="006D362C" w:rsidRDefault="006D362C" w:rsidP="006D362C">
      <w:pPr>
        <w:numPr>
          <w:ilvl w:val="0"/>
          <w:numId w:val="8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62C">
        <w:rPr>
          <w:rFonts w:ascii="Times New Roman" w:hAnsi="Times New Roman" w:cs="Times New Roman"/>
          <w:sz w:val="24"/>
          <w:szCs w:val="24"/>
        </w:rPr>
        <w:t>педагогические приемы, позволяющие осуществлять преподавательскую деятельность по профилю направления подготовки.</w:t>
      </w:r>
    </w:p>
    <w:p w:rsidR="00632136" w:rsidRPr="00152A7C" w:rsidRDefault="00632136" w:rsidP="006D36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6D362C" w:rsidRPr="006D362C" w:rsidRDefault="00AB7A47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 xml:space="preserve"> </w:t>
      </w:r>
      <w:r w:rsidR="006D362C" w:rsidRPr="006D362C">
        <w:rPr>
          <w:rFonts w:ascii="Times New Roman" w:hAnsi="Times New Roman" w:cs="Times New Roman"/>
          <w:sz w:val="24"/>
          <w:szCs w:val="24"/>
        </w:rPr>
        <w:t>абстрактно мыслить и анализировать различную научно-техническую информацию;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действовать в нестандартных ситуациях, нести социальную и этическую ответственность за принятые решения;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использовать свой творческий потенциал;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применять методы математического анализа и  математического моделирования, теоретического и экспериментального исследования;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руководить коллективом в сфере своей профессиональной деятельности;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использовать на практике навыки и умения в организации научно-исследовательских и научно-производственных работ, влиять на формирование целей команды, воздействовать на её социально-психологический климат в нужном для достижения целей направлении;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использовать углубленные теоретические и практические знания, часть которых находится на передовом рубеже науки и техники;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самостоятельно приобретать знания с помощью информационных технологий,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своё научное мировоззрение;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lastRenderedPageBreak/>
        <w:t>демонстрировать навыки работы в научном коллективе, способности порождать новые идеи;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ориентироваться в постановке научной задачи, применять знания о современных методах исследования;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быть готовым проводить научные эксперименты с использованием современного исследовательского оборудования;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оформлять и докладывать результаты выполненной работы;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проводить изыскания по оценке состояния природных и природно-техногенных объектов, определять исходные данные для проектирования, расчетного обоснования и мониторинга объектов, готовить задания на проектирование;</w:t>
      </w:r>
    </w:p>
    <w:p w:rsidR="006D362C" w:rsidRPr="006D362C" w:rsidRDefault="006D362C" w:rsidP="006D362C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вести разработку эскизных, технических и рабочих проектов сложных объектов, в том числе с использованием систем автоматизированного проектирования.</w:t>
      </w:r>
    </w:p>
    <w:p w:rsidR="00632136" w:rsidRPr="00152A7C" w:rsidRDefault="00632136" w:rsidP="006D36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6D362C" w:rsidRPr="006D362C" w:rsidRDefault="006D362C" w:rsidP="006D362C">
      <w:pPr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методикой разработки планов и программ проведения научных исследований;</w:t>
      </w:r>
    </w:p>
    <w:p w:rsidR="006D362C" w:rsidRPr="006D362C" w:rsidRDefault="006D362C" w:rsidP="006D362C">
      <w:pPr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умением организовать проведение экспериментов и испытаний;</w:t>
      </w:r>
    </w:p>
    <w:p w:rsidR="006D362C" w:rsidRPr="006D362C" w:rsidRDefault="006D362C" w:rsidP="006D362C">
      <w:pPr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умением вести сбор и анализ информации по теме исследования;</w:t>
      </w:r>
    </w:p>
    <w:p w:rsidR="006D362C" w:rsidRPr="006D362C" w:rsidRDefault="006D362C" w:rsidP="006D362C">
      <w:pPr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 xml:space="preserve">методикой построения физических и математических моделей исследования явлений и объектов, относящихся к профилю деятельности; </w:t>
      </w:r>
    </w:p>
    <w:p w:rsidR="006D362C" w:rsidRDefault="006D362C" w:rsidP="006D362C">
      <w:pPr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62C">
        <w:rPr>
          <w:rFonts w:ascii="Times New Roman" w:hAnsi="Times New Roman" w:cs="Times New Roman"/>
          <w:sz w:val="24"/>
          <w:szCs w:val="24"/>
        </w:rPr>
        <w:t>знаниями защиты объектов интеллектуальной собственности, управления результатами научно-исследовательской деятельности.</w:t>
      </w:r>
    </w:p>
    <w:p w:rsidR="00E76801" w:rsidRPr="00E76801" w:rsidRDefault="00E76801" w:rsidP="00E76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01">
        <w:rPr>
          <w:rFonts w:ascii="Times New Roman" w:hAnsi="Times New Roman" w:cs="Times New Roman"/>
          <w:sz w:val="24"/>
          <w:szCs w:val="24"/>
        </w:rPr>
        <w:t>ОПЫТ ДЕЯТЕЛЬНОСТИ:</w:t>
      </w:r>
    </w:p>
    <w:p w:rsidR="00E76801" w:rsidRPr="00521362" w:rsidRDefault="00E76801" w:rsidP="00E768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62">
        <w:rPr>
          <w:rFonts w:ascii="Times New Roman" w:hAnsi="Times New Roman" w:cs="Times New Roman"/>
          <w:sz w:val="24"/>
          <w:szCs w:val="24"/>
        </w:rPr>
        <w:t>–</w:t>
      </w:r>
      <w:r w:rsidRPr="00521362">
        <w:rPr>
          <w:rFonts w:ascii="Times New Roman" w:hAnsi="Times New Roman" w:cs="Times New Roman"/>
          <w:sz w:val="24"/>
          <w:szCs w:val="24"/>
        </w:rPr>
        <w:tab/>
        <w:t>опыт инновационной, изыскательской и проектно-расчетной деятельности;</w:t>
      </w:r>
    </w:p>
    <w:p w:rsidR="00E76801" w:rsidRPr="00521362" w:rsidRDefault="00E76801" w:rsidP="00E76801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362">
        <w:rPr>
          <w:rFonts w:ascii="Times New Roman" w:hAnsi="Times New Roman" w:cs="Times New Roman"/>
          <w:sz w:val="24"/>
          <w:szCs w:val="24"/>
        </w:rPr>
        <w:t xml:space="preserve">опыт </w:t>
      </w:r>
      <w:r>
        <w:rPr>
          <w:rFonts w:ascii="Times New Roman" w:hAnsi="Times New Roman" w:cs="Times New Roman"/>
          <w:sz w:val="24"/>
          <w:szCs w:val="24"/>
        </w:rPr>
        <w:t>научно</w:t>
      </w:r>
      <w:r w:rsidRPr="00521362">
        <w:rPr>
          <w:rFonts w:ascii="Times New Roman" w:hAnsi="Times New Roman" w:cs="Times New Roman"/>
          <w:sz w:val="24"/>
          <w:szCs w:val="24"/>
        </w:rPr>
        <w:t>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и педагогической</w:t>
      </w:r>
      <w:r w:rsidRPr="0052136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6D362C" w:rsidRPr="006D362C" w:rsidRDefault="006D362C" w:rsidP="006D3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01">
        <w:rPr>
          <w:rFonts w:ascii="Times New Roman" w:hAnsi="Times New Roman" w:cs="Times New Roman"/>
          <w:sz w:val="24"/>
          <w:szCs w:val="24"/>
          <w:u w:val="single"/>
        </w:rPr>
        <w:t>Первая неделя:</w:t>
      </w:r>
      <w:r w:rsidRPr="006D3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62C">
        <w:rPr>
          <w:rFonts w:ascii="Times New Roman" w:hAnsi="Times New Roman" w:cs="Times New Roman"/>
          <w:sz w:val="24"/>
          <w:szCs w:val="24"/>
        </w:rPr>
        <w:t>сбор и анализ исходной информации. Формулировка целей и задач исследования.</w:t>
      </w:r>
    </w:p>
    <w:p w:rsidR="006D362C" w:rsidRPr="006D362C" w:rsidRDefault="006D362C" w:rsidP="006D3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01">
        <w:rPr>
          <w:rFonts w:ascii="Times New Roman" w:hAnsi="Times New Roman" w:cs="Times New Roman"/>
          <w:sz w:val="24"/>
          <w:szCs w:val="24"/>
          <w:u w:val="single"/>
        </w:rPr>
        <w:t>Вторая и третья недели:</w:t>
      </w:r>
      <w:r w:rsidRPr="006D3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62C">
        <w:rPr>
          <w:rFonts w:ascii="Times New Roman" w:hAnsi="Times New Roman" w:cs="Times New Roman"/>
          <w:sz w:val="24"/>
          <w:szCs w:val="24"/>
        </w:rPr>
        <w:t xml:space="preserve">представление объекта исследования, его описание. Разработка эскизов и другой проектной документации, касающегося объекта исследования. </w:t>
      </w:r>
    </w:p>
    <w:p w:rsidR="006D362C" w:rsidRPr="006D362C" w:rsidRDefault="006D362C" w:rsidP="006D3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01">
        <w:rPr>
          <w:rFonts w:ascii="Times New Roman" w:hAnsi="Times New Roman" w:cs="Times New Roman"/>
          <w:sz w:val="24"/>
          <w:szCs w:val="24"/>
          <w:u w:val="single"/>
        </w:rPr>
        <w:t>Четвертая и пятая недели:</w:t>
      </w:r>
      <w:r w:rsidRPr="006D362C">
        <w:rPr>
          <w:rFonts w:ascii="Times New Roman" w:hAnsi="Times New Roman" w:cs="Times New Roman"/>
          <w:sz w:val="24"/>
          <w:szCs w:val="24"/>
        </w:rPr>
        <w:t xml:space="preserve"> проведение расчетно-теоретических исследований рассматриваемого объекта исследования.</w:t>
      </w:r>
    </w:p>
    <w:p w:rsidR="006D362C" w:rsidRPr="006D362C" w:rsidRDefault="00E76801" w:rsidP="006D3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Шестая</w:t>
      </w:r>
      <w:r w:rsidR="006D362C" w:rsidRPr="00E76801">
        <w:rPr>
          <w:rFonts w:ascii="Times New Roman" w:hAnsi="Times New Roman" w:cs="Times New Roman"/>
          <w:sz w:val="24"/>
          <w:szCs w:val="24"/>
          <w:u w:val="single"/>
        </w:rPr>
        <w:t xml:space="preserve"> неделя:</w:t>
      </w:r>
      <w:r w:rsidR="006D362C" w:rsidRPr="006D3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62C" w:rsidRPr="006D362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ормулировка выводов диссертации, написание и сдача отчета, сдача зачета с оценкой.</w:t>
      </w:r>
      <w:bookmarkStart w:id="0" w:name="_GoBack"/>
      <w:bookmarkEnd w:id="0"/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3D4BAC" w:rsidRPr="00751A77" w:rsidRDefault="003D4BAC" w:rsidP="003D4BA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</w:t>
      </w:r>
      <w:r w:rsidR="00E76801">
        <w:rPr>
          <w:rFonts w:ascii="Times New Roman" w:hAnsi="Times New Roman" w:cs="Times New Roman"/>
          <w:sz w:val="24"/>
          <w:szCs w:val="24"/>
          <w:u w:val="single"/>
        </w:rPr>
        <w:t xml:space="preserve"> и заочной форм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D4BAC" w:rsidRDefault="006D362C" w:rsidP="003D4B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практики – 9 зачетных единиц (324</w:t>
      </w:r>
      <w:r w:rsidR="003D4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BAC">
        <w:rPr>
          <w:rFonts w:ascii="Times New Roman" w:hAnsi="Times New Roman" w:cs="Times New Roman"/>
          <w:sz w:val="24"/>
          <w:szCs w:val="24"/>
        </w:rPr>
        <w:t>час.</w:t>
      </w:r>
      <w:r w:rsidR="00E768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76801">
        <w:rPr>
          <w:rFonts w:ascii="Times New Roman" w:hAnsi="Times New Roman" w:cs="Times New Roman"/>
          <w:sz w:val="24"/>
          <w:szCs w:val="24"/>
        </w:rPr>
        <w:t xml:space="preserve"> 6 недель</w:t>
      </w:r>
      <w:r w:rsidR="003D4BAC">
        <w:rPr>
          <w:rFonts w:ascii="Times New Roman" w:hAnsi="Times New Roman" w:cs="Times New Roman"/>
          <w:sz w:val="24"/>
          <w:szCs w:val="24"/>
        </w:rPr>
        <w:t>)</w:t>
      </w:r>
    </w:p>
    <w:p w:rsidR="003D4BAC" w:rsidRDefault="003D4BAC" w:rsidP="003D4B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 с оценкой.</w:t>
      </w:r>
    </w:p>
    <w:sectPr w:rsidR="003D4BA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509E"/>
    <w:multiLevelType w:val="hybridMultilevel"/>
    <w:tmpl w:val="24CE6D60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9B4A4E"/>
    <w:multiLevelType w:val="hybridMultilevel"/>
    <w:tmpl w:val="8E4438BC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0F60E2"/>
    <w:multiLevelType w:val="hybridMultilevel"/>
    <w:tmpl w:val="110E91D4"/>
    <w:lvl w:ilvl="0" w:tplc="4184DD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B69C3"/>
    <w:multiLevelType w:val="hybridMultilevel"/>
    <w:tmpl w:val="5C3AA166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314DDF"/>
    <w:rsid w:val="003D4BAC"/>
    <w:rsid w:val="003E0F20"/>
    <w:rsid w:val="00466CBD"/>
    <w:rsid w:val="004B5C7D"/>
    <w:rsid w:val="005C071C"/>
    <w:rsid w:val="00632136"/>
    <w:rsid w:val="006D362C"/>
    <w:rsid w:val="006D3F0F"/>
    <w:rsid w:val="007E3C95"/>
    <w:rsid w:val="009C492B"/>
    <w:rsid w:val="00AB7A47"/>
    <w:rsid w:val="00B77813"/>
    <w:rsid w:val="00BA4C07"/>
    <w:rsid w:val="00CA35C1"/>
    <w:rsid w:val="00D06585"/>
    <w:rsid w:val="00D5166C"/>
    <w:rsid w:val="00E175B0"/>
    <w:rsid w:val="00E7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8D343-BAAF-49E0-893B-21C78A9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18</cp:revision>
  <cp:lastPrinted>2016-02-10T06:34:00Z</cp:lastPrinted>
  <dcterms:created xsi:type="dcterms:W3CDTF">2016-02-10T06:02:00Z</dcterms:created>
  <dcterms:modified xsi:type="dcterms:W3CDTF">2017-12-18T17:27:00Z</dcterms:modified>
</cp:coreProperties>
</file>