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82608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«</w:t>
      </w:r>
      <w:r w:rsidR="00882608"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СОВРЕМЕННЫЕ ТЕНДЕНЦИИ РАЗВИТИЯ СИСТЕМ ВОДОСНАБЖЕНИЯ И ВОДООТВЕДЕНИЯ</w:t>
      </w:r>
      <w:r w:rsidRPr="00882608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CD4" w:rsidRPr="00FC5CD4" w:rsidRDefault="00632136" w:rsidP="006321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632136" w:rsidRPr="00FC5CD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C5CD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FC5CD4" w:rsidRDefault="00D37CA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632136" w:rsidRPr="00FC5CD4">
        <w:rPr>
          <w:rFonts w:ascii="Times New Roman" w:hAnsi="Times New Roman" w:cs="Times New Roman"/>
          <w:sz w:val="24"/>
          <w:szCs w:val="24"/>
        </w:rPr>
        <w:t>– «</w:t>
      </w:r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632136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FC5CD4" w:rsidRDefault="00FC5CD4" w:rsidP="00FC5C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 w:rsidR="00882608"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Современные тенденции развития систем водоснабжения и водоотведения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» (</w:t>
      </w:r>
      <w:r w:rsidR="00882608"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Б1.В.ОД.8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5CD4" w:rsidRPr="00882608" w:rsidRDefault="00FC5CD4" w:rsidP="00FC5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9926F5" w:rsidRPr="009926F5">
        <w:rPr>
          <w:rFonts w:ascii="Times New Roman" w:hAnsi="Times New Roman" w:cs="Times New Roman"/>
          <w:sz w:val="24"/>
          <w:szCs w:val="24"/>
        </w:rPr>
        <w:t>получение представления обучающимися об основных современных проблемах, способах решения и направлениях развития комплекса водоснабжения и водоотведения</w:t>
      </w:r>
      <w:r w:rsidR="009926F5">
        <w:rPr>
          <w:rFonts w:ascii="Times New Roman" w:hAnsi="Times New Roman" w:cs="Times New Roman"/>
          <w:sz w:val="24"/>
          <w:szCs w:val="24"/>
        </w:rPr>
        <w:t>.</w:t>
      </w:r>
    </w:p>
    <w:p w:rsidR="00882608" w:rsidRPr="00882608" w:rsidRDefault="00FC5CD4" w:rsidP="00882608">
      <w:pPr>
        <w:pStyle w:val="1"/>
        <w:ind w:left="0" w:firstLine="851"/>
        <w:jc w:val="both"/>
        <w:rPr>
          <w:szCs w:val="28"/>
        </w:rPr>
      </w:pPr>
      <w:r w:rsidRPr="007E3C9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="00882608" w:rsidRPr="00882608">
        <w:rPr>
          <w:szCs w:val="28"/>
        </w:rPr>
        <w:t xml:space="preserve"> </w:t>
      </w:r>
    </w:p>
    <w:p w:rsidR="00882608" w:rsidRPr="00882608" w:rsidRDefault="00882608" w:rsidP="00882608">
      <w:pPr>
        <w:numPr>
          <w:ilvl w:val="0"/>
          <w:numId w:val="8"/>
        </w:numPr>
        <w:tabs>
          <w:tab w:val="clear" w:pos="0"/>
          <w:tab w:val="left" w:pos="426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сбор и систематизация информационных и исходных данных при строительстве и реконструкции существующих сооружений;</w:t>
      </w:r>
    </w:p>
    <w:p w:rsidR="00882608" w:rsidRPr="00882608" w:rsidRDefault="00882608" w:rsidP="00882608">
      <w:pPr>
        <w:numPr>
          <w:ilvl w:val="0"/>
          <w:numId w:val="8"/>
        </w:numPr>
        <w:tabs>
          <w:tab w:val="clear" w:pos="0"/>
          <w:tab w:val="left" w:pos="426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 технико-экономического анализа, обоснование и выбор научно-технических и организационных решений по реализации проекта с использованием инновационных материалов, технологий, конструкций и систем, расчетных методик, в том числе с использованием научных достижений;</w:t>
      </w:r>
    </w:p>
    <w:p w:rsidR="00882608" w:rsidRPr="00882608" w:rsidRDefault="00882608" w:rsidP="00882608">
      <w:pPr>
        <w:numPr>
          <w:ilvl w:val="0"/>
          <w:numId w:val="8"/>
        </w:numPr>
        <w:tabs>
          <w:tab w:val="clear" w:pos="0"/>
          <w:tab w:val="left" w:pos="426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8260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соответствия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FC5CD4" w:rsidRPr="00882608" w:rsidRDefault="00882608" w:rsidP="00882608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eastAsia="Calibri" w:hAnsi="Times New Roman" w:cs="Times New Roman"/>
          <w:sz w:val="24"/>
          <w:szCs w:val="24"/>
          <w:lang w:eastAsia="zh-CN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сооружений систем водоснабжения и водоотведения.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882608" w:rsidRPr="00882608">
        <w:t xml:space="preserve"> </w:t>
      </w:r>
      <w:r w:rsidR="00882608" w:rsidRPr="00882608">
        <w:rPr>
          <w:rFonts w:ascii="Times New Roman" w:hAnsi="Times New Roman" w:cs="Times New Roman"/>
          <w:sz w:val="24"/>
          <w:szCs w:val="24"/>
        </w:rPr>
        <w:t>ОК-1,</w:t>
      </w:r>
      <w:r w:rsidR="00882608">
        <w:rPr>
          <w:rFonts w:ascii="Times New Roman" w:hAnsi="Times New Roman" w:cs="Times New Roman"/>
          <w:sz w:val="24"/>
          <w:szCs w:val="24"/>
        </w:rPr>
        <w:t xml:space="preserve"> </w:t>
      </w:r>
      <w:r w:rsidR="00882608" w:rsidRPr="00882608">
        <w:rPr>
          <w:rFonts w:ascii="Times New Roman" w:hAnsi="Times New Roman" w:cs="Times New Roman"/>
          <w:sz w:val="24"/>
          <w:szCs w:val="24"/>
        </w:rPr>
        <w:t xml:space="preserve"> </w:t>
      </w:r>
      <w:r w:rsidR="00882608">
        <w:rPr>
          <w:rFonts w:ascii="Times New Roman" w:hAnsi="Times New Roman" w:cs="Times New Roman"/>
          <w:sz w:val="24"/>
          <w:szCs w:val="24"/>
        </w:rPr>
        <w:t>ОК-</w:t>
      </w:r>
      <w:r w:rsidR="00882608" w:rsidRPr="00882608">
        <w:rPr>
          <w:rFonts w:ascii="Times New Roman" w:hAnsi="Times New Roman" w:cs="Times New Roman"/>
          <w:sz w:val="24"/>
          <w:szCs w:val="24"/>
        </w:rPr>
        <w:t xml:space="preserve">3; ОПК-4, </w:t>
      </w:r>
      <w:r w:rsidR="00882608">
        <w:rPr>
          <w:rFonts w:ascii="Times New Roman" w:hAnsi="Times New Roman" w:cs="Times New Roman"/>
          <w:sz w:val="24"/>
          <w:szCs w:val="24"/>
        </w:rPr>
        <w:t>ОПК-</w:t>
      </w:r>
      <w:r w:rsidR="00882608" w:rsidRPr="00882608">
        <w:rPr>
          <w:rFonts w:ascii="Times New Roman" w:hAnsi="Times New Roman" w:cs="Times New Roman"/>
          <w:sz w:val="24"/>
          <w:szCs w:val="24"/>
        </w:rPr>
        <w:t>5,</w:t>
      </w:r>
      <w:r w:rsidR="00882608">
        <w:rPr>
          <w:rFonts w:ascii="Times New Roman" w:hAnsi="Times New Roman" w:cs="Times New Roman"/>
          <w:sz w:val="24"/>
          <w:szCs w:val="24"/>
        </w:rPr>
        <w:t xml:space="preserve"> ОПК-</w:t>
      </w:r>
      <w:r w:rsidR="00882608" w:rsidRPr="00882608">
        <w:rPr>
          <w:rFonts w:ascii="Times New Roman" w:hAnsi="Times New Roman" w:cs="Times New Roman"/>
          <w:sz w:val="24"/>
          <w:szCs w:val="24"/>
        </w:rPr>
        <w:t xml:space="preserve">9; ПК-3, </w:t>
      </w:r>
      <w:r w:rsidR="00882608">
        <w:rPr>
          <w:rFonts w:ascii="Times New Roman" w:hAnsi="Times New Roman" w:cs="Times New Roman"/>
          <w:sz w:val="24"/>
          <w:szCs w:val="24"/>
        </w:rPr>
        <w:t>ПК-</w:t>
      </w:r>
      <w:r w:rsidR="00602EE9">
        <w:rPr>
          <w:rFonts w:ascii="Times New Roman" w:hAnsi="Times New Roman" w:cs="Times New Roman"/>
          <w:sz w:val="24"/>
          <w:szCs w:val="24"/>
        </w:rPr>
        <w:t>7</w:t>
      </w:r>
      <w:r w:rsidR="00882608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608" w:rsidRPr="00882608" w:rsidRDefault="00632136" w:rsidP="00882608">
      <w:pPr>
        <w:tabs>
          <w:tab w:val="left" w:pos="426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  <w:r w:rsidR="00882608"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882608" w:rsidRPr="00882608" w:rsidRDefault="00882608" w:rsidP="00882608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ЗНАТЬ: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современные нормативно-технические документы, регламентируемые условия проектирования, строительства и эксплуатации комплексных сооружений систем водоснабжения и водоотведения;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методику расчёта и конструирования устройств систем водоснабжения и водоотведения в зависимости от характерных особенностей</w:t>
      </w:r>
      <w:r w:rsidRPr="008826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</w:p>
    <w:p w:rsidR="00882608" w:rsidRPr="00882608" w:rsidRDefault="00882608" w:rsidP="00882608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УМЕТЬ: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proofErr w:type="gramStart"/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выбрать</w:t>
      </w:r>
      <w:proofErr w:type="gramEnd"/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необходимый и достаточный для конкретных условий метод, обеспечивающий охрану  окружающей среды от загрязнений;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ориентироваться в современном многообразии инновационных материалов и технологий</w:t>
      </w:r>
      <w:r w:rsidRPr="008826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</w:t>
      </w:r>
    </w:p>
    <w:p w:rsidR="00882608" w:rsidRPr="00882608" w:rsidRDefault="00882608" w:rsidP="00882608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ВЛАДЕТЬ: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lastRenderedPageBreak/>
        <w:t>критериями оценки выбора технологий, методов расчета и конструкций</w:t>
      </w: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систем водоснабжения и водоотведения</w:t>
      </w:r>
    </w:p>
    <w:p w:rsidR="00882608" w:rsidRPr="00882608" w:rsidRDefault="00882608" w:rsidP="00882608">
      <w:pPr>
        <w:numPr>
          <w:ilvl w:val="0"/>
          <w:numId w:val="10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8826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представлениями о</w:t>
      </w: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современных проблемах систем водоснабжения и водоотведения</w:t>
      </w:r>
      <w:r w:rsidRPr="008826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;</w:t>
      </w:r>
    </w:p>
    <w:p w:rsidR="00632136" w:rsidRPr="00882608" w:rsidRDefault="00882608" w:rsidP="00882608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знаниями о перспективных способах повышения надежности и стабильности развития систем водоснабжения и водоотведения.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82608" w:rsidRPr="00882608" w:rsidRDefault="00882608" w:rsidP="00882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Основные проблемы развития систем водоснабжения и водоотведения</w:t>
      </w:r>
    </w:p>
    <w:p w:rsidR="00882608" w:rsidRPr="00882608" w:rsidRDefault="00882608" w:rsidP="00882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Перспективы оборотных систем водоснабжения</w:t>
      </w:r>
    </w:p>
    <w:p w:rsidR="00882608" w:rsidRPr="00882608" w:rsidRDefault="00882608" w:rsidP="00882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Обеззараживание очищенных вод</w:t>
      </w:r>
    </w:p>
    <w:p w:rsidR="00882608" w:rsidRPr="00882608" w:rsidRDefault="00882608" w:rsidP="00882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Повышение надежности систем водоснабжения и водоотведения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260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882608">
        <w:rPr>
          <w:rFonts w:ascii="Times New Roman" w:hAnsi="Times New Roman" w:cs="Times New Roman"/>
          <w:sz w:val="24"/>
          <w:szCs w:val="24"/>
        </w:rPr>
        <w:t>108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2608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82608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2608">
        <w:rPr>
          <w:rFonts w:ascii="Times New Roman" w:hAnsi="Times New Roman" w:cs="Times New Roman"/>
          <w:sz w:val="24"/>
          <w:szCs w:val="24"/>
        </w:rPr>
        <w:t xml:space="preserve">45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02EE9" w:rsidRPr="00152A7C" w:rsidRDefault="00602EE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Pr="00820BF4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826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608">
        <w:rPr>
          <w:rFonts w:ascii="Times New Roman" w:hAnsi="Times New Roman" w:cs="Times New Roman"/>
          <w:sz w:val="24"/>
          <w:szCs w:val="24"/>
        </w:rPr>
        <w:t>экзамен.</w:t>
      </w:r>
    </w:p>
    <w:sectPr w:rsidR="00632136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240E56"/>
    <w:multiLevelType w:val="hybridMultilevel"/>
    <w:tmpl w:val="5A74724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A7488"/>
    <w:multiLevelType w:val="hybridMultilevel"/>
    <w:tmpl w:val="9CC4AAF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602EE9"/>
    <w:rsid w:val="00632136"/>
    <w:rsid w:val="007E3C95"/>
    <w:rsid w:val="00820BF4"/>
    <w:rsid w:val="00882608"/>
    <w:rsid w:val="009926F5"/>
    <w:rsid w:val="00CA35C1"/>
    <w:rsid w:val="00D06585"/>
    <w:rsid w:val="00D37CA6"/>
    <w:rsid w:val="00D5166C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8930-516E-4CE4-ABF4-497ACA9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8260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3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13</cp:revision>
  <cp:lastPrinted>2017-11-27T15:42:00Z</cp:lastPrinted>
  <dcterms:created xsi:type="dcterms:W3CDTF">2016-02-10T06:02:00Z</dcterms:created>
  <dcterms:modified xsi:type="dcterms:W3CDTF">2017-11-27T15:42:00Z</dcterms:modified>
</cp:coreProperties>
</file>