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 w:rsidR="00902992">
        <w:rPr>
          <w:sz w:val="28"/>
          <w:szCs w:val="28"/>
        </w:rPr>
        <w:t>Механика и п</w:t>
      </w:r>
      <w:r>
        <w:rPr>
          <w:sz w:val="28"/>
          <w:szCs w:val="28"/>
        </w:rPr>
        <w:t>рочность материалов и конструкций</w:t>
      </w:r>
      <w:r w:rsidRPr="00104973">
        <w:rPr>
          <w:sz w:val="28"/>
          <w:szCs w:val="28"/>
        </w:rPr>
        <w:t>»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B31DE5" w:rsidRPr="00104973" w:rsidRDefault="00B31DE5" w:rsidP="00B31DE5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СТРОИТЕЛЬНАЯ МЕХАНИКА</w:t>
      </w:r>
      <w:r w:rsidRPr="00104973">
        <w:rPr>
          <w:sz w:val="28"/>
          <w:szCs w:val="28"/>
        </w:rPr>
        <w:t>» (</w:t>
      </w:r>
      <w:r>
        <w:rPr>
          <w:sz w:val="32"/>
          <w:szCs w:val="32"/>
        </w:rPr>
        <w:t>Б1.Б26</w:t>
      </w:r>
      <w:r w:rsidRPr="00104973">
        <w:rPr>
          <w:sz w:val="28"/>
          <w:szCs w:val="28"/>
        </w:rPr>
        <w:t>)</w:t>
      </w:r>
    </w:p>
    <w:p w:rsidR="00B31DE5" w:rsidRDefault="00B31DE5" w:rsidP="00B31DE5">
      <w:pPr>
        <w:jc w:val="center"/>
        <w:rPr>
          <w:sz w:val="28"/>
          <w:szCs w:val="28"/>
        </w:rPr>
      </w:pPr>
    </w:p>
    <w:p w:rsidR="00B31DE5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 23.05.06 «Строительство</w:t>
      </w:r>
      <w:r>
        <w:rPr>
          <w:sz w:val="28"/>
          <w:szCs w:val="28"/>
        </w:rPr>
        <w:br/>
        <w:t>железных дорог, мостов и транспортных тоннелей»</w:t>
      </w:r>
    </w:p>
    <w:p w:rsidR="00B31DE5" w:rsidRDefault="00B31DE5" w:rsidP="00B31DE5">
      <w:pPr>
        <w:jc w:val="center"/>
        <w:rPr>
          <w:sz w:val="28"/>
          <w:szCs w:val="28"/>
        </w:rPr>
      </w:pPr>
    </w:p>
    <w:p w:rsidR="00B31DE5" w:rsidRDefault="00B31DE5" w:rsidP="00B31DE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 «Тоннели и метрополитены»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Форма обучения – очная, </w:t>
      </w:r>
      <w:r>
        <w:rPr>
          <w:sz w:val="28"/>
          <w:szCs w:val="28"/>
        </w:rPr>
        <w:t xml:space="preserve">очно-заочная, </w:t>
      </w:r>
      <w:r w:rsidRPr="00104973">
        <w:rPr>
          <w:sz w:val="28"/>
          <w:szCs w:val="28"/>
        </w:rPr>
        <w:t>заочная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</w:p>
    <w:p w:rsidR="00B31DE5" w:rsidRPr="00104973" w:rsidRDefault="00B31DE5" w:rsidP="00B31D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B31DE5" w:rsidRPr="00104973" w:rsidRDefault="00B31DE5" w:rsidP="00B31DE5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B31DE5" w:rsidRPr="00104973" w:rsidRDefault="00B31DE5" w:rsidP="00B31DE5">
      <w:pPr>
        <w:jc w:val="center"/>
        <w:rPr>
          <w:i/>
          <w:sz w:val="28"/>
          <w:szCs w:val="28"/>
        </w:rPr>
      </w:pPr>
      <w:r w:rsidRPr="00104973">
        <w:rPr>
          <w:sz w:val="28"/>
          <w:szCs w:val="28"/>
        </w:rPr>
        <w:br w:type="page"/>
      </w:r>
    </w:p>
    <w:p w:rsidR="00E23CB6" w:rsidRDefault="004E4012" w:rsidP="00654068">
      <w:pPr>
        <w:rPr>
          <w:sz w:val="28"/>
          <w:szCs w:val="28"/>
          <w:lang w:eastAsia="en-US"/>
        </w:rPr>
      </w:pPr>
      <w:r w:rsidRPr="00F11431">
        <w:rPr>
          <w:sz w:val="28"/>
          <w:szCs w:val="28"/>
        </w:rPr>
        <w:lastRenderedPageBreak/>
        <w:br w:type="page"/>
      </w:r>
    </w:p>
    <w:p w:rsidR="004E4012" w:rsidRPr="00CA2765" w:rsidRDefault="003224DE" w:rsidP="00BA4A8B">
      <w:pPr>
        <w:jc w:val="center"/>
        <w:rPr>
          <w:b/>
          <w:bCs/>
          <w:sz w:val="28"/>
          <w:szCs w:val="28"/>
        </w:rPr>
      </w:pPr>
      <w:r w:rsidRPr="003224DE">
        <w:rPr>
          <w:noProof/>
          <w:sz w:val="28"/>
          <w:szCs w:val="28"/>
        </w:rPr>
        <w:lastRenderedPageBreak/>
        <w:drawing>
          <wp:inline distT="0" distB="0" distL="0" distR="0">
            <wp:extent cx="5940425" cy="8400415"/>
            <wp:effectExtent l="19050" t="0" r="3175" b="0"/>
            <wp:docPr id="1" name="Рисунок 0" descr="Scanned-image_02-09-2015-1947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d-image_02-09-2015-194704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566">
        <w:rPr>
          <w:sz w:val="28"/>
          <w:szCs w:val="28"/>
        </w:rPr>
        <w:br w:type="page"/>
      </w:r>
      <w:r w:rsidR="004E4012"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="004E4012"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837B67" w:rsidRPr="00837B67" w:rsidRDefault="00E571DC" w:rsidP="00D12592">
      <w:pPr>
        <w:ind w:firstLine="709"/>
        <w:jc w:val="both"/>
        <w:rPr>
          <w:sz w:val="28"/>
          <w:szCs w:val="28"/>
        </w:rPr>
      </w:pPr>
      <w:r w:rsidRPr="00837B67">
        <w:rPr>
          <w:sz w:val="28"/>
          <w:szCs w:val="28"/>
        </w:rPr>
        <w:t>Рабочая программа составлена в соответствии с ФГОС, утвержденным</w:t>
      </w:r>
      <w:r w:rsidR="0073334A">
        <w:rPr>
          <w:sz w:val="28"/>
          <w:szCs w:val="28"/>
        </w:rPr>
        <w:t xml:space="preserve"> </w:t>
      </w:r>
      <w:r w:rsidR="00837B67">
        <w:rPr>
          <w:sz w:val="28"/>
          <w:szCs w:val="28"/>
        </w:rPr>
        <w:t>приказом</w:t>
      </w:r>
      <w:r w:rsidRPr="00837B67">
        <w:rPr>
          <w:sz w:val="28"/>
          <w:szCs w:val="28"/>
        </w:rPr>
        <w:t xml:space="preserve"> «</w:t>
      </w:r>
      <w:r w:rsidR="007F180A">
        <w:rPr>
          <w:sz w:val="28"/>
          <w:szCs w:val="28"/>
        </w:rPr>
        <w:t>12</w:t>
      </w:r>
      <w:r w:rsidRPr="00837B67">
        <w:rPr>
          <w:sz w:val="28"/>
          <w:szCs w:val="28"/>
        </w:rPr>
        <w:t>»</w:t>
      </w:r>
      <w:r w:rsidR="007F180A">
        <w:rPr>
          <w:sz w:val="28"/>
          <w:szCs w:val="28"/>
        </w:rPr>
        <w:t>сентября</w:t>
      </w:r>
      <w:r w:rsidRPr="00837B67">
        <w:rPr>
          <w:sz w:val="28"/>
          <w:szCs w:val="28"/>
        </w:rPr>
        <w:t xml:space="preserve"> 20</w:t>
      </w:r>
      <w:r w:rsidR="00DD6910">
        <w:rPr>
          <w:sz w:val="28"/>
          <w:szCs w:val="28"/>
        </w:rPr>
        <w:t>1</w:t>
      </w:r>
      <w:r w:rsidR="007F180A">
        <w:rPr>
          <w:sz w:val="28"/>
          <w:szCs w:val="28"/>
        </w:rPr>
        <w:t>6</w:t>
      </w:r>
      <w:r w:rsidRPr="00837B67">
        <w:rPr>
          <w:sz w:val="28"/>
          <w:szCs w:val="28"/>
        </w:rPr>
        <w:t xml:space="preserve"> г., приказ №</w:t>
      </w:r>
      <w:r w:rsidR="007F180A">
        <w:rPr>
          <w:sz w:val="28"/>
          <w:szCs w:val="28"/>
        </w:rPr>
        <w:t>1160</w:t>
      </w:r>
      <w:r w:rsidR="00925C21" w:rsidRPr="00837B67">
        <w:rPr>
          <w:sz w:val="28"/>
          <w:szCs w:val="28"/>
        </w:rPr>
        <w:t xml:space="preserve"> по </w:t>
      </w:r>
      <w:r w:rsidRPr="00837B67">
        <w:rPr>
          <w:sz w:val="28"/>
          <w:szCs w:val="28"/>
        </w:rPr>
        <w:t xml:space="preserve">специальности </w:t>
      </w:r>
      <w:r w:rsidR="00837B67" w:rsidRPr="00837B67">
        <w:rPr>
          <w:sz w:val="28"/>
          <w:szCs w:val="28"/>
        </w:rPr>
        <w:t>23.05.06  «</w:t>
      </w:r>
      <w:r w:rsidR="002609FE">
        <w:rPr>
          <w:sz w:val="28"/>
          <w:szCs w:val="28"/>
        </w:rPr>
        <w:t>С</w:t>
      </w:r>
      <w:r w:rsidR="002609FE" w:rsidRPr="00837B67">
        <w:rPr>
          <w:sz w:val="28"/>
          <w:szCs w:val="28"/>
        </w:rPr>
        <w:t>троительство железных дорог, мостов и транспортных тоннелей</w:t>
      </w:r>
      <w:r w:rsidR="00837B67" w:rsidRPr="00837B67">
        <w:rPr>
          <w:sz w:val="28"/>
          <w:szCs w:val="28"/>
        </w:rPr>
        <w:t>»</w:t>
      </w:r>
      <w:r w:rsidR="00E12F5A">
        <w:rPr>
          <w:sz w:val="28"/>
          <w:szCs w:val="28"/>
        </w:rPr>
        <w:t xml:space="preserve">, специализация </w:t>
      </w:r>
      <w:r w:rsidR="00D12592" w:rsidRPr="00F11431">
        <w:rPr>
          <w:sz w:val="28"/>
          <w:szCs w:val="28"/>
        </w:rPr>
        <w:t>«</w:t>
      </w:r>
      <w:r w:rsidR="00D12592">
        <w:rPr>
          <w:sz w:val="28"/>
          <w:szCs w:val="28"/>
        </w:rPr>
        <w:t>Тоннели и метрополитены</w:t>
      </w:r>
      <w:r w:rsidR="00D12592" w:rsidRPr="00F11431">
        <w:rPr>
          <w:sz w:val="28"/>
          <w:szCs w:val="28"/>
        </w:rPr>
        <w:t>»</w:t>
      </w:r>
      <w:r w:rsidR="00E12F5A">
        <w:rPr>
          <w:sz w:val="28"/>
          <w:szCs w:val="28"/>
        </w:rPr>
        <w:t xml:space="preserve">, </w:t>
      </w:r>
      <w:r w:rsidR="00837B67" w:rsidRPr="00837B67">
        <w:rPr>
          <w:sz w:val="28"/>
          <w:szCs w:val="28"/>
        </w:rPr>
        <w:t xml:space="preserve"> по дисциплине </w:t>
      </w:r>
      <w:r w:rsidR="00D12592" w:rsidRPr="00D12592">
        <w:rPr>
          <w:sz w:val="28"/>
          <w:szCs w:val="28"/>
        </w:rPr>
        <w:t>"</w:t>
      </w:r>
      <w:r w:rsidR="002609FE">
        <w:rPr>
          <w:sz w:val="28"/>
          <w:szCs w:val="28"/>
        </w:rPr>
        <w:t>С</w:t>
      </w:r>
      <w:r w:rsidR="002609FE" w:rsidRPr="00D12592">
        <w:rPr>
          <w:sz w:val="28"/>
          <w:szCs w:val="28"/>
        </w:rPr>
        <w:t>троительная механика</w:t>
      </w:r>
      <w:r w:rsidR="00D12592" w:rsidRPr="00D12592">
        <w:rPr>
          <w:sz w:val="28"/>
          <w:szCs w:val="28"/>
        </w:rPr>
        <w:t xml:space="preserve">" </w:t>
      </w:r>
      <w:r w:rsidR="00D12592" w:rsidRPr="00F11431">
        <w:rPr>
          <w:sz w:val="28"/>
          <w:szCs w:val="28"/>
        </w:rPr>
        <w:t>(</w:t>
      </w:r>
      <w:r w:rsidR="00D12592" w:rsidRPr="00D12592">
        <w:rPr>
          <w:sz w:val="28"/>
          <w:szCs w:val="28"/>
        </w:rPr>
        <w:t>Б1.Б.26</w:t>
      </w:r>
      <w:r w:rsidR="00D12592" w:rsidRPr="00FC312E">
        <w:rPr>
          <w:sz w:val="28"/>
          <w:szCs w:val="28"/>
        </w:rPr>
        <w:t>)</w:t>
      </w:r>
      <w:r w:rsidR="00837B67" w:rsidRPr="00837B67">
        <w:rPr>
          <w:sz w:val="28"/>
          <w:szCs w:val="28"/>
        </w:rPr>
        <w:t>.</w:t>
      </w:r>
    </w:p>
    <w:p w:rsidR="00B952BA" w:rsidRPr="00B952BA" w:rsidRDefault="000E1E0F" w:rsidP="00B952BA">
      <w:pPr>
        <w:ind w:firstLine="708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Целью изучения дисциплины </w:t>
      </w:r>
      <w:r w:rsidR="002609FE" w:rsidRPr="00D12592">
        <w:rPr>
          <w:sz w:val="28"/>
          <w:szCs w:val="28"/>
        </w:rPr>
        <w:t>"</w:t>
      </w:r>
      <w:r w:rsidR="002609FE">
        <w:rPr>
          <w:sz w:val="28"/>
          <w:szCs w:val="28"/>
        </w:rPr>
        <w:t>С</w:t>
      </w:r>
      <w:r w:rsidR="002609FE" w:rsidRPr="00D12592">
        <w:rPr>
          <w:sz w:val="28"/>
          <w:szCs w:val="28"/>
        </w:rPr>
        <w:t>троительная механика"</w:t>
      </w:r>
      <w:r w:rsidR="00B952BA" w:rsidRPr="00B952BA">
        <w:rPr>
          <w:sz w:val="28"/>
          <w:szCs w:val="28"/>
        </w:rPr>
        <w:t xml:space="preserve">является </w:t>
      </w:r>
      <w:r w:rsidR="002609FE" w:rsidRPr="007C1261">
        <w:rPr>
          <w:color w:val="000000" w:themeColor="text1"/>
          <w:sz w:val="28"/>
          <w:szCs w:val="28"/>
        </w:rPr>
        <w:t xml:space="preserve">приобретение студентом необходимого объема фундаментальных знаний </w:t>
      </w:r>
      <w:r w:rsidR="007C1261" w:rsidRPr="007C1261">
        <w:rPr>
          <w:color w:val="000000" w:themeColor="text1"/>
          <w:sz w:val="28"/>
          <w:szCs w:val="28"/>
        </w:rPr>
        <w:t>для выполнения расчетов, обеспечивающих прочность, жесткость и устойчивость конструкций.</w:t>
      </w:r>
    </w:p>
    <w:p w:rsidR="00AD1328" w:rsidRPr="00AD1328" w:rsidRDefault="00AD1328" w:rsidP="00AD1328">
      <w:pPr>
        <w:pStyle w:val="16"/>
        <w:ind w:firstLine="709"/>
        <w:jc w:val="both"/>
      </w:pPr>
      <w:r w:rsidRPr="00AD1328">
        <w:t>Для достижения поставленной цели решаются следующие задачи:</w:t>
      </w:r>
    </w:p>
    <w:p w:rsidR="00AD1328" w:rsidRPr="00AD1328" w:rsidRDefault="00AD1328" w:rsidP="001F647C">
      <w:pPr>
        <w:pStyle w:val="af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D1328">
        <w:rPr>
          <w:rFonts w:ascii="Times New Roman" w:hAnsi="Times New Roman"/>
          <w:sz w:val="28"/>
          <w:szCs w:val="28"/>
        </w:rPr>
        <w:t>изучение теоретических основ дисциплины;</w:t>
      </w:r>
    </w:p>
    <w:p w:rsidR="007C1261" w:rsidRPr="00AD1328" w:rsidRDefault="007C1261" w:rsidP="001F647C">
      <w:pPr>
        <w:pStyle w:val="af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D1328">
        <w:rPr>
          <w:rFonts w:ascii="Times New Roman" w:hAnsi="Times New Roman"/>
          <w:sz w:val="28"/>
          <w:szCs w:val="28"/>
        </w:rPr>
        <w:t xml:space="preserve">приобретение навыков </w:t>
      </w:r>
      <w:r w:rsidR="00DA3944" w:rsidRPr="00AD1328">
        <w:rPr>
          <w:rFonts w:ascii="Times New Roman" w:hAnsi="Times New Roman"/>
          <w:sz w:val="28"/>
          <w:szCs w:val="28"/>
        </w:rPr>
        <w:t>формирования расчетных моделей искусственных сооружений</w:t>
      </w:r>
      <w:r w:rsidR="00AD1328" w:rsidRPr="00AD1328">
        <w:rPr>
          <w:rFonts w:ascii="Times New Roman" w:hAnsi="Times New Roman"/>
          <w:sz w:val="28"/>
          <w:szCs w:val="28"/>
        </w:rPr>
        <w:t xml:space="preserve"> и их анализа</w:t>
      </w:r>
      <w:r w:rsidR="007D624B" w:rsidRPr="00AD1328">
        <w:rPr>
          <w:rFonts w:ascii="Times New Roman" w:hAnsi="Times New Roman"/>
          <w:sz w:val="28"/>
          <w:szCs w:val="28"/>
        </w:rPr>
        <w:t>;</w:t>
      </w:r>
    </w:p>
    <w:p w:rsidR="007C1261" w:rsidRPr="00AD1328" w:rsidRDefault="007C1261" w:rsidP="001F647C">
      <w:pPr>
        <w:pStyle w:val="af8"/>
        <w:numPr>
          <w:ilvl w:val="0"/>
          <w:numId w:val="6"/>
        </w:numPr>
        <w:jc w:val="both"/>
        <w:rPr>
          <w:sz w:val="28"/>
          <w:szCs w:val="28"/>
        </w:rPr>
      </w:pPr>
      <w:r w:rsidRPr="00AD1328">
        <w:rPr>
          <w:rFonts w:ascii="Times New Roman" w:hAnsi="Times New Roman"/>
          <w:sz w:val="28"/>
          <w:szCs w:val="28"/>
        </w:rPr>
        <w:t xml:space="preserve">выполнение </w:t>
      </w:r>
      <w:r w:rsidR="00DA3944" w:rsidRPr="00AD1328">
        <w:rPr>
          <w:rFonts w:ascii="Times New Roman" w:hAnsi="Times New Roman"/>
          <w:sz w:val="28"/>
          <w:szCs w:val="28"/>
        </w:rPr>
        <w:t>практических</w:t>
      </w:r>
      <w:r w:rsidRPr="00AD1328">
        <w:rPr>
          <w:rFonts w:ascii="Times New Roman" w:hAnsi="Times New Roman"/>
          <w:sz w:val="28"/>
          <w:szCs w:val="28"/>
        </w:rPr>
        <w:t xml:space="preserve"> работ</w:t>
      </w:r>
      <w:r w:rsidR="00AD1328" w:rsidRPr="00AD1328">
        <w:rPr>
          <w:rFonts w:ascii="Times New Roman" w:hAnsi="Times New Roman"/>
          <w:sz w:val="28"/>
          <w:szCs w:val="28"/>
        </w:rPr>
        <w:t xml:space="preserve"> по исследованию статической и динамической работы конструкций</w:t>
      </w:r>
      <w:r w:rsidR="00AD1328">
        <w:rPr>
          <w:rFonts w:ascii="Times New Roman" w:hAnsi="Times New Roman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DC79E8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54C36" w:rsidRPr="00CA2765" w:rsidRDefault="00D30CC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 В</w:t>
      </w:r>
      <w:r w:rsidR="00E54C36" w:rsidRPr="00CA2765">
        <w:rPr>
          <w:bCs/>
          <w:sz w:val="28"/>
          <w:szCs w:val="28"/>
        </w:rPr>
        <w:t xml:space="preserve">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AD1328" w:rsidRPr="00AD1328" w:rsidRDefault="00AD1328" w:rsidP="001F647C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D1328">
        <w:rPr>
          <w:sz w:val="28"/>
          <w:szCs w:val="28"/>
        </w:rPr>
        <w:t>свойства современных материалов;</w:t>
      </w:r>
    </w:p>
    <w:p w:rsidR="00AD1328" w:rsidRPr="00AD1328" w:rsidRDefault="009A30CD" w:rsidP="001F647C">
      <w:pPr>
        <w:numPr>
          <w:ilvl w:val="0"/>
          <w:numId w:val="3"/>
        </w:numPr>
        <w:tabs>
          <w:tab w:val="left" w:pos="1418"/>
        </w:tabs>
        <w:ind w:left="1418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</w:t>
      </w:r>
      <w:r w:rsidR="00AD1328" w:rsidRPr="00AD1328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="00AD1328" w:rsidRPr="00AD1328">
        <w:rPr>
          <w:sz w:val="28"/>
          <w:szCs w:val="28"/>
        </w:rPr>
        <w:t xml:space="preserve"> статически определимых и статически неопределимых стержневых систем</w:t>
      </w:r>
      <w:r w:rsidR="00AD1328" w:rsidRPr="00AD1328">
        <w:rPr>
          <w:bCs/>
          <w:sz w:val="28"/>
          <w:szCs w:val="28"/>
        </w:rPr>
        <w:t>;</w:t>
      </w:r>
    </w:p>
    <w:p w:rsidR="00AD1328" w:rsidRPr="00AD1328" w:rsidRDefault="00AD1328" w:rsidP="001F647C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D1328">
        <w:rPr>
          <w:sz w:val="28"/>
          <w:szCs w:val="28"/>
        </w:rPr>
        <w:t>методы проверки несущей способности конструкций</w:t>
      </w:r>
      <w:r w:rsidR="009A30CD">
        <w:rPr>
          <w:sz w:val="28"/>
          <w:szCs w:val="28"/>
        </w:rPr>
        <w:t>.</w:t>
      </w:r>
    </w:p>
    <w:p w:rsidR="00E54C36" w:rsidRPr="00CA2765" w:rsidRDefault="00E54C36" w:rsidP="00AD1328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9A30CD" w:rsidRPr="009A30CD" w:rsidRDefault="009A30CD" w:rsidP="001F647C">
      <w:pPr>
        <w:numPr>
          <w:ilvl w:val="0"/>
          <w:numId w:val="3"/>
        </w:numPr>
        <w:tabs>
          <w:tab w:val="left" w:pos="1418"/>
        </w:tabs>
        <w:ind w:left="1418" w:hanging="425"/>
        <w:jc w:val="both"/>
        <w:rPr>
          <w:bCs/>
          <w:sz w:val="28"/>
          <w:szCs w:val="28"/>
        </w:rPr>
      </w:pPr>
      <w:r w:rsidRPr="009A30CD">
        <w:rPr>
          <w:sz w:val="28"/>
          <w:szCs w:val="28"/>
        </w:rPr>
        <w:t>использовать современные средства вычислительной техники и программного обеспечения для расчета строительных конструкций и сооружений;</w:t>
      </w:r>
    </w:p>
    <w:p w:rsidR="009A30CD" w:rsidRPr="009A30CD" w:rsidRDefault="009A30CD" w:rsidP="001F647C">
      <w:pPr>
        <w:numPr>
          <w:ilvl w:val="0"/>
          <w:numId w:val="3"/>
        </w:numPr>
        <w:tabs>
          <w:tab w:val="left" w:pos="1418"/>
        </w:tabs>
        <w:ind w:left="1418" w:hanging="425"/>
        <w:jc w:val="both"/>
        <w:rPr>
          <w:bCs/>
          <w:sz w:val="28"/>
          <w:szCs w:val="28"/>
        </w:rPr>
      </w:pPr>
      <w:r w:rsidRPr="009A30CD">
        <w:rPr>
          <w:bCs/>
          <w:sz w:val="28"/>
          <w:szCs w:val="28"/>
        </w:rPr>
        <w:t>выполнять статические и прочностные расчеты транспортных сооружений;</w:t>
      </w:r>
    </w:p>
    <w:p w:rsidR="009A30CD" w:rsidRPr="009A30CD" w:rsidRDefault="009A30CD" w:rsidP="001F647C">
      <w:pPr>
        <w:numPr>
          <w:ilvl w:val="0"/>
          <w:numId w:val="3"/>
        </w:numPr>
        <w:tabs>
          <w:tab w:val="left" w:pos="1418"/>
        </w:tabs>
        <w:ind w:left="1418" w:hanging="425"/>
        <w:jc w:val="both"/>
        <w:rPr>
          <w:bCs/>
          <w:sz w:val="28"/>
          <w:szCs w:val="28"/>
        </w:rPr>
      </w:pPr>
      <w:r w:rsidRPr="009A30CD">
        <w:rPr>
          <w:bCs/>
          <w:sz w:val="28"/>
          <w:szCs w:val="28"/>
        </w:rPr>
        <w:t>выполнять статические и динамические расчеты транспортных сооружений.</w:t>
      </w:r>
    </w:p>
    <w:p w:rsidR="00E54C36" w:rsidRPr="002474E6" w:rsidRDefault="00E54C36" w:rsidP="009A30CD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2474E6">
        <w:rPr>
          <w:b/>
          <w:bCs/>
          <w:sz w:val="28"/>
          <w:szCs w:val="28"/>
        </w:rPr>
        <w:t>ВЛАДЕТЬ</w:t>
      </w:r>
      <w:r w:rsidRPr="009A30CD">
        <w:rPr>
          <w:b/>
          <w:bCs/>
          <w:sz w:val="28"/>
          <w:szCs w:val="28"/>
        </w:rPr>
        <w:t>:</w:t>
      </w:r>
    </w:p>
    <w:p w:rsidR="009A30CD" w:rsidRPr="009A30CD" w:rsidRDefault="009A30CD" w:rsidP="001F647C">
      <w:pPr>
        <w:numPr>
          <w:ilvl w:val="0"/>
          <w:numId w:val="3"/>
        </w:numPr>
        <w:tabs>
          <w:tab w:val="left" w:pos="1418"/>
        </w:tabs>
        <w:ind w:left="1418" w:hanging="425"/>
        <w:jc w:val="both"/>
        <w:rPr>
          <w:bCs/>
          <w:sz w:val="28"/>
          <w:szCs w:val="28"/>
        </w:rPr>
      </w:pPr>
      <w:r w:rsidRPr="009A30CD">
        <w:rPr>
          <w:bCs/>
          <w:sz w:val="28"/>
          <w:szCs w:val="28"/>
        </w:rPr>
        <w:t>методами оценки прочности и надежности транспортных сооружений;</w:t>
      </w:r>
    </w:p>
    <w:p w:rsidR="002474E6" w:rsidRPr="009A30CD" w:rsidRDefault="009A30CD" w:rsidP="001F647C">
      <w:pPr>
        <w:numPr>
          <w:ilvl w:val="0"/>
          <w:numId w:val="3"/>
        </w:numPr>
        <w:tabs>
          <w:tab w:val="left" w:pos="1418"/>
        </w:tabs>
        <w:ind w:left="1418" w:hanging="425"/>
        <w:jc w:val="both"/>
        <w:rPr>
          <w:bCs/>
          <w:sz w:val="28"/>
          <w:szCs w:val="28"/>
        </w:rPr>
      </w:pPr>
      <w:r w:rsidRPr="009A30CD">
        <w:rPr>
          <w:bCs/>
          <w:sz w:val="28"/>
          <w:szCs w:val="28"/>
        </w:rPr>
        <w:t>современными методами расчета искусственных сооружений.</w:t>
      </w:r>
    </w:p>
    <w:p w:rsidR="001F7FF9" w:rsidRPr="001F7FF9" w:rsidRDefault="001F7FF9" w:rsidP="001F7FF9">
      <w:pPr>
        <w:pStyle w:val="af8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FF9">
        <w:rPr>
          <w:rFonts w:ascii="Times New Roman" w:hAnsi="Times New Roman"/>
          <w:sz w:val="28"/>
          <w:szCs w:val="28"/>
          <w:lang w:eastAsia="ru-RU"/>
        </w:rPr>
        <w:lastRenderedPageBreak/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(ОПОП).)</w:t>
      </w:r>
    </w:p>
    <w:p w:rsidR="001F7FF9" w:rsidRDefault="00D30CC6" w:rsidP="001F7FF9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</w:t>
      </w:r>
      <w:r w:rsidR="00E54C36" w:rsidRPr="00CA2765">
        <w:rPr>
          <w:sz w:val="28"/>
          <w:szCs w:val="28"/>
        </w:rPr>
        <w:t>зучения дисциплины направлен</w:t>
      </w:r>
      <w:r>
        <w:rPr>
          <w:sz w:val="28"/>
          <w:szCs w:val="28"/>
        </w:rPr>
        <w:t>о</w:t>
      </w:r>
      <w:r w:rsidR="00E54C36" w:rsidRPr="00CA2765">
        <w:rPr>
          <w:sz w:val="28"/>
          <w:szCs w:val="28"/>
        </w:rPr>
        <w:t xml:space="preserve"> на формирование следующих </w:t>
      </w:r>
      <w:r w:rsidRPr="00D30CC6">
        <w:rPr>
          <w:b/>
          <w:sz w:val="28"/>
          <w:szCs w:val="28"/>
        </w:rPr>
        <w:t>общепрофессиональных</w:t>
      </w:r>
      <w:r w:rsidR="00E54C36" w:rsidRPr="00CA2765">
        <w:rPr>
          <w:b/>
          <w:bCs/>
          <w:sz w:val="28"/>
          <w:szCs w:val="28"/>
        </w:rPr>
        <w:t>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</w:t>
      </w:r>
      <w:r w:rsidR="001F7FF9">
        <w:rPr>
          <w:b/>
          <w:bCs/>
          <w:sz w:val="28"/>
          <w:szCs w:val="28"/>
        </w:rPr>
        <w:t>)</w:t>
      </w:r>
    </w:p>
    <w:p w:rsidR="00375E44" w:rsidRPr="000518E7" w:rsidRDefault="000518E7" w:rsidP="001F647C">
      <w:pPr>
        <w:pStyle w:val="af8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0518E7">
        <w:rPr>
          <w:rFonts w:ascii="Times New Roman" w:hAnsi="Times New Roman"/>
          <w:sz w:val="28"/>
          <w:szCs w:val="28"/>
          <w:lang w:eastAsia="ru-RU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 (ОПК-7);</w:t>
      </w:r>
    </w:p>
    <w:p w:rsidR="000518E7" w:rsidRDefault="000518E7" w:rsidP="001F647C">
      <w:pPr>
        <w:pStyle w:val="af8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0518E7">
        <w:rPr>
          <w:rFonts w:ascii="Times New Roman" w:hAnsi="Times New Roman"/>
          <w:sz w:val="28"/>
          <w:szCs w:val="28"/>
          <w:lang w:eastAsia="ru-RU"/>
        </w:rPr>
        <w:t>владение основами расчета и проектирования элементов и устройств различных физических принципов действия (ОПК-13)</w:t>
      </w:r>
    </w:p>
    <w:p w:rsidR="00AB72EA" w:rsidRPr="00C6671E" w:rsidRDefault="00AB72EA" w:rsidP="00AB72EA">
      <w:pPr>
        <w:pStyle w:val="af8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AB72EA"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 w:rsidRPr="00AB72EA">
        <w:rPr>
          <w:rFonts w:ascii="Times New Roman" w:hAnsi="Times New Roman"/>
          <w:b/>
          <w:sz w:val="28"/>
          <w:szCs w:val="28"/>
          <w:lang w:eastAsia="ru-RU"/>
        </w:rPr>
        <w:t>профессионально</w:t>
      </w:r>
      <w:r w:rsidR="006E6B1B">
        <w:rPr>
          <w:rFonts w:ascii="Times New Roman" w:hAnsi="Times New Roman"/>
          <w:b/>
          <w:sz w:val="28"/>
          <w:szCs w:val="28"/>
          <w:lang w:eastAsia="ru-RU"/>
        </w:rPr>
        <w:t xml:space="preserve">й </w:t>
      </w:r>
      <w:r w:rsidRPr="00AB72EA">
        <w:rPr>
          <w:rFonts w:ascii="Times New Roman" w:hAnsi="Times New Roman"/>
          <w:b/>
          <w:sz w:val="28"/>
          <w:szCs w:val="28"/>
          <w:lang w:eastAsia="ru-RU"/>
        </w:rPr>
        <w:t>компетенции</w:t>
      </w:r>
      <w:r w:rsidRPr="00AB72EA">
        <w:rPr>
          <w:rFonts w:ascii="Times New Roman" w:hAnsi="Times New Roman"/>
          <w:sz w:val="28"/>
          <w:szCs w:val="28"/>
          <w:lang w:eastAsia="ru-RU"/>
        </w:rPr>
        <w:t xml:space="preserve">, соответствующей видам профессиональной деятельности, на которые ориентирована программа специалитета ─ </w:t>
      </w:r>
      <w:r w:rsidRPr="00C6671E">
        <w:rPr>
          <w:rFonts w:ascii="Times New Roman" w:hAnsi="Times New Roman"/>
          <w:sz w:val="28"/>
          <w:szCs w:val="28"/>
          <w:lang w:eastAsia="ru-RU"/>
        </w:rPr>
        <w:t>производственно-технологическая; организационно-управленческая;  проектно-изыскательская и проектно-конструкторская; научно-исследовательская</w:t>
      </w:r>
    </w:p>
    <w:p w:rsidR="006E6B1B" w:rsidRPr="006E6B1B" w:rsidRDefault="006E6B1B" w:rsidP="001F647C">
      <w:pPr>
        <w:pStyle w:val="af8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 w:rsidRPr="006E6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способность выполнять статические и динамические расчёты транспортных сооружений с использованием современного математического обеспечения </w:t>
      </w:r>
      <w:r w:rsidRPr="006E6B1B">
        <w:rPr>
          <w:rFonts w:ascii="Times New Roman" w:hAnsi="Times New Roman"/>
          <w:sz w:val="28"/>
          <w:szCs w:val="28"/>
          <w:lang w:eastAsia="ru-RU"/>
        </w:rPr>
        <w:t>(ПК-18)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671E" w:rsidRPr="00C6671E" w:rsidRDefault="00C6671E" w:rsidP="00C6671E">
      <w:pPr>
        <w:pStyle w:val="af8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C6671E">
        <w:rPr>
          <w:rFonts w:ascii="Times New Roman" w:hAnsi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C6671E" w:rsidRPr="00C6671E" w:rsidRDefault="00C6671E" w:rsidP="00C6671E">
      <w:pPr>
        <w:pStyle w:val="af8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C6671E">
        <w:rPr>
          <w:rFonts w:ascii="Times New Roman" w:hAnsi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424390" w:rsidRDefault="00424390" w:rsidP="00424390">
      <w:pPr>
        <w:rPr>
          <w:bCs/>
          <w:sz w:val="28"/>
          <w:szCs w:val="28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592E77" w:rsidRDefault="00592E77" w:rsidP="00592E77">
      <w:pPr>
        <w:tabs>
          <w:tab w:val="left" w:pos="851"/>
        </w:tabs>
        <w:spacing w:before="120" w:after="120"/>
        <w:ind w:firstLine="851"/>
        <w:jc w:val="both"/>
        <w:rPr>
          <w:sz w:val="28"/>
          <w:szCs w:val="28"/>
        </w:rPr>
      </w:pPr>
      <w:r w:rsidRPr="003553BC">
        <w:rPr>
          <w:sz w:val="28"/>
          <w:szCs w:val="28"/>
        </w:rPr>
        <w:t xml:space="preserve">Дисциплина «Строительная механика» (Б1.Б.26) относится </w:t>
      </w:r>
      <w:r w:rsidR="003553BC" w:rsidRPr="003553BC">
        <w:rPr>
          <w:rFonts w:eastAsia="Times New Roman"/>
          <w:sz w:val="28"/>
          <w:szCs w:val="28"/>
        </w:rPr>
        <w:t>базовой части и является обязательной/дисциплиной</w:t>
      </w:r>
      <w:r w:rsidRPr="003553BC">
        <w:rPr>
          <w:sz w:val="28"/>
          <w:szCs w:val="28"/>
        </w:rPr>
        <w:t>.</w:t>
      </w:r>
    </w:p>
    <w:p w:rsidR="00592E77" w:rsidRDefault="0059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Pr="006579F3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654068" w:rsidRDefault="00654068" w:rsidP="0065406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1559"/>
        <w:gridCol w:w="1418"/>
        <w:gridCol w:w="1241"/>
      </w:tblGrid>
      <w:tr w:rsidR="00654068" w:rsidTr="00EB45C0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654068" w:rsidRDefault="00654068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54068" w:rsidRDefault="00654068" w:rsidP="00654068">
            <w:pPr>
              <w:widowControl w:val="0"/>
              <w:numPr>
                <w:ilvl w:val="0"/>
                <w:numId w:val="28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654068" w:rsidRDefault="00654068" w:rsidP="00654068">
            <w:pPr>
              <w:widowControl w:val="0"/>
              <w:numPr>
                <w:ilvl w:val="0"/>
                <w:numId w:val="28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654068" w:rsidRDefault="00654068" w:rsidP="00654068">
            <w:pPr>
              <w:widowControl w:val="0"/>
              <w:numPr>
                <w:ilvl w:val="0"/>
                <w:numId w:val="28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Э, 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трудоемкость: час / з.е.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288/8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180/5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108/3</w:t>
            </w:r>
          </w:p>
        </w:tc>
      </w:tr>
    </w:tbl>
    <w:p w:rsidR="00EB45C0" w:rsidRDefault="00EB45C0" w:rsidP="00EB45C0">
      <w:pPr>
        <w:tabs>
          <w:tab w:val="left" w:pos="851"/>
        </w:tabs>
        <w:ind w:firstLine="851"/>
        <w:rPr>
          <w:rFonts w:eastAsia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Примечания: «форма контроля знаний» - экзамен (Э) </w:t>
      </w:r>
    </w:p>
    <w:p w:rsidR="00EB45C0" w:rsidRDefault="00EB45C0" w:rsidP="00654068">
      <w:pPr>
        <w:ind w:firstLine="851"/>
        <w:rPr>
          <w:sz w:val="28"/>
          <w:szCs w:val="28"/>
        </w:rPr>
      </w:pPr>
    </w:p>
    <w:p w:rsidR="00654068" w:rsidRDefault="00654068" w:rsidP="00654068">
      <w:pPr>
        <w:ind w:firstLine="85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1559"/>
        <w:gridCol w:w="1418"/>
        <w:gridCol w:w="1241"/>
      </w:tblGrid>
      <w:tr w:rsidR="00654068" w:rsidTr="00EB45C0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654068" w:rsidRDefault="00654068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54068" w:rsidRDefault="00654068" w:rsidP="00654068">
            <w:pPr>
              <w:widowControl w:val="0"/>
              <w:numPr>
                <w:ilvl w:val="0"/>
                <w:numId w:val="28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654068" w:rsidRDefault="00654068" w:rsidP="00654068">
            <w:pPr>
              <w:widowControl w:val="0"/>
              <w:numPr>
                <w:ilvl w:val="0"/>
                <w:numId w:val="28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654068" w:rsidRDefault="00654068" w:rsidP="00654068">
            <w:pPr>
              <w:widowControl w:val="0"/>
              <w:numPr>
                <w:ilvl w:val="0"/>
                <w:numId w:val="28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0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ind w:firstLine="34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48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  <w:p w:rsidR="00654068" w:rsidRDefault="00654068">
            <w:pPr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Э, 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</w:p>
        </w:tc>
      </w:tr>
      <w:tr w:rsidR="00654068" w:rsidTr="00EB45C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трудоемкость: час / з.е.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288 /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 / 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ind w:firstLine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 / 4</w:t>
            </w:r>
          </w:p>
        </w:tc>
      </w:tr>
    </w:tbl>
    <w:p w:rsidR="00652ED4" w:rsidRDefault="00EB45C0" w:rsidP="004E266F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Примечания: «форма контроля знаний» - экзамен (Э)</w:t>
      </w:r>
    </w:p>
    <w:p w:rsidR="00EB45C0" w:rsidRDefault="00EB45C0" w:rsidP="004E266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3DBD" w:rsidRPr="00422BBE" w:rsidRDefault="00AF3DBD" w:rsidP="004E266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</w:t>
      </w:r>
      <w:r w:rsidRPr="00422BBE">
        <w:rPr>
          <w:sz w:val="28"/>
          <w:szCs w:val="28"/>
        </w:rPr>
        <w:t>обучения</w:t>
      </w:r>
      <w:r w:rsidR="00422BBE" w:rsidRPr="00422BBE">
        <w:rPr>
          <w:sz w:val="28"/>
          <w:szCs w:val="28"/>
        </w:rPr>
        <w:t xml:space="preserve"> (III курс)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04"/>
      </w:tblGrid>
      <w:tr w:rsidR="00652ED4" w:rsidTr="00765EC2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4" w:rsidRDefault="00652ED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4" w:rsidRDefault="00652ED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4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765EC2" w:rsidTr="00765EC2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765EC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765EC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3553BC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765EC2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765EC2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765EC2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765EC2" w:rsidRDefault="00765EC2" w:rsidP="001F647C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765EC2" w:rsidRDefault="00765EC2" w:rsidP="001F647C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765EC2" w:rsidRDefault="00765EC2" w:rsidP="001F647C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765EC2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 w:rsidP="00E23CB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255</w:t>
            </w:r>
          </w:p>
        </w:tc>
      </w:tr>
      <w:tr w:rsidR="00765EC2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 w:rsidP="00E23CB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765EC2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765EC2" w:rsidRDefault="00987280" w:rsidP="00EB45C0">
            <w:pPr>
              <w:spacing w:before="60"/>
              <w:jc w:val="center"/>
              <w:rPr>
                <w:rFonts w:eastAsia="Times New Roman"/>
                <w:sz w:val="26"/>
                <w:szCs w:val="26"/>
              </w:rPr>
            </w:pPr>
            <w:r w:rsidRPr="00987280">
              <w:rPr>
                <w:color w:val="000000"/>
                <w:sz w:val="28"/>
                <w:szCs w:val="28"/>
              </w:rPr>
              <w:t>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765EC2" w:rsidRDefault="00987280" w:rsidP="00EB45C0">
            <w:pPr>
              <w:spacing w:before="60"/>
              <w:jc w:val="center"/>
              <w:rPr>
                <w:rFonts w:eastAsia="Times New Roman"/>
                <w:sz w:val="26"/>
                <w:szCs w:val="26"/>
              </w:rPr>
            </w:pPr>
            <w:r w:rsidRPr="00987280">
              <w:rPr>
                <w:color w:val="000000"/>
                <w:sz w:val="28"/>
                <w:szCs w:val="28"/>
              </w:rPr>
              <w:t>Э</w:t>
            </w:r>
          </w:p>
        </w:tc>
      </w:tr>
      <w:tr w:rsidR="00765EC2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288</w:t>
            </w:r>
            <w:r w:rsidRPr="00765EC2">
              <w:rPr>
                <w:sz w:val="28"/>
                <w:szCs w:val="28"/>
              </w:rPr>
              <w:t>/ 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Default="00765EC2" w:rsidP="00E23CB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288</w:t>
            </w:r>
            <w:r w:rsidRPr="00765EC2">
              <w:rPr>
                <w:sz w:val="28"/>
                <w:szCs w:val="28"/>
              </w:rPr>
              <w:t>/ 8</w:t>
            </w:r>
          </w:p>
        </w:tc>
      </w:tr>
    </w:tbl>
    <w:p w:rsidR="00EB45C0" w:rsidRDefault="00EB45C0" w:rsidP="00EB45C0">
      <w:pPr>
        <w:tabs>
          <w:tab w:val="left" w:pos="851"/>
        </w:tabs>
        <w:ind w:firstLine="851"/>
        <w:rPr>
          <w:rFonts w:eastAsia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Примечания: «форма контроля знаний» - Экзамен (Э) </w:t>
      </w:r>
    </w:p>
    <w:p w:rsidR="00654068" w:rsidRDefault="00654068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Pr="00994E9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A21BC9">
      <w:pPr>
        <w:spacing w:before="120" w:after="120"/>
        <w:ind w:firstLine="851"/>
        <w:jc w:val="center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48"/>
        <w:gridCol w:w="2752"/>
        <w:gridCol w:w="57"/>
        <w:gridCol w:w="6074"/>
      </w:tblGrid>
      <w:tr w:rsidR="00151575" w:rsidRPr="00BC2512" w:rsidTr="00616A19">
        <w:tc>
          <w:tcPr>
            <w:tcW w:w="745" w:type="dxa"/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BC251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800" w:type="dxa"/>
            <w:gridSpan w:val="2"/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31" w:type="dxa"/>
            <w:gridSpan w:val="2"/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151575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5" w:rsidRPr="00AE62D5" w:rsidRDefault="00151575" w:rsidP="00F1672B">
            <w:pPr>
              <w:tabs>
                <w:tab w:val="left" w:pos="0"/>
              </w:tabs>
              <w:ind w:firstLine="31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 w:rsidRPr="00AE62D5">
              <w:rPr>
                <w:b/>
                <w:sz w:val="32"/>
                <w:szCs w:val="32"/>
              </w:rPr>
              <w:t>семестр</w:t>
            </w:r>
          </w:p>
        </w:tc>
      </w:tr>
      <w:tr w:rsidR="00151575" w:rsidRPr="00BC2512" w:rsidTr="00616A19">
        <w:tc>
          <w:tcPr>
            <w:tcW w:w="9676" w:type="dxa"/>
            <w:gridSpan w:val="5"/>
            <w:vAlign w:val="center"/>
          </w:tcPr>
          <w:p w:rsidR="00151575" w:rsidRPr="00A05AAF" w:rsidRDefault="00987280" w:rsidP="00EB4B1B">
            <w:pPr>
              <w:tabs>
                <w:tab w:val="left" w:pos="0"/>
              </w:tabs>
              <w:ind w:firstLine="317"/>
              <w:jc w:val="center"/>
              <w:rPr>
                <w:b/>
                <w:bCs/>
                <w:sz w:val="24"/>
                <w:szCs w:val="24"/>
              </w:rPr>
            </w:pPr>
            <w:r w:rsidRPr="00EB4B1B">
              <w:rPr>
                <w:b/>
                <w:sz w:val="28"/>
                <w:szCs w:val="28"/>
              </w:rPr>
              <w:t>РазделI</w:t>
            </w:r>
          </w:p>
        </w:tc>
      </w:tr>
      <w:tr w:rsidR="00151575" w:rsidRPr="00BC2512" w:rsidTr="00616A19">
        <w:tc>
          <w:tcPr>
            <w:tcW w:w="745" w:type="dxa"/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2"/>
          </w:tcPr>
          <w:p w:rsidR="00151575" w:rsidRPr="0087650F" w:rsidRDefault="00151575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 xml:space="preserve">Введение. Предмет и задачи курса. </w:t>
            </w:r>
          </w:p>
        </w:tc>
        <w:tc>
          <w:tcPr>
            <w:tcW w:w="6131" w:type="dxa"/>
            <w:gridSpan w:val="2"/>
          </w:tcPr>
          <w:p w:rsidR="00151575" w:rsidRPr="00BC2512" w:rsidRDefault="00151575" w:rsidP="00F1672B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FD27D8">
              <w:rPr>
                <w:color w:val="000000"/>
                <w:sz w:val="24"/>
                <w:szCs w:val="24"/>
              </w:rPr>
              <w:t>Предмет и задачи курса. Расчетная схема сооружения (классификация). Кинематический анализ стержневых систем. Число степеней свободы для шарнирно-дисковой системы. Примеры образования геометрически неизменяемых и статически определимых систем.</w:t>
            </w:r>
          </w:p>
        </w:tc>
      </w:tr>
      <w:tr w:rsidR="00151575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87650F" w:rsidRDefault="00151575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>Статически определимые балки. Понятие о линиях влияния.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BC2512" w:rsidRDefault="00151575" w:rsidP="00F1672B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FD27D8">
              <w:rPr>
                <w:color w:val="000000"/>
                <w:sz w:val="24"/>
                <w:szCs w:val="24"/>
              </w:rPr>
              <w:t>Статический метод построения линий влияния опорных реакций и внутренних усилий. Учет узловой передачи нагрузки. Многопролетные статически определимые балки. Кинематическое моделирование линий влияния в статически определимых балках.</w:t>
            </w:r>
          </w:p>
        </w:tc>
      </w:tr>
      <w:tr w:rsidR="00151575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575" w:rsidRPr="0087650F" w:rsidRDefault="00987280" w:rsidP="00987280">
            <w:pPr>
              <w:tabs>
                <w:tab w:val="left" w:pos="0"/>
              </w:tabs>
              <w:ind w:firstLine="3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РазделII</w:t>
            </w:r>
          </w:p>
        </w:tc>
      </w:tr>
      <w:tr w:rsidR="00151575" w:rsidRPr="00BC2512" w:rsidTr="00616A19">
        <w:tc>
          <w:tcPr>
            <w:tcW w:w="745" w:type="dxa"/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gridSpan w:val="2"/>
          </w:tcPr>
          <w:p w:rsidR="00151575" w:rsidRPr="0087650F" w:rsidRDefault="00151575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 xml:space="preserve">Статически определимые плоские фермы. </w:t>
            </w:r>
          </w:p>
        </w:tc>
        <w:tc>
          <w:tcPr>
            <w:tcW w:w="6131" w:type="dxa"/>
            <w:gridSpan w:val="2"/>
          </w:tcPr>
          <w:p w:rsidR="00151575" w:rsidRPr="00BC2512" w:rsidRDefault="00151575" w:rsidP="007F7A52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FD27D8">
              <w:rPr>
                <w:color w:val="000000"/>
                <w:sz w:val="24"/>
                <w:szCs w:val="24"/>
              </w:rPr>
              <w:t>Классификация простейших железнодорожных ферм. Построение линий влияния реакций и внутренних усилий в простейших статически определимых фермах. Определение усилий от постоянной нагрузки с использованием линий влияния.Матричный метод расчета статически определимых ферм.</w:t>
            </w:r>
          </w:p>
        </w:tc>
      </w:tr>
      <w:tr w:rsidR="00151575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87650F" w:rsidRDefault="00151575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 xml:space="preserve">Шпренгельные фермы. 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BC2512" w:rsidRDefault="00151575" w:rsidP="00F1672B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FD27D8">
              <w:rPr>
                <w:color w:val="000000"/>
                <w:sz w:val="24"/>
                <w:szCs w:val="24"/>
              </w:rPr>
              <w:t>Анализ работы шпренгельных вставок, построение линий влияния в элементах шпренгельных ферм. Понятие об эквивалентной нагрузке. Табличное представление эквивалентной нагрузки от железнодорожшых транспортных единиц. Расчет на временную нагрузку, определение расчетных усилий.</w:t>
            </w:r>
          </w:p>
        </w:tc>
      </w:tr>
      <w:tr w:rsidR="00151575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5" w:rsidRPr="0087650F" w:rsidRDefault="00987280" w:rsidP="00987280">
            <w:pPr>
              <w:tabs>
                <w:tab w:val="left" w:pos="0"/>
              </w:tabs>
              <w:ind w:firstLine="3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РазделIII</w:t>
            </w:r>
          </w:p>
        </w:tc>
      </w:tr>
      <w:tr w:rsidR="00151575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87650F" w:rsidRDefault="00151575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 xml:space="preserve">Статически определимые рамы. 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4A145F" w:rsidRDefault="00151575" w:rsidP="00F1672B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FD27D8">
              <w:rPr>
                <w:color w:val="000000"/>
                <w:sz w:val="24"/>
                <w:szCs w:val="24"/>
              </w:rPr>
              <w:t>Определение усилий и перемещений. Энергетические соотношения. Интеграл Мора и определение перемещений в упруго-линейных системах. Формула Симпсона и прием Верещагина.Матричный метод вычисления упругих перемещений.</w:t>
            </w:r>
          </w:p>
        </w:tc>
      </w:tr>
      <w:tr w:rsidR="00151575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5" w:rsidRPr="00BC2512" w:rsidRDefault="00151575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87650F" w:rsidRDefault="00151575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>Статически неопределимые рамы. Расчет рам методом сил.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75" w:rsidRPr="00A05AAF" w:rsidRDefault="00151575" w:rsidP="007F7A52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FD27D8">
              <w:rPr>
                <w:color w:val="000000"/>
                <w:sz w:val="24"/>
                <w:szCs w:val="24"/>
              </w:rPr>
              <w:t xml:space="preserve">Расчет рам методом сил. Степень статической неопределимости. Идея метода сил. Система канонических уравнений. Формулы для определения коэффициентов и свободных членов канонических уравнений. Получение результирующего распределения </w:t>
            </w:r>
            <w:r w:rsidRPr="00FD27D8">
              <w:rPr>
                <w:color w:val="000000"/>
                <w:sz w:val="24"/>
                <w:szCs w:val="24"/>
              </w:rPr>
              <w:lastRenderedPageBreak/>
              <w:t>усилий. Проверка полученного решения - статическая и деформационная. Отыскание перерезывающих и продольных сил. Учет упругой симметрии при расчете рам методом сил. Расчет рам на заданное смещение опор.Матричная форма метода сил.</w:t>
            </w:r>
          </w:p>
        </w:tc>
      </w:tr>
      <w:tr w:rsidR="0087650F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Default="0087650F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87650F" w:rsidRDefault="0087650F" w:rsidP="0049591F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>Расчет статически неопределимых рам методом перемещений.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A05AAF" w:rsidRDefault="0087650F" w:rsidP="007F7A52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FD27D8">
              <w:rPr>
                <w:color w:val="000000"/>
                <w:sz w:val="24"/>
                <w:szCs w:val="24"/>
              </w:rPr>
              <w:t>Степень кинематической неопределимости. Система канонических уравнений. Таблица метода перемещений. Определение коэффициентов и свободных членов канонических уравнений. Расчет статически неопределимых рам методом перемещений. Построение результирующих эпюр. Проверка правильности решения методом перемещений. Учет упругой симметрии. Расчет на заданное смещение опор.Матричная форма метода перемещений.</w:t>
            </w:r>
          </w:p>
        </w:tc>
      </w:tr>
      <w:tr w:rsidR="0087650F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87650F" w:rsidRDefault="00987280" w:rsidP="00AC6EAD">
            <w:pPr>
              <w:tabs>
                <w:tab w:val="left" w:pos="1427"/>
              </w:tabs>
              <w:spacing w:after="12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AC6EAD">
              <w:rPr>
                <w:b/>
                <w:sz w:val="28"/>
                <w:szCs w:val="28"/>
              </w:rPr>
              <w:t>IV</w:t>
            </w:r>
          </w:p>
        </w:tc>
      </w:tr>
      <w:tr w:rsidR="0087650F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Default="00616A19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1B6222" w:rsidRDefault="0087650F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1B6222">
              <w:rPr>
                <w:sz w:val="28"/>
                <w:szCs w:val="28"/>
              </w:rPr>
              <w:t xml:space="preserve">Расчет плоских рам на устойчивость </w:t>
            </w:r>
            <w:r w:rsidRPr="001B6222">
              <w:rPr>
                <w:sz w:val="28"/>
                <w:szCs w:val="28"/>
              </w:rPr>
              <w:br/>
              <w:t>методом перемещений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A05AAF" w:rsidRDefault="0087650F" w:rsidP="00F1672B">
            <w:pPr>
              <w:tabs>
                <w:tab w:val="left" w:pos="1427"/>
              </w:tabs>
              <w:spacing w:after="120"/>
              <w:ind w:firstLine="720"/>
              <w:jc w:val="both"/>
              <w:rPr>
                <w:sz w:val="24"/>
                <w:szCs w:val="24"/>
              </w:rPr>
            </w:pPr>
            <w:r w:rsidRPr="000621C2">
              <w:rPr>
                <w:bCs/>
                <w:sz w:val="28"/>
                <w:szCs w:val="28"/>
              </w:rPr>
              <w:t xml:space="preserve">Дифференциальное уравнение сжато-изогнутого стержня. Частные случаи. </w:t>
            </w:r>
            <w:r>
              <w:rPr>
                <w:bCs/>
                <w:sz w:val="28"/>
                <w:szCs w:val="28"/>
              </w:rPr>
              <w:br/>
            </w:r>
            <w:r w:rsidRPr="000621C2">
              <w:rPr>
                <w:bCs/>
                <w:sz w:val="28"/>
                <w:szCs w:val="28"/>
              </w:rPr>
              <w:t xml:space="preserve">Общий интеграл дифференциального уравнения. Решение дифференциального уравнения в варианте метода начальных параметров. </w:t>
            </w:r>
            <w:r>
              <w:rPr>
                <w:bCs/>
                <w:sz w:val="28"/>
                <w:szCs w:val="28"/>
              </w:rPr>
              <w:br/>
            </w:r>
            <w:r w:rsidRPr="000621C2">
              <w:rPr>
                <w:bCs/>
                <w:sz w:val="28"/>
                <w:szCs w:val="28"/>
              </w:rPr>
              <w:t xml:space="preserve">Функции устойчивости. Единичные состояния. </w:t>
            </w:r>
            <w:r>
              <w:rPr>
                <w:bCs/>
                <w:sz w:val="28"/>
                <w:szCs w:val="28"/>
              </w:rPr>
              <w:br/>
            </w:r>
            <w:r w:rsidRPr="000621C2">
              <w:rPr>
                <w:bCs/>
                <w:sz w:val="28"/>
                <w:szCs w:val="28"/>
              </w:rPr>
              <w:t xml:space="preserve">Определение величин критических нагрузок. Определение возможных форм потери устойчивости рамы. </w:t>
            </w:r>
            <w:r>
              <w:rPr>
                <w:bCs/>
                <w:sz w:val="28"/>
                <w:szCs w:val="28"/>
              </w:rPr>
              <w:br/>
            </w:r>
          </w:p>
        </w:tc>
      </w:tr>
      <w:tr w:rsidR="0087650F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87650F" w:rsidRDefault="0087650F" w:rsidP="00F1672B">
            <w:pPr>
              <w:tabs>
                <w:tab w:val="left" w:pos="0"/>
              </w:tabs>
              <w:spacing w:before="120" w:after="120"/>
              <w:ind w:firstLine="318"/>
              <w:jc w:val="center"/>
              <w:rPr>
                <w:b/>
                <w:sz w:val="28"/>
                <w:szCs w:val="28"/>
              </w:rPr>
            </w:pPr>
            <w:r w:rsidRPr="0087650F">
              <w:rPr>
                <w:b/>
                <w:sz w:val="28"/>
                <w:szCs w:val="28"/>
                <w:lang w:val="en-US"/>
              </w:rPr>
              <w:t xml:space="preserve">VI </w:t>
            </w:r>
            <w:r w:rsidRPr="0087650F">
              <w:rPr>
                <w:b/>
                <w:sz w:val="28"/>
                <w:szCs w:val="28"/>
              </w:rPr>
              <w:t>семестр</w:t>
            </w:r>
          </w:p>
        </w:tc>
      </w:tr>
      <w:tr w:rsidR="0087650F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87650F" w:rsidRDefault="00987280" w:rsidP="00AC6EAD">
            <w:pPr>
              <w:tabs>
                <w:tab w:val="left" w:pos="0"/>
              </w:tabs>
              <w:ind w:firstLine="31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AC6EAD">
              <w:rPr>
                <w:b/>
                <w:sz w:val="28"/>
                <w:szCs w:val="28"/>
              </w:rPr>
              <w:t>V</w:t>
            </w:r>
          </w:p>
        </w:tc>
      </w:tr>
      <w:tr w:rsidR="0087650F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BC2512" w:rsidRDefault="00616A19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87650F" w:rsidRDefault="0087650F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>Введение. Основные понятия и определения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BC2512" w:rsidRDefault="0087650F" w:rsidP="00F1672B">
            <w:pPr>
              <w:tabs>
                <w:tab w:val="left" w:pos="1427"/>
              </w:tabs>
              <w:spacing w:after="120"/>
              <w:ind w:firstLine="680"/>
              <w:jc w:val="both"/>
              <w:rPr>
                <w:sz w:val="24"/>
                <w:szCs w:val="24"/>
              </w:rPr>
            </w:pPr>
            <w:r w:rsidRPr="00921815">
              <w:rPr>
                <w:sz w:val="24"/>
                <w:szCs w:val="24"/>
              </w:rPr>
              <w:t>Распорные системы (статически определимые и статически неопределимые). Трехшарнирная арка. Понятия и определения. Усилия в криволинейных стержнях. Правило знаков.</w:t>
            </w:r>
          </w:p>
        </w:tc>
      </w:tr>
      <w:tr w:rsidR="0087650F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BC2512" w:rsidRDefault="00616A19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87650F" w:rsidRDefault="0087650F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 xml:space="preserve">Трехшарнирная арка. </w:t>
            </w:r>
          </w:p>
          <w:p w:rsidR="0087650F" w:rsidRPr="0087650F" w:rsidRDefault="0087650F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BC2512" w:rsidRDefault="0087650F" w:rsidP="00EB45C0">
            <w:pPr>
              <w:rPr>
                <w:sz w:val="24"/>
                <w:szCs w:val="24"/>
              </w:rPr>
            </w:pPr>
            <w:r w:rsidRPr="00921815">
              <w:rPr>
                <w:sz w:val="24"/>
                <w:szCs w:val="24"/>
              </w:rPr>
              <w:t xml:space="preserve">Определение опорных реакций. Метод сечений при определении усилий в арках. Формулы для определения усилий при вертикальной нагрузке. Рациональное очертание оси трехшарнирной арки. Различные способы представления изгибающего момента в сечении трехшарнирной арки (через давление, продольную силу, распор). Определение напряжений в сечении арки. Понятие о  ядре сечения. Ядровые моменты. Определение напряжений с помощью ядровых моментов. Графический способ отыскания реакций трехшарнирной арки. Построение многоугольника давлений. Линии влияния усилий в сечении трехшарнирной арки. Построение линий влияния способом наложения. Построение линий влияния способом нулевых точек. Загружение линий влияния усилий в сечении трехшарнирной арки. </w:t>
            </w:r>
            <w:r w:rsidRPr="00921815">
              <w:rPr>
                <w:sz w:val="24"/>
                <w:szCs w:val="24"/>
              </w:rPr>
              <w:lastRenderedPageBreak/>
              <w:t>Наиневыгоднейшее расположение участка распределенной нагрузки. Построение огибающей эпюры моментов.</w:t>
            </w:r>
          </w:p>
        </w:tc>
      </w:tr>
      <w:tr w:rsidR="0087650F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50F" w:rsidRPr="0087650F" w:rsidRDefault="00987280" w:rsidP="00AC6EAD">
            <w:pPr>
              <w:tabs>
                <w:tab w:val="left" w:pos="0"/>
              </w:tabs>
              <w:ind w:firstLine="3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</w:t>
            </w:r>
            <w:r w:rsidR="00AC6EAD">
              <w:rPr>
                <w:b/>
                <w:sz w:val="28"/>
                <w:szCs w:val="28"/>
              </w:rPr>
              <w:t>VI</w:t>
            </w:r>
          </w:p>
        </w:tc>
      </w:tr>
      <w:tr w:rsidR="0087650F" w:rsidRPr="00BC2512" w:rsidTr="00616A19">
        <w:tc>
          <w:tcPr>
            <w:tcW w:w="745" w:type="dxa"/>
            <w:vAlign w:val="center"/>
          </w:tcPr>
          <w:p w:rsidR="0087650F" w:rsidRPr="00BC2512" w:rsidRDefault="0087650F" w:rsidP="00616A1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6A19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2"/>
          </w:tcPr>
          <w:p w:rsidR="0087650F" w:rsidRPr="0087650F" w:rsidRDefault="0087650F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>Замкнутые статически определимые кольцевые системы.</w:t>
            </w:r>
          </w:p>
        </w:tc>
        <w:tc>
          <w:tcPr>
            <w:tcW w:w="6131" w:type="dxa"/>
            <w:gridSpan w:val="2"/>
          </w:tcPr>
          <w:p w:rsidR="0087650F" w:rsidRPr="00BC2512" w:rsidRDefault="0087650F" w:rsidP="00F1672B">
            <w:pPr>
              <w:tabs>
                <w:tab w:val="left" w:pos="1427"/>
              </w:tabs>
              <w:spacing w:after="120"/>
              <w:ind w:firstLine="680"/>
              <w:jc w:val="both"/>
              <w:rPr>
                <w:sz w:val="24"/>
                <w:szCs w:val="24"/>
              </w:rPr>
            </w:pPr>
            <w:r w:rsidRPr="00921815">
              <w:rPr>
                <w:sz w:val="24"/>
                <w:szCs w:val="24"/>
              </w:rPr>
              <w:t>Кинематический анализ замкнутых кольцевых систем. Определение усилий в статически определимых кольцах от собственного веса. Расчет статически определимых колец в процессе монтажа. Расчет шарнирного кольца, опирающегося на породу.Расчет статически определимой кольцевой системы.</w:t>
            </w:r>
          </w:p>
        </w:tc>
      </w:tr>
      <w:tr w:rsidR="0087650F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BC2512" w:rsidRDefault="0087650F" w:rsidP="00616A1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6A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87650F" w:rsidRDefault="0087650F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>Определение  перемещений в плоских статически определимых системах, содержащих криволинейные элементы.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BC2512" w:rsidRDefault="0087650F" w:rsidP="00F1672B">
            <w:pPr>
              <w:tabs>
                <w:tab w:val="left" w:pos="1427"/>
              </w:tabs>
              <w:spacing w:after="120"/>
              <w:ind w:firstLine="680"/>
              <w:rPr>
                <w:sz w:val="24"/>
                <w:szCs w:val="24"/>
              </w:rPr>
            </w:pPr>
            <w:r w:rsidRPr="00921815">
              <w:rPr>
                <w:sz w:val="24"/>
                <w:szCs w:val="24"/>
              </w:rPr>
              <w:t>Интеграл Максвелла-Мора. Способы вычисления интеграла Максвелла-Мора. Определение перемещений в криволинейных стержнях от изменения температуры и усадки бетона.Определение перемещений в статически определимых криволинейных стержнях от смещения опорных закреплений</w:t>
            </w:r>
            <w:r>
              <w:rPr>
                <w:sz w:val="24"/>
              </w:rPr>
              <w:t xml:space="preserve">. </w:t>
            </w:r>
            <w:r w:rsidRPr="00921815">
              <w:rPr>
                <w:sz w:val="24"/>
                <w:szCs w:val="24"/>
              </w:rPr>
              <w:t>Оценка вклада момента и продольной силы в величину перемещения.</w:t>
            </w:r>
          </w:p>
        </w:tc>
      </w:tr>
      <w:tr w:rsidR="0087650F" w:rsidRPr="00BC2512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87650F" w:rsidRDefault="00987280" w:rsidP="00AC6EAD">
            <w:pPr>
              <w:tabs>
                <w:tab w:val="left" w:pos="0"/>
              </w:tabs>
              <w:spacing w:before="120" w:after="120"/>
              <w:ind w:firstLine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AC6EAD">
              <w:rPr>
                <w:b/>
                <w:sz w:val="28"/>
                <w:szCs w:val="28"/>
              </w:rPr>
              <w:t>VII</w:t>
            </w:r>
          </w:p>
        </w:tc>
      </w:tr>
      <w:tr w:rsidR="0087650F" w:rsidRPr="00BC2512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F" w:rsidRPr="00BC2512" w:rsidRDefault="0087650F" w:rsidP="00616A1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6A19"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Pr="0087650F" w:rsidRDefault="0087650F" w:rsidP="00F1672B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87650F">
              <w:rPr>
                <w:sz w:val="28"/>
                <w:szCs w:val="28"/>
              </w:rPr>
              <w:t>Статически неопределимые арки и кольца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F" w:rsidRDefault="0087650F" w:rsidP="007607C9">
            <w:pPr>
              <w:rPr>
                <w:sz w:val="24"/>
                <w:szCs w:val="24"/>
              </w:rPr>
            </w:pPr>
            <w:r w:rsidRPr="00921815">
              <w:rPr>
                <w:sz w:val="24"/>
                <w:szCs w:val="24"/>
              </w:rPr>
              <w:t>Бесшарнирные арки. Степень статической неопределимости. Метод сил. Выбор основной системы. Понятие об упругом центре. Определение координат упругого центра. Определение длины жесткой консоли основной системы (численное интегрирование). Определение лишних неизвестных в задаче расчета бесшарнирной арки методом сил. Формулы для опреде</w:t>
            </w:r>
            <w:r>
              <w:rPr>
                <w:sz w:val="24"/>
                <w:szCs w:val="24"/>
              </w:rPr>
              <w:t xml:space="preserve">ления внутренних усилий M,N,Q. </w:t>
            </w:r>
            <w:r w:rsidRPr="00921815">
              <w:rPr>
                <w:sz w:val="24"/>
                <w:szCs w:val="24"/>
              </w:rPr>
              <w:t>Расчет бесшарнирной арки на изменение температуры (на усадку бетона).</w:t>
            </w:r>
          </w:p>
          <w:p w:rsidR="0087650F" w:rsidRDefault="0087650F" w:rsidP="007607C9">
            <w:r w:rsidRPr="00921815">
              <w:rPr>
                <w:sz w:val="24"/>
                <w:szCs w:val="24"/>
              </w:rPr>
              <w:t>Расчет бесшарнирной арки на смещение опор.Оценка прочности круговой тоннельной обделки по известным перемещениям.Расчет замкнутых систем с учетом циклической симметрии.</w:t>
            </w:r>
          </w:p>
          <w:p w:rsidR="0087650F" w:rsidRPr="004A145F" w:rsidRDefault="0087650F" w:rsidP="00F1672B">
            <w:pPr>
              <w:rPr>
                <w:sz w:val="24"/>
                <w:szCs w:val="24"/>
              </w:rPr>
            </w:pPr>
          </w:p>
        </w:tc>
      </w:tr>
      <w:tr w:rsidR="00616A19" w:rsidTr="00616A19"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19" w:rsidRPr="00616A19" w:rsidRDefault="00616A19" w:rsidP="00616A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РазделVIII</w:t>
            </w:r>
          </w:p>
        </w:tc>
      </w:tr>
      <w:tr w:rsidR="00616A19" w:rsidTr="00616A1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19" w:rsidRPr="00616A19" w:rsidRDefault="00616A19" w:rsidP="00616A1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19" w:rsidRPr="00616A19" w:rsidRDefault="00616A19" w:rsidP="00616A19">
            <w:pPr>
              <w:tabs>
                <w:tab w:val="left" w:pos="1427"/>
              </w:tabs>
              <w:rPr>
                <w:sz w:val="28"/>
                <w:szCs w:val="28"/>
              </w:rPr>
            </w:pPr>
            <w:r w:rsidRPr="00616A19">
              <w:rPr>
                <w:sz w:val="28"/>
                <w:szCs w:val="28"/>
              </w:rPr>
              <w:t>Расчет неразрезных балок на действие подвижной нагрузки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19" w:rsidRDefault="00616A19" w:rsidP="00616A19">
            <w:pPr>
              <w:rPr>
                <w:sz w:val="24"/>
                <w:szCs w:val="24"/>
              </w:rPr>
            </w:pPr>
            <w:r w:rsidRPr="00616A19">
              <w:rPr>
                <w:sz w:val="24"/>
                <w:szCs w:val="24"/>
              </w:rPr>
              <w:t>Линии влияния усилий в статически неопределимом стержне. Построение линий влияния усилий в неразрезных балках: прямой метод, модели линий влияния, матричный метод. Построение огибающих эпюр усилий. Усилия в неразрезных балках, вызванные неравномерной осадкой опор.</w:t>
            </w:r>
          </w:p>
          <w:p w:rsidR="00EB45C0" w:rsidRPr="00616A19" w:rsidRDefault="00EB45C0" w:rsidP="00616A19">
            <w:pPr>
              <w:rPr>
                <w:sz w:val="24"/>
                <w:szCs w:val="24"/>
              </w:rPr>
            </w:pPr>
          </w:p>
        </w:tc>
      </w:tr>
      <w:tr w:rsidR="00616A19" w:rsidTr="00616A19">
        <w:tblPrEx>
          <w:tblLook w:val="04A0"/>
        </w:tblPrEx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9" w:rsidRDefault="00616A19" w:rsidP="00616A19">
            <w:pPr>
              <w:shd w:val="clear" w:color="auto" w:fill="FFFFFF"/>
              <w:spacing w:line="278" w:lineRule="exact"/>
              <w:ind w:left="14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РазделIX</w:t>
            </w:r>
          </w:p>
        </w:tc>
      </w:tr>
      <w:tr w:rsidR="00616A19" w:rsidRPr="00616A19" w:rsidTr="00616A19">
        <w:tblPrEx>
          <w:tblLook w:val="04A0"/>
        </w:tblPrEx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19" w:rsidRPr="00616A19" w:rsidRDefault="00616A19" w:rsidP="00616A1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9" w:rsidRPr="00616A19" w:rsidRDefault="00616A19" w:rsidP="00616A19">
            <w:pPr>
              <w:spacing w:after="200"/>
              <w:jc w:val="center"/>
              <w:rPr>
                <w:sz w:val="24"/>
                <w:szCs w:val="24"/>
              </w:rPr>
            </w:pPr>
            <w:r w:rsidRPr="00616A19">
              <w:rPr>
                <w:sz w:val="24"/>
                <w:szCs w:val="24"/>
              </w:rPr>
              <w:t>Расчет вантовых мостов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9" w:rsidRPr="00616A19" w:rsidRDefault="00616A19" w:rsidP="00616A1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вантовых мостов. Схемы вантовых мостов.  Особенности работы вантовых мостов. Расчет вантовых мостов  на действие постоянной и временной нагрузок методом сил. Расчет вантовых мостов  на действие постоянной и временной нагрузок матричным методом.</w:t>
            </w:r>
          </w:p>
        </w:tc>
      </w:tr>
      <w:tr w:rsidR="00616A19" w:rsidTr="00616A19">
        <w:tblPrEx>
          <w:tblLook w:val="04A0"/>
        </w:tblPrEx>
        <w:trPr>
          <w:cantSplit/>
        </w:trPr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9" w:rsidRDefault="00616A19" w:rsidP="00616A19">
            <w:pPr>
              <w:shd w:val="clear" w:color="auto" w:fill="FFFFFF"/>
              <w:spacing w:line="278" w:lineRule="exact"/>
              <w:ind w:left="14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РазделX</w:t>
            </w:r>
          </w:p>
        </w:tc>
      </w:tr>
      <w:tr w:rsidR="00616A19" w:rsidTr="00616A19">
        <w:tblPrEx>
          <w:tblLook w:val="04A0"/>
        </w:tblPrEx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19" w:rsidRDefault="00616A19" w:rsidP="00616A19">
            <w:pPr>
              <w:spacing w:after="20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9" w:rsidRDefault="00616A19">
            <w:pPr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Расчет висячих мостов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9" w:rsidRDefault="00616A19">
            <w:pPr>
              <w:spacing w:after="200"/>
              <w:ind w:left="-24" w:firstLine="14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висячих мостов. Схемы висячих мостов.  Особенности работы висячих мостов. Расчет статически определимых  висячих мостов на действие постоянной и временной нагрузок. Расчет статически неопределимых висячих мостов методом сил. Расчет статически неопределимых висячих мостов с использованием матричного метода.</w:t>
            </w:r>
          </w:p>
        </w:tc>
      </w:tr>
    </w:tbl>
    <w:p w:rsidR="002D3C25" w:rsidRDefault="002D3C25" w:rsidP="00BB1D91">
      <w:pPr>
        <w:ind w:firstLine="851"/>
        <w:jc w:val="both"/>
        <w:rPr>
          <w:sz w:val="28"/>
          <w:szCs w:val="28"/>
        </w:rPr>
      </w:pPr>
    </w:p>
    <w:p w:rsidR="0011101E" w:rsidRPr="009C6FF0" w:rsidRDefault="009C6FF0" w:rsidP="0065406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654068" w:rsidRDefault="00654068" w:rsidP="0065406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4592"/>
        <w:gridCol w:w="926"/>
        <w:gridCol w:w="992"/>
        <w:gridCol w:w="992"/>
        <w:gridCol w:w="1056"/>
      </w:tblGrid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</w:t>
            </w: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654068" w:rsidTr="00654068"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5семестр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Кинематический анализ стержневых систем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Расчет статически определимых плоских ферм на действие постоянной и временной  нагрузок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Расчет плоских статически неопределимых рам методом  сил.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Расчет статически неопределимых рам методом  перемещений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rPr>
                <w:kern w:val="2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плоских рам на устойчивость методом перемещений.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ind w:firstLine="500"/>
              <w:jc w:val="center"/>
              <w:rPr>
                <w:rFonts w:eastAsia="Times New Roman"/>
                <w:sz w:val="16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widowControl w:val="0"/>
              <w:tabs>
                <w:tab w:val="left" w:pos="1427"/>
              </w:tabs>
              <w:spacing w:line="300" w:lineRule="auto"/>
              <w:ind w:firstLine="5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654068" w:rsidTr="00654068"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6семестр</w:t>
            </w:r>
          </w:p>
        </w:tc>
      </w:tr>
      <w:tr w:rsidR="00654068" w:rsidTr="00654068">
        <w:trPr>
          <w:trHeight w:val="6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tabs>
                <w:tab w:val="left" w:pos="142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Основные понятия и определения</w:t>
            </w:r>
          </w:p>
          <w:p w:rsidR="00654068" w:rsidRDefault="00654068">
            <w:pPr>
              <w:widowControl w:val="0"/>
              <w:tabs>
                <w:tab w:val="left" w:pos="1427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Трехшарнирная арка.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before="2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54068" w:rsidTr="00654068">
        <w:trPr>
          <w:trHeight w:val="10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widowControl w:val="0"/>
              <w:tabs>
                <w:tab w:val="left" w:pos="1427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Замкнутые статически определимые кольцевые системы.Определение  перемещений в плоских статически определимых системах, содержащих криволинейные элементы.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before="24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Статически неопределимые арки и кольца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Расчет неразрезных балок на действие подвижной нагрузки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54068" w:rsidTr="00654068">
        <w:trPr>
          <w:trHeight w:val="6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Расчет вантовых мостов</w:t>
            </w:r>
          </w:p>
          <w:p w:rsidR="00654068" w:rsidRDefault="00654068">
            <w:pPr>
              <w:widowControl w:val="0"/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  <w:lang w:eastAsia="en-US"/>
              </w:rPr>
              <w:t>Расчет висячих мостов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54068" w:rsidTr="0065406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68" w:rsidRDefault="00654068">
            <w:pPr>
              <w:widowControl w:val="0"/>
              <w:tabs>
                <w:tab w:val="left" w:pos="0"/>
              </w:tabs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F82F9D" w:rsidRDefault="00F82F9D" w:rsidP="00F82F9D">
      <w:pPr>
        <w:spacing w:before="120" w:after="120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Для очно</w:t>
      </w:r>
      <w:r>
        <w:rPr>
          <w:sz w:val="28"/>
          <w:szCs w:val="28"/>
        </w:rPr>
        <w:t>-заочной</w:t>
      </w:r>
      <w:r w:rsidRPr="0016021B">
        <w:rPr>
          <w:sz w:val="28"/>
          <w:szCs w:val="28"/>
        </w:rPr>
        <w:t xml:space="preserve"> формы обучения: </w:t>
      </w:r>
    </w:p>
    <w:tbl>
      <w:tblPr>
        <w:tblW w:w="9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4592"/>
        <w:gridCol w:w="926"/>
        <w:gridCol w:w="992"/>
        <w:gridCol w:w="992"/>
        <w:gridCol w:w="1056"/>
      </w:tblGrid>
      <w:tr w:rsidR="00F82F9D" w:rsidRPr="00BC2512" w:rsidTr="003323E7">
        <w:tc>
          <w:tcPr>
            <w:tcW w:w="791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BC251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92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26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1056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F82F9D" w:rsidRPr="00BC2512" w:rsidTr="003323E7">
        <w:tc>
          <w:tcPr>
            <w:tcW w:w="791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592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82F9D" w:rsidRPr="00BC2512" w:rsidTr="003323E7">
        <w:tc>
          <w:tcPr>
            <w:tcW w:w="9349" w:type="dxa"/>
            <w:gridSpan w:val="6"/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E62D5">
              <w:rPr>
                <w:b/>
                <w:sz w:val="32"/>
                <w:szCs w:val="32"/>
                <w:lang w:val="en-US"/>
              </w:rPr>
              <w:t xml:space="preserve">V </w:t>
            </w:r>
            <w:r w:rsidRPr="00AE62D5">
              <w:rPr>
                <w:b/>
                <w:sz w:val="32"/>
                <w:szCs w:val="32"/>
              </w:rPr>
              <w:t>семестр</w:t>
            </w:r>
          </w:p>
        </w:tc>
      </w:tr>
      <w:tr w:rsidR="00F82F9D" w:rsidRPr="00BC2512" w:rsidTr="003323E7">
        <w:tc>
          <w:tcPr>
            <w:tcW w:w="791" w:type="dxa"/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  <w:vAlign w:val="center"/>
          </w:tcPr>
          <w:p w:rsidR="00F82F9D" w:rsidRPr="002138A8" w:rsidRDefault="00F82F9D" w:rsidP="003323E7">
            <w:pPr>
              <w:rPr>
                <w:sz w:val="24"/>
                <w:szCs w:val="24"/>
              </w:rPr>
            </w:pPr>
            <w:r w:rsidRPr="002138A8">
              <w:rPr>
                <w:bCs/>
                <w:sz w:val="24"/>
                <w:szCs w:val="24"/>
              </w:rPr>
              <w:t>Кинематический анализ стержневых систем</w:t>
            </w:r>
          </w:p>
        </w:tc>
        <w:tc>
          <w:tcPr>
            <w:tcW w:w="926" w:type="dxa"/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F82F9D" w:rsidRPr="00E57EB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rPr>
                <w:sz w:val="24"/>
                <w:szCs w:val="24"/>
              </w:rPr>
            </w:pPr>
            <w:r w:rsidRPr="002138A8">
              <w:rPr>
                <w:bCs/>
                <w:sz w:val="24"/>
                <w:szCs w:val="24"/>
              </w:rPr>
              <w:t>Расчет статически определимых плоских ферм на действие постоянной и временной  нагрузок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41107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910C4D" w:rsidRDefault="00F82F9D" w:rsidP="00332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E57EB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  <w:lang w:eastAsia="en-US"/>
              </w:rPr>
              <w:t>Расчет плоских статически неопределимых рам методом  сил.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41107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41107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910C4D" w:rsidRDefault="00F82F9D" w:rsidP="00332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82489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  <w:lang w:eastAsia="en-US"/>
              </w:rPr>
              <w:t>Расчет статически неопределимых рам методом  перемещений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82489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82489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910C4D" w:rsidRDefault="00F82F9D" w:rsidP="00332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E57EB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 w:rsidRPr="002138A8">
              <w:rPr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D" w:rsidRPr="002138A8" w:rsidRDefault="00F82F9D" w:rsidP="003323E7">
            <w:pPr>
              <w:rPr>
                <w:kern w:val="20"/>
                <w:sz w:val="24"/>
                <w:szCs w:val="24"/>
                <w:lang w:eastAsia="en-US"/>
              </w:rPr>
            </w:pPr>
            <w:r w:rsidRPr="002138A8">
              <w:rPr>
                <w:sz w:val="24"/>
                <w:szCs w:val="24"/>
                <w:lang w:eastAsia="en-US"/>
              </w:rPr>
              <w:t>Расчет плоских рам на устойчивость методом перемещений.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2138A8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E57EB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910C4D" w:rsidRDefault="00F82F9D" w:rsidP="00332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824896" w:rsidRDefault="00F82F9D" w:rsidP="0033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D" w:rsidRPr="00A04211" w:rsidRDefault="00F82F9D" w:rsidP="003323E7">
            <w:pPr>
              <w:tabs>
                <w:tab w:val="left" w:pos="1427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FC72CC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FC72CC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D" w:rsidRPr="00D148DF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FC72CC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82F9D" w:rsidRPr="00BC2512" w:rsidTr="003323E7"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E62D5">
              <w:rPr>
                <w:b/>
                <w:sz w:val="32"/>
                <w:szCs w:val="32"/>
                <w:lang w:val="en-US"/>
              </w:rPr>
              <w:t xml:space="preserve">VI </w:t>
            </w:r>
            <w:r w:rsidRPr="00AE62D5">
              <w:rPr>
                <w:b/>
                <w:sz w:val="32"/>
                <w:szCs w:val="32"/>
              </w:rPr>
              <w:t>семестр</w:t>
            </w:r>
          </w:p>
        </w:tc>
      </w:tr>
      <w:tr w:rsidR="00F82F9D" w:rsidRPr="00BC2512" w:rsidTr="003323E7">
        <w:trPr>
          <w:trHeight w:val="6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9D" w:rsidRPr="00A04211" w:rsidRDefault="00F82F9D" w:rsidP="003323E7">
            <w:pPr>
              <w:tabs>
                <w:tab w:val="left" w:pos="1427"/>
              </w:tabs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Введение. Основные понятия и определения</w:t>
            </w:r>
          </w:p>
          <w:p w:rsidR="00F82F9D" w:rsidRPr="00A04211" w:rsidRDefault="00F82F9D" w:rsidP="003323E7">
            <w:pPr>
              <w:tabs>
                <w:tab w:val="left" w:pos="1427"/>
              </w:tabs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 xml:space="preserve">Трехшарнирная арка.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9D" w:rsidRPr="00BC2512" w:rsidRDefault="00F82F9D" w:rsidP="003323E7">
            <w:pPr>
              <w:tabs>
                <w:tab w:val="left" w:pos="0"/>
              </w:tabs>
              <w:spacing w:before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82F9D" w:rsidRPr="00BC2512" w:rsidTr="003323E7">
        <w:trPr>
          <w:trHeight w:val="10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9D" w:rsidRPr="00A04211" w:rsidRDefault="00F82F9D" w:rsidP="003323E7">
            <w:pPr>
              <w:tabs>
                <w:tab w:val="left" w:pos="1427"/>
              </w:tabs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Замкнутые статически определимые кольцевые системы.Определение  перемещений в плоских статически определимых системах, содержащих криволинейные элементы.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9D" w:rsidRPr="00BC2512" w:rsidRDefault="00F82F9D" w:rsidP="003323E7">
            <w:pPr>
              <w:tabs>
                <w:tab w:val="left" w:pos="0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3C65DE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Статически неопределимые арки и кольца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D" w:rsidRPr="00BC2512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3C65DE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  <w:lang w:eastAsia="en-US"/>
              </w:rPr>
              <w:t>Расчет неразрезных балок на действие подвижной нагрузки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3C65DE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2F9D" w:rsidRPr="00BC2512" w:rsidTr="003323E7">
        <w:trPr>
          <w:trHeight w:val="65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04211">
              <w:rPr>
                <w:kern w:val="20"/>
                <w:sz w:val="24"/>
                <w:szCs w:val="24"/>
                <w:lang w:eastAsia="en-US"/>
              </w:rPr>
              <w:t>Расчет вантовых мостов</w:t>
            </w:r>
          </w:p>
          <w:p w:rsidR="00F82F9D" w:rsidRPr="00A04211" w:rsidRDefault="00F82F9D" w:rsidP="003323E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04211">
              <w:rPr>
                <w:kern w:val="20"/>
                <w:sz w:val="24"/>
                <w:szCs w:val="24"/>
                <w:lang w:eastAsia="en-US"/>
              </w:rPr>
              <w:t>Расчет висячих мостов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9D" w:rsidRPr="003C65DE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2F9D" w:rsidRPr="00BC2512" w:rsidTr="003323E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Pr="00A04211" w:rsidRDefault="00F82F9D" w:rsidP="00332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4211">
              <w:rPr>
                <w:sz w:val="24"/>
                <w:szCs w:val="24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9D" w:rsidRDefault="00F82F9D" w:rsidP="003323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01761F" w:rsidRDefault="0001761F" w:rsidP="005B31EE">
      <w:pPr>
        <w:spacing w:before="24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5B31EE">
        <w:rPr>
          <w:sz w:val="28"/>
          <w:szCs w:val="28"/>
        </w:rPr>
        <w:t>(</w:t>
      </w:r>
      <w:r w:rsidR="005B31EE" w:rsidRPr="00AE62D5">
        <w:rPr>
          <w:b/>
          <w:sz w:val="32"/>
          <w:szCs w:val="32"/>
          <w:lang w:val="en-US"/>
        </w:rPr>
        <w:t>IV</w:t>
      </w:r>
      <w:r w:rsidR="005B31EE">
        <w:rPr>
          <w:b/>
          <w:sz w:val="32"/>
          <w:szCs w:val="32"/>
        </w:rPr>
        <w:t>курс )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"/>
        <w:gridCol w:w="4291"/>
        <w:gridCol w:w="1369"/>
        <w:gridCol w:w="943"/>
        <w:gridCol w:w="944"/>
        <w:gridCol w:w="968"/>
      </w:tblGrid>
      <w:tr w:rsidR="00C86060" w:rsidRPr="00BC2512" w:rsidTr="00C6373C">
        <w:tc>
          <w:tcPr>
            <w:tcW w:w="771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BC251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291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369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43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44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8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86060" w:rsidRPr="00BC2512" w:rsidTr="00C6373C">
        <w:tc>
          <w:tcPr>
            <w:tcW w:w="771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91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4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C86060" w:rsidRPr="00BC2512" w:rsidRDefault="00C86060" w:rsidP="00F1672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E1F79" w:rsidRPr="00BC2512" w:rsidTr="00C6373C">
        <w:tc>
          <w:tcPr>
            <w:tcW w:w="771" w:type="dxa"/>
            <w:vAlign w:val="center"/>
          </w:tcPr>
          <w:p w:rsidR="00FE1F79" w:rsidRPr="002E050C" w:rsidRDefault="00FE1F79" w:rsidP="00F1672B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91" w:type="dxa"/>
          </w:tcPr>
          <w:p w:rsidR="00FE1F79" w:rsidRPr="000E1E41" w:rsidRDefault="00FE1F79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991B88">
              <w:rPr>
                <w:sz w:val="18"/>
                <w:szCs w:val="18"/>
              </w:rPr>
              <w:t xml:space="preserve">Введение. Предмет и задачи курса. </w:t>
            </w:r>
          </w:p>
        </w:tc>
        <w:tc>
          <w:tcPr>
            <w:tcW w:w="1369" w:type="dxa"/>
            <w:vAlign w:val="center"/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bottom"/>
          </w:tcPr>
          <w:p w:rsidR="00FE1F79" w:rsidRDefault="00FE1F79" w:rsidP="00096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E1F79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2E050C" w:rsidRDefault="00FE1F79" w:rsidP="00F1672B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E1E41" w:rsidRDefault="00FE1F79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991B88">
              <w:rPr>
                <w:sz w:val="18"/>
                <w:szCs w:val="18"/>
              </w:rPr>
              <w:t>Статически определимые балки. Понятие о линиях влияния.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0969D0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9D0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0969D0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9D0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F79" w:rsidRDefault="00FE1F79" w:rsidP="00096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FE1F79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2E050C" w:rsidRDefault="00FE1F79" w:rsidP="00F1672B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E1E41" w:rsidRDefault="00FE1F79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991B88">
              <w:rPr>
                <w:sz w:val="18"/>
                <w:szCs w:val="18"/>
              </w:rPr>
              <w:t>Статически определимые плоские фермы.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0969D0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9D0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0969D0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9D0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F79" w:rsidRDefault="00FE1F79" w:rsidP="00096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FE1F79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2E050C" w:rsidRDefault="00FE1F79" w:rsidP="00F1672B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E1E41" w:rsidRDefault="00FE1F79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991B88">
              <w:rPr>
                <w:sz w:val="18"/>
                <w:szCs w:val="18"/>
              </w:rPr>
              <w:t xml:space="preserve">Шпренгельные фермы.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F79" w:rsidRDefault="00FE1F79" w:rsidP="00096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FE1F79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2E050C" w:rsidRDefault="00FE1F79" w:rsidP="00F1672B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E1E41" w:rsidRDefault="00FE1F79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F92104">
              <w:rPr>
                <w:sz w:val="18"/>
                <w:szCs w:val="18"/>
              </w:rPr>
              <w:t xml:space="preserve">Статически определимые рамы.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F79" w:rsidRDefault="00FE1F79" w:rsidP="00096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FE1F79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2E050C" w:rsidRDefault="00FE1F79" w:rsidP="00F1672B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F92104" w:rsidRDefault="00FE1F79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F92104">
              <w:rPr>
                <w:sz w:val="18"/>
                <w:szCs w:val="18"/>
              </w:rPr>
              <w:t>Статически неопределимые рамы. Расчет рам методом сил.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0969D0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9D0"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0969D0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9D0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F79" w:rsidRDefault="00CE58B7" w:rsidP="00096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FE1F79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2E050C" w:rsidRDefault="00FE1F79" w:rsidP="00F1672B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F92104" w:rsidRDefault="00FE1F79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F92104">
              <w:rPr>
                <w:sz w:val="18"/>
                <w:szCs w:val="18"/>
              </w:rPr>
              <w:t>Расчет статически неопределимых рам методом перемещений.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747532" w:rsidP="00B7378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79" w:rsidRPr="000969D0" w:rsidRDefault="000969D0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9D0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79" w:rsidRPr="000969D0" w:rsidRDefault="00FE1F79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F79" w:rsidRDefault="00CE58B7" w:rsidP="000969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</w:tr>
      <w:tr w:rsidR="00C6373C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CE58B7" w:rsidRDefault="00C6373C" w:rsidP="00654068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CE58B7">
              <w:rPr>
                <w:sz w:val="18"/>
                <w:szCs w:val="18"/>
              </w:rPr>
              <w:t>Расчет плоских рам на устойчивость.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EE6C56" w:rsidRDefault="00C6373C" w:rsidP="00CE58B7">
            <w:pPr>
              <w:tabs>
                <w:tab w:val="left" w:pos="14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0969D0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0969D0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73C" w:rsidRDefault="00C6373C" w:rsidP="000969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373C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2E050C" w:rsidRDefault="00C6373C" w:rsidP="00654068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0E1E41" w:rsidRDefault="00C6373C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0E1E41">
              <w:rPr>
                <w:sz w:val="18"/>
                <w:szCs w:val="18"/>
              </w:rPr>
              <w:t>Введение. Основные понятия и определения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73C" w:rsidRDefault="00C6373C" w:rsidP="003C65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6373C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2E050C" w:rsidRDefault="00C6373C" w:rsidP="00654068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FD125E" w:rsidRDefault="00C6373C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FD125E">
              <w:rPr>
                <w:sz w:val="18"/>
                <w:szCs w:val="18"/>
              </w:rPr>
              <w:t xml:space="preserve">Трехшарнирная арка. </w:t>
            </w:r>
          </w:p>
          <w:p w:rsidR="00C6373C" w:rsidRPr="000E1E41" w:rsidRDefault="00C6373C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73C" w:rsidRDefault="00CE58B7" w:rsidP="003C65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C6373C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2E050C" w:rsidRDefault="00C6373C" w:rsidP="00654068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0E1E41" w:rsidRDefault="00C6373C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FD125E">
              <w:rPr>
                <w:sz w:val="18"/>
                <w:szCs w:val="18"/>
              </w:rPr>
              <w:t>Замкнутые статически определимые кольцевые системы.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AD7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C6373C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2E050C" w:rsidRDefault="00C6373C" w:rsidP="00654068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0E1E41" w:rsidRDefault="00C6373C" w:rsidP="00F1672B">
            <w:pPr>
              <w:tabs>
                <w:tab w:val="left" w:pos="1427"/>
              </w:tabs>
              <w:rPr>
                <w:sz w:val="18"/>
                <w:szCs w:val="18"/>
              </w:rPr>
            </w:pPr>
            <w:r w:rsidRPr="00FD125E">
              <w:rPr>
                <w:sz w:val="18"/>
                <w:szCs w:val="18"/>
              </w:rPr>
              <w:t>Определение  перемещений в плоских статически определимых системах, содержащих криволинейные элементы.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B7378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BC2512" w:rsidRDefault="00C6373C" w:rsidP="00AD766C">
            <w:pPr>
              <w:tabs>
                <w:tab w:val="left" w:pos="0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73C" w:rsidRPr="00AD766C" w:rsidRDefault="00C6373C" w:rsidP="00AD766C">
            <w:pPr>
              <w:rPr>
                <w:sz w:val="28"/>
                <w:szCs w:val="28"/>
              </w:rPr>
            </w:pPr>
            <w:r w:rsidRPr="00AD766C">
              <w:rPr>
                <w:sz w:val="28"/>
                <w:szCs w:val="28"/>
              </w:rPr>
              <w:t>15</w:t>
            </w:r>
          </w:p>
        </w:tc>
      </w:tr>
      <w:tr w:rsidR="00C6373C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CE58B7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58B7">
              <w:rPr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F1672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D125E">
              <w:rPr>
                <w:sz w:val="18"/>
                <w:szCs w:val="18"/>
              </w:rPr>
              <w:t>Статически неопределимые арки и кольца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Pr="00BC2512" w:rsidRDefault="00C6373C" w:rsidP="00F167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73C" w:rsidRPr="00AD766C" w:rsidRDefault="00C6373C" w:rsidP="00AD766C">
            <w:pPr>
              <w:jc w:val="center"/>
              <w:rPr>
                <w:sz w:val="28"/>
                <w:szCs w:val="28"/>
              </w:rPr>
            </w:pPr>
            <w:r w:rsidRPr="00AD766C">
              <w:rPr>
                <w:sz w:val="28"/>
                <w:szCs w:val="28"/>
              </w:rPr>
              <w:t>22</w:t>
            </w:r>
          </w:p>
        </w:tc>
      </w:tr>
      <w:tr w:rsidR="00C6373C" w:rsidRPr="00BC2512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CE58B7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58B7">
              <w:rPr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C6373C" w:rsidRDefault="00C6373C" w:rsidP="00654068">
            <w:pPr>
              <w:tabs>
                <w:tab w:val="left" w:pos="0"/>
              </w:tabs>
              <w:jc w:val="center"/>
            </w:pPr>
            <w:r w:rsidRPr="00C6373C">
              <w:t>Расчет неразрезных балок на действие подвижной нагрузки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E58B7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E58B7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373C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CE58B7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58B7">
              <w:rPr>
                <w:szCs w:val="28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C6373C" w:rsidRDefault="00C6373C" w:rsidP="00654068">
            <w:pPr>
              <w:tabs>
                <w:tab w:val="left" w:pos="0"/>
              </w:tabs>
              <w:jc w:val="center"/>
            </w:pPr>
            <w:r w:rsidRPr="00C6373C">
              <w:t>Расчет вантовых мостов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E58B7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E58B7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373C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E58B7" w:rsidP="00654068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C6373C" w:rsidRDefault="00C6373C" w:rsidP="00654068">
            <w:pPr>
              <w:tabs>
                <w:tab w:val="left" w:pos="0"/>
              </w:tabs>
              <w:jc w:val="center"/>
            </w:pPr>
            <w:r w:rsidRPr="00C6373C">
              <w:t>Расчет висячих мостов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E58B7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E58B7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373C" w:rsidTr="00C6373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Pr="00F81919" w:rsidRDefault="00C6373C" w:rsidP="00654068">
            <w:pPr>
              <w:tabs>
                <w:tab w:val="left" w:pos="0"/>
              </w:tabs>
              <w:jc w:val="center"/>
            </w:pPr>
            <w:r w:rsidRPr="00F81919"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3C" w:rsidRDefault="00C6373C" w:rsidP="006540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</w:tbl>
    <w:p w:rsidR="00B55619" w:rsidRDefault="00B55619" w:rsidP="00942BF6">
      <w:pPr>
        <w:ind w:firstLine="851"/>
        <w:jc w:val="both"/>
        <w:rPr>
          <w:sz w:val="28"/>
          <w:szCs w:val="28"/>
        </w:rPr>
      </w:pP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Pr="00B55619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5"/>
        <w:gridCol w:w="5351"/>
      </w:tblGrid>
      <w:tr w:rsidR="00F71150" w:rsidRPr="009F761D" w:rsidTr="005C665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71150" w:rsidRPr="003B7E1D" w:rsidRDefault="00F71150" w:rsidP="00F71150">
            <w:pPr>
              <w:rPr>
                <w:b/>
                <w:bCs/>
                <w:sz w:val="24"/>
                <w:szCs w:val="24"/>
              </w:rPr>
            </w:pPr>
            <w:r w:rsidRPr="003B7E1D">
              <w:rPr>
                <w:b/>
                <w:bCs/>
                <w:sz w:val="24"/>
                <w:szCs w:val="24"/>
              </w:rPr>
              <w:t>№</w:t>
            </w:r>
          </w:p>
          <w:p w:rsidR="00F71150" w:rsidRPr="003B7E1D" w:rsidRDefault="00F71150" w:rsidP="00F71150">
            <w:pPr>
              <w:rPr>
                <w:b/>
                <w:bCs/>
                <w:sz w:val="24"/>
                <w:szCs w:val="24"/>
              </w:rPr>
            </w:pPr>
            <w:r w:rsidRPr="003B7E1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71150" w:rsidRPr="003B7E1D" w:rsidRDefault="00F71150" w:rsidP="00F71150">
            <w:pPr>
              <w:rPr>
                <w:b/>
                <w:bCs/>
                <w:sz w:val="24"/>
                <w:szCs w:val="24"/>
              </w:rPr>
            </w:pPr>
            <w:r w:rsidRPr="003B7E1D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71150" w:rsidRPr="00FA65DD" w:rsidRDefault="00F71150" w:rsidP="00F71150">
            <w:pPr>
              <w:rPr>
                <w:b/>
                <w:bCs/>
                <w:sz w:val="24"/>
                <w:szCs w:val="24"/>
              </w:rPr>
            </w:pPr>
            <w:r w:rsidRPr="00FA65DD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71150" w:rsidRPr="009F761D" w:rsidTr="00F711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71150" w:rsidRPr="003B7E1D" w:rsidRDefault="00F71150" w:rsidP="00F71150">
            <w:pPr>
              <w:rPr>
                <w:bCs/>
                <w:sz w:val="24"/>
                <w:szCs w:val="24"/>
              </w:rPr>
            </w:pPr>
            <w:r w:rsidRPr="003B7E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71150" w:rsidRPr="00E55540" w:rsidRDefault="00422BBE" w:rsidP="00F71150">
            <w:pPr>
              <w:rPr>
                <w:bCs/>
                <w:sz w:val="28"/>
                <w:szCs w:val="28"/>
              </w:rPr>
            </w:pPr>
            <w:r w:rsidRPr="00422BBE">
              <w:rPr>
                <w:b/>
                <w:sz w:val="28"/>
                <w:szCs w:val="28"/>
              </w:rPr>
              <w:t>Введение. Предмет и задачи курса.</w:t>
            </w:r>
            <w:r w:rsidR="00F71150" w:rsidRPr="00E55540">
              <w:rPr>
                <w:rFonts w:eastAsia="Times New Roman"/>
                <w:bCs/>
                <w:sz w:val="28"/>
                <w:szCs w:val="28"/>
              </w:rPr>
              <w:t>Кинематический анализ стержневых систем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CE0813" w:rsidRPr="00B632D0" w:rsidRDefault="00CE0813" w:rsidP="001F647C">
            <w:pPr>
              <w:pStyle w:val="af8"/>
              <w:numPr>
                <w:ilvl w:val="0"/>
                <w:numId w:val="12"/>
              </w:numPr>
              <w:spacing w:after="0" w:line="240" w:lineRule="auto"/>
              <w:ind w:left="316" w:firstLine="284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Дарков, А.В. </w:t>
            </w:r>
            <w:r w:rsidRPr="00B632D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Строительная механика</w:t>
            </w: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[Электронный ресурс] / А.В. Дарков, В.А. Шапошников. — Электрон.дан. — СПб. : Лань, 2010. — 656 с. — Режим доступа: http://e.lanbook.com/book/121 — Загл. с экрана. </w:t>
            </w:r>
            <w:r w:rsidR="00422BBE" w:rsidRPr="00B632D0">
              <w:rPr>
                <w:rFonts w:ascii="Times New Roman" w:hAnsi="Times New Roman"/>
                <w:bCs/>
                <w:szCs w:val="24"/>
              </w:rPr>
              <w:t>(Стр. 14-26)</w:t>
            </w:r>
            <w:r w:rsidR="00422BBE" w:rsidRPr="00B632D0">
              <w:rPr>
                <w:rFonts w:ascii="Times New Roman" w:hAnsi="Times New Roman"/>
                <w:bCs/>
                <w:szCs w:val="24"/>
              </w:rPr>
              <w:br/>
            </w:r>
            <w:r w:rsidR="00422BBE" w:rsidRPr="00B632D0">
              <w:rPr>
                <w:rFonts w:ascii="Times New Roman" w:hAnsi="Times New Roman"/>
                <w:color w:val="111111"/>
                <w:szCs w:val="24"/>
              </w:rPr>
              <w:t xml:space="preserve">. </w:t>
            </w:r>
            <w:r w:rsidR="00422BBE" w:rsidRPr="00B632D0">
              <w:rPr>
                <w:rFonts w:ascii="Times New Roman" w:hAnsi="Times New Roman"/>
                <w:bCs/>
                <w:szCs w:val="24"/>
              </w:rPr>
              <w:t>(Стр.27-59)</w:t>
            </w:r>
          </w:p>
          <w:p w:rsidR="00F71150" w:rsidRPr="00B632D0" w:rsidRDefault="00F71150" w:rsidP="00F71150">
            <w:pPr>
              <w:rPr>
                <w:bCs/>
                <w:sz w:val="24"/>
                <w:szCs w:val="24"/>
              </w:rPr>
            </w:pPr>
          </w:p>
        </w:tc>
      </w:tr>
      <w:tr w:rsidR="004C240A" w:rsidRPr="009F761D" w:rsidTr="00F711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C240A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C240A" w:rsidRPr="00C61EE1" w:rsidRDefault="00C61EE1" w:rsidP="00F71150">
            <w:pPr>
              <w:rPr>
                <w:b/>
                <w:sz w:val="28"/>
                <w:szCs w:val="28"/>
              </w:rPr>
            </w:pPr>
            <w:r w:rsidRPr="00C61EE1">
              <w:rPr>
                <w:sz w:val="28"/>
                <w:szCs w:val="28"/>
              </w:rPr>
              <w:t>Статически определимые балки. Понятие о линиях влияния.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4C240A" w:rsidRPr="00B632D0" w:rsidRDefault="00C61EE1" w:rsidP="00C61EE1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3" w:firstLine="567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Дарков, А.В. </w:t>
            </w:r>
            <w:r w:rsidRPr="00B632D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Строительная механика</w:t>
            </w: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>. [Электронный ресурс] / А.В. Дарков, В.А. Шапошников. — Электрон.дан. — СПб. : Лань, 2010. — 656 с. — Режим доступа: http://e.lanbook.com/book/121 — Загл. с экрана.</w:t>
            </w:r>
            <w:r w:rsidRPr="00B632D0">
              <w:rPr>
                <w:rFonts w:ascii="Times New Roman" w:hAnsi="Times New Roman"/>
                <w:color w:val="111111"/>
                <w:szCs w:val="24"/>
              </w:rPr>
              <w:t>(Стр.109-170</w:t>
            </w:r>
          </w:p>
        </w:tc>
      </w:tr>
      <w:tr w:rsidR="00F71150" w:rsidRPr="009F761D" w:rsidTr="00F711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71150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71150" w:rsidRPr="00E55540" w:rsidRDefault="00C61EE1" w:rsidP="00F7115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Статически определимые плоские фермы.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  <w:r w:rsidRPr="00C61EE1">
              <w:rPr>
                <w:sz w:val="28"/>
                <w:szCs w:val="28"/>
              </w:rPr>
              <w:t>Шпренгельные фермы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A65DD" w:rsidRPr="00B632D0" w:rsidRDefault="00CE0813" w:rsidP="001F647C">
            <w:pPr>
              <w:pStyle w:val="af8"/>
              <w:numPr>
                <w:ilvl w:val="0"/>
                <w:numId w:val="13"/>
              </w:numPr>
              <w:ind w:left="33" w:firstLine="492"/>
              <w:rPr>
                <w:rFonts w:ascii="Times New Roman" w:hAnsi="Times New Roman"/>
                <w:color w:val="111111"/>
                <w:szCs w:val="24"/>
              </w:rPr>
            </w:pP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Дарков, А.В. </w:t>
            </w:r>
            <w:r w:rsidRPr="00B632D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Строительная механика</w:t>
            </w: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>. [Электронный ресурс] / А.В. Дарков, В.А. Шапошников. — Электрон.дан. — СПб. : Лань, 2010. — 656 с. — Режим доступа: http://e.lanbook.com/book/121 — Загл. с экрана.</w:t>
            </w:r>
            <w:r w:rsidR="00422BBE" w:rsidRPr="00B632D0">
              <w:rPr>
                <w:rFonts w:ascii="Times New Roman" w:hAnsi="Times New Roman"/>
                <w:color w:val="111111"/>
                <w:szCs w:val="24"/>
              </w:rPr>
              <w:t>(Стр.109-170)</w:t>
            </w:r>
          </w:p>
          <w:p w:rsidR="00F71150" w:rsidRPr="00B632D0" w:rsidRDefault="00F71150" w:rsidP="001F647C">
            <w:pPr>
              <w:pStyle w:val="af8"/>
              <w:numPr>
                <w:ilvl w:val="0"/>
                <w:numId w:val="13"/>
              </w:numPr>
              <w:ind w:left="33" w:firstLine="492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Строительная механика. Примеры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 и задачи : учеб.пособие: для вузов] / С. В. Елизаров [и др.] ; ред. С. В. Елизаров. - СПб. : ПГУПС, 2009. - 460 с. : ил. - </w:t>
            </w: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ISBN 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978-5-7641-0202-3 : 130.1 р., 153.41 р.</w:t>
            </w:r>
            <w:r w:rsidR="00422BBE" w:rsidRPr="00B632D0">
              <w:rPr>
                <w:rFonts w:ascii="Times New Roman" w:hAnsi="Times New Roman"/>
                <w:bCs/>
                <w:szCs w:val="24"/>
              </w:rPr>
              <w:t xml:space="preserve"> . (Стр. 26-54)</w:t>
            </w:r>
          </w:p>
        </w:tc>
      </w:tr>
      <w:tr w:rsidR="00C61EE1" w:rsidRPr="009F761D" w:rsidTr="00F711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1EE1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61EE1" w:rsidRDefault="00C61EE1" w:rsidP="00F71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Статически определимые рамы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C61EE1" w:rsidRPr="00BD256D" w:rsidRDefault="00BD256D" w:rsidP="00BD256D">
            <w:pPr>
              <w:pStyle w:val="af8"/>
              <w:numPr>
                <w:ilvl w:val="0"/>
                <w:numId w:val="23"/>
              </w:numPr>
              <w:ind w:left="33" w:firstLine="492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256D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Дарков, А.В. Строительная механика. [Электронный ресурс] / А.В. Дарков, В.А. Шапошников. — Электрон.дан. — СПб. : Лань, 2010. — 656 с. — Режим доступа: http://e.lanbook.com/book/121 — Загл. с экрана. </w:t>
            </w:r>
            <w:r w:rsidRPr="00BD256D">
              <w:rPr>
                <w:bCs/>
                <w:sz w:val="24"/>
                <w:szCs w:val="24"/>
              </w:rPr>
              <w:t xml:space="preserve"> (Стр.27-59)</w:t>
            </w:r>
          </w:p>
        </w:tc>
      </w:tr>
      <w:tr w:rsidR="00F71150" w:rsidRPr="009F761D" w:rsidTr="00F711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71150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71150" w:rsidRPr="00E55540" w:rsidRDefault="00F71150" w:rsidP="00F71150">
            <w:pPr>
              <w:shd w:val="clear" w:color="auto" w:fill="FFFFFF"/>
              <w:spacing w:line="278" w:lineRule="exact"/>
              <w:ind w:left="14"/>
              <w:rPr>
                <w:bCs/>
                <w:sz w:val="28"/>
                <w:szCs w:val="28"/>
              </w:rPr>
            </w:pPr>
            <w:r w:rsidRPr="00E55540">
              <w:rPr>
                <w:sz w:val="28"/>
                <w:szCs w:val="28"/>
              </w:rPr>
              <w:t xml:space="preserve">Расчет плоских статически </w:t>
            </w:r>
            <w:r w:rsidRPr="00E55540">
              <w:rPr>
                <w:sz w:val="28"/>
                <w:szCs w:val="28"/>
              </w:rPr>
              <w:lastRenderedPageBreak/>
              <w:t>неопределимых рам методом  сил.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A65DD" w:rsidRPr="00B632D0" w:rsidRDefault="00CE0813" w:rsidP="001F647C">
            <w:pPr>
              <w:pStyle w:val="af8"/>
              <w:numPr>
                <w:ilvl w:val="0"/>
                <w:numId w:val="14"/>
              </w:numPr>
              <w:ind w:left="33" w:firstLine="327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Дарков, А.В. </w:t>
            </w:r>
            <w:r w:rsidRPr="00B632D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Строительная механика</w:t>
            </w: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</w:t>
            </w: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[Электронный ресурс] / А.В. Дарков, В.А. Шапошников. — Электрон.дан. — СПб. : Лань, 2010. — 656 с. — Режим доступа: http://e.lanbook.com/book/121 — Загл. с экрана. </w:t>
            </w:r>
          </w:p>
          <w:p w:rsidR="00F71150" w:rsidRPr="00B632D0" w:rsidRDefault="00F71150" w:rsidP="001F647C">
            <w:pPr>
              <w:pStyle w:val="af8"/>
              <w:numPr>
                <w:ilvl w:val="0"/>
                <w:numId w:val="14"/>
              </w:numPr>
              <w:ind w:left="33" w:firstLine="327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Строительная механика. Примеры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 и задачи : учеб.пособие: для вузов] / С. В. Елизаров [и др.] ; ред. С. В. Елизаров. - СПб. : ПГУПС, 2009. - 460 с. : ил. - </w:t>
            </w: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ISBN 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978-5-7641-0202-3 : 130.1 р., 153.41 р.</w:t>
            </w:r>
          </w:p>
        </w:tc>
      </w:tr>
      <w:tr w:rsidR="00F71150" w:rsidRPr="009F761D" w:rsidTr="00F7115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71150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45" w:type="dxa"/>
            <w:shd w:val="clear" w:color="auto" w:fill="auto"/>
          </w:tcPr>
          <w:p w:rsidR="00F71150" w:rsidRPr="00E55540" w:rsidRDefault="00F71150" w:rsidP="00F71150">
            <w:pPr>
              <w:rPr>
                <w:kern w:val="20"/>
                <w:sz w:val="28"/>
                <w:szCs w:val="28"/>
              </w:rPr>
            </w:pPr>
            <w:r w:rsidRPr="00E55540">
              <w:rPr>
                <w:sz w:val="28"/>
                <w:szCs w:val="28"/>
              </w:rPr>
              <w:t>Расчет статически неопределимых рам методом  перемещений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A65DD" w:rsidRPr="00B632D0" w:rsidRDefault="00CE0813" w:rsidP="001F647C">
            <w:pPr>
              <w:pStyle w:val="af8"/>
              <w:numPr>
                <w:ilvl w:val="0"/>
                <w:numId w:val="15"/>
              </w:numPr>
              <w:ind w:left="33" w:firstLine="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Дарков, А.В. </w:t>
            </w:r>
            <w:r w:rsidRPr="00B632D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Строительная механика</w:t>
            </w: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[Электронный ресурс] / А.В. Дарков, В.А. Шапошников. — Электрон.дан. — СПб. : Лань, 2010. — 656 с. — Режим доступа: http://e.lanbook.com/book/121 — Загл. с экрана. </w:t>
            </w:r>
            <w:r w:rsidR="00422BBE" w:rsidRPr="00B632D0">
              <w:rPr>
                <w:rFonts w:ascii="Times New Roman" w:hAnsi="Times New Roman"/>
                <w:bCs/>
                <w:szCs w:val="24"/>
              </w:rPr>
              <w:t>(Стр. 215-247) (Стр.296-330)</w:t>
            </w:r>
          </w:p>
          <w:p w:rsidR="00F71150" w:rsidRPr="00B632D0" w:rsidRDefault="00FA65DD" w:rsidP="001F647C">
            <w:pPr>
              <w:pStyle w:val="af8"/>
              <w:numPr>
                <w:ilvl w:val="0"/>
                <w:numId w:val="15"/>
              </w:numPr>
              <w:ind w:left="33" w:firstLine="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 </w:t>
            </w:r>
            <w:r w:rsidR="00F71150"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Строительная механика. Примеры</w:t>
            </w:r>
            <w:r w:rsidR="00F71150" w:rsidRPr="00B632D0">
              <w:rPr>
                <w:rFonts w:ascii="Times New Roman" w:hAnsi="Times New Roman"/>
                <w:bCs/>
                <w:sz w:val="24"/>
                <w:szCs w:val="24"/>
              </w:rPr>
              <w:t> и задачи : учеб.пособие: для вузов] / С. В. Елизаров [и др.] ; ред. С. В. Елизаров. - СПб. : ПГУПС, 2009. - 460 с. : ил. - </w:t>
            </w:r>
            <w:r w:rsidR="00F71150"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ISBN </w:t>
            </w:r>
            <w:r w:rsidR="00F71150" w:rsidRPr="00B632D0">
              <w:rPr>
                <w:rFonts w:ascii="Times New Roman" w:hAnsi="Times New Roman"/>
                <w:bCs/>
                <w:sz w:val="24"/>
                <w:szCs w:val="24"/>
              </w:rPr>
              <w:t>978-5-7641-0202-3 : 130.1 р., 153.41 р.</w:t>
            </w:r>
            <w:r w:rsidR="00422BBE" w:rsidRPr="00B632D0">
              <w:rPr>
                <w:rFonts w:ascii="Times New Roman" w:hAnsi="Times New Roman"/>
                <w:bCs/>
                <w:szCs w:val="24"/>
                <w:lang w:eastAsia="ru-RU"/>
              </w:rPr>
              <w:t>(Стр. 95-98) (Стр. 101-133)  (Стр. 145-167)</w:t>
            </w:r>
          </w:p>
        </w:tc>
      </w:tr>
      <w:tr w:rsidR="004C240A" w:rsidRPr="009F761D" w:rsidTr="0065406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C240A" w:rsidRDefault="00C61EE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C240A" w:rsidRDefault="004C240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плоских рам на устойчивость методом перемещений.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4C240A" w:rsidRDefault="004C240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Строительная механика [Электронный ресурс] : учеб. / А. В.Дарков, Н. Н.Шапошников . - 11-е изд., стер. - СПб. ; М. ; Краснодар : Лань, 2008. - 655 с. : ил. - (Учебники для вузов.Специальная литература). - </w:t>
            </w:r>
            <w:r>
              <w:rPr>
                <w:b/>
                <w:bCs/>
                <w:sz w:val="24"/>
                <w:szCs w:val="24"/>
                <w:lang w:eastAsia="en-US"/>
              </w:rPr>
              <w:t>ISBN </w:t>
            </w:r>
            <w:r>
              <w:rPr>
                <w:bCs/>
                <w:sz w:val="24"/>
                <w:szCs w:val="24"/>
                <w:lang w:eastAsia="en-US"/>
              </w:rPr>
              <w:t>978-5-8114-0576-3 : 494.12 р.</w:t>
            </w:r>
          </w:p>
          <w:p w:rsidR="004C240A" w:rsidRDefault="004C240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Строительная механика. Примеры</w:t>
            </w:r>
            <w:r>
              <w:rPr>
                <w:bCs/>
                <w:sz w:val="24"/>
                <w:szCs w:val="24"/>
                <w:lang w:eastAsia="en-US"/>
              </w:rPr>
              <w:t> и задачи : учеб.пособие: для вузов] / С. В. Елизаров [и др.] ; ред. С. В. Елизаров. - СПб. : ПГУПС, 2009. - 460 с. : ил. - </w:t>
            </w:r>
            <w:r>
              <w:rPr>
                <w:b/>
                <w:bCs/>
                <w:sz w:val="24"/>
                <w:szCs w:val="24"/>
                <w:lang w:eastAsia="en-US"/>
              </w:rPr>
              <w:t>ISBN </w:t>
            </w:r>
            <w:r>
              <w:rPr>
                <w:bCs/>
                <w:sz w:val="24"/>
                <w:szCs w:val="24"/>
                <w:lang w:eastAsia="en-US"/>
              </w:rPr>
              <w:t>978-5-7641-0202-3 : 130.1 р., 153.41 р.</w:t>
            </w:r>
          </w:p>
        </w:tc>
      </w:tr>
      <w:tr w:rsidR="00015344" w:rsidRPr="009F761D" w:rsidTr="00CE081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5344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5" w:type="dxa"/>
            <w:shd w:val="clear" w:color="auto" w:fill="auto"/>
          </w:tcPr>
          <w:p w:rsidR="00015344" w:rsidRPr="00E55540" w:rsidRDefault="00015344" w:rsidP="00015344">
            <w:pPr>
              <w:tabs>
                <w:tab w:val="left" w:pos="1427"/>
              </w:tabs>
              <w:spacing w:before="360"/>
              <w:rPr>
                <w:sz w:val="28"/>
                <w:szCs w:val="28"/>
              </w:rPr>
            </w:pPr>
            <w:r w:rsidRPr="00E55540">
              <w:rPr>
                <w:sz w:val="28"/>
                <w:szCs w:val="28"/>
              </w:rPr>
              <w:t>Введение. Основные понятия и определения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A65DD" w:rsidRPr="00B632D0" w:rsidRDefault="00FA65DD" w:rsidP="00397F90">
            <w:pPr>
              <w:pStyle w:val="af8"/>
              <w:numPr>
                <w:ilvl w:val="0"/>
                <w:numId w:val="11"/>
              </w:numPr>
              <w:spacing w:line="240" w:lineRule="auto"/>
              <w:ind w:left="33" w:firstLine="32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sz w:val="24"/>
                <w:szCs w:val="24"/>
              </w:rPr>
              <w:t>. (Б1.Б.26)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 «Строительная механика. Арочные и кольцевые системы» Конспект лекций </w:t>
            </w:r>
            <w:r w:rsidRPr="00B632D0">
              <w:rPr>
                <w:rFonts w:ascii="Times New Roman" w:hAnsi="Times New Roman"/>
                <w:sz w:val="24"/>
                <w:szCs w:val="24"/>
              </w:rPr>
              <w:t xml:space="preserve">для специальности 23.05.06  «Строительство железных дорог, мостов и транспортных тоннелей» по специализации «Тоннели и метрополитены» 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</w:t>
            </w:r>
            <w:r w:rsidR="00AD766C" w:rsidRPr="00B632D0">
              <w:rPr>
                <w:rFonts w:ascii="Times New Roman" w:hAnsi="Times New Roman"/>
                <w:szCs w:val="24"/>
              </w:rPr>
              <w:t xml:space="preserve"> ]</w:t>
            </w:r>
            <w:r w:rsidR="00AD766C" w:rsidRPr="00B632D0">
              <w:rPr>
                <w:rFonts w:ascii="Times New Roman" w:hAnsi="Times New Roman"/>
                <w:sz w:val="24"/>
                <w:szCs w:val="24"/>
              </w:rPr>
              <w:t xml:space="preserve">режим доступа </w:t>
            </w:r>
            <w:r w:rsidR="00397F90" w:rsidRPr="00397F9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397F90" w:rsidRPr="00397F90">
              <w:rPr>
                <w:rFonts w:ascii="Times New Roman" w:hAnsi="Times New Roman"/>
                <w:sz w:val="24"/>
                <w:szCs w:val="24"/>
              </w:rPr>
              <w:t>://</w:t>
            </w:r>
            <w:r w:rsidR="00397F90" w:rsidRPr="00397F90">
              <w:rPr>
                <w:rFonts w:ascii="Times New Roman" w:hAnsi="Times New Roman"/>
                <w:sz w:val="24"/>
                <w:szCs w:val="24"/>
                <w:lang w:val="en-US"/>
              </w:rPr>
              <w:t>sdo</w:t>
            </w:r>
            <w:r w:rsidR="00397F90" w:rsidRPr="00397F90">
              <w:rPr>
                <w:rFonts w:ascii="Times New Roman" w:hAnsi="Times New Roman"/>
                <w:sz w:val="24"/>
                <w:szCs w:val="24"/>
              </w:rPr>
              <w:t>.</w:t>
            </w:r>
            <w:r w:rsidR="00397F90" w:rsidRPr="00397F90">
              <w:rPr>
                <w:rFonts w:ascii="Times New Roman" w:hAnsi="Times New Roman"/>
                <w:sz w:val="24"/>
                <w:szCs w:val="24"/>
                <w:lang w:val="en-US"/>
              </w:rPr>
              <w:t>pgups</w:t>
            </w:r>
            <w:r w:rsidR="00397F90" w:rsidRPr="00397F90">
              <w:rPr>
                <w:rFonts w:ascii="Times New Roman" w:hAnsi="Times New Roman"/>
                <w:sz w:val="24"/>
                <w:szCs w:val="24"/>
              </w:rPr>
              <w:t>.</w:t>
            </w:r>
            <w:r w:rsidR="00397F90" w:rsidRPr="00397F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AD766C" w:rsidRPr="00B632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(Стр.3-7)</w:t>
            </w:r>
          </w:p>
        </w:tc>
      </w:tr>
      <w:tr w:rsidR="00015344" w:rsidRPr="009F761D" w:rsidTr="00CE081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5344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5" w:type="dxa"/>
            <w:shd w:val="clear" w:color="auto" w:fill="auto"/>
          </w:tcPr>
          <w:p w:rsidR="00015344" w:rsidRPr="00E55540" w:rsidRDefault="00015344" w:rsidP="00015344">
            <w:pPr>
              <w:tabs>
                <w:tab w:val="left" w:pos="1427"/>
              </w:tabs>
              <w:spacing w:before="360"/>
              <w:rPr>
                <w:sz w:val="28"/>
                <w:szCs w:val="28"/>
              </w:rPr>
            </w:pPr>
            <w:r w:rsidRPr="00E55540">
              <w:rPr>
                <w:sz w:val="28"/>
                <w:szCs w:val="28"/>
              </w:rPr>
              <w:t xml:space="preserve">Трехшарнирная арка. </w:t>
            </w:r>
          </w:p>
          <w:p w:rsidR="00015344" w:rsidRPr="00E55540" w:rsidRDefault="00015344" w:rsidP="00015344">
            <w:pPr>
              <w:tabs>
                <w:tab w:val="left" w:pos="1427"/>
              </w:tabs>
              <w:spacing w:before="360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FA65DD" w:rsidRPr="00B632D0" w:rsidRDefault="00422BBE" w:rsidP="001F647C">
            <w:pPr>
              <w:pStyle w:val="af8"/>
              <w:numPr>
                <w:ilvl w:val="0"/>
                <w:numId w:val="16"/>
              </w:numPr>
              <w:spacing w:line="240" w:lineRule="auto"/>
              <w:ind w:left="33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sz w:val="24"/>
                <w:szCs w:val="24"/>
              </w:rPr>
              <w:t>. (Б1.Б.26)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 «Строительная механика. Арочные и кольцевые системы» Конспект лекций </w:t>
            </w:r>
            <w:r w:rsidRPr="00B632D0">
              <w:rPr>
                <w:rFonts w:ascii="Times New Roman" w:hAnsi="Times New Roman"/>
                <w:sz w:val="24"/>
                <w:szCs w:val="24"/>
              </w:rPr>
              <w:t xml:space="preserve">для специальности 23.05.06  «Строительство железных дорог, мостов и транспортных тоннелей» по специализации «Тоннели и метрополитены» 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</w:t>
            </w:r>
            <w:r w:rsidR="00AD766C" w:rsidRPr="00B632D0">
              <w:rPr>
                <w:rFonts w:ascii="Times New Roman" w:hAnsi="Times New Roman"/>
                <w:szCs w:val="24"/>
              </w:rPr>
              <w:t xml:space="preserve"> ]</w:t>
            </w:r>
            <w:r w:rsidR="00AD766C" w:rsidRPr="00B632D0">
              <w:rPr>
                <w:rFonts w:ascii="Times New Roman" w:hAnsi="Times New Roman"/>
                <w:sz w:val="24"/>
                <w:szCs w:val="24"/>
              </w:rPr>
              <w:t xml:space="preserve">режим доступа </w:t>
            </w:r>
            <w:r w:rsidR="00397F90">
              <w:rPr>
                <w:bCs/>
                <w:sz w:val="24"/>
                <w:szCs w:val="24"/>
              </w:rPr>
              <w:t>http://sdo.pgups.ru</w:t>
            </w:r>
            <w:r w:rsidR="00AD766C" w:rsidRPr="00B632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(Стр.3-25).</w:t>
            </w:r>
          </w:p>
          <w:p w:rsidR="00FA65DD" w:rsidRPr="00B632D0" w:rsidRDefault="00CE0813" w:rsidP="001F647C">
            <w:pPr>
              <w:pStyle w:val="af8"/>
              <w:numPr>
                <w:ilvl w:val="0"/>
                <w:numId w:val="16"/>
              </w:numPr>
              <w:spacing w:line="240" w:lineRule="auto"/>
              <w:ind w:left="33" w:firstLine="283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Дарков, А.В. </w:t>
            </w:r>
            <w:r w:rsidRPr="00B632D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Строительная механика</w:t>
            </w:r>
            <w:r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[Электронный ресурс] / А.В. Дарков, В.А. Шапошников. — Электрон.дан. — СПб. : Лань, 2010. — 656 с. — Режим доступа: http://e.lanbook.com/book/121 — Загл. с экрана. </w:t>
            </w:r>
            <w:r w:rsidR="00422BBE" w:rsidRPr="00B632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(Стр. 78-106) </w:t>
            </w:r>
          </w:p>
          <w:p w:rsidR="00015344" w:rsidRPr="00B632D0" w:rsidRDefault="00015344" w:rsidP="001F647C">
            <w:pPr>
              <w:pStyle w:val="af8"/>
              <w:numPr>
                <w:ilvl w:val="0"/>
                <w:numId w:val="16"/>
              </w:numPr>
              <w:spacing w:line="240" w:lineRule="auto"/>
              <w:ind w:left="33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Строительная механика. Примеры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 и задачи : учеб.пособие: для вузов] / С. В. Елизаров [и др.] ; ред. С. В. Елизаров. - СПб. : ПГУПС, 2009. - 460 с. : ил. - </w:t>
            </w: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ISBN 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978-5-7641-0202-3 : 130.1 р., 153.41 р</w:t>
            </w:r>
            <w:r w:rsidR="00FA65DD"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 (Стр.61-87)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15344" w:rsidRPr="009F761D" w:rsidTr="00CE081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5344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5" w:type="dxa"/>
            <w:shd w:val="clear" w:color="auto" w:fill="auto"/>
          </w:tcPr>
          <w:p w:rsidR="00015344" w:rsidRPr="00015344" w:rsidRDefault="00015344" w:rsidP="00015344">
            <w:pPr>
              <w:tabs>
                <w:tab w:val="left" w:pos="1427"/>
              </w:tabs>
              <w:spacing w:before="360"/>
              <w:rPr>
                <w:sz w:val="28"/>
                <w:szCs w:val="28"/>
              </w:rPr>
            </w:pPr>
            <w:r w:rsidRPr="00015344">
              <w:rPr>
                <w:sz w:val="28"/>
                <w:szCs w:val="28"/>
              </w:rPr>
              <w:t>Замкнутые статически определимые кольцевые системы.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A65DD" w:rsidRPr="00B632D0" w:rsidRDefault="00FA65DD" w:rsidP="001F647C">
            <w:pPr>
              <w:pStyle w:val="af8"/>
              <w:numPr>
                <w:ilvl w:val="0"/>
                <w:numId w:val="17"/>
              </w:numPr>
              <w:ind w:left="0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sz w:val="24"/>
                <w:szCs w:val="24"/>
              </w:rPr>
              <w:t>(Б1.Б.26)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 «Строительная механика. Арочные и кольцевые системы» Конспект лекций </w:t>
            </w:r>
            <w:r w:rsidRPr="00B632D0">
              <w:rPr>
                <w:rFonts w:ascii="Times New Roman" w:hAnsi="Times New Roman"/>
                <w:sz w:val="24"/>
                <w:szCs w:val="24"/>
              </w:rPr>
              <w:t xml:space="preserve">для специальности 23.05.06  «Строительство железных дорог, мостов и транспортных тоннелей» по специализации «Тоннели и метрополитены» 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</w:t>
            </w:r>
            <w:r w:rsidR="00AD766C" w:rsidRPr="00B632D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D766C" w:rsidRPr="00B632D0">
              <w:rPr>
                <w:rFonts w:ascii="Times New Roman" w:hAnsi="Times New Roman"/>
                <w:sz w:val="24"/>
                <w:szCs w:val="24"/>
              </w:rPr>
              <w:t xml:space="preserve">режим доступа </w:t>
            </w:r>
            <w:r w:rsidR="00397F90">
              <w:rPr>
                <w:bCs/>
                <w:sz w:val="24"/>
                <w:szCs w:val="24"/>
              </w:rPr>
              <w:t>http://sdo.pgups.ru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(Стр.26-35)..</w:t>
            </w:r>
          </w:p>
          <w:p w:rsidR="00015344" w:rsidRPr="00B632D0" w:rsidRDefault="00FA65DD" w:rsidP="001F647C">
            <w:pPr>
              <w:pStyle w:val="af8"/>
              <w:numPr>
                <w:ilvl w:val="0"/>
                <w:numId w:val="17"/>
              </w:numPr>
              <w:ind w:left="0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Строительная механика. Примеры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 и задачи : учеб.пособие: для вузов] / С. В. Елизаров [и др.] ; ред. С. В. Елизаров. - СПб. : ПГУПС, 2009. - 460 с. : ил. - </w:t>
            </w: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ISBN 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978-5-7641-0202-3 : 130.1 р. (Стр. 333-350)</w:t>
            </w:r>
          </w:p>
        </w:tc>
      </w:tr>
      <w:tr w:rsidR="00015344" w:rsidRPr="009F761D" w:rsidTr="00CE081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5344" w:rsidRPr="003B7E1D" w:rsidRDefault="00C61EE1" w:rsidP="00F71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5" w:type="dxa"/>
            <w:shd w:val="clear" w:color="auto" w:fill="auto"/>
          </w:tcPr>
          <w:p w:rsidR="00015344" w:rsidRPr="00015344" w:rsidRDefault="00015344" w:rsidP="00015344">
            <w:pPr>
              <w:tabs>
                <w:tab w:val="left" w:pos="1427"/>
              </w:tabs>
              <w:spacing w:before="360"/>
              <w:rPr>
                <w:sz w:val="28"/>
                <w:szCs w:val="28"/>
              </w:rPr>
            </w:pPr>
            <w:r w:rsidRPr="00015344">
              <w:rPr>
                <w:sz w:val="28"/>
                <w:szCs w:val="28"/>
              </w:rPr>
              <w:t>Определение  перемещений в плоских статически определимых системах, содержащих криволинейные элементы.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015344" w:rsidRPr="00B632D0" w:rsidRDefault="00FA65DD" w:rsidP="001F647C">
            <w:pPr>
              <w:pStyle w:val="af8"/>
              <w:numPr>
                <w:ilvl w:val="0"/>
                <w:numId w:val="19"/>
              </w:numPr>
              <w:ind w:left="0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2D0">
              <w:rPr>
                <w:rFonts w:ascii="Times New Roman" w:hAnsi="Times New Roman"/>
                <w:sz w:val="24"/>
                <w:szCs w:val="24"/>
              </w:rPr>
              <w:t>(Б1.Б.26)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 «Строительная механика. Арочные и кольцевые системы» Конспект лекций </w:t>
            </w:r>
            <w:r w:rsidRPr="00B632D0">
              <w:rPr>
                <w:rFonts w:ascii="Times New Roman" w:hAnsi="Times New Roman"/>
                <w:sz w:val="24"/>
                <w:szCs w:val="24"/>
              </w:rPr>
              <w:t xml:space="preserve">для специальности 23.05.06  «Строительство железных дорог, мостов и транспортных тоннелей» по специализации «Тоннели и метрополитены» 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</w:t>
            </w:r>
            <w:r w:rsidR="00AD766C" w:rsidRPr="00B632D0">
              <w:rPr>
                <w:rFonts w:ascii="Times New Roman" w:hAnsi="Times New Roman"/>
                <w:szCs w:val="24"/>
              </w:rPr>
              <w:t xml:space="preserve"> ]</w:t>
            </w:r>
            <w:r w:rsidR="00AD766C" w:rsidRPr="00B632D0">
              <w:rPr>
                <w:rFonts w:ascii="Times New Roman" w:hAnsi="Times New Roman"/>
                <w:sz w:val="24"/>
                <w:szCs w:val="24"/>
              </w:rPr>
              <w:t xml:space="preserve">режим доступа </w:t>
            </w:r>
            <w:r w:rsidR="00397F90">
              <w:rPr>
                <w:bCs/>
                <w:sz w:val="24"/>
                <w:szCs w:val="24"/>
              </w:rPr>
              <w:t>http://sdo.pgups.ru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(Стр.36-46)..</w:t>
            </w:r>
          </w:p>
        </w:tc>
      </w:tr>
      <w:tr w:rsidR="00015344" w:rsidRPr="009F761D" w:rsidTr="00CE081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5344" w:rsidRPr="003B7E1D" w:rsidRDefault="004C240A" w:rsidP="00C61E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61E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15344" w:rsidRPr="00015344" w:rsidRDefault="00015344" w:rsidP="00015344">
            <w:pPr>
              <w:tabs>
                <w:tab w:val="left" w:pos="0"/>
              </w:tabs>
              <w:spacing w:before="360"/>
              <w:jc w:val="center"/>
              <w:rPr>
                <w:sz w:val="28"/>
                <w:szCs w:val="28"/>
              </w:rPr>
            </w:pPr>
            <w:r w:rsidRPr="00015344">
              <w:rPr>
                <w:sz w:val="28"/>
                <w:szCs w:val="28"/>
              </w:rPr>
              <w:t>Статически неопределимые арки и кольца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A65DD" w:rsidRPr="00B632D0" w:rsidRDefault="00FA65DD" w:rsidP="001F647C">
            <w:pPr>
              <w:pStyle w:val="af8"/>
              <w:numPr>
                <w:ilvl w:val="0"/>
                <w:numId w:val="18"/>
              </w:numPr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632D0">
              <w:rPr>
                <w:rFonts w:ascii="Times New Roman" w:hAnsi="Times New Roman"/>
                <w:sz w:val="24"/>
                <w:szCs w:val="24"/>
              </w:rPr>
              <w:t>(Б1.Б.26)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 «Строительная механика. Арочные и кольцевые системы» Конспект лекций </w:t>
            </w:r>
            <w:r w:rsidRPr="00B632D0">
              <w:rPr>
                <w:rFonts w:ascii="Times New Roman" w:hAnsi="Times New Roman"/>
                <w:sz w:val="24"/>
                <w:szCs w:val="24"/>
              </w:rPr>
              <w:t xml:space="preserve">для специальности 23.05.06  «Строительство железных дорог, мостов и транспортных тоннелей» по специализации «Тоннели и метрополитены» 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 </w:t>
            </w:r>
            <w:r w:rsidR="00AD766C" w:rsidRPr="00B632D0">
              <w:rPr>
                <w:rFonts w:ascii="Times New Roman" w:hAnsi="Times New Roman"/>
                <w:sz w:val="24"/>
                <w:szCs w:val="24"/>
              </w:rPr>
              <w:t xml:space="preserve">режим доступа </w:t>
            </w:r>
            <w:r w:rsidR="00397F90">
              <w:rPr>
                <w:bCs/>
                <w:sz w:val="24"/>
                <w:szCs w:val="24"/>
              </w:rPr>
              <w:t>http://sdo.pgups.ru</w:t>
            </w:r>
            <w:r w:rsidRPr="00B632D0">
              <w:rPr>
                <w:rFonts w:ascii="Times New Roman" w:hAnsi="Times New Roman"/>
                <w:sz w:val="24"/>
                <w:szCs w:val="24"/>
              </w:rPr>
              <w:t>(Стр.47-64)</w:t>
            </w:r>
          </w:p>
          <w:p w:rsidR="00015344" w:rsidRPr="00B632D0" w:rsidRDefault="00FA65DD" w:rsidP="001F647C">
            <w:pPr>
              <w:pStyle w:val="af8"/>
              <w:numPr>
                <w:ilvl w:val="0"/>
                <w:numId w:val="18"/>
              </w:numPr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Строительная механика. Примеры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 и задачи : учеб.пособие: для вузов] / С. В. Елизаров [и др.] ; ред. С. В. Елизаров. - СПб. : ПГУПС, 2009. - 460 с. : ил. - </w:t>
            </w:r>
            <w:r w:rsidRPr="00B632D0">
              <w:rPr>
                <w:rFonts w:ascii="Times New Roman" w:hAnsi="Times New Roman"/>
                <w:b/>
                <w:bCs/>
                <w:sz w:val="24"/>
                <w:szCs w:val="24"/>
              </w:rPr>
              <w:t>ISBN </w:t>
            </w:r>
            <w:r w:rsidRPr="00B632D0">
              <w:rPr>
                <w:rFonts w:ascii="Times New Roman" w:hAnsi="Times New Roman"/>
                <w:bCs/>
                <w:sz w:val="24"/>
                <w:szCs w:val="24"/>
              </w:rPr>
              <w:t>978-5-7641-0202-3 : 130.1 р. (Стр. 359-372)</w:t>
            </w:r>
          </w:p>
          <w:p w:rsidR="00FA65DD" w:rsidRPr="00B632D0" w:rsidRDefault="00FA65DD" w:rsidP="00FA65DD">
            <w:pPr>
              <w:rPr>
                <w:bCs/>
                <w:sz w:val="24"/>
                <w:szCs w:val="24"/>
              </w:rPr>
            </w:pPr>
          </w:p>
        </w:tc>
      </w:tr>
      <w:tr w:rsidR="004C240A" w:rsidTr="004C240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Default="004C240A" w:rsidP="00C61E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C61E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Pr="004C240A" w:rsidRDefault="004C240A" w:rsidP="004C240A">
            <w:pPr>
              <w:tabs>
                <w:tab w:val="left" w:pos="0"/>
              </w:tabs>
              <w:spacing w:before="360"/>
              <w:jc w:val="center"/>
              <w:rPr>
                <w:sz w:val="28"/>
                <w:szCs w:val="28"/>
              </w:rPr>
            </w:pPr>
            <w:r w:rsidRPr="004C240A">
              <w:rPr>
                <w:sz w:val="28"/>
                <w:szCs w:val="28"/>
              </w:rPr>
              <w:t>Расчет неразрезных балок на действие подвижной нагрузки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Pr="004C240A" w:rsidRDefault="004C240A" w:rsidP="00BD256D">
            <w:pPr>
              <w:pStyle w:val="af8"/>
              <w:numPr>
                <w:ilvl w:val="0"/>
                <w:numId w:val="26"/>
              </w:numPr>
              <w:ind w:left="33" w:firstLine="109"/>
              <w:rPr>
                <w:rFonts w:ascii="Times New Roman" w:hAnsi="Times New Roman"/>
                <w:sz w:val="24"/>
                <w:szCs w:val="24"/>
              </w:rPr>
            </w:pPr>
            <w:r w:rsidRPr="004C240A">
              <w:rPr>
                <w:rFonts w:ascii="Times New Roman" w:hAnsi="Times New Roman"/>
                <w:sz w:val="24"/>
                <w:szCs w:val="24"/>
              </w:rPr>
              <w:t>Строительная механика [Электронный ресурс] : учеб. / А. В.Дарков, Н. Н.Шапошников . - 11-е изд., стер. - СПб. ; М. ; Краснодар : Лань, 2008. - 655 с. : ил. - (Учебники для вузов.Специальная литература). - ISBN 978-5-8114-0576-3 : 494.12 р.</w:t>
            </w:r>
          </w:p>
          <w:p w:rsidR="004C240A" w:rsidRPr="004C240A" w:rsidRDefault="004C240A" w:rsidP="00BD256D">
            <w:pPr>
              <w:pStyle w:val="af8"/>
              <w:numPr>
                <w:ilvl w:val="0"/>
                <w:numId w:val="26"/>
              </w:numPr>
              <w:ind w:left="33" w:firstLine="109"/>
              <w:rPr>
                <w:rFonts w:ascii="Times New Roman" w:hAnsi="Times New Roman"/>
                <w:sz w:val="24"/>
                <w:szCs w:val="24"/>
              </w:rPr>
            </w:pPr>
            <w:r w:rsidRPr="004C240A">
              <w:rPr>
                <w:rFonts w:ascii="Times New Roman" w:hAnsi="Times New Roman"/>
                <w:sz w:val="24"/>
                <w:szCs w:val="24"/>
              </w:rPr>
              <w:t>Строительная механика. Примеры и задачи : учеб.пособие: для вузов] / С. В. Елизаров [и др.] ; ред. С. В. Елизаров. - СПб. : ПГУПС, 2009. - 460 с. : ил. - ISBN 978-5-7641-0202-3 : 130.1 р., 153.41 р.</w:t>
            </w:r>
          </w:p>
        </w:tc>
      </w:tr>
      <w:tr w:rsidR="004C240A" w:rsidTr="004C240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Default="004C240A" w:rsidP="00C61E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61E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Pr="004C240A" w:rsidRDefault="004C240A" w:rsidP="004C240A">
            <w:pPr>
              <w:tabs>
                <w:tab w:val="left" w:pos="0"/>
              </w:tabs>
              <w:spacing w:before="360"/>
              <w:jc w:val="center"/>
              <w:rPr>
                <w:sz w:val="28"/>
                <w:szCs w:val="28"/>
              </w:rPr>
            </w:pPr>
            <w:r w:rsidRPr="004C240A">
              <w:rPr>
                <w:sz w:val="28"/>
                <w:szCs w:val="28"/>
              </w:rPr>
              <w:t>Расчет вантовых мостов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Pr="004C240A" w:rsidRDefault="004C240A" w:rsidP="00BD256D">
            <w:pPr>
              <w:pStyle w:val="af8"/>
              <w:numPr>
                <w:ilvl w:val="0"/>
                <w:numId w:val="27"/>
              </w:numPr>
              <w:ind w:left="33" w:firstLine="251"/>
              <w:rPr>
                <w:rFonts w:ascii="Times New Roman" w:hAnsi="Times New Roman"/>
                <w:sz w:val="24"/>
                <w:szCs w:val="24"/>
              </w:rPr>
            </w:pPr>
            <w:r w:rsidRPr="004C240A">
              <w:rPr>
                <w:rFonts w:ascii="Times New Roman" w:hAnsi="Times New Roman"/>
                <w:sz w:val="24"/>
                <w:szCs w:val="24"/>
              </w:rPr>
              <w:t>Строительная механика [Электронный ресурс] : учеб. / А. В.Дарков, Н. Н.Шапошников . - 11-е изд., стер. - СПб. ; М. ; Краснодар : Лань, 2008. - 655 с. : ил. - (Учебники для вузов.Специальная литература). - ISBN 978-5-8114-0576-3 : 494.12 р.</w:t>
            </w:r>
          </w:p>
          <w:p w:rsidR="004C240A" w:rsidRPr="004C240A" w:rsidRDefault="004C240A" w:rsidP="00BD256D">
            <w:pPr>
              <w:pStyle w:val="af8"/>
              <w:numPr>
                <w:ilvl w:val="0"/>
                <w:numId w:val="27"/>
              </w:numPr>
              <w:ind w:left="33" w:firstLine="251"/>
              <w:rPr>
                <w:rFonts w:ascii="Times New Roman" w:hAnsi="Times New Roman"/>
                <w:sz w:val="24"/>
                <w:szCs w:val="24"/>
              </w:rPr>
            </w:pPr>
            <w:r w:rsidRPr="004C240A">
              <w:rPr>
                <w:rFonts w:ascii="Times New Roman" w:hAnsi="Times New Roman"/>
                <w:sz w:val="24"/>
                <w:szCs w:val="24"/>
              </w:rPr>
              <w:t>Строительная механика. Примеры и задачи : учеб.пособие: для вузов] / С. В. Елизаров [и др.] ; ред. С. В. Елизаров. - СПб. : ПГУПС, 2009. - 460 с. : ил. - ISBN 978-5-7641-0202-3 : 130.1 р., 153.41 р.</w:t>
            </w:r>
          </w:p>
        </w:tc>
      </w:tr>
      <w:tr w:rsidR="004C240A" w:rsidTr="004C240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Default="00C61EE1" w:rsidP="004C24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Pr="004C240A" w:rsidRDefault="004C240A" w:rsidP="004C240A">
            <w:pPr>
              <w:tabs>
                <w:tab w:val="left" w:pos="0"/>
              </w:tabs>
              <w:spacing w:before="360"/>
              <w:jc w:val="center"/>
              <w:rPr>
                <w:sz w:val="28"/>
                <w:szCs w:val="28"/>
              </w:rPr>
            </w:pPr>
            <w:r w:rsidRPr="004C240A">
              <w:rPr>
                <w:sz w:val="28"/>
                <w:szCs w:val="28"/>
              </w:rPr>
              <w:t>Расчет висячих мостов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0A" w:rsidRPr="004C240A" w:rsidRDefault="004C240A" w:rsidP="004C240A">
            <w:pPr>
              <w:pStyle w:val="af8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4C240A">
              <w:rPr>
                <w:rFonts w:ascii="Times New Roman" w:hAnsi="Times New Roman"/>
                <w:sz w:val="24"/>
                <w:szCs w:val="24"/>
              </w:rPr>
              <w:t>Строительная механика. Примеры и задачи : учеб.пособие: для вузов] / С. В. Елизаров [и др.] ; ред. С. В. Елизаров. - СПб. : ПГУПС, 2009. - 460 с. : ил. - ISBN 978-5-7641-0202-3 : 130.1 р., 153.41 р.</w:t>
            </w:r>
          </w:p>
        </w:tc>
      </w:tr>
    </w:tbl>
    <w:p w:rsidR="008B6749" w:rsidRPr="008B6749" w:rsidRDefault="008B6749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717B11" w:rsidRDefault="00717B11" w:rsidP="00E6001C">
      <w:pPr>
        <w:jc w:val="both"/>
        <w:rPr>
          <w:bCs/>
          <w:iCs/>
          <w:sz w:val="28"/>
          <w:szCs w:val="28"/>
        </w:rPr>
      </w:pPr>
    </w:p>
    <w:p w:rsidR="000D6A48" w:rsidRPr="000D6A48" w:rsidRDefault="000D6A48" w:rsidP="000D6A48">
      <w:pPr>
        <w:ind w:firstLine="708"/>
        <w:jc w:val="both"/>
        <w:rPr>
          <w:bCs/>
          <w:iCs/>
          <w:sz w:val="28"/>
          <w:szCs w:val="28"/>
        </w:rPr>
      </w:pPr>
      <w:r w:rsidRPr="000D6A48">
        <w:rPr>
          <w:bCs/>
          <w:iCs/>
          <w:sz w:val="28"/>
          <w:szCs w:val="28"/>
        </w:rPr>
        <w:t>Фонд оценочных средств по дисциплине «</w:t>
      </w:r>
      <w:r w:rsidR="00AE3035">
        <w:rPr>
          <w:bCs/>
          <w:iCs/>
          <w:sz w:val="28"/>
          <w:szCs w:val="28"/>
        </w:rPr>
        <w:t>Строительная механика</w:t>
      </w:r>
      <w:r w:rsidRPr="000D6A48">
        <w:rPr>
          <w:bCs/>
          <w:i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3323E7">
        <w:rPr>
          <w:bCs/>
          <w:iCs/>
          <w:sz w:val="28"/>
          <w:szCs w:val="28"/>
        </w:rPr>
        <w:t>Механика и п</w:t>
      </w:r>
      <w:r w:rsidR="00AE3035">
        <w:rPr>
          <w:bCs/>
          <w:iCs/>
          <w:sz w:val="28"/>
          <w:szCs w:val="28"/>
        </w:rPr>
        <w:t>рочность материалов и конструкций</w:t>
      </w:r>
      <w:r w:rsidRPr="000D6A48">
        <w:rPr>
          <w:bCs/>
          <w:iCs/>
          <w:sz w:val="28"/>
          <w:szCs w:val="28"/>
        </w:rPr>
        <w:t>» и утвержденным заведующим кафедрой.</w:t>
      </w:r>
    </w:p>
    <w:p w:rsidR="000D6A48" w:rsidRPr="000D6A48" w:rsidRDefault="000D6A48" w:rsidP="00E6001C">
      <w:pPr>
        <w:jc w:val="both"/>
        <w:rPr>
          <w:bCs/>
          <w:iCs/>
          <w:sz w:val="28"/>
          <w:szCs w:val="28"/>
        </w:rPr>
      </w:pPr>
    </w:p>
    <w:p w:rsidR="002948B6" w:rsidRPr="002948B6" w:rsidRDefault="002948B6" w:rsidP="002948B6">
      <w:pPr>
        <w:ind w:firstLine="851"/>
        <w:jc w:val="center"/>
        <w:rPr>
          <w:b/>
          <w:bCs/>
          <w:sz w:val="28"/>
          <w:szCs w:val="28"/>
        </w:rPr>
      </w:pPr>
      <w:r w:rsidRPr="002948B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D6A48" w:rsidRPr="009101EA" w:rsidRDefault="000D6A48" w:rsidP="00BC7869">
      <w:pPr>
        <w:ind w:firstLine="851"/>
        <w:jc w:val="center"/>
        <w:rPr>
          <w:b/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BC7869" w:rsidRDefault="00BC7869" w:rsidP="009101EA">
      <w:pPr>
        <w:ind w:firstLine="851"/>
        <w:jc w:val="both"/>
        <w:rPr>
          <w:bCs/>
          <w:sz w:val="28"/>
          <w:szCs w:val="28"/>
        </w:rPr>
      </w:pPr>
    </w:p>
    <w:p w:rsidR="00204CAA" w:rsidRPr="00204CAA" w:rsidRDefault="00204CAA" w:rsidP="00204CAA">
      <w:pPr>
        <w:pStyle w:val="af8"/>
        <w:ind w:left="34" w:firstLine="851"/>
        <w:rPr>
          <w:rFonts w:ascii="roboto-regular" w:hAnsi="roboto-regular"/>
          <w:color w:val="111111"/>
          <w:sz w:val="28"/>
          <w:szCs w:val="28"/>
        </w:rPr>
      </w:pPr>
      <w:r w:rsidRPr="00204CAA">
        <w:rPr>
          <w:rFonts w:ascii="roboto-regular" w:hAnsi="roboto-regular"/>
          <w:color w:val="111111"/>
          <w:sz w:val="28"/>
          <w:szCs w:val="28"/>
        </w:rPr>
        <w:lastRenderedPageBreak/>
        <w:t xml:space="preserve">Дарков, А.В. Строительная механика. [Электронный ресурс] / А.В. Дарков, В.А. Шапошников. — Электрон.дан. — СПб. : Лань, 2010. — 656 с. — Режим доступа: http://e.lanbook.com/book/121 — Загл. с экрана. </w:t>
      </w:r>
    </w:p>
    <w:p w:rsidR="000D6A48" w:rsidRDefault="000D6A48" w:rsidP="009101EA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BC7869" w:rsidRDefault="00BC7869" w:rsidP="009101EA">
      <w:pPr>
        <w:ind w:firstLine="851"/>
        <w:jc w:val="both"/>
        <w:rPr>
          <w:bCs/>
          <w:sz w:val="28"/>
          <w:szCs w:val="28"/>
        </w:rPr>
      </w:pPr>
    </w:p>
    <w:p w:rsidR="00F71150" w:rsidRPr="00B133A0" w:rsidRDefault="00F71150" w:rsidP="00F71150">
      <w:pPr>
        <w:ind w:firstLine="851"/>
        <w:jc w:val="both"/>
        <w:rPr>
          <w:bCs/>
          <w:sz w:val="28"/>
          <w:szCs w:val="28"/>
        </w:rPr>
      </w:pPr>
      <w:r w:rsidRPr="00B133A0">
        <w:rPr>
          <w:bCs/>
          <w:sz w:val="28"/>
          <w:szCs w:val="28"/>
        </w:rPr>
        <w:t>1. Строительная механика. Динамика и устойчивость сооружений [Электронный ресурс] : [учебное пособие : по направлению 270800 "Строительство"] / Г. В. Васильков, З. В. Буйко. - Санкт-Петербург [и др.] : Лань, 2013. - 254, [1] с. : ил. ; 21 см. - (Учебники для вузов.Специальная литература). - Библиогр.: с. 252-254. - 1000 экз. -</w:t>
      </w:r>
      <w:r w:rsidRPr="00B133A0">
        <w:rPr>
          <w:b/>
          <w:bCs/>
          <w:sz w:val="28"/>
          <w:szCs w:val="28"/>
        </w:rPr>
        <w:t>ISBN </w:t>
      </w:r>
      <w:r w:rsidRPr="00B133A0">
        <w:rPr>
          <w:bCs/>
          <w:sz w:val="28"/>
          <w:szCs w:val="28"/>
        </w:rPr>
        <w:t>978-5-8114-1334-8 (в пер.)</w:t>
      </w:r>
    </w:p>
    <w:p w:rsidR="00F71150" w:rsidRPr="00B133A0" w:rsidRDefault="00F71150" w:rsidP="00F71150">
      <w:pPr>
        <w:ind w:firstLine="851"/>
        <w:jc w:val="both"/>
        <w:rPr>
          <w:bCs/>
          <w:sz w:val="28"/>
          <w:szCs w:val="28"/>
        </w:rPr>
      </w:pPr>
      <w:r w:rsidRPr="00B133A0">
        <w:rPr>
          <w:bCs/>
          <w:sz w:val="28"/>
          <w:szCs w:val="28"/>
        </w:rPr>
        <w:t xml:space="preserve"> 2. </w:t>
      </w:r>
      <w:r w:rsidRPr="00B133A0">
        <w:rPr>
          <w:b/>
          <w:bCs/>
          <w:sz w:val="28"/>
          <w:szCs w:val="28"/>
        </w:rPr>
        <w:t>Строительная механика. Примеры</w:t>
      </w:r>
      <w:r w:rsidRPr="00B133A0">
        <w:rPr>
          <w:bCs/>
          <w:sz w:val="28"/>
          <w:szCs w:val="28"/>
        </w:rPr>
        <w:t> и задачи : учеб.пособие: для вузов] / С. В. Елизаров [и др.] ; ред. С. В. Елизаров. - СПб. : ПГУПС, 2009. - 460 с. : ил. - </w:t>
      </w:r>
      <w:r w:rsidRPr="00B133A0">
        <w:rPr>
          <w:b/>
          <w:bCs/>
          <w:sz w:val="28"/>
          <w:szCs w:val="28"/>
        </w:rPr>
        <w:t>ISBN </w:t>
      </w:r>
      <w:r w:rsidRPr="00B133A0">
        <w:rPr>
          <w:bCs/>
          <w:sz w:val="28"/>
          <w:szCs w:val="28"/>
        </w:rPr>
        <w:t>978-5-7641-0202-3 : 130.1 р.</w:t>
      </w:r>
    </w:p>
    <w:p w:rsidR="00F71150" w:rsidRPr="00B133A0" w:rsidRDefault="00F71150" w:rsidP="00F71150">
      <w:pPr>
        <w:ind w:firstLine="851"/>
        <w:jc w:val="both"/>
        <w:rPr>
          <w:bCs/>
          <w:sz w:val="28"/>
          <w:szCs w:val="28"/>
        </w:rPr>
      </w:pPr>
      <w:r w:rsidRPr="00B133A0">
        <w:rPr>
          <w:bCs/>
          <w:sz w:val="28"/>
          <w:szCs w:val="28"/>
        </w:rPr>
        <w:t>3. Решение задач по строительной механике [Текст] : метод.указания для студ. заоч. формы обучения. Ч. 1 / ПГУПС. Каф. "Прочность материалов и конструкций" ; сост.: С. В. Елизаров [и др.]. - 2-е изд. - СПб. : ПГУПС, 2008. - 24 с. : ил. –</w:t>
      </w:r>
      <w:r w:rsidRPr="00B133A0">
        <w:rPr>
          <w:bCs/>
          <w:sz w:val="28"/>
          <w:szCs w:val="28"/>
        </w:rPr>
        <w:tab/>
      </w:r>
    </w:p>
    <w:p w:rsidR="00F71150" w:rsidRPr="00B133A0" w:rsidRDefault="00F71150" w:rsidP="00F71150">
      <w:pPr>
        <w:ind w:firstLine="851"/>
        <w:jc w:val="both"/>
        <w:rPr>
          <w:bCs/>
          <w:sz w:val="28"/>
          <w:szCs w:val="28"/>
        </w:rPr>
      </w:pPr>
      <w:r w:rsidRPr="00B133A0">
        <w:rPr>
          <w:bCs/>
          <w:sz w:val="28"/>
          <w:szCs w:val="28"/>
        </w:rPr>
        <w:t>4. Решение задач по строительной механике [Текст] : метод.указания для студ. заоч. формы обучения. Ч. 2 / ПГУПС. Каф. "Прочность материалов и конструкций" ; сост.: С. В. Елизаров [и др.]. - 2-е изд. - СПб. : ПГУПС, 2008. - 74 с. : ил. –</w:t>
      </w:r>
    </w:p>
    <w:p w:rsidR="00F71150" w:rsidRPr="00B133A0" w:rsidRDefault="00F71150" w:rsidP="00F71150">
      <w:pPr>
        <w:ind w:firstLine="851"/>
        <w:jc w:val="both"/>
        <w:rPr>
          <w:bCs/>
          <w:sz w:val="28"/>
          <w:szCs w:val="28"/>
        </w:rPr>
      </w:pPr>
      <w:r w:rsidRPr="00B133A0">
        <w:rPr>
          <w:bCs/>
          <w:sz w:val="28"/>
          <w:szCs w:val="28"/>
        </w:rPr>
        <w:t>5. Динамика и устойчивость искусственных сооружений : учеб.пособие / М. Д. Никольский, И. И. Рыбина. - СПб. : ПГУПС, 2008. - 167 с. : ил.</w:t>
      </w:r>
      <w:r w:rsidRPr="00B133A0">
        <w:rPr>
          <w:bCs/>
          <w:sz w:val="28"/>
          <w:szCs w:val="28"/>
        </w:rPr>
        <w:tab/>
      </w:r>
    </w:p>
    <w:p w:rsidR="009101EA" w:rsidRDefault="009101EA" w:rsidP="00E55540">
      <w:pPr>
        <w:spacing w:before="24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</w:t>
      </w:r>
      <w:r w:rsidRPr="009101EA">
        <w:rPr>
          <w:bCs/>
          <w:sz w:val="28"/>
          <w:szCs w:val="28"/>
        </w:rPr>
        <w:t xml:space="preserve">еречень </w:t>
      </w:r>
      <w:r w:rsidR="008E4127">
        <w:rPr>
          <w:bCs/>
          <w:sz w:val="28"/>
          <w:szCs w:val="28"/>
        </w:rPr>
        <w:t>нормативно-правовой документации, необходимой для освоения дисциплины</w:t>
      </w:r>
    </w:p>
    <w:p w:rsidR="00F92D86" w:rsidRPr="008E4127" w:rsidRDefault="00775D2D" w:rsidP="008E4127">
      <w:pPr>
        <w:shd w:val="clear" w:color="auto" w:fill="FFFFFF"/>
        <w:ind w:left="708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Нормативно-п</w:t>
      </w:r>
      <w:r w:rsidR="00B133A0">
        <w:rPr>
          <w:bCs/>
          <w:sz w:val="28"/>
          <w:szCs w:val="28"/>
        </w:rPr>
        <w:t>равовая лит</w:t>
      </w:r>
      <w:r>
        <w:rPr>
          <w:bCs/>
          <w:sz w:val="28"/>
          <w:szCs w:val="28"/>
        </w:rPr>
        <w:t xml:space="preserve">ература не </w:t>
      </w:r>
      <w:r w:rsidR="004D1304">
        <w:rPr>
          <w:bCs/>
          <w:sz w:val="28"/>
          <w:szCs w:val="28"/>
        </w:rPr>
        <w:t>используется</w:t>
      </w:r>
      <w:r>
        <w:rPr>
          <w:bCs/>
          <w:sz w:val="28"/>
          <w:szCs w:val="28"/>
        </w:rPr>
        <w:t>.</w:t>
      </w:r>
    </w:p>
    <w:p w:rsidR="00B1210A" w:rsidRDefault="00B1210A" w:rsidP="009101EA">
      <w:pPr>
        <w:ind w:firstLine="851"/>
        <w:jc w:val="both"/>
        <w:rPr>
          <w:bCs/>
          <w:sz w:val="28"/>
          <w:szCs w:val="28"/>
        </w:rPr>
      </w:pPr>
    </w:p>
    <w:p w:rsidR="009C2E94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F92D86">
        <w:rPr>
          <w:bCs/>
          <w:sz w:val="28"/>
          <w:szCs w:val="28"/>
        </w:rPr>
        <w:t>Другие издания, необходимые для освоения дисциплины.</w:t>
      </w:r>
    </w:p>
    <w:p w:rsidR="000D0AF9" w:rsidRDefault="000D0AF9" w:rsidP="009101EA">
      <w:pPr>
        <w:ind w:firstLine="851"/>
        <w:jc w:val="both"/>
        <w:rPr>
          <w:bCs/>
          <w:sz w:val="28"/>
          <w:szCs w:val="28"/>
        </w:rPr>
      </w:pPr>
    </w:p>
    <w:p w:rsidR="00E423B8" w:rsidRPr="00B632D0" w:rsidRDefault="00CE0813" w:rsidP="007F7A52">
      <w:pPr>
        <w:ind w:firstLine="993"/>
        <w:rPr>
          <w:bCs/>
          <w:sz w:val="28"/>
          <w:szCs w:val="28"/>
        </w:rPr>
      </w:pPr>
      <w:r w:rsidRPr="00B632D0">
        <w:rPr>
          <w:sz w:val="28"/>
          <w:szCs w:val="28"/>
        </w:rPr>
        <w:t xml:space="preserve"> (Б1.Б.26)</w:t>
      </w:r>
      <w:r w:rsidR="000D0AF9" w:rsidRPr="00B632D0">
        <w:rPr>
          <w:bCs/>
          <w:sz w:val="28"/>
          <w:szCs w:val="28"/>
        </w:rPr>
        <w:t xml:space="preserve"> «Строительная механика. </w:t>
      </w:r>
      <w:r w:rsidRPr="00B632D0">
        <w:rPr>
          <w:bCs/>
          <w:sz w:val="28"/>
          <w:szCs w:val="28"/>
        </w:rPr>
        <w:t>Арочные и кольцевые системы</w:t>
      </w:r>
      <w:r w:rsidR="00775D2D" w:rsidRPr="00B632D0">
        <w:rPr>
          <w:bCs/>
          <w:sz w:val="28"/>
          <w:szCs w:val="28"/>
        </w:rPr>
        <w:t xml:space="preserve">» </w:t>
      </w:r>
      <w:r w:rsidRPr="00B632D0">
        <w:rPr>
          <w:bCs/>
          <w:sz w:val="28"/>
          <w:szCs w:val="28"/>
        </w:rPr>
        <w:t>Конспект лекций</w:t>
      </w:r>
      <w:r w:rsidR="000D0AF9" w:rsidRPr="00B632D0">
        <w:rPr>
          <w:sz w:val="28"/>
          <w:szCs w:val="28"/>
        </w:rPr>
        <w:t xml:space="preserve">для специальности 23.05.06  «Строительство железных дорог, мостов и транспортных тоннелей» по специализации «Тоннели и метрополитены» </w:t>
      </w:r>
      <w:r w:rsidR="00775D2D" w:rsidRPr="00B632D0">
        <w:rPr>
          <w:bCs/>
          <w:sz w:val="28"/>
          <w:szCs w:val="28"/>
        </w:rPr>
        <w:t xml:space="preserve"> [электронный ресурс] </w:t>
      </w:r>
      <w:r w:rsidR="00AD766C" w:rsidRPr="00B632D0">
        <w:rPr>
          <w:sz w:val="28"/>
          <w:szCs w:val="28"/>
        </w:rPr>
        <w:t xml:space="preserve">режим </w:t>
      </w:r>
      <w:r w:rsidR="00AD766C" w:rsidRPr="00397F90">
        <w:rPr>
          <w:sz w:val="28"/>
          <w:szCs w:val="28"/>
        </w:rPr>
        <w:t xml:space="preserve">доступа </w:t>
      </w:r>
      <w:r w:rsidR="00397F90" w:rsidRPr="00397F90">
        <w:rPr>
          <w:bCs/>
          <w:sz w:val="28"/>
          <w:szCs w:val="28"/>
        </w:rPr>
        <w:t>http://sdo.pgups.ru</w:t>
      </w:r>
      <w:r w:rsidR="00775D2D" w:rsidRPr="00B632D0">
        <w:rPr>
          <w:bCs/>
          <w:sz w:val="28"/>
          <w:szCs w:val="28"/>
        </w:rPr>
        <w:t>.</w:t>
      </w:r>
    </w:p>
    <w:p w:rsidR="00AA68EB" w:rsidRDefault="00AA68EB" w:rsidP="00E423B8">
      <w:pPr>
        <w:rPr>
          <w:bCs/>
          <w:sz w:val="28"/>
          <w:szCs w:val="28"/>
        </w:rPr>
      </w:pPr>
    </w:p>
    <w:p w:rsidR="003323E7" w:rsidRDefault="003323E7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323E7" w:rsidRDefault="003323E7" w:rsidP="003323E7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lastRenderedPageBreak/>
        <w:t>9. Перечень</w:t>
      </w:r>
      <w:r>
        <w:rPr>
          <w:b/>
          <w:bCs/>
          <w:sz w:val="28"/>
          <w:szCs w:val="28"/>
        </w:rPr>
        <w:t xml:space="preserve"> ресурсов информационно-телекоммуникационной сети «Интернет», необходимых для освоения дисциплины</w:t>
      </w:r>
    </w:p>
    <w:p w:rsidR="003323E7" w:rsidRDefault="003323E7" w:rsidP="003323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Электронная библиотека онлайн «Единое окно к образовательным ресурсам». [Электронный ресурс] Режим доступа: http://</w:t>
      </w:r>
      <w:r>
        <w:rPr>
          <w:sz w:val="28"/>
          <w:szCs w:val="28"/>
          <w:lang w:val="en-US"/>
        </w:rPr>
        <w:t>window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– Загл. c экрана.</w:t>
      </w:r>
    </w:p>
    <w:p w:rsidR="003323E7" w:rsidRDefault="003323E7" w:rsidP="003323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Электронно-библиотечная система  </w:t>
      </w:r>
      <w:r>
        <w:rPr>
          <w:sz w:val="28"/>
          <w:szCs w:val="28"/>
          <w:lang w:val="en-US"/>
        </w:rPr>
        <w:t>ibooks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[Электронный ресурс] – Режим доступа: http://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book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/.- Загл. c экрана.</w:t>
      </w:r>
    </w:p>
    <w:p w:rsidR="003323E7" w:rsidRDefault="003323E7" w:rsidP="003323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Личный кабинет обучающегося и электронная информационно-образовательная среда. [Электронный ресурс]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sdo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/, (для доступа к полнотекстовым документам требуется авторизация).</w:t>
      </w:r>
    </w:p>
    <w:p w:rsidR="003323E7" w:rsidRDefault="003323E7" w:rsidP="003323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Электронно-библиотечная система ЛАНЬ [Электронный ресурс] – Режим доступа: http://e.lanbook.com.- Загл. c экрана.</w:t>
      </w:r>
    </w:p>
    <w:p w:rsidR="003323E7" w:rsidRDefault="003323E7" w:rsidP="003323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Электронные учебные и учебно-методические материалы, размещенные на сайте кафедры в сети Интернет по адресу http://www.kafedra-pmik.ru/library.php/, свободный.</w:t>
      </w:r>
    </w:p>
    <w:p w:rsidR="003323E7" w:rsidRPr="00F93D0B" w:rsidRDefault="003323E7" w:rsidP="003323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F93D0B">
        <w:rPr>
          <w:sz w:val="28"/>
          <w:szCs w:val="28"/>
        </w:rPr>
        <w:t>Электронная библиотека ЮРАЙТ. Режим доступа: </w:t>
      </w:r>
      <w:hyperlink r:id="rId9" w:tgtFrame="_blank" w:history="1">
        <w:r w:rsidRPr="00F93D0B">
          <w:rPr>
            <w:sz w:val="28"/>
            <w:szCs w:val="28"/>
          </w:rPr>
          <w:t>https://biblio-online.ru/</w:t>
        </w:r>
      </w:hyperlink>
      <w:r w:rsidRPr="00F93D0B">
        <w:rPr>
          <w:sz w:val="28"/>
          <w:szCs w:val="28"/>
        </w:rPr>
        <w:t> (для доступа к полнотекстовым документам требуется авторизация).</w:t>
      </w:r>
    </w:p>
    <w:p w:rsidR="00E423B8" w:rsidRPr="003A37C6" w:rsidRDefault="00E423B8" w:rsidP="00E423B8">
      <w:pPr>
        <w:pStyle w:val="af8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4986" w:rsidRDefault="00BF0C9D" w:rsidP="0099047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A5F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</w:t>
      </w:r>
      <w:r w:rsidR="00756AD0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756AD0" w:rsidRDefault="00756AD0" w:rsidP="00756AD0">
      <w:pPr>
        <w:ind w:firstLine="851"/>
        <w:rPr>
          <w:bCs/>
          <w:sz w:val="28"/>
          <w:szCs w:val="28"/>
        </w:rPr>
      </w:pPr>
    </w:p>
    <w:p w:rsidR="00775D2D" w:rsidRPr="00104973" w:rsidRDefault="00775D2D" w:rsidP="00775D2D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775D2D" w:rsidRPr="00104973" w:rsidRDefault="00775D2D" w:rsidP="001F647C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75D2D" w:rsidRPr="00104973" w:rsidRDefault="00775D2D" w:rsidP="001F647C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75D2D" w:rsidRPr="00104973" w:rsidRDefault="00775D2D" w:rsidP="001F647C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A56D5" w:rsidRDefault="006A56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B45C0" w:rsidRDefault="0090697F" w:rsidP="00EB45C0">
      <w:pPr>
        <w:spacing w:before="240" w:after="240"/>
        <w:ind w:firstLine="113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0697F">
        <w:rPr>
          <w:b/>
          <w:bCs/>
          <w:sz w:val="28"/>
          <w:szCs w:val="28"/>
        </w:rPr>
        <w:lastRenderedPageBreak/>
        <w:tab/>
      </w:r>
      <w:r w:rsidR="00EB45C0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B45C0" w:rsidRDefault="00EB45C0" w:rsidP="00EB45C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445735">
        <w:rPr>
          <w:bCs/>
          <w:sz w:val="28"/>
          <w:szCs w:val="28"/>
        </w:rPr>
        <w:t>Строительная м</w:t>
      </w:r>
      <w:r w:rsidR="0073334A">
        <w:rPr>
          <w:bCs/>
          <w:sz w:val="28"/>
          <w:szCs w:val="28"/>
        </w:rPr>
        <w:t>еханика</w:t>
      </w:r>
      <w:r>
        <w:rPr>
          <w:bCs/>
          <w:sz w:val="28"/>
          <w:szCs w:val="28"/>
        </w:rPr>
        <w:t>»:</w:t>
      </w:r>
    </w:p>
    <w:p w:rsidR="00EB45C0" w:rsidRDefault="00EB45C0" w:rsidP="006F515B">
      <w:pPr>
        <w:numPr>
          <w:ilvl w:val="0"/>
          <w:numId w:val="32"/>
        </w:numPr>
        <w:tabs>
          <w:tab w:val="left" w:pos="1418"/>
        </w:tabs>
        <w:spacing w:line="30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="00B15A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акустическая система и т.д.);</w:t>
      </w:r>
    </w:p>
    <w:p w:rsidR="00EB45C0" w:rsidRDefault="00EB45C0" w:rsidP="006F515B">
      <w:pPr>
        <w:numPr>
          <w:ilvl w:val="0"/>
          <w:numId w:val="32"/>
        </w:numPr>
        <w:tabs>
          <w:tab w:val="left" w:pos="1418"/>
        </w:tabs>
        <w:spacing w:line="30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B15A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(демонстрация мультимедийных</w:t>
      </w:r>
      <w:r w:rsidR="00B15A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материалов, компьютерный практикум);</w:t>
      </w:r>
    </w:p>
    <w:p w:rsidR="00EB45C0" w:rsidRPr="006F515B" w:rsidRDefault="00EB45C0" w:rsidP="006F515B">
      <w:pPr>
        <w:numPr>
          <w:ilvl w:val="0"/>
          <w:numId w:val="32"/>
        </w:numPr>
        <w:tabs>
          <w:tab w:val="left" w:pos="1134"/>
          <w:tab w:val="left" w:pos="1418"/>
        </w:tabs>
        <w:spacing w:line="30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0" w:history="1">
        <w:r w:rsidR="006F515B" w:rsidRPr="00600D34">
          <w:rPr>
            <w:rStyle w:val="af7"/>
            <w:bCs/>
            <w:sz w:val="28"/>
            <w:szCs w:val="28"/>
          </w:rPr>
          <w:t>http://sdo.pgups.ru</w:t>
        </w:r>
      </w:hyperlink>
      <w:r w:rsidR="006F515B">
        <w:rPr>
          <w:bCs/>
          <w:sz w:val="28"/>
          <w:szCs w:val="28"/>
        </w:rPr>
        <w:t>;</w:t>
      </w:r>
    </w:p>
    <w:p w:rsidR="006F515B" w:rsidRPr="00B15A24" w:rsidRDefault="006F515B" w:rsidP="006F515B">
      <w:pPr>
        <w:pStyle w:val="af8"/>
        <w:numPr>
          <w:ilvl w:val="0"/>
          <w:numId w:val="32"/>
        </w:numPr>
        <w:tabs>
          <w:tab w:val="left" w:pos="1418"/>
        </w:tabs>
        <w:jc w:val="both"/>
        <w:rPr>
          <w:rFonts w:ascii="Times New Roman" w:hAnsi="Times New Roman"/>
          <w:bCs/>
          <w:sz w:val="28"/>
          <w:szCs w:val="28"/>
        </w:rPr>
      </w:pPr>
      <w:r w:rsidRPr="00B15A24">
        <w:rPr>
          <w:rFonts w:ascii="Times New Roman" w:hAnsi="Times New Roman"/>
          <w:bCs/>
          <w:sz w:val="28"/>
          <w:szCs w:val="28"/>
        </w:rPr>
        <w:t>программное обеспечение (подлежит ежегодному обновлению):</w:t>
      </w:r>
    </w:p>
    <w:p w:rsidR="006F515B" w:rsidRPr="00B15A24" w:rsidRDefault="006F515B" w:rsidP="006F515B">
      <w:pPr>
        <w:pStyle w:val="af8"/>
        <w:numPr>
          <w:ilvl w:val="2"/>
          <w:numId w:val="32"/>
        </w:numPr>
        <w:tabs>
          <w:tab w:val="left" w:pos="1418"/>
        </w:tabs>
        <w:jc w:val="both"/>
        <w:rPr>
          <w:rFonts w:ascii="Times New Roman" w:hAnsi="Times New Roman"/>
          <w:bCs/>
          <w:sz w:val="28"/>
          <w:szCs w:val="28"/>
        </w:rPr>
      </w:pPr>
      <w:r w:rsidRPr="00B15A24">
        <w:rPr>
          <w:rFonts w:ascii="Times New Roman" w:hAnsi="Times New Roman"/>
          <w:bCs/>
          <w:sz w:val="28"/>
          <w:szCs w:val="28"/>
        </w:rPr>
        <w:t>операционная система Windows;</w:t>
      </w:r>
    </w:p>
    <w:p w:rsidR="006F515B" w:rsidRPr="006F515B" w:rsidRDefault="006F515B" w:rsidP="006F515B">
      <w:pPr>
        <w:pStyle w:val="af8"/>
        <w:numPr>
          <w:ilvl w:val="2"/>
          <w:numId w:val="32"/>
        </w:numPr>
        <w:tabs>
          <w:tab w:val="left" w:pos="1134"/>
          <w:tab w:val="left" w:pos="1418"/>
        </w:tabs>
        <w:spacing w:line="300" w:lineRule="auto"/>
        <w:jc w:val="both"/>
        <w:rPr>
          <w:b/>
          <w:bCs/>
          <w:sz w:val="28"/>
          <w:szCs w:val="28"/>
        </w:rPr>
      </w:pPr>
      <w:r w:rsidRPr="00B15A24">
        <w:rPr>
          <w:rFonts w:ascii="Times New Roman" w:hAnsi="Times New Roman"/>
          <w:bCs/>
          <w:sz w:val="28"/>
          <w:szCs w:val="28"/>
        </w:rPr>
        <w:t>MS Office</w:t>
      </w:r>
      <w:r w:rsidRPr="006F515B">
        <w:rPr>
          <w:bCs/>
          <w:sz w:val="28"/>
          <w:szCs w:val="28"/>
        </w:rPr>
        <w:t>.</w:t>
      </w:r>
    </w:p>
    <w:p w:rsidR="00397F90" w:rsidRDefault="00397F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B45C0" w:rsidRDefault="00EB45C0" w:rsidP="00EB45C0">
      <w:pPr>
        <w:ind w:left="567" w:right="28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EB45C0" w:rsidRDefault="00EB45C0" w:rsidP="00EB45C0">
      <w:pPr>
        <w:ind w:firstLine="851"/>
        <w:jc w:val="both"/>
        <w:rPr>
          <w:bCs/>
          <w:sz w:val="28"/>
          <w:szCs w:val="28"/>
        </w:rPr>
      </w:pPr>
    </w:p>
    <w:p w:rsidR="00EB45C0" w:rsidRDefault="00EB45C0" w:rsidP="00EB45C0">
      <w:pPr>
        <w:spacing w:line="30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EB45C0" w:rsidRDefault="00EB45C0" w:rsidP="00EB45C0">
      <w:pPr>
        <w:widowControl w:val="0"/>
        <w:numPr>
          <w:ilvl w:val="0"/>
          <w:numId w:val="30"/>
        </w:numPr>
        <w:spacing w:line="30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EB45C0" w:rsidRDefault="00EB45C0" w:rsidP="00EB45C0">
      <w:pPr>
        <w:widowControl w:val="0"/>
        <w:numPr>
          <w:ilvl w:val="0"/>
          <w:numId w:val="30"/>
        </w:numPr>
        <w:spacing w:line="30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работы;</w:t>
      </w:r>
    </w:p>
    <w:p w:rsidR="00EB45C0" w:rsidRDefault="00EB45C0" w:rsidP="00EB45C0">
      <w:pPr>
        <w:widowControl w:val="0"/>
        <w:numPr>
          <w:ilvl w:val="0"/>
          <w:numId w:val="30"/>
        </w:numPr>
        <w:spacing w:line="30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EB45C0" w:rsidRDefault="00EB45C0" w:rsidP="00EB45C0">
      <w:pPr>
        <w:spacing w:line="300" w:lineRule="auto"/>
        <w:ind w:firstLine="851"/>
        <w:jc w:val="both"/>
        <w:rPr>
          <w:bCs/>
          <w:sz w:val="28"/>
        </w:rPr>
      </w:pPr>
      <w:bookmarkStart w:id="1" w:name="OLE_LINK3"/>
      <w:bookmarkStart w:id="2" w:name="OLE_LINK2"/>
      <w:bookmarkStart w:id="3" w:name="OLE_LINK1"/>
      <w:r>
        <w:rPr>
          <w:bCs/>
          <w:sz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EB45C0" w:rsidRDefault="00EB45C0" w:rsidP="00EB45C0">
      <w:pPr>
        <w:spacing w:line="300" w:lineRule="auto"/>
        <w:ind w:firstLine="851"/>
        <w:jc w:val="both"/>
        <w:rPr>
          <w:bCs/>
          <w:sz w:val="28"/>
        </w:rPr>
      </w:pPr>
      <w:bookmarkStart w:id="4" w:name="OLE_LINK7"/>
      <w:bookmarkStart w:id="5" w:name="OLE_LINK6"/>
      <w:bookmarkStart w:id="6" w:name="OLE_LINK5"/>
      <w:bookmarkStart w:id="7" w:name="OLE_LINK4"/>
      <w:bookmarkEnd w:id="1"/>
      <w:bookmarkEnd w:id="2"/>
      <w:bookmarkEnd w:id="3"/>
      <w:r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EB45C0" w:rsidRDefault="00EB45C0" w:rsidP="00EB45C0">
      <w:pPr>
        <w:spacing w:line="30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EB45C0" w:rsidRDefault="00EB45C0" w:rsidP="00EB45C0">
      <w:pPr>
        <w:spacing w:line="30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B45C0" w:rsidRDefault="00EB45C0" w:rsidP="00EB45C0">
      <w:pPr>
        <w:spacing w:line="30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145B4E" w:rsidRDefault="00145B4E" w:rsidP="00EB45C0">
      <w:pPr>
        <w:spacing w:line="300" w:lineRule="auto"/>
        <w:ind w:firstLine="851"/>
        <w:jc w:val="both"/>
        <w:rPr>
          <w:bCs/>
          <w:sz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rFonts w:eastAsia="Times New Roman"/>
          <w:sz w:val="28"/>
          <w:szCs w:val="28"/>
        </w:rPr>
        <w:t>Современные методы анализа напряженно-деформированного состояния</w:t>
      </w:r>
    </w:p>
    <w:p w:rsidR="003C4888" w:rsidRDefault="00145B4E" w:rsidP="00145B4E">
      <w:pPr>
        <w:ind w:left="-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79189" cy="8455231"/>
            <wp:effectExtent l="19050" t="0" r="2511" b="0"/>
            <wp:docPr id="3" name="Рисунок 2" descr="Scanned-image_02-09-2015-1410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d-image_02-09-2015-141010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437" cy="845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888" w:rsidSect="001F3173">
      <w:footerReference w:type="default" r:id="rId12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21" w:rsidRDefault="00725421" w:rsidP="00FC1BEB">
      <w:r>
        <w:separator/>
      </w:r>
    </w:p>
  </w:endnote>
  <w:endnote w:type="continuationSeparator" w:id="1">
    <w:p w:rsidR="00725421" w:rsidRDefault="00725421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E7" w:rsidRDefault="00831766">
    <w:pPr>
      <w:pStyle w:val="ab"/>
      <w:jc w:val="right"/>
    </w:pPr>
    <w:r>
      <w:fldChar w:fldCharType="begin"/>
    </w:r>
    <w:r w:rsidR="003323E7">
      <w:instrText>PAGE   \* MERGEFORMAT</w:instrText>
    </w:r>
    <w:r>
      <w:fldChar w:fldCharType="separate"/>
    </w:r>
    <w:r w:rsidR="00445735">
      <w:rPr>
        <w:noProof/>
      </w:rPr>
      <w:t>20</w:t>
    </w:r>
    <w:r>
      <w:rPr>
        <w:noProof/>
      </w:rPr>
      <w:fldChar w:fldCharType="end"/>
    </w:r>
  </w:p>
  <w:p w:rsidR="003323E7" w:rsidRDefault="003323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21" w:rsidRDefault="00725421" w:rsidP="00FC1BEB">
      <w:r>
        <w:separator/>
      </w:r>
    </w:p>
  </w:footnote>
  <w:footnote w:type="continuationSeparator" w:id="1">
    <w:p w:rsidR="00725421" w:rsidRDefault="00725421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E53"/>
    <w:multiLevelType w:val="hybridMultilevel"/>
    <w:tmpl w:val="CF32586A"/>
    <w:lvl w:ilvl="0" w:tplc="5134A56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6FF57B7"/>
    <w:multiLevelType w:val="hybridMultilevel"/>
    <w:tmpl w:val="38160EFA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197B2A37"/>
    <w:multiLevelType w:val="hybridMultilevel"/>
    <w:tmpl w:val="2DD48E9E"/>
    <w:lvl w:ilvl="0" w:tplc="17EAF324">
      <w:start w:val="1"/>
      <w:numFmt w:val="decimal"/>
      <w:lvlText w:val="%1."/>
      <w:lvlJc w:val="left"/>
      <w:pPr>
        <w:ind w:left="885" w:hanging="360"/>
      </w:pPr>
      <w:rPr>
        <w:rFonts w:ascii="roboto-regular" w:hAnsi="roboto-regular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15855D4"/>
    <w:multiLevelType w:val="hybridMultilevel"/>
    <w:tmpl w:val="C998447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F11420"/>
    <w:multiLevelType w:val="hybridMultilevel"/>
    <w:tmpl w:val="ADBEC004"/>
    <w:lvl w:ilvl="0" w:tplc="612A0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53CB7"/>
    <w:multiLevelType w:val="hybridMultilevel"/>
    <w:tmpl w:val="DAC2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67CD5"/>
    <w:multiLevelType w:val="hybridMultilevel"/>
    <w:tmpl w:val="A20C351C"/>
    <w:lvl w:ilvl="0" w:tplc="F2A89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C19AD"/>
    <w:multiLevelType w:val="hybridMultilevel"/>
    <w:tmpl w:val="4E940538"/>
    <w:lvl w:ilvl="0" w:tplc="C3788444">
      <w:start w:val="1"/>
      <w:numFmt w:val="decimal"/>
      <w:lvlText w:val="%1."/>
      <w:lvlJc w:val="left"/>
      <w:pPr>
        <w:ind w:left="502" w:hanging="360"/>
      </w:pPr>
      <w:rPr>
        <w:rFonts w:ascii="roboto-regular" w:hAnsi="roboto-regular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31F7C"/>
    <w:multiLevelType w:val="hybridMultilevel"/>
    <w:tmpl w:val="41D2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917D3"/>
    <w:multiLevelType w:val="hybridMultilevel"/>
    <w:tmpl w:val="73DE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E3658"/>
    <w:multiLevelType w:val="hybridMultilevel"/>
    <w:tmpl w:val="1820F93E"/>
    <w:lvl w:ilvl="0" w:tplc="F2A89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F45E5"/>
    <w:multiLevelType w:val="hybridMultilevel"/>
    <w:tmpl w:val="93FE0DEA"/>
    <w:lvl w:ilvl="0" w:tplc="C3788444">
      <w:start w:val="1"/>
      <w:numFmt w:val="decimal"/>
      <w:lvlText w:val="%1."/>
      <w:lvlJc w:val="left"/>
      <w:pPr>
        <w:ind w:left="502" w:hanging="360"/>
      </w:pPr>
      <w:rPr>
        <w:rFonts w:ascii="roboto-regular" w:hAnsi="roboto-regular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900495"/>
    <w:multiLevelType w:val="hybridMultilevel"/>
    <w:tmpl w:val="CBE6CCD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834EA"/>
    <w:multiLevelType w:val="hybridMultilevel"/>
    <w:tmpl w:val="5784E580"/>
    <w:lvl w:ilvl="0" w:tplc="C3788444">
      <w:start w:val="1"/>
      <w:numFmt w:val="decimal"/>
      <w:lvlText w:val="%1."/>
      <w:lvlJc w:val="left"/>
      <w:pPr>
        <w:ind w:left="502" w:hanging="360"/>
      </w:pPr>
      <w:rPr>
        <w:rFonts w:ascii="roboto-regular" w:hAnsi="roboto-regular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F4223"/>
    <w:multiLevelType w:val="hybridMultilevel"/>
    <w:tmpl w:val="202215C2"/>
    <w:lvl w:ilvl="0" w:tplc="EAD8FD26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69BC1B66"/>
    <w:multiLevelType w:val="hybridMultilevel"/>
    <w:tmpl w:val="1F58F12A"/>
    <w:lvl w:ilvl="0" w:tplc="5FD84A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A772F46"/>
    <w:multiLevelType w:val="hybridMultilevel"/>
    <w:tmpl w:val="A358162E"/>
    <w:lvl w:ilvl="0" w:tplc="C3788444">
      <w:start w:val="1"/>
      <w:numFmt w:val="decimal"/>
      <w:lvlText w:val="%1."/>
      <w:lvlJc w:val="left"/>
      <w:pPr>
        <w:ind w:left="502" w:hanging="360"/>
      </w:pPr>
      <w:rPr>
        <w:rFonts w:ascii="roboto-regular" w:hAnsi="roboto-regular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03DB7"/>
    <w:multiLevelType w:val="hybridMultilevel"/>
    <w:tmpl w:val="AF420FEC"/>
    <w:lvl w:ilvl="0" w:tplc="C3788444">
      <w:start w:val="1"/>
      <w:numFmt w:val="decimal"/>
      <w:lvlText w:val="%1."/>
      <w:lvlJc w:val="left"/>
      <w:pPr>
        <w:ind w:left="502" w:hanging="360"/>
      </w:pPr>
      <w:rPr>
        <w:rFonts w:ascii="roboto-regular" w:hAnsi="roboto-regular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B02DC9"/>
    <w:multiLevelType w:val="hybridMultilevel"/>
    <w:tmpl w:val="AE5C83D2"/>
    <w:lvl w:ilvl="0" w:tplc="F2A89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25"/>
  </w:num>
  <w:num w:numId="5">
    <w:abstractNumId w:val="14"/>
  </w:num>
  <w:num w:numId="6">
    <w:abstractNumId w:val="15"/>
  </w:num>
  <w:num w:numId="7">
    <w:abstractNumId w:val="18"/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12"/>
  </w:num>
  <w:num w:numId="17">
    <w:abstractNumId w:val="24"/>
  </w:num>
  <w:num w:numId="18">
    <w:abstractNumId w:val="19"/>
  </w:num>
  <w:num w:numId="19">
    <w:abstractNumId w:val="2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26"/>
  </w:num>
  <w:num w:numId="25">
    <w:abstractNumId w:val="3"/>
  </w:num>
  <w:num w:numId="26">
    <w:abstractNumId w:val="16"/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7ACD"/>
    <w:rsid w:val="0000007C"/>
    <w:rsid w:val="000002F1"/>
    <w:rsid w:val="00004410"/>
    <w:rsid w:val="0000450B"/>
    <w:rsid w:val="000047AC"/>
    <w:rsid w:val="00004A65"/>
    <w:rsid w:val="00004B4E"/>
    <w:rsid w:val="000057D0"/>
    <w:rsid w:val="000059B7"/>
    <w:rsid w:val="0000786D"/>
    <w:rsid w:val="00010074"/>
    <w:rsid w:val="0001032B"/>
    <w:rsid w:val="00010404"/>
    <w:rsid w:val="0001113B"/>
    <w:rsid w:val="00011827"/>
    <w:rsid w:val="00011D45"/>
    <w:rsid w:val="00013763"/>
    <w:rsid w:val="00013FBE"/>
    <w:rsid w:val="00015344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48C"/>
    <w:rsid w:val="0002487E"/>
    <w:rsid w:val="00024DEE"/>
    <w:rsid w:val="00027D0D"/>
    <w:rsid w:val="0003027C"/>
    <w:rsid w:val="00031499"/>
    <w:rsid w:val="00031E43"/>
    <w:rsid w:val="00031E85"/>
    <w:rsid w:val="000322F7"/>
    <w:rsid w:val="000324D9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37D8"/>
    <w:rsid w:val="0004413D"/>
    <w:rsid w:val="00044494"/>
    <w:rsid w:val="00050D03"/>
    <w:rsid w:val="00051030"/>
    <w:rsid w:val="000518E7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5C2A"/>
    <w:rsid w:val="00067038"/>
    <w:rsid w:val="0006735C"/>
    <w:rsid w:val="000709C5"/>
    <w:rsid w:val="000722AF"/>
    <w:rsid w:val="00072769"/>
    <w:rsid w:val="0007277C"/>
    <w:rsid w:val="00072D58"/>
    <w:rsid w:val="00073AFD"/>
    <w:rsid w:val="00073C56"/>
    <w:rsid w:val="00074448"/>
    <w:rsid w:val="00074911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43E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189E"/>
    <w:rsid w:val="00093089"/>
    <w:rsid w:val="000931C6"/>
    <w:rsid w:val="00093983"/>
    <w:rsid w:val="00093D7A"/>
    <w:rsid w:val="000941B6"/>
    <w:rsid w:val="000953DE"/>
    <w:rsid w:val="00095511"/>
    <w:rsid w:val="000969D0"/>
    <w:rsid w:val="00096DE0"/>
    <w:rsid w:val="00096FAD"/>
    <w:rsid w:val="00097184"/>
    <w:rsid w:val="00097F87"/>
    <w:rsid w:val="000A021F"/>
    <w:rsid w:val="000A0566"/>
    <w:rsid w:val="000A11D0"/>
    <w:rsid w:val="000A1413"/>
    <w:rsid w:val="000A1A31"/>
    <w:rsid w:val="000A1C18"/>
    <w:rsid w:val="000A201A"/>
    <w:rsid w:val="000A24F6"/>
    <w:rsid w:val="000A3A9F"/>
    <w:rsid w:val="000A4C96"/>
    <w:rsid w:val="000A4DD6"/>
    <w:rsid w:val="000A5B83"/>
    <w:rsid w:val="000A6036"/>
    <w:rsid w:val="000A7A64"/>
    <w:rsid w:val="000A7EFA"/>
    <w:rsid w:val="000B1F81"/>
    <w:rsid w:val="000B2ED3"/>
    <w:rsid w:val="000B2F95"/>
    <w:rsid w:val="000B48E3"/>
    <w:rsid w:val="000B4B3E"/>
    <w:rsid w:val="000B6042"/>
    <w:rsid w:val="000B6E21"/>
    <w:rsid w:val="000B6EC5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D92"/>
    <w:rsid w:val="000C70D3"/>
    <w:rsid w:val="000C7281"/>
    <w:rsid w:val="000C7870"/>
    <w:rsid w:val="000D0084"/>
    <w:rsid w:val="000D013D"/>
    <w:rsid w:val="000D0AF9"/>
    <w:rsid w:val="000D174A"/>
    <w:rsid w:val="000D1EAE"/>
    <w:rsid w:val="000D5ED6"/>
    <w:rsid w:val="000D6165"/>
    <w:rsid w:val="000D64CB"/>
    <w:rsid w:val="000D6A48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C83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746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F88"/>
    <w:rsid w:val="00113564"/>
    <w:rsid w:val="00114223"/>
    <w:rsid w:val="001144FF"/>
    <w:rsid w:val="00116435"/>
    <w:rsid w:val="00116C63"/>
    <w:rsid w:val="0011708E"/>
    <w:rsid w:val="00121744"/>
    <w:rsid w:val="00121992"/>
    <w:rsid w:val="00121BE3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480"/>
    <w:rsid w:val="00135717"/>
    <w:rsid w:val="00142AEF"/>
    <w:rsid w:val="00143936"/>
    <w:rsid w:val="00145B4E"/>
    <w:rsid w:val="00146B8C"/>
    <w:rsid w:val="00147E8A"/>
    <w:rsid w:val="00150E66"/>
    <w:rsid w:val="00151575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09C"/>
    <w:rsid w:val="00163509"/>
    <w:rsid w:val="001645A9"/>
    <w:rsid w:val="00164EE1"/>
    <w:rsid w:val="00165568"/>
    <w:rsid w:val="00165746"/>
    <w:rsid w:val="00165C5B"/>
    <w:rsid w:val="00165CA3"/>
    <w:rsid w:val="0016686B"/>
    <w:rsid w:val="00166897"/>
    <w:rsid w:val="00167249"/>
    <w:rsid w:val="001677B3"/>
    <w:rsid w:val="00167E32"/>
    <w:rsid w:val="00170118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4D9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580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06B"/>
    <w:rsid w:val="001B6222"/>
    <w:rsid w:val="001B72E4"/>
    <w:rsid w:val="001B7BD0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3797"/>
    <w:rsid w:val="001D5AF0"/>
    <w:rsid w:val="001D787C"/>
    <w:rsid w:val="001E1638"/>
    <w:rsid w:val="001E16B6"/>
    <w:rsid w:val="001E1FA1"/>
    <w:rsid w:val="001E2CC9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647C"/>
    <w:rsid w:val="001F72AE"/>
    <w:rsid w:val="001F7FF9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4CAA"/>
    <w:rsid w:val="002052DE"/>
    <w:rsid w:val="002058F6"/>
    <w:rsid w:val="002059F4"/>
    <w:rsid w:val="00206B7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04E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4E6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09FE"/>
    <w:rsid w:val="00261906"/>
    <w:rsid w:val="002619E2"/>
    <w:rsid w:val="00261F5D"/>
    <w:rsid w:val="002634E6"/>
    <w:rsid w:val="00263CCB"/>
    <w:rsid w:val="00264857"/>
    <w:rsid w:val="002670B9"/>
    <w:rsid w:val="00267205"/>
    <w:rsid w:val="0026729F"/>
    <w:rsid w:val="002676D0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8B6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55DD"/>
    <w:rsid w:val="002A66BD"/>
    <w:rsid w:val="002B0391"/>
    <w:rsid w:val="002B051F"/>
    <w:rsid w:val="002B0AA7"/>
    <w:rsid w:val="002B0CE1"/>
    <w:rsid w:val="002B25CE"/>
    <w:rsid w:val="002B291C"/>
    <w:rsid w:val="002B3F47"/>
    <w:rsid w:val="002B50B5"/>
    <w:rsid w:val="002B5987"/>
    <w:rsid w:val="002B7036"/>
    <w:rsid w:val="002B76A7"/>
    <w:rsid w:val="002B7DD6"/>
    <w:rsid w:val="002C089E"/>
    <w:rsid w:val="002C15B7"/>
    <w:rsid w:val="002C174D"/>
    <w:rsid w:val="002C215F"/>
    <w:rsid w:val="002C2726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08E2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3BC"/>
    <w:rsid w:val="002E6B9C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BBE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17776"/>
    <w:rsid w:val="00320027"/>
    <w:rsid w:val="00320597"/>
    <w:rsid w:val="00320D70"/>
    <w:rsid w:val="003224DE"/>
    <w:rsid w:val="0032252B"/>
    <w:rsid w:val="00322833"/>
    <w:rsid w:val="00322906"/>
    <w:rsid w:val="00323CA9"/>
    <w:rsid w:val="00323F5A"/>
    <w:rsid w:val="003249FA"/>
    <w:rsid w:val="00324F1B"/>
    <w:rsid w:val="003253D2"/>
    <w:rsid w:val="003256B1"/>
    <w:rsid w:val="00325E3F"/>
    <w:rsid w:val="0032602D"/>
    <w:rsid w:val="00326A33"/>
    <w:rsid w:val="0032743B"/>
    <w:rsid w:val="00330820"/>
    <w:rsid w:val="00331496"/>
    <w:rsid w:val="00331968"/>
    <w:rsid w:val="003323E7"/>
    <w:rsid w:val="00332B6C"/>
    <w:rsid w:val="00332BBE"/>
    <w:rsid w:val="00333043"/>
    <w:rsid w:val="00336BEE"/>
    <w:rsid w:val="00337198"/>
    <w:rsid w:val="003405A4"/>
    <w:rsid w:val="003408B9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5CE6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3BC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42D1"/>
    <w:rsid w:val="00375412"/>
    <w:rsid w:val="00375E44"/>
    <w:rsid w:val="00380522"/>
    <w:rsid w:val="00380E09"/>
    <w:rsid w:val="00382BCE"/>
    <w:rsid w:val="00383DF8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770"/>
    <w:rsid w:val="00391B13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97F90"/>
    <w:rsid w:val="003A046C"/>
    <w:rsid w:val="003A0AAA"/>
    <w:rsid w:val="003A0C87"/>
    <w:rsid w:val="003A140B"/>
    <w:rsid w:val="003A17BB"/>
    <w:rsid w:val="003A20CB"/>
    <w:rsid w:val="003A26C8"/>
    <w:rsid w:val="003A3226"/>
    <w:rsid w:val="003A352B"/>
    <w:rsid w:val="003A37C6"/>
    <w:rsid w:val="003A3975"/>
    <w:rsid w:val="003A39B7"/>
    <w:rsid w:val="003A3B78"/>
    <w:rsid w:val="003A3D8C"/>
    <w:rsid w:val="003A3F2B"/>
    <w:rsid w:val="003A47B1"/>
    <w:rsid w:val="003A5859"/>
    <w:rsid w:val="003A5EBD"/>
    <w:rsid w:val="003A5F2B"/>
    <w:rsid w:val="003A635F"/>
    <w:rsid w:val="003A64EF"/>
    <w:rsid w:val="003A7210"/>
    <w:rsid w:val="003A79D7"/>
    <w:rsid w:val="003A7F4E"/>
    <w:rsid w:val="003B0140"/>
    <w:rsid w:val="003B1186"/>
    <w:rsid w:val="003B1573"/>
    <w:rsid w:val="003B251B"/>
    <w:rsid w:val="003B268C"/>
    <w:rsid w:val="003B3736"/>
    <w:rsid w:val="003B39B5"/>
    <w:rsid w:val="003B4359"/>
    <w:rsid w:val="003B4544"/>
    <w:rsid w:val="003B4B0F"/>
    <w:rsid w:val="003B7369"/>
    <w:rsid w:val="003B7745"/>
    <w:rsid w:val="003B7F61"/>
    <w:rsid w:val="003C014A"/>
    <w:rsid w:val="003C0DAF"/>
    <w:rsid w:val="003C2F03"/>
    <w:rsid w:val="003C2FE9"/>
    <w:rsid w:val="003C2FEF"/>
    <w:rsid w:val="003C32DD"/>
    <w:rsid w:val="003C3830"/>
    <w:rsid w:val="003C4888"/>
    <w:rsid w:val="003C5186"/>
    <w:rsid w:val="003C5349"/>
    <w:rsid w:val="003C54E5"/>
    <w:rsid w:val="003C59FE"/>
    <w:rsid w:val="003C65D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D5F"/>
    <w:rsid w:val="003E0063"/>
    <w:rsid w:val="003E25E8"/>
    <w:rsid w:val="003E2BAC"/>
    <w:rsid w:val="003E348C"/>
    <w:rsid w:val="003E4184"/>
    <w:rsid w:val="003F0033"/>
    <w:rsid w:val="003F0B68"/>
    <w:rsid w:val="003F12D5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4CD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0FF1"/>
    <w:rsid w:val="004210B7"/>
    <w:rsid w:val="00421ADD"/>
    <w:rsid w:val="004224F1"/>
    <w:rsid w:val="00422BBE"/>
    <w:rsid w:val="004230F9"/>
    <w:rsid w:val="00424390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BE0"/>
    <w:rsid w:val="0044444E"/>
    <w:rsid w:val="004447C3"/>
    <w:rsid w:val="00444D3E"/>
    <w:rsid w:val="00444D56"/>
    <w:rsid w:val="004450E5"/>
    <w:rsid w:val="00445735"/>
    <w:rsid w:val="00446175"/>
    <w:rsid w:val="00447165"/>
    <w:rsid w:val="00451A30"/>
    <w:rsid w:val="00451FB2"/>
    <w:rsid w:val="004524C1"/>
    <w:rsid w:val="00453116"/>
    <w:rsid w:val="004532A9"/>
    <w:rsid w:val="00453A92"/>
    <w:rsid w:val="00453EED"/>
    <w:rsid w:val="00454010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B70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A1E"/>
    <w:rsid w:val="004857ED"/>
    <w:rsid w:val="004863A0"/>
    <w:rsid w:val="00486E70"/>
    <w:rsid w:val="00490367"/>
    <w:rsid w:val="00490C89"/>
    <w:rsid w:val="00491627"/>
    <w:rsid w:val="00492171"/>
    <w:rsid w:val="00492214"/>
    <w:rsid w:val="004931C0"/>
    <w:rsid w:val="00493666"/>
    <w:rsid w:val="00493B5F"/>
    <w:rsid w:val="004943E2"/>
    <w:rsid w:val="004954BB"/>
    <w:rsid w:val="0049591F"/>
    <w:rsid w:val="0049627E"/>
    <w:rsid w:val="004967D4"/>
    <w:rsid w:val="0049773A"/>
    <w:rsid w:val="00497AB5"/>
    <w:rsid w:val="004A145F"/>
    <w:rsid w:val="004A1AAF"/>
    <w:rsid w:val="004A1F89"/>
    <w:rsid w:val="004A274A"/>
    <w:rsid w:val="004A2E8E"/>
    <w:rsid w:val="004A3D8A"/>
    <w:rsid w:val="004A477F"/>
    <w:rsid w:val="004A7C33"/>
    <w:rsid w:val="004A7C68"/>
    <w:rsid w:val="004A7D0B"/>
    <w:rsid w:val="004B0603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1737"/>
    <w:rsid w:val="004C240A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304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66F"/>
    <w:rsid w:val="004E4012"/>
    <w:rsid w:val="004E45AE"/>
    <w:rsid w:val="004E4B58"/>
    <w:rsid w:val="004E522E"/>
    <w:rsid w:val="004E5980"/>
    <w:rsid w:val="004E6069"/>
    <w:rsid w:val="004E7684"/>
    <w:rsid w:val="004E7DC9"/>
    <w:rsid w:val="004F0F42"/>
    <w:rsid w:val="004F21FA"/>
    <w:rsid w:val="004F248E"/>
    <w:rsid w:val="004F2935"/>
    <w:rsid w:val="004F471C"/>
    <w:rsid w:val="004F5425"/>
    <w:rsid w:val="004F5D0C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9A2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5591"/>
    <w:rsid w:val="00556448"/>
    <w:rsid w:val="0055716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2E77"/>
    <w:rsid w:val="005931E5"/>
    <w:rsid w:val="00593659"/>
    <w:rsid w:val="005943E1"/>
    <w:rsid w:val="00594B10"/>
    <w:rsid w:val="0059549A"/>
    <w:rsid w:val="0059629D"/>
    <w:rsid w:val="005971CF"/>
    <w:rsid w:val="005A00A1"/>
    <w:rsid w:val="005A0DB4"/>
    <w:rsid w:val="005A0DF8"/>
    <w:rsid w:val="005A1004"/>
    <w:rsid w:val="005A14FE"/>
    <w:rsid w:val="005A230E"/>
    <w:rsid w:val="005A2A40"/>
    <w:rsid w:val="005A422F"/>
    <w:rsid w:val="005A4B37"/>
    <w:rsid w:val="005A563E"/>
    <w:rsid w:val="005A5D7B"/>
    <w:rsid w:val="005A611D"/>
    <w:rsid w:val="005A761A"/>
    <w:rsid w:val="005A771E"/>
    <w:rsid w:val="005B0151"/>
    <w:rsid w:val="005B028F"/>
    <w:rsid w:val="005B070E"/>
    <w:rsid w:val="005B2245"/>
    <w:rsid w:val="005B2663"/>
    <w:rsid w:val="005B31EE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654"/>
    <w:rsid w:val="005C6BF0"/>
    <w:rsid w:val="005C7B60"/>
    <w:rsid w:val="005D2084"/>
    <w:rsid w:val="005D211F"/>
    <w:rsid w:val="005D34D3"/>
    <w:rsid w:val="005D3CA6"/>
    <w:rsid w:val="005D4F3C"/>
    <w:rsid w:val="005D55A9"/>
    <w:rsid w:val="005D5F66"/>
    <w:rsid w:val="005D77C9"/>
    <w:rsid w:val="005D7869"/>
    <w:rsid w:val="005D7A95"/>
    <w:rsid w:val="005D7D68"/>
    <w:rsid w:val="005E0447"/>
    <w:rsid w:val="005E06E1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28C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B2"/>
    <w:rsid w:val="00604E5A"/>
    <w:rsid w:val="00606221"/>
    <w:rsid w:val="006067B0"/>
    <w:rsid w:val="00607A1C"/>
    <w:rsid w:val="006108D7"/>
    <w:rsid w:val="00612426"/>
    <w:rsid w:val="00612B75"/>
    <w:rsid w:val="00612E8E"/>
    <w:rsid w:val="00614213"/>
    <w:rsid w:val="00614C4D"/>
    <w:rsid w:val="00615E6B"/>
    <w:rsid w:val="00616A19"/>
    <w:rsid w:val="006174ED"/>
    <w:rsid w:val="00617C57"/>
    <w:rsid w:val="00620EB8"/>
    <w:rsid w:val="006210C4"/>
    <w:rsid w:val="0062184C"/>
    <w:rsid w:val="006247B2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482"/>
    <w:rsid w:val="00634EFF"/>
    <w:rsid w:val="00635C56"/>
    <w:rsid w:val="00635DB9"/>
    <w:rsid w:val="00636085"/>
    <w:rsid w:val="00640C35"/>
    <w:rsid w:val="006413EF"/>
    <w:rsid w:val="00641F0D"/>
    <w:rsid w:val="00642B39"/>
    <w:rsid w:val="00643A9F"/>
    <w:rsid w:val="00643D43"/>
    <w:rsid w:val="006446AB"/>
    <w:rsid w:val="00644750"/>
    <w:rsid w:val="00644BCB"/>
    <w:rsid w:val="00646212"/>
    <w:rsid w:val="00646D07"/>
    <w:rsid w:val="006474FA"/>
    <w:rsid w:val="00647E13"/>
    <w:rsid w:val="006501A8"/>
    <w:rsid w:val="00651312"/>
    <w:rsid w:val="0065223C"/>
    <w:rsid w:val="00652ED4"/>
    <w:rsid w:val="00653BC1"/>
    <w:rsid w:val="00654068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44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C7"/>
    <w:rsid w:val="00671EDD"/>
    <w:rsid w:val="00672000"/>
    <w:rsid w:val="00672496"/>
    <w:rsid w:val="00672E2F"/>
    <w:rsid w:val="0067412F"/>
    <w:rsid w:val="0067557A"/>
    <w:rsid w:val="00676B9F"/>
    <w:rsid w:val="00680ECF"/>
    <w:rsid w:val="00681155"/>
    <w:rsid w:val="0068231D"/>
    <w:rsid w:val="00682F1C"/>
    <w:rsid w:val="0068357A"/>
    <w:rsid w:val="00683BF9"/>
    <w:rsid w:val="00683D3E"/>
    <w:rsid w:val="0068402F"/>
    <w:rsid w:val="00684E59"/>
    <w:rsid w:val="00685500"/>
    <w:rsid w:val="00686FE4"/>
    <w:rsid w:val="0068732B"/>
    <w:rsid w:val="00687AAE"/>
    <w:rsid w:val="006913EA"/>
    <w:rsid w:val="0069183B"/>
    <w:rsid w:val="006923BE"/>
    <w:rsid w:val="006924BE"/>
    <w:rsid w:val="0069377A"/>
    <w:rsid w:val="0069445A"/>
    <w:rsid w:val="00694460"/>
    <w:rsid w:val="006946E9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6D5"/>
    <w:rsid w:val="006A5E02"/>
    <w:rsid w:val="006A7CF9"/>
    <w:rsid w:val="006A7ED1"/>
    <w:rsid w:val="006B0EC0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B1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515B"/>
    <w:rsid w:val="006F6762"/>
    <w:rsid w:val="006F67D1"/>
    <w:rsid w:val="006F6A1C"/>
    <w:rsid w:val="006F6F8C"/>
    <w:rsid w:val="006F7066"/>
    <w:rsid w:val="00700F90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421"/>
    <w:rsid w:val="00725B38"/>
    <w:rsid w:val="00727ACF"/>
    <w:rsid w:val="00727CC1"/>
    <w:rsid w:val="0073334A"/>
    <w:rsid w:val="00733AC4"/>
    <w:rsid w:val="00735105"/>
    <w:rsid w:val="007356F9"/>
    <w:rsid w:val="007363C3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3D9"/>
    <w:rsid w:val="0074352C"/>
    <w:rsid w:val="00743F85"/>
    <w:rsid w:val="0074474F"/>
    <w:rsid w:val="007467BD"/>
    <w:rsid w:val="00747382"/>
    <w:rsid w:val="00747532"/>
    <w:rsid w:val="007513FE"/>
    <w:rsid w:val="007516CD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AD0"/>
    <w:rsid w:val="00757EAD"/>
    <w:rsid w:val="00757EB6"/>
    <w:rsid w:val="007603BE"/>
    <w:rsid w:val="007607C9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5EC2"/>
    <w:rsid w:val="007664A6"/>
    <w:rsid w:val="007669B5"/>
    <w:rsid w:val="0077155E"/>
    <w:rsid w:val="007718C0"/>
    <w:rsid w:val="0077343D"/>
    <w:rsid w:val="00773952"/>
    <w:rsid w:val="007757F3"/>
    <w:rsid w:val="00775847"/>
    <w:rsid w:val="00775974"/>
    <w:rsid w:val="00775D2D"/>
    <w:rsid w:val="007772DC"/>
    <w:rsid w:val="00777BC7"/>
    <w:rsid w:val="00777BF2"/>
    <w:rsid w:val="00780A66"/>
    <w:rsid w:val="00784AC1"/>
    <w:rsid w:val="00784D80"/>
    <w:rsid w:val="007862B3"/>
    <w:rsid w:val="0078634F"/>
    <w:rsid w:val="007864EA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2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261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24B"/>
    <w:rsid w:val="007D6F91"/>
    <w:rsid w:val="007D728F"/>
    <w:rsid w:val="007D7607"/>
    <w:rsid w:val="007E141B"/>
    <w:rsid w:val="007E18A6"/>
    <w:rsid w:val="007E200F"/>
    <w:rsid w:val="007E2933"/>
    <w:rsid w:val="007E40F3"/>
    <w:rsid w:val="007E4A2B"/>
    <w:rsid w:val="007E53B6"/>
    <w:rsid w:val="007E5A9B"/>
    <w:rsid w:val="007E5B58"/>
    <w:rsid w:val="007E6B3B"/>
    <w:rsid w:val="007E6C19"/>
    <w:rsid w:val="007E7291"/>
    <w:rsid w:val="007E74C5"/>
    <w:rsid w:val="007E7712"/>
    <w:rsid w:val="007F0590"/>
    <w:rsid w:val="007F180A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7F7A52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766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B67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2572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50F"/>
    <w:rsid w:val="00876874"/>
    <w:rsid w:val="008773F0"/>
    <w:rsid w:val="00877DB2"/>
    <w:rsid w:val="00881815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640"/>
    <w:rsid w:val="0089286A"/>
    <w:rsid w:val="0089299D"/>
    <w:rsid w:val="00892FBC"/>
    <w:rsid w:val="00893C6D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96F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0B"/>
    <w:rsid w:val="008B372B"/>
    <w:rsid w:val="008B4419"/>
    <w:rsid w:val="008B47FC"/>
    <w:rsid w:val="008B6749"/>
    <w:rsid w:val="008B6EF9"/>
    <w:rsid w:val="008B7276"/>
    <w:rsid w:val="008B7570"/>
    <w:rsid w:val="008C26AD"/>
    <w:rsid w:val="008C2992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127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1923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2992"/>
    <w:rsid w:val="00904795"/>
    <w:rsid w:val="00905714"/>
    <w:rsid w:val="0090697F"/>
    <w:rsid w:val="00906B3D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1AF"/>
    <w:rsid w:val="009153D3"/>
    <w:rsid w:val="00915B8E"/>
    <w:rsid w:val="0091637E"/>
    <w:rsid w:val="0091691C"/>
    <w:rsid w:val="00916FE2"/>
    <w:rsid w:val="00917F8D"/>
    <w:rsid w:val="00920487"/>
    <w:rsid w:val="0092069C"/>
    <w:rsid w:val="00922649"/>
    <w:rsid w:val="0092478A"/>
    <w:rsid w:val="00925C21"/>
    <w:rsid w:val="0092730B"/>
    <w:rsid w:val="00927868"/>
    <w:rsid w:val="00932162"/>
    <w:rsid w:val="00932BC1"/>
    <w:rsid w:val="0093364F"/>
    <w:rsid w:val="00933BC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60F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352"/>
    <w:rsid w:val="00981FCE"/>
    <w:rsid w:val="009827C8"/>
    <w:rsid w:val="00983173"/>
    <w:rsid w:val="00983223"/>
    <w:rsid w:val="009850D6"/>
    <w:rsid w:val="009852E6"/>
    <w:rsid w:val="00985E1C"/>
    <w:rsid w:val="009867EE"/>
    <w:rsid w:val="00986E36"/>
    <w:rsid w:val="0098708D"/>
    <w:rsid w:val="00987280"/>
    <w:rsid w:val="0099047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0CD"/>
    <w:rsid w:val="009A351C"/>
    <w:rsid w:val="009A3EA9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C7FC0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1BC9"/>
    <w:rsid w:val="00A22352"/>
    <w:rsid w:val="00A22CBA"/>
    <w:rsid w:val="00A25E96"/>
    <w:rsid w:val="00A2625B"/>
    <w:rsid w:val="00A26617"/>
    <w:rsid w:val="00A27796"/>
    <w:rsid w:val="00A27980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5F22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6737"/>
    <w:rsid w:val="00A4757E"/>
    <w:rsid w:val="00A501FB"/>
    <w:rsid w:val="00A5028B"/>
    <w:rsid w:val="00A503F4"/>
    <w:rsid w:val="00A5252D"/>
    <w:rsid w:val="00A53485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2EB"/>
    <w:rsid w:val="00A64957"/>
    <w:rsid w:val="00A6496E"/>
    <w:rsid w:val="00A65916"/>
    <w:rsid w:val="00A65ACE"/>
    <w:rsid w:val="00A6633D"/>
    <w:rsid w:val="00A665E3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317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5091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2EA"/>
    <w:rsid w:val="00AB797C"/>
    <w:rsid w:val="00AB7990"/>
    <w:rsid w:val="00AC09ED"/>
    <w:rsid w:val="00AC0DE5"/>
    <w:rsid w:val="00AC1B06"/>
    <w:rsid w:val="00AC1B1B"/>
    <w:rsid w:val="00AC1FFE"/>
    <w:rsid w:val="00AC30D4"/>
    <w:rsid w:val="00AC3B2B"/>
    <w:rsid w:val="00AC5777"/>
    <w:rsid w:val="00AC594A"/>
    <w:rsid w:val="00AC650B"/>
    <w:rsid w:val="00AC6EAD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328"/>
    <w:rsid w:val="00AD1A9F"/>
    <w:rsid w:val="00AD1F9D"/>
    <w:rsid w:val="00AD22CB"/>
    <w:rsid w:val="00AD27A2"/>
    <w:rsid w:val="00AD2CF8"/>
    <w:rsid w:val="00AD3844"/>
    <w:rsid w:val="00AD58A5"/>
    <w:rsid w:val="00AD6882"/>
    <w:rsid w:val="00AD6EC7"/>
    <w:rsid w:val="00AD7409"/>
    <w:rsid w:val="00AD766C"/>
    <w:rsid w:val="00AD7867"/>
    <w:rsid w:val="00AE0598"/>
    <w:rsid w:val="00AE074C"/>
    <w:rsid w:val="00AE07A6"/>
    <w:rsid w:val="00AE08CE"/>
    <w:rsid w:val="00AE285C"/>
    <w:rsid w:val="00AE2E8E"/>
    <w:rsid w:val="00AE3035"/>
    <w:rsid w:val="00AE3755"/>
    <w:rsid w:val="00AE392F"/>
    <w:rsid w:val="00AE3C94"/>
    <w:rsid w:val="00AE3CF4"/>
    <w:rsid w:val="00AE3E05"/>
    <w:rsid w:val="00AE54F6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3A0"/>
    <w:rsid w:val="00B13EBC"/>
    <w:rsid w:val="00B14313"/>
    <w:rsid w:val="00B1580C"/>
    <w:rsid w:val="00B15A24"/>
    <w:rsid w:val="00B15AD8"/>
    <w:rsid w:val="00B15C2D"/>
    <w:rsid w:val="00B15F13"/>
    <w:rsid w:val="00B15FBC"/>
    <w:rsid w:val="00B161DB"/>
    <w:rsid w:val="00B211F2"/>
    <w:rsid w:val="00B21914"/>
    <w:rsid w:val="00B21C60"/>
    <w:rsid w:val="00B22BE1"/>
    <w:rsid w:val="00B24B81"/>
    <w:rsid w:val="00B24EB7"/>
    <w:rsid w:val="00B253B6"/>
    <w:rsid w:val="00B256AC"/>
    <w:rsid w:val="00B30527"/>
    <w:rsid w:val="00B306D3"/>
    <w:rsid w:val="00B31DE5"/>
    <w:rsid w:val="00B33370"/>
    <w:rsid w:val="00B3382B"/>
    <w:rsid w:val="00B33D33"/>
    <w:rsid w:val="00B34E30"/>
    <w:rsid w:val="00B35A2E"/>
    <w:rsid w:val="00B36AC4"/>
    <w:rsid w:val="00B36C1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06EA"/>
    <w:rsid w:val="00B51132"/>
    <w:rsid w:val="00B515A3"/>
    <w:rsid w:val="00B52737"/>
    <w:rsid w:val="00B52934"/>
    <w:rsid w:val="00B5320D"/>
    <w:rsid w:val="00B54BA8"/>
    <w:rsid w:val="00B55619"/>
    <w:rsid w:val="00B55B30"/>
    <w:rsid w:val="00B565EB"/>
    <w:rsid w:val="00B6156C"/>
    <w:rsid w:val="00B61FC2"/>
    <w:rsid w:val="00B62092"/>
    <w:rsid w:val="00B6238F"/>
    <w:rsid w:val="00B632D0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780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1EC4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27E"/>
    <w:rsid w:val="00B94348"/>
    <w:rsid w:val="00B952BA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5D2"/>
    <w:rsid w:val="00BB082D"/>
    <w:rsid w:val="00BB0FFC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326"/>
    <w:rsid w:val="00BB6561"/>
    <w:rsid w:val="00BB6860"/>
    <w:rsid w:val="00BB71E1"/>
    <w:rsid w:val="00BB735A"/>
    <w:rsid w:val="00BC02FC"/>
    <w:rsid w:val="00BC0E8F"/>
    <w:rsid w:val="00BC1138"/>
    <w:rsid w:val="00BC1B7C"/>
    <w:rsid w:val="00BC22ED"/>
    <w:rsid w:val="00BC2512"/>
    <w:rsid w:val="00BC2D32"/>
    <w:rsid w:val="00BC3446"/>
    <w:rsid w:val="00BC3828"/>
    <w:rsid w:val="00BC3ACE"/>
    <w:rsid w:val="00BC5977"/>
    <w:rsid w:val="00BC60A7"/>
    <w:rsid w:val="00BC6B8E"/>
    <w:rsid w:val="00BC6D5B"/>
    <w:rsid w:val="00BC6FE6"/>
    <w:rsid w:val="00BC7869"/>
    <w:rsid w:val="00BC79CF"/>
    <w:rsid w:val="00BC7B38"/>
    <w:rsid w:val="00BD0818"/>
    <w:rsid w:val="00BD1155"/>
    <w:rsid w:val="00BD1CE5"/>
    <w:rsid w:val="00BD2056"/>
    <w:rsid w:val="00BD256D"/>
    <w:rsid w:val="00BD3750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E24"/>
    <w:rsid w:val="00BE665B"/>
    <w:rsid w:val="00BE7439"/>
    <w:rsid w:val="00BE7ECA"/>
    <w:rsid w:val="00BF004E"/>
    <w:rsid w:val="00BF0C9D"/>
    <w:rsid w:val="00BF1F97"/>
    <w:rsid w:val="00BF1FF9"/>
    <w:rsid w:val="00BF2E27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67E"/>
    <w:rsid w:val="00C10E05"/>
    <w:rsid w:val="00C11191"/>
    <w:rsid w:val="00C113F9"/>
    <w:rsid w:val="00C115FA"/>
    <w:rsid w:val="00C116B4"/>
    <w:rsid w:val="00C11B1F"/>
    <w:rsid w:val="00C122AA"/>
    <w:rsid w:val="00C12A52"/>
    <w:rsid w:val="00C12B06"/>
    <w:rsid w:val="00C12EEA"/>
    <w:rsid w:val="00C13FE8"/>
    <w:rsid w:val="00C142B1"/>
    <w:rsid w:val="00C1501C"/>
    <w:rsid w:val="00C15229"/>
    <w:rsid w:val="00C15361"/>
    <w:rsid w:val="00C15C65"/>
    <w:rsid w:val="00C1606A"/>
    <w:rsid w:val="00C1675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599C"/>
    <w:rsid w:val="00C46C1B"/>
    <w:rsid w:val="00C472B0"/>
    <w:rsid w:val="00C47663"/>
    <w:rsid w:val="00C50700"/>
    <w:rsid w:val="00C50BC9"/>
    <w:rsid w:val="00C51212"/>
    <w:rsid w:val="00C51E04"/>
    <w:rsid w:val="00C51E8A"/>
    <w:rsid w:val="00C52133"/>
    <w:rsid w:val="00C5231B"/>
    <w:rsid w:val="00C52D5F"/>
    <w:rsid w:val="00C52F20"/>
    <w:rsid w:val="00C5420D"/>
    <w:rsid w:val="00C54CE2"/>
    <w:rsid w:val="00C55994"/>
    <w:rsid w:val="00C55EDE"/>
    <w:rsid w:val="00C560CE"/>
    <w:rsid w:val="00C561EC"/>
    <w:rsid w:val="00C56610"/>
    <w:rsid w:val="00C56CB3"/>
    <w:rsid w:val="00C578EF"/>
    <w:rsid w:val="00C600F8"/>
    <w:rsid w:val="00C615AC"/>
    <w:rsid w:val="00C61979"/>
    <w:rsid w:val="00C61EE1"/>
    <w:rsid w:val="00C63181"/>
    <w:rsid w:val="00C6373C"/>
    <w:rsid w:val="00C637B3"/>
    <w:rsid w:val="00C63D76"/>
    <w:rsid w:val="00C66401"/>
    <w:rsid w:val="00C66676"/>
    <w:rsid w:val="00C6671E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5420"/>
    <w:rsid w:val="00C86060"/>
    <w:rsid w:val="00C874EC"/>
    <w:rsid w:val="00C877B6"/>
    <w:rsid w:val="00C87D18"/>
    <w:rsid w:val="00C87D92"/>
    <w:rsid w:val="00C90DD4"/>
    <w:rsid w:val="00C913F8"/>
    <w:rsid w:val="00C91BC4"/>
    <w:rsid w:val="00C9280B"/>
    <w:rsid w:val="00C929F1"/>
    <w:rsid w:val="00C92CD8"/>
    <w:rsid w:val="00C9386F"/>
    <w:rsid w:val="00C93C94"/>
    <w:rsid w:val="00C94B47"/>
    <w:rsid w:val="00C956A8"/>
    <w:rsid w:val="00C958B9"/>
    <w:rsid w:val="00C96662"/>
    <w:rsid w:val="00C96A94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14A"/>
    <w:rsid w:val="00CB05AB"/>
    <w:rsid w:val="00CB0676"/>
    <w:rsid w:val="00CB0C75"/>
    <w:rsid w:val="00CB1380"/>
    <w:rsid w:val="00CB2866"/>
    <w:rsid w:val="00CB2B3D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1FC3"/>
    <w:rsid w:val="00CD2A87"/>
    <w:rsid w:val="00CD5503"/>
    <w:rsid w:val="00CD59CE"/>
    <w:rsid w:val="00CD5A38"/>
    <w:rsid w:val="00CD6D5F"/>
    <w:rsid w:val="00CD723B"/>
    <w:rsid w:val="00CE074D"/>
    <w:rsid w:val="00CE0813"/>
    <w:rsid w:val="00CE1AE6"/>
    <w:rsid w:val="00CE1E9E"/>
    <w:rsid w:val="00CE27B3"/>
    <w:rsid w:val="00CE2F9E"/>
    <w:rsid w:val="00CE3CEC"/>
    <w:rsid w:val="00CE58B7"/>
    <w:rsid w:val="00CE5B70"/>
    <w:rsid w:val="00CE5DD2"/>
    <w:rsid w:val="00CE6192"/>
    <w:rsid w:val="00CE6954"/>
    <w:rsid w:val="00CE77DE"/>
    <w:rsid w:val="00CE7863"/>
    <w:rsid w:val="00CE78D9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2FB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18A"/>
    <w:rsid w:val="00D107E9"/>
    <w:rsid w:val="00D11928"/>
    <w:rsid w:val="00D12592"/>
    <w:rsid w:val="00D1269D"/>
    <w:rsid w:val="00D137C7"/>
    <w:rsid w:val="00D13CDD"/>
    <w:rsid w:val="00D1435B"/>
    <w:rsid w:val="00D143D6"/>
    <w:rsid w:val="00D146D3"/>
    <w:rsid w:val="00D148DF"/>
    <w:rsid w:val="00D14F78"/>
    <w:rsid w:val="00D16249"/>
    <w:rsid w:val="00D21261"/>
    <w:rsid w:val="00D22DE7"/>
    <w:rsid w:val="00D23207"/>
    <w:rsid w:val="00D23A9E"/>
    <w:rsid w:val="00D24940"/>
    <w:rsid w:val="00D24A5E"/>
    <w:rsid w:val="00D258C5"/>
    <w:rsid w:val="00D261C4"/>
    <w:rsid w:val="00D27367"/>
    <w:rsid w:val="00D30CC6"/>
    <w:rsid w:val="00D30E61"/>
    <w:rsid w:val="00D315F8"/>
    <w:rsid w:val="00D31A52"/>
    <w:rsid w:val="00D3210A"/>
    <w:rsid w:val="00D32F7D"/>
    <w:rsid w:val="00D32FD8"/>
    <w:rsid w:val="00D33333"/>
    <w:rsid w:val="00D337F1"/>
    <w:rsid w:val="00D33A16"/>
    <w:rsid w:val="00D350EF"/>
    <w:rsid w:val="00D35755"/>
    <w:rsid w:val="00D35AE1"/>
    <w:rsid w:val="00D35E91"/>
    <w:rsid w:val="00D36608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847"/>
    <w:rsid w:val="00D52CDC"/>
    <w:rsid w:val="00D53A5F"/>
    <w:rsid w:val="00D54054"/>
    <w:rsid w:val="00D543FA"/>
    <w:rsid w:val="00D54832"/>
    <w:rsid w:val="00D55D8D"/>
    <w:rsid w:val="00D562FC"/>
    <w:rsid w:val="00D5698B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809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071B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944"/>
    <w:rsid w:val="00DA3AD9"/>
    <w:rsid w:val="00DA3CE3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46C4"/>
    <w:rsid w:val="00DC5685"/>
    <w:rsid w:val="00DC6910"/>
    <w:rsid w:val="00DC6B73"/>
    <w:rsid w:val="00DC79E8"/>
    <w:rsid w:val="00DC7D04"/>
    <w:rsid w:val="00DD0872"/>
    <w:rsid w:val="00DD0CE3"/>
    <w:rsid w:val="00DD2FA1"/>
    <w:rsid w:val="00DD44B3"/>
    <w:rsid w:val="00DD6910"/>
    <w:rsid w:val="00DD7063"/>
    <w:rsid w:val="00DE06E9"/>
    <w:rsid w:val="00DE1247"/>
    <w:rsid w:val="00DE12F0"/>
    <w:rsid w:val="00DE1566"/>
    <w:rsid w:val="00DE170C"/>
    <w:rsid w:val="00DE170E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F5A"/>
    <w:rsid w:val="00E14BBB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3CB6"/>
    <w:rsid w:val="00E248C5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3B8"/>
    <w:rsid w:val="00E427D1"/>
    <w:rsid w:val="00E43F5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3D6D"/>
    <w:rsid w:val="00E54C36"/>
    <w:rsid w:val="00E55540"/>
    <w:rsid w:val="00E556FF"/>
    <w:rsid w:val="00E56325"/>
    <w:rsid w:val="00E57161"/>
    <w:rsid w:val="00E571DC"/>
    <w:rsid w:val="00E576FA"/>
    <w:rsid w:val="00E6001C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AD4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FE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5A8"/>
    <w:rsid w:val="00EA1D8B"/>
    <w:rsid w:val="00EA35D3"/>
    <w:rsid w:val="00EA4F08"/>
    <w:rsid w:val="00EA58B3"/>
    <w:rsid w:val="00EA5FC4"/>
    <w:rsid w:val="00EA7AF4"/>
    <w:rsid w:val="00EA7F3C"/>
    <w:rsid w:val="00EB11A7"/>
    <w:rsid w:val="00EB1611"/>
    <w:rsid w:val="00EB2D7A"/>
    <w:rsid w:val="00EB361B"/>
    <w:rsid w:val="00EB43D6"/>
    <w:rsid w:val="00EB45C0"/>
    <w:rsid w:val="00EB4B1B"/>
    <w:rsid w:val="00EB661B"/>
    <w:rsid w:val="00EB6827"/>
    <w:rsid w:val="00EB68C2"/>
    <w:rsid w:val="00EB691C"/>
    <w:rsid w:val="00EB6D20"/>
    <w:rsid w:val="00EB7110"/>
    <w:rsid w:val="00EB7C6D"/>
    <w:rsid w:val="00EB7EB9"/>
    <w:rsid w:val="00EC04A9"/>
    <w:rsid w:val="00EC1287"/>
    <w:rsid w:val="00EC12A7"/>
    <w:rsid w:val="00EC1A50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0CF"/>
    <w:rsid w:val="00EE1444"/>
    <w:rsid w:val="00EE229A"/>
    <w:rsid w:val="00EE2EFE"/>
    <w:rsid w:val="00EE3571"/>
    <w:rsid w:val="00EE37F3"/>
    <w:rsid w:val="00EE3827"/>
    <w:rsid w:val="00EE3974"/>
    <w:rsid w:val="00EE4831"/>
    <w:rsid w:val="00EE4E8B"/>
    <w:rsid w:val="00EE57F4"/>
    <w:rsid w:val="00EE6332"/>
    <w:rsid w:val="00EE6C56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52FF"/>
    <w:rsid w:val="00F0547E"/>
    <w:rsid w:val="00F075A8"/>
    <w:rsid w:val="00F07BCC"/>
    <w:rsid w:val="00F07C83"/>
    <w:rsid w:val="00F10127"/>
    <w:rsid w:val="00F1033A"/>
    <w:rsid w:val="00F11431"/>
    <w:rsid w:val="00F11C9E"/>
    <w:rsid w:val="00F11DCF"/>
    <w:rsid w:val="00F1200B"/>
    <w:rsid w:val="00F125DA"/>
    <w:rsid w:val="00F12A62"/>
    <w:rsid w:val="00F12DD3"/>
    <w:rsid w:val="00F133DC"/>
    <w:rsid w:val="00F1640C"/>
    <w:rsid w:val="00F1672B"/>
    <w:rsid w:val="00F16D6C"/>
    <w:rsid w:val="00F201D2"/>
    <w:rsid w:val="00F20A24"/>
    <w:rsid w:val="00F21A1C"/>
    <w:rsid w:val="00F21AF3"/>
    <w:rsid w:val="00F21DB8"/>
    <w:rsid w:val="00F2275E"/>
    <w:rsid w:val="00F22AC2"/>
    <w:rsid w:val="00F22E02"/>
    <w:rsid w:val="00F2352C"/>
    <w:rsid w:val="00F24B1F"/>
    <w:rsid w:val="00F24CBF"/>
    <w:rsid w:val="00F260B4"/>
    <w:rsid w:val="00F26F32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334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150"/>
    <w:rsid w:val="00F712DF"/>
    <w:rsid w:val="00F724C4"/>
    <w:rsid w:val="00F72A85"/>
    <w:rsid w:val="00F73004"/>
    <w:rsid w:val="00F73CF2"/>
    <w:rsid w:val="00F750AC"/>
    <w:rsid w:val="00F755F4"/>
    <w:rsid w:val="00F75F2C"/>
    <w:rsid w:val="00F76CC2"/>
    <w:rsid w:val="00F77AAC"/>
    <w:rsid w:val="00F77DE9"/>
    <w:rsid w:val="00F811E6"/>
    <w:rsid w:val="00F81919"/>
    <w:rsid w:val="00F8294F"/>
    <w:rsid w:val="00F82C4E"/>
    <w:rsid w:val="00F82F9D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2D86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49CF"/>
    <w:rsid w:val="00FA54CB"/>
    <w:rsid w:val="00FA59F8"/>
    <w:rsid w:val="00FA65DD"/>
    <w:rsid w:val="00FA6820"/>
    <w:rsid w:val="00FA69B7"/>
    <w:rsid w:val="00FA6A8E"/>
    <w:rsid w:val="00FA6FB7"/>
    <w:rsid w:val="00FA700E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0D42"/>
    <w:rsid w:val="00FC122A"/>
    <w:rsid w:val="00FC1475"/>
    <w:rsid w:val="00FC1BEB"/>
    <w:rsid w:val="00FC256B"/>
    <w:rsid w:val="00FC29D6"/>
    <w:rsid w:val="00FC312E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2CC"/>
    <w:rsid w:val="00FC767E"/>
    <w:rsid w:val="00FC7CED"/>
    <w:rsid w:val="00FD0D0E"/>
    <w:rsid w:val="00FD101C"/>
    <w:rsid w:val="00FD29D3"/>
    <w:rsid w:val="00FD3747"/>
    <w:rsid w:val="00FD52B6"/>
    <w:rsid w:val="00FD5AFD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1F79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130F"/>
    <w:rsid w:val="00FF2D4E"/>
    <w:rsid w:val="00FF449C"/>
    <w:rsid w:val="00FF449D"/>
    <w:rsid w:val="00FF4518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0D0AF9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4"/>
      </w:numPr>
    </w:pPr>
  </w:style>
  <w:style w:type="character" w:customStyle="1" w:styleId="apple-converted-space">
    <w:name w:val="apple-converted-space"/>
    <w:basedOn w:val="a0"/>
    <w:rsid w:val="00F92D86"/>
  </w:style>
  <w:style w:type="paragraph" w:customStyle="1" w:styleId="16">
    <w:name w:val="Стиль1"/>
    <w:basedOn w:val="a"/>
    <w:link w:val="17"/>
    <w:qFormat/>
    <w:rsid w:val="00AD1328"/>
    <w:pPr>
      <w:ind w:firstLine="851"/>
      <w:jc w:val="center"/>
    </w:pPr>
    <w:rPr>
      <w:sz w:val="28"/>
      <w:szCs w:val="28"/>
    </w:rPr>
  </w:style>
  <w:style w:type="character" w:customStyle="1" w:styleId="17">
    <w:name w:val="Стиль1 Знак"/>
    <w:link w:val="16"/>
    <w:rsid w:val="00AD1328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do.p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43D2-AF14-40F9-859D-C41C7F32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28337</CharactersWithSpaces>
  <SharedDoc>false</SharedDoc>
  <HLinks>
    <vt:vector size="12" baseType="variant"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1441794</vt:i4>
      </vt:variant>
      <vt:variant>
        <vt:i4>9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Комп</cp:lastModifiedBy>
  <cp:revision>5</cp:revision>
  <cp:lastPrinted>2018-05-21T10:44:00Z</cp:lastPrinted>
  <dcterms:created xsi:type="dcterms:W3CDTF">2018-06-04T10:21:00Z</dcterms:created>
  <dcterms:modified xsi:type="dcterms:W3CDTF">2018-06-04T10:33:00Z</dcterms:modified>
</cp:coreProperties>
</file>