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366049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0A78" w:rsidRPr="00366049" w:rsidRDefault="00030A78" w:rsidP="00030A7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8A5AA4" w:rsidRPr="00366049">
        <w:rPr>
          <w:rFonts w:eastAsia="Times New Roman" w:cs="Times New Roman"/>
          <w:sz w:val="28"/>
          <w:szCs w:val="28"/>
          <w:lang w:eastAsia="ru-RU"/>
        </w:rPr>
        <w:t>Тоннели и метрополитены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030A78" w:rsidRPr="00366049" w:rsidRDefault="00030A78" w:rsidP="00030A7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0A78" w:rsidRPr="00366049" w:rsidRDefault="00030A78" w:rsidP="00030A7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81495F" w:rsidRPr="00366049" w:rsidRDefault="0081495F" w:rsidP="00F14138">
      <w:pPr>
        <w:spacing w:line="240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РАБОЧАЯ ПРОГРАММА</w:t>
      </w:r>
    </w:p>
    <w:p w:rsidR="0081495F" w:rsidRPr="00366049" w:rsidRDefault="0081495F" w:rsidP="00F14138">
      <w:pPr>
        <w:spacing w:line="240" w:lineRule="auto"/>
        <w:jc w:val="center"/>
        <w:rPr>
          <w:rFonts w:cs="Times New Roman"/>
          <w:i/>
          <w:iCs/>
          <w:sz w:val="28"/>
          <w:szCs w:val="28"/>
        </w:rPr>
      </w:pPr>
      <w:r w:rsidRPr="00366049">
        <w:rPr>
          <w:rFonts w:cs="Times New Roman"/>
          <w:i/>
          <w:iCs/>
          <w:sz w:val="28"/>
          <w:szCs w:val="28"/>
        </w:rPr>
        <w:t>дисциплины</w:t>
      </w:r>
    </w:p>
    <w:p w:rsidR="00107D6B" w:rsidRPr="00366049" w:rsidRDefault="0081495F" w:rsidP="008149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>«</w:t>
      </w:r>
      <w:r w:rsidR="00B05971">
        <w:rPr>
          <w:rFonts w:eastAsia="Times New Roman" w:cs="Times New Roman"/>
          <w:sz w:val="28"/>
          <w:szCs w:val="28"/>
          <w:lang w:eastAsia="ru-RU"/>
        </w:rPr>
        <w:t>ОРГАНИЗАЦИЯ, ПЛАНИРОВАНИЕ И УПРАВЛЕНИЕ СТРОИТЕЛЬСТВОМ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>» (</w:t>
      </w:r>
      <w:r w:rsidR="00A46963" w:rsidRPr="00B05971">
        <w:rPr>
          <w:rFonts w:eastAsia="Calibri" w:cs="Times New Roman"/>
          <w:sz w:val="28"/>
          <w:szCs w:val="28"/>
          <w:lang w:eastAsia="ru-RU"/>
        </w:rPr>
        <w:t>Б</w:t>
      </w:r>
      <w:proofErr w:type="gramStart"/>
      <w:r w:rsidR="00A46963" w:rsidRPr="00B05971">
        <w:rPr>
          <w:rFonts w:eastAsia="Calibri" w:cs="Times New Roman"/>
          <w:sz w:val="28"/>
          <w:szCs w:val="28"/>
          <w:lang w:eastAsia="ru-RU"/>
        </w:rPr>
        <w:t>1</w:t>
      </w:r>
      <w:proofErr w:type="gramEnd"/>
      <w:r w:rsidR="00A46963" w:rsidRPr="00B05971">
        <w:rPr>
          <w:rFonts w:eastAsia="Calibri" w:cs="Times New Roman"/>
          <w:sz w:val="28"/>
          <w:szCs w:val="28"/>
          <w:lang w:eastAsia="ru-RU"/>
        </w:rPr>
        <w:t>.Б.39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7D6B" w:rsidRPr="00366049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23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>.0</w:t>
      </w:r>
      <w:r w:rsidRPr="00366049">
        <w:rPr>
          <w:rFonts w:eastAsia="Times New Roman" w:cs="Times New Roman"/>
          <w:sz w:val="28"/>
          <w:szCs w:val="28"/>
          <w:lang w:eastAsia="ru-RU"/>
        </w:rPr>
        <w:t>5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>.0</w:t>
      </w:r>
      <w:r w:rsidRPr="00366049">
        <w:rPr>
          <w:rFonts w:eastAsia="Times New Roman" w:cs="Times New Roman"/>
          <w:sz w:val="28"/>
          <w:szCs w:val="28"/>
          <w:lang w:eastAsia="ru-RU"/>
        </w:rPr>
        <w:t>6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366049">
        <w:rPr>
          <w:rFonts w:eastAsia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7C6C03" w:rsidRPr="00366049">
        <w:rPr>
          <w:rFonts w:eastAsia="Times New Roman" w:cs="Times New Roman"/>
          <w:sz w:val="28"/>
          <w:szCs w:val="28"/>
          <w:lang w:eastAsia="ru-RU"/>
        </w:rPr>
        <w:t>с</w:t>
      </w:r>
      <w:r w:rsidRPr="00366049">
        <w:rPr>
          <w:rFonts w:eastAsia="Times New Roman" w:cs="Times New Roman"/>
          <w:sz w:val="28"/>
          <w:szCs w:val="28"/>
          <w:lang w:eastAsia="ru-RU"/>
        </w:rPr>
        <w:t xml:space="preserve">пециализации 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«</w:t>
      </w:r>
      <w:r w:rsidR="008A5AA4" w:rsidRPr="00366049">
        <w:rPr>
          <w:rFonts w:eastAsia="Times New Roman" w:cs="Times New Roman"/>
          <w:sz w:val="28"/>
          <w:szCs w:val="28"/>
          <w:lang w:eastAsia="ru-RU"/>
        </w:rPr>
        <w:t>Тоннели и метрополитены</w:t>
      </w:r>
      <w:r w:rsidRPr="00366049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Pr="00366049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Pr="00366049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Pr="00366049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Pr="00366049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FB3B37" w:rsidRPr="00011122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  <w:sectPr w:rsidR="00FB3B37" w:rsidRPr="00011122" w:rsidSect="00FB3B37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66049">
        <w:rPr>
          <w:rFonts w:eastAsia="Times New Roman" w:cs="Times New Roman"/>
          <w:sz w:val="28"/>
          <w:szCs w:val="28"/>
          <w:lang w:eastAsia="ru-RU"/>
        </w:rPr>
        <w:t>20</w:t>
      </w:r>
      <w:r w:rsidR="007C6C03" w:rsidRPr="00366049">
        <w:rPr>
          <w:rFonts w:eastAsia="Times New Roman" w:cs="Times New Roman"/>
          <w:sz w:val="28"/>
          <w:szCs w:val="28"/>
          <w:lang w:eastAsia="ru-RU"/>
        </w:rPr>
        <w:t>1</w:t>
      </w:r>
      <w:r w:rsidR="002F02E2" w:rsidRPr="00011122">
        <w:rPr>
          <w:rFonts w:eastAsia="Times New Roman" w:cs="Times New Roman"/>
          <w:sz w:val="28"/>
          <w:szCs w:val="28"/>
          <w:lang w:eastAsia="ru-RU"/>
        </w:rPr>
        <w:t>8</w:t>
      </w:r>
    </w:p>
    <w:p w:rsidR="00011122" w:rsidRPr="00011122" w:rsidRDefault="00224A79" w:rsidP="00011122">
      <w:pPr>
        <w:spacing w:after="0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6248400" cy="525889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235" cy="525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122" w:rsidRPr="00011122">
        <w:rPr>
          <w:rFonts w:eastAsia="Calibri" w:cs="Times New Roman"/>
          <w:sz w:val="28"/>
          <w:szCs w:val="28"/>
          <w:lang w:eastAsia="ru-RU"/>
        </w:rPr>
        <w:t xml:space="preserve">ЛИСТ СОГЛАСОВАНИЙ </w:t>
      </w:r>
    </w:p>
    <w:p w:rsidR="00011122" w:rsidRPr="00011122" w:rsidRDefault="00011122" w:rsidP="00011122">
      <w:pPr>
        <w:spacing w:after="0"/>
        <w:jc w:val="center"/>
        <w:rPr>
          <w:rFonts w:eastAsia="Calibri" w:cs="Times New Roman"/>
          <w:i/>
          <w:sz w:val="20"/>
          <w:szCs w:val="20"/>
          <w:lang w:eastAsia="ru-RU"/>
        </w:rPr>
      </w:pPr>
    </w:p>
    <w:p w:rsidR="00011122" w:rsidRPr="00011122" w:rsidRDefault="00011122" w:rsidP="00011122">
      <w:pPr>
        <w:tabs>
          <w:tab w:val="left" w:pos="851"/>
        </w:tabs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011122" w:rsidRPr="00011122" w:rsidRDefault="00011122" w:rsidP="00011122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11122">
        <w:rPr>
          <w:rFonts w:eastAsia="Calibri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011122" w:rsidRPr="00011122" w:rsidRDefault="00011122" w:rsidP="00011122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11122">
        <w:rPr>
          <w:rFonts w:eastAsia="Calibri" w:cs="Times New Roman"/>
          <w:sz w:val="28"/>
          <w:szCs w:val="28"/>
        </w:rPr>
        <w:t>"Тоннели и метрополитены"</w:t>
      </w:r>
    </w:p>
    <w:p w:rsidR="00011122" w:rsidRPr="00011122" w:rsidRDefault="00011122" w:rsidP="00011122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11122">
        <w:rPr>
          <w:rFonts w:eastAsia="Calibri" w:cs="Times New Roman"/>
          <w:sz w:val="28"/>
          <w:szCs w:val="28"/>
        </w:rPr>
        <w:t>Протокол № __ от «___» _________ 2018 г.</w:t>
      </w:r>
    </w:p>
    <w:p w:rsidR="00011122" w:rsidRPr="00011122" w:rsidRDefault="00011122" w:rsidP="00011122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011122" w:rsidRPr="00011122" w:rsidRDefault="00011122" w:rsidP="00011122">
      <w:pPr>
        <w:spacing w:after="0"/>
        <w:rPr>
          <w:rFonts w:eastAsia="Calibri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011122" w:rsidRPr="00011122" w:rsidTr="00011122">
        <w:tc>
          <w:tcPr>
            <w:tcW w:w="5920" w:type="dxa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Заведующий кафедрой "Тоннели и метрополитены"</w:t>
            </w:r>
          </w:p>
        </w:tc>
        <w:tc>
          <w:tcPr>
            <w:tcW w:w="1896" w:type="dxa"/>
            <w:vAlign w:val="bottom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55" w:type="dxa"/>
            <w:vAlign w:val="bottom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А.П.Ледяев</w:t>
            </w:r>
            <w:proofErr w:type="spellEnd"/>
          </w:p>
        </w:tc>
      </w:tr>
      <w:tr w:rsidR="00011122" w:rsidRPr="00011122" w:rsidTr="00011122">
        <w:tc>
          <w:tcPr>
            <w:tcW w:w="5920" w:type="dxa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«___» _________ 2018 г.</w:t>
            </w:r>
          </w:p>
        </w:tc>
        <w:tc>
          <w:tcPr>
            <w:tcW w:w="1896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011122" w:rsidRPr="00011122" w:rsidRDefault="00011122" w:rsidP="00011122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011122" w:rsidRPr="00011122" w:rsidRDefault="00011122" w:rsidP="00011122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011122" w:rsidRPr="00011122" w:rsidTr="00011122">
        <w:tc>
          <w:tcPr>
            <w:tcW w:w="5070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СОГЛАСОВАНО</w:t>
            </w:r>
          </w:p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011122" w:rsidRPr="00011122" w:rsidTr="00011122">
        <w:tc>
          <w:tcPr>
            <w:tcW w:w="5070" w:type="dxa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Председатель методической комиссии факультета «</w:t>
            </w:r>
            <w:proofErr w:type="gramStart"/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Транспортное</w:t>
            </w:r>
            <w:proofErr w:type="gramEnd"/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</w:p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011122" w:rsidRPr="00011122" w:rsidTr="00011122">
        <w:tc>
          <w:tcPr>
            <w:tcW w:w="5070" w:type="dxa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«___» _________ 2018 г.</w:t>
            </w:r>
          </w:p>
        </w:tc>
        <w:tc>
          <w:tcPr>
            <w:tcW w:w="1701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011122" w:rsidRPr="00011122" w:rsidTr="00011122">
        <w:tc>
          <w:tcPr>
            <w:tcW w:w="5070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011122" w:rsidRPr="00011122" w:rsidTr="00011122">
        <w:tc>
          <w:tcPr>
            <w:tcW w:w="5070" w:type="dxa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i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 xml:space="preserve">А.П. Ледяев </w:t>
            </w:r>
          </w:p>
        </w:tc>
      </w:tr>
      <w:tr w:rsidR="00011122" w:rsidRPr="00011122" w:rsidTr="00011122">
        <w:tc>
          <w:tcPr>
            <w:tcW w:w="5070" w:type="dxa"/>
            <w:hideMark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11122">
              <w:rPr>
                <w:rFonts w:eastAsia="Calibri" w:cs="Times New Roman"/>
                <w:sz w:val="28"/>
                <w:szCs w:val="28"/>
                <w:lang w:eastAsia="ru-RU"/>
              </w:rPr>
              <w:t>«___» _________ 2018  г.</w:t>
            </w:r>
          </w:p>
        </w:tc>
        <w:tc>
          <w:tcPr>
            <w:tcW w:w="1701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011122" w:rsidRPr="00011122" w:rsidTr="00011122">
        <w:tc>
          <w:tcPr>
            <w:tcW w:w="5070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11122" w:rsidRPr="00011122" w:rsidRDefault="00011122" w:rsidP="000111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011122" w:rsidRPr="00011122" w:rsidRDefault="00011122" w:rsidP="00011122">
      <w:pPr>
        <w:tabs>
          <w:tab w:val="left" w:pos="851"/>
        </w:tabs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107D6B" w:rsidRPr="00366049" w:rsidRDefault="00107D6B" w:rsidP="00987957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B71A64" w:rsidRPr="00366049" w:rsidRDefault="00B71A64" w:rsidP="00B71A64">
      <w:pPr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B71A64" w:rsidRPr="00366049" w:rsidRDefault="00B71A64" w:rsidP="00B71A64">
      <w:pPr>
        <w:pStyle w:val="2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71A64" w:rsidRPr="00366049" w:rsidRDefault="00F14138" w:rsidP="00B71A64">
      <w:pPr>
        <w:pStyle w:val="2"/>
        <w:ind w:left="0" w:firstLine="851"/>
        <w:contextualSpacing w:val="0"/>
        <w:jc w:val="both"/>
        <w:rPr>
          <w:rFonts w:eastAsia="Times New Roman" w:cs="Times New Roman"/>
          <w:szCs w:val="28"/>
        </w:rPr>
      </w:pPr>
      <w:r w:rsidRPr="00366049">
        <w:rPr>
          <w:rFonts w:eastAsia="Times New Roman" w:cs="Times New Roman"/>
          <w:szCs w:val="28"/>
        </w:rPr>
        <w:t xml:space="preserve">Рабочая программа составлена в соответствии с ФГОС, утвержденным приказом 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</w:t>
      </w:r>
      <w:r w:rsidR="00B71A64" w:rsidRPr="00366049">
        <w:rPr>
          <w:rFonts w:eastAsia="Times New Roman" w:cs="Times New Roman"/>
          <w:szCs w:val="28"/>
        </w:rPr>
        <w:t>по дисциплине «</w:t>
      </w:r>
      <w:r w:rsidR="00B05971">
        <w:rPr>
          <w:rFonts w:eastAsia="Times New Roman" w:cs="Times New Roman"/>
          <w:szCs w:val="28"/>
        </w:rPr>
        <w:t>Организация, планирование и управление строительством</w:t>
      </w:r>
      <w:r w:rsidR="00B71A64" w:rsidRPr="00366049">
        <w:rPr>
          <w:rFonts w:eastAsia="Times New Roman" w:cs="Times New Roman"/>
          <w:szCs w:val="28"/>
        </w:rPr>
        <w:t xml:space="preserve">». </w:t>
      </w:r>
    </w:p>
    <w:p w:rsidR="00B05971" w:rsidRPr="00B05971" w:rsidRDefault="00B05971" w:rsidP="00B05971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5971">
        <w:rPr>
          <w:rFonts w:eastAsia="Times New Roman" w:cs="Times New Roman"/>
          <w:sz w:val="28"/>
          <w:szCs w:val="28"/>
          <w:lang w:eastAsia="ru-RU"/>
        </w:rPr>
        <w:t>Целью изучения дисциплины «Организация, планирование и управление строительством» являются: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5971">
        <w:rPr>
          <w:rFonts w:eastAsia="Times New Roman" w:cs="Times New Roman"/>
          <w:sz w:val="28"/>
          <w:szCs w:val="28"/>
          <w:lang w:eastAsia="ru-RU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управления строительством тоннелей и метрополитенов;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5971">
        <w:rPr>
          <w:rFonts w:eastAsia="Times New Roman" w:cs="Times New Roman"/>
          <w:sz w:val="28"/>
          <w:szCs w:val="28"/>
          <w:lang w:eastAsia="ru-RU"/>
        </w:rPr>
        <w:t>формирование характера мышления и ценностных ориентаций, при которых воп</w:t>
      </w:r>
      <w:r>
        <w:rPr>
          <w:rFonts w:eastAsia="Times New Roman" w:cs="Times New Roman"/>
          <w:sz w:val="28"/>
          <w:szCs w:val="28"/>
          <w:lang w:eastAsia="ru-RU"/>
        </w:rPr>
        <w:t xml:space="preserve">росы управления строительством </w:t>
      </w:r>
      <w:r w:rsidRPr="00B05971">
        <w:rPr>
          <w:rFonts w:eastAsia="Times New Roman" w:cs="Times New Roman"/>
          <w:sz w:val="28"/>
          <w:szCs w:val="28"/>
          <w:lang w:eastAsia="ru-RU"/>
        </w:rPr>
        <w:t>тоннелей и метрополитенов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B05971" w:rsidRPr="00B05971" w:rsidRDefault="00B05971" w:rsidP="00B05971">
      <w:pPr>
        <w:tabs>
          <w:tab w:val="left" w:pos="0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B05971">
        <w:rPr>
          <w:rFonts w:eastAsia="Times New Roman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5971">
        <w:rPr>
          <w:rFonts w:eastAsia="Times New Roman" w:cs="Times New Roman"/>
          <w:sz w:val="28"/>
          <w:szCs w:val="28"/>
          <w:lang w:eastAsia="ru-RU"/>
        </w:rPr>
        <w:t xml:space="preserve">рассмотрение вопросов сбора, систематизации и анализа информационных исходных данных, необходимых для управления строительством тоннелей и метрополитенов; 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рассмотрение общих вопросов </w:t>
      </w:r>
      <w:r w:rsidR="00546B81">
        <w:rPr>
          <w:rFonts w:eastAsia="Times New Roman" w:cs="Times New Roman"/>
          <w:sz w:val="28"/>
          <w:szCs w:val="28"/>
          <w:lang w:eastAsia="ru-RU"/>
        </w:rPr>
        <w:t>управления строительством</w:t>
      </w:r>
      <w:r w:rsidRPr="00B05971">
        <w:rPr>
          <w:rFonts w:eastAsia="Times New Roman" w:cs="Times New Roman"/>
          <w:sz w:val="28"/>
          <w:szCs w:val="28"/>
          <w:lang w:eastAsia="ru-RU"/>
        </w:rPr>
        <w:t xml:space="preserve"> тоннелей и метрополитенов; тех</w:t>
      </w:r>
      <w:r w:rsidR="00546B81">
        <w:rPr>
          <w:rFonts w:eastAsia="Times New Roman" w:cs="Times New Roman"/>
          <w:sz w:val="28"/>
          <w:szCs w:val="28"/>
          <w:lang w:eastAsia="ru-RU"/>
        </w:rPr>
        <w:t xml:space="preserve">нико-экономическое обоснование </w:t>
      </w:r>
      <w:r w:rsidRPr="00B05971">
        <w:rPr>
          <w:rFonts w:eastAsia="Times New Roman" w:cs="Times New Roman"/>
          <w:sz w:val="28"/>
          <w:szCs w:val="28"/>
          <w:lang w:eastAsia="ru-RU"/>
        </w:rPr>
        <w:t>и принятие оптимальных решений;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5971">
        <w:rPr>
          <w:rFonts w:eastAsia="Times New Roman" w:cs="Times New Roman"/>
          <w:sz w:val="28"/>
          <w:szCs w:val="28"/>
          <w:lang w:eastAsia="ru-RU"/>
        </w:rPr>
        <w:t>изучение основ современной науки организационного управления в строительстве, овладение методами принятия управленческих решений, в том числе с применением современных информационных технологий и систем;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5971">
        <w:rPr>
          <w:rFonts w:eastAsia="Times New Roman" w:cs="Times New Roman"/>
          <w:sz w:val="28"/>
          <w:szCs w:val="28"/>
          <w:lang w:eastAsia="ru-RU"/>
        </w:rPr>
        <w:t>развитие у студентов практических навыков по управлению строительством искусственных сооружений и принятию решений.</w:t>
      </w:r>
    </w:p>
    <w:p w:rsidR="00B71A64" w:rsidRPr="00366049" w:rsidRDefault="00B71A64" w:rsidP="00B71A64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</w:p>
    <w:p w:rsidR="00B71A64" w:rsidRDefault="00B71A64" w:rsidP="00B71A64">
      <w:pPr>
        <w:tabs>
          <w:tab w:val="left" w:pos="851"/>
        </w:tabs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366049">
        <w:rPr>
          <w:rFonts w:cs="Times New Roman"/>
          <w:b/>
          <w:bCs/>
          <w:sz w:val="28"/>
          <w:szCs w:val="28"/>
        </w:rPr>
        <w:t>обучения по дисциплине</w:t>
      </w:r>
      <w:proofErr w:type="gramEnd"/>
      <w:r w:rsidRPr="00366049">
        <w:rPr>
          <w:rFonts w:cs="Times New Roman"/>
          <w:b/>
          <w:bCs/>
          <w:sz w:val="28"/>
          <w:szCs w:val="28"/>
        </w:rPr>
        <w:t xml:space="preserve">, соотнесенных с планируемыми результатами освоения </w:t>
      </w:r>
      <w:r w:rsidR="00366049"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FD571F" w:rsidRPr="00B05971" w:rsidRDefault="00FD571F" w:rsidP="00B0597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B05971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B05971">
        <w:rPr>
          <w:rFonts w:cs="Times New Roman"/>
          <w:sz w:val="28"/>
          <w:szCs w:val="28"/>
        </w:rPr>
        <w:t>обучающийся</w:t>
      </w:r>
      <w:proofErr w:type="gramEnd"/>
      <w:r w:rsidRPr="00B05971">
        <w:rPr>
          <w:rFonts w:cs="Times New Roman"/>
          <w:sz w:val="28"/>
          <w:szCs w:val="28"/>
        </w:rPr>
        <w:t xml:space="preserve"> должен:</w:t>
      </w:r>
    </w:p>
    <w:p w:rsidR="00B05971" w:rsidRPr="00B05971" w:rsidRDefault="00B05971" w:rsidP="00B05971">
      <w:pPr>
        <w:tabs>
          <w:tab w:val="left" w:pos="0"/>
        </w:tabs>
        <w:spacing w:after="0"/>
        <w:ind w:firstLine="851"/>
        <w:jc w:val="both"/>
        <w:rPr>
          <w:rFonts w:eastAsia="Calibri"/>
          <w:bCs/>
          <w:sz w:val="28"/>
          <w:szCs w:val="28"/>
        </w:rPr>
      </w:pPr>
      <w:r w:rsidRPr="00B05971">
        <w:rPr>
          <w:rFonts w:eastAsia="Calibri"/>
          <w:b/>
          <w:bCs/>
          <w:sz w:val="28"/>
          <w:szCs w:val="28"/>
        </w:rPr>
        <w:t>ЗНАТЬ</w:t>
      </w:r>
      <w:r w:rsidRPr="00B05971">
        <w:rPr>
          <w:rFonts w:eastAsia="Calibri"/>
          <w:bCs/>
          <w:sz w:val="28"/>
          <w:szCs w:val="28"/>
        </w:rPr>
        <w:t>: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методы планирования и организации работ в проектно-изыскательских и строительных организациях;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 xml:space="preserve"> технологию строительства и технического обслуживания железнодорожного пути, мостов, тоннелей, водопропускных и других искусственных сооружений;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lastRenderedPageBreak/>
        <w:t>методы управления и контроля качества в строительстве искусственных сооружений на транспорте.</w:t>
      </w:r>
    </w:p>
    <w:p w:rsidR="00B05971" w:rsidRPr="00B05971" w:rsidRDefault="00B05971" w:rsidP="00B05971">
      <w:pPr>
        <w:tabs>
          <w:tab w:val="left" w:pos="0"/>
        </w:tabs>
        <w:spacing w:after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B05971">
        <w:rPr>
          <w:rFonts w:eastAsia="Calibri"/>
          <w:b/>
          <w:bCs/>
          <w:sz w:val="28"/>
          <w:szCs w:val="28"/>
        </w:rPr>
        <w:t>УМЕТЬ</w:t>
      </w:r>
      <w:r w:rsidRPr="00B05971">
        <w:rPr>
          <w:rFonts w:eastAsia="Calibri"/>
          <w:bCs/>
          <w:sz w:val="28"/>
          <w:szCs w:val="28"/>
        </w:rPr>
        <w:t>: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осуществлять контроль качества проектных, строительных и ремонтных работ по сооружению тоннелей и метрополитенов;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оценивать технико-экономические показатели проектных, строительных и эксплуатационных работ при возведении искусственных сооружений.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разработать проекты производства работ по строительству объектов железнодорожного транспорта, железнодорожного пути и искусственных сооружений.</w:t>
      </w:r>
    </w:p>
    <w:p w:rsidR="00B05971" w:rsidRPr="00B05971" w:rsidRDefault="00B05971" w:rsidP="00B05971">
      <w:pPr>
        <w:tabs>
          <w:tab w:val="left" w:pos="0"/>
        </w:tabs>
        <w:spacing w:after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B05971">
        <w:rPr>
          <w:rFonts w:eastAsia="Calibri"/>
          <w:b/>
          <w:bCs/>
          <w:sz w:val="28"/>
          <w:szCs w:val="28"/>
        </w:rPr>
        <w:t>ВЛАДЕТЬ</w:t>
      </w:r>
      <w:r w:rsidRPr="00B05971">
        <w:rPr>
          <w:rFonts w:eastAsia="Calibri"/>
          <w:bCs/>
          <w:sz w:val="28"/>
          <w:szCs w:val="28"/>
        </w:rPr>
        <w:t>: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методами технико-экономического анализа по оценке проектных и строительных работ для тоннелей и метрополитенов;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методами и практическими навыками управления строительством искусственных сооружений;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методами принятия организационно-управленческих решений.</w:t>
      </w:r>
    </w:p>
    <w:p w:rsidR="00FD571F" w:rsidRDefault="00FD571F" w:rsidP="00366049">
      <w:pPr>
        <w:tabs>
          <w:tab w:val="left" w:pos="0"/>
          <w:tab w:val="left" w:pos="142"/>
        </w:tabs>
        <w:spacing w:before="120" w:after="12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  <w:proofErr w:type="gramEnd"/>
    </w:p>
    <w:p w:rsidR="00B05971" w:rsidRPr="00E7589C" w:rsidRDefault="00B05971" w:rsidP="00B0597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который ориентирована программа </w:t>
      </w:r>
      <w:proofErr w:type="spellStart"/>
      <w:r w:rsidRPr="00E7589C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B05971" w:rsidRPr="00B05971" w:rsidRDefault="00B05971" w:rsidP="00B05971">
      <w:pPr>
        <w:spacing w:after="0" w:line="312" w:lineRule="auto"/>
        <w:ind w:firstLine="54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5971">
        <w:rPr>
          <w:rFonts w:eastAsia="Times New Roman" w:cs="Times New Roman"/>
          <w:sz w:val="28"/>
          <w:szCs w:val="28"/>
          <w:lang w:eastAsia="ru-RU"/>
        </w:rPr>
        <w:t>организационно-управленческая деятельность: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умением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(ПК-8);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способностью использовать методы оценки основных производственных ресурсов и технико-экономических показателей производства (ПК-9);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способностью оценить технико-экономическую эффективность проектов строительства, капитального ремонта и реконструкции пути, искусственных сооружений и метрополитенов (ПК-10);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умением планировать размещение технологического оборудования, техническое оснащение и организацию рабочих мест, выполнять расчет производственных мощностей и загрузку оборудования по действующим методикам и нормативам (ПК-11);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способностью разрабатывать и вести техническую документацию по строительству объекта для последующей передачи заказчику (ПК-12);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lastRenderedPageBreak/>
        <w:t>способностью контролировать соответствие технической документации разрабатываемых проектов стандартам, техническим условиям и другим нормативным документам (ПК-13);</w:t>
      </w:r>
    </w:p>
    <w:p w:rsidR="00B05971" w:rsidRPr="00B05971" w:rsidRDefault="00B05971" w:rsidP="00B05971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B05971">
        <w:rPr>
          <w:sz w:val="28"/>
          <w:szCs w:val="28"/>
        </w:rPr>
        <w:t>умением готовить исходные данные для выбора и обоснования научно-технических и организационно-управленческих решений на основе экономического анализа (ПК-14).</w:t>
      </w:r>
    </w:p>
    <w:p w:rsidR="00366049" w:rsidRPr="0091785E" w:rsidRDefault="00366049" w:rsidP="00B05971">
      <w:pPr>
        <w:tabs>
          <w:tab w:val="left" w:pos="0"/>
          <w:tab w:val="num" w:pos="426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0597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B05971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05971">
        <w:rPr>
          <w:rFonts w:eastAsia="Times New Roman" w:cs="Times New Roman"/>
          <w:color w:val="000000"/>
          <w:sz w:val="28"/>
          <w:szCs w:val="28"/>
          <w:lang w:eastAsia="ru-RU"/>
        </w:rPr>
        <w:t>, освоивших данную дисциплину, приведена в п. 2.</w:t>
      </w: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1 общей характеристики ОПОП.</w:t>
      </w:r>
    </w:p>
    <w:p w:rsidR="00366049" w:rsidRPr="0091785E" w:rsidRDefault="00366049" w:rsidP="0036604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, освоивших данную дисциплину, приведены в п. 2.2 общей характеристики ОПОП.</w:t>
      </w:r>
    </w:p>
    <w:p w:rsidR="00B05971" w:rsidRDefault="00B05971" w:rsidP="00B71A64">
      <w:pPr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B71A64" w:rsidRPr="00366049" w:rsidRDefault="00B71A64" w:rsidP="00B71A64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3. Место дисциплины в структуре </w:t>
      </w:r>
      <w:r w:rsidR="00366049"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B05971" w:rsidRPr="00B05971" w:rsidRDefault="00B05971" w:rsidP="00987957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05971">
        <w:rPr>
          <w:rFonts w:eastAsia="Calibri" w:cs="Times New Roman"/>
          <w:sz w:val="28"/>
          <w:szCs w:val="28"/>
          <w:lang w:eastAsia="ru-RU"/>
        </w:rPr>
        <w:t>Дисциплина "Организация, планирование и управление строительством" (Б</w:t>
      </w:r>
      <w:proofErr w:type="gramStart"/>
      <w:r w:rsidRPr="00B05971">
        <w:rPr>
          <w:rFonts w:eastAsia="Calibri" w:cs="Times New Roman"/>
          <w:sz w:val="28"/>
          <w:szCs w:val="28"/>
          <w:lang w:eastAsia="ru-RU"/>
        </w:rPr>
        <w:t>1</w:t>
      </w:r>
      <w:proofErr w:type="gramEnd"/>
      <w:r w:rsidRPr="00B05971">
        <w:rPr>
          <w:rFonts w:eastAsia="Calibri" w:cs="Times New Roman"/>
          <w:sz w:val="28"/>
          <w:szCs w:val="28"/>
          <w:lang w:eastAsia="ru-RU"/>
        </w:rPr>
        <w:t>.Б.39)  относится к базовой части и является обязательной.</w:t>
      </w:r>
    </w:p>
    <w:p w:rsidR="00987957" w:rsidRDefault="00987957" w:rsidP="00B71A64">
      <w:pPr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B71A64" w:rsidRDefault="00B71A64" w:rsidP="00B71A64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4. Объем дисциплины и виды учебной работы</w:t>
      </w:r>
    </w:p>
    <w:p w:rsidR="00B05971" w:rsidRDefault="0091785E" w:rsidP="00366049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Д</w:t>
      </w:r>
      <w:r w:rsidR="00682609">
        <w:rPr>
          <w:rFonts w:eastAsia="Calibri" w:cs="Times New Roman"/>
          <w:sz w:val="28"/>
          <w:szCs w:val="28"/>
          <w:lang w:eastAsia="ru-RU"/>
        </w:rPr>
        <w:t>ля очной формы обучения</w:t>
      </w:r>
      <w:r w:rsidR="00682609" w:rsidRPr="00B05971">
        <w:rPr>
          <w:rFonts w:eastAsia="Calibri" w:cs="Times New Roman"/>
          <w:sz w:val="28"/>
          <w:szCs w:val="28"/>
          <w:lang w:eastAsia="ru-RU"/>
        </w:rPr>
        <w:t>:</w:t>
      </w:r>
      <w:r w:rsidR="00B05971" w:rsidRPr="00B0597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05971" w:rsidRDefault="00B05971" w:rsidP="00366049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05971" w:rsidRPr="004903F8" w:rsidTr="006B2D09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44313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43135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44313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443135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44313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 w:rsidRPr="00443135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B05971" w:rsidRPr="004903F8" w:rsidTr="006B2D09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44313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44313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103C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103C5">
              <w:rPr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2F02E2" w:rsidRPr="00657FE5" w:rsidTr="006B2D0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Pr="00657FE5" w:rsidRDefault="002F02E2" w:rsidP="006B2D09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F02E2" w:rsidRPr="00657FE5" w:rsidRDefault="002F02E2" w:rsidP="006B2D0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В том числе:</w:t>
            </w:r>
          </w:p>
          <w:p w:rsidR="002F02E2" w:rsidRPr="00657FE5" w:rsidRDefault="002F02E2" w:rsidP="00B0597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лекции (Л)</w:t>
            </w:r>
          </w:p>
          <w:p w:rsidR="002F02E2" w:rsidRPr="00657FE5" w:rsidRDefault="002F02E2" w:rsidP="00B0597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2F02E2" w:rsidRPr="00657FE5" w:rsidRDefault="002F02E2" w:rsidP="00B0597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2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2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2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2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F02E2" w:rsidRPr="00657FE5" w:rsidTr="006B2D0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Pr="00657FE5" w:rsidRDefault="002F02E2" w:rsidP="006B2D0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</w:tr>
      <w:tr w:rsidR="002F02E2" w:rsidRPr="00657FE5" w:rsidTr="006B2D0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Pr="00657FE5" w:rsidRDefault="002F02E2" w:rsidP="006B2D0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 xml:space="preserve">Контроль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45</w:t>
            </w:r>
          </w:p>
        </w:tc>
      </w:tr>
      <w:tr w:rsidR="00657FE5" w:rsidRPr="00657FE5" w:rsidTr="006B2D0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Cs w:val="24"/>
                <w:lang w:eastAsia="ru-RU"/>
              </w:rPr>
              <w:t xml:space="preserve"> КП, 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Cs w:val="24"/>
                <w:lang w:eastAsia="ru-RU"/>
              </w:rPr>
              <w:t xml:space="preserve"> КП, Э</w:t>
            </w:r>
          </w:p>
        </w:tc>
      </w:tr>
      <w:tr w:rsidR="00B05971" w:rsidRPr="00657FE5" w:rsidTr="006B2D0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657FE5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657FE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D317D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1</w:t>
            </w:r>
            <w:r w:rsidR="00D317DD" w:rsidRPr="00657FE5">
              <w:rPr>
                <w:sz w:val="28"/>
                <w:szCs w:val="28"/>
                <w:lang w:val="en-US" w:eastAsia="ru-RU"/>
              </w:rPr>
              <w:t>44</w:t>
            </w:r>
            <w:r w:rsidRPr="00657FE5">
              <w:rPr>
                <w:sz w:val="28"/>
                <w:szCs w:val="28"/>
                <w:lang w:eastAsia="ru-RU"/>
              </w:rPr>
              <w:t>/</w:t>
            </w:r>
            <w:r w:rsidR="00D317DD" w:rsidRPr="00657FE5">
              <w:rPr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D317DD" w:rsidP="00D317D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657FE5">
              <w:rPr>
                <w:sz w:val="28"/>
                <w:szCs w:val="28"/>
                <w:lang w:val="en-US" w:eastAsia="ru-RU"/>
              </w:rPr>
              <w:t>144</w:t>
            </w:r>
            <w:r w:rsidR="00B05971" w:rsidRPr="00657FE5">
              <w:rPr>
                <w:sz w:val="28"/>
                <w:szCs w:val="28"/>
                <w:lang w:eastAsia="ru-RU"/>
              </w:rPr>
              <w:t>/</w:t>
            </w:r>
            <w:r w:rsidRPr="00657FE5">
              <w:rPr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B05971" w:rsidRPr="00657FE5" w:rsidRDefault="00B05971" w:rsidP="00B05971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87957" w:rsidRPr="00657FE5" w:rsidRDefault="00987957">
      <w:pPr>
        <w:rPr>
          <w:rFonts w:eastAsia="Times New Roman" w:cs="Times New Roman"/>
          <w:sz w:val="28"/>
          <w:szCs w:val="28"/>
          <w:lang w:eastAsia="ru-RU"/>
        </w:rPr>
      </w:pPr>
      <w:r w:rsidRPr="00657FE5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B05971" w:rsidRPr="00657FE5" w:rsidRDefault="00B05971" w:rsidP="00B05971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  <w:lang w:eastAsia="ru-RU"/>
        </w:rPr>
      </w:pPr>
      <w:r w:rsidRPr="00657FE5">
        <w:rPr>
          <w:rFonts w:eastAsia="Times New Roman" w:cs="Times New Roman"/>
          <w:sz w:val="28"/>
          <w:szCs w:val="28"/>
          <w:lang w:eastAsia="ru-RU"/>
        </w:rPr>
        <w:lastRenderedPageBreak/>
        <w:t>Для</w:t>
      </w:r>
      <w:r w:rsidRPr="00657FE5">
        <w:rPr>
          <w:rFonts w:eastAsia="Calibri" w:cs="Times New Roman"/>
          <w:sz w:val="28"/>
          <w:szCs w:val="28"/>
          <w:lang w:eastAsia="ru-RU"/>
        </w:rPr>
        <w:t xml:space="preserve"> очно-заочной формы обучения:</w:t>
      </w:r>
    </w:p>
    <w:p w:rsidR="00B05971" w:rsidRPr="00657FE5" w:rsidRDefault="00B05971" w:rsidP="00B05971">
      <w:pPr>
        <w:pStyle w:val="11"/>
        <w:ind w:left="0"/>
        <w:jc w:val="both"/>
        <w:rPr>
          <w:b/>
          <w:i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57FE5" w:rsidRPr="00657FE5" w:rsidTr="006B2D09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657FE5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 w:rsidRPr="00657FE5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57FE5" w:rsidRPr="00657FE5" w:rsidTr="006B2D09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657FE5">
              <w:rPr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2F02E2" w:rsidRPr="00657FE5" w:rsidTr="006B2D0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Pr="00657FE5" w:rsidRDefault="002F02E2" w:rsidP="006B2D09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F02E2" w:rsidRPr="00657FE5" w:rsidRDefault="002F02E2" w:rsidP="006B2D0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В том числе:</w:t>
            </w:r>
          </w:p>
          <w:p w:rsidR="002F02E2" w:rsidRPr="00657FE5" w:rsidRDefault="002F02E2" w:rsidP="00B0597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лекции (Л)</w:t>
            </w:r>
          </w:p>
          <w:p w:rsidR="002F02E2" w:rsidRPr="00657FE5" w:rsidRDefault="002F02E2" w:rsidP="00B0597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2F02E2" w:rsidRPr="00657FE5" w:rsidRDefault="002F02E2" w:rsidP="00B0597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16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2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16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2</w:t>
            </w:r>
          </w:p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F02E2" w:rsidRPr="00657FE5" w:rsidTr="006B2D0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Pr="00657FE5" w:rsidRDefault="002F02E2" w:rsidP="006B2D0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</w:tr>
      <w:tr w:rsidR="002F02E2" w:rsidRPr="00657FE5" w:rsidTr="006B2D0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Pr="00657FE5" w:rsidRDefault="002F02E2" w:rsidP="006B2D0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 xml:space="preserve">Контроль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2" w:rsidRDefault="002F02E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36</w:t>
            </w:r>
          </w:p>
        </w:tc>
      </w:tr>
      <w:tr w:rsidR="00657FE5" w:rsidRPr="00657FE5" w:rsidTr="006B2D0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Cs w:val="24"/>
                <w:lang w:eastAsia="ru-RU"/>
              </w:rPr>
              <w:t xml:space="preserve"> КП, 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Cs w:val="24"/>
                <w:lang w:eastAsia="ru-RU"/>
              </w:rPr>
              <w:t xml:space="preserve"> КП, Э</w:t>
            </w:r>
          </w:p>
        </w:tc>
      </w:tr>
      <w:tr w:rsidR="00B05971" w:rsidRPr="00657FE5" w:rsidTr="006B2D09">
        <w:trPr>
          <w:trHeight w:val="5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657FE5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657FE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D317D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1</w:t>
            </w:r>
            <w:r w:rsidR="00D317DD" w:rsidRPr="00657FE5">
              <w:rPr>
                <w:sz w:val="28"/>
                <w:szCs w:val="28"/>
                <w:lang w:val="en-US" w:eastAsia="ru-RU"/>
              </w:rPr>
              <w:t>44</w:t>
            </w:r>
            <w:r w:rsidRPr="00657FE5">
              <w:rPr>
                <w:sz w:val="28"/>
                <w:szCs w:val="28"/>
                <w:lang w:eastAsia="ru-RU"/>
              </w:rPr>
              <w:t>/</w:t>
            </w:r>
            <w:r w:rsidR="00D317DD" w:rsidRPr="00657FE5">
              <w:rPr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71" w:rsidRPr="00657FE5" w:rsidRDefault="00B05971" w:rsidP="00D317D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1</w:t>
            </w:r>
            <w:r w:rsidR="00D317DD" w:rsidRPr="00657FE5">
              <w:rPr>
                <w:sz w:val="28"/>
                <w:szCs w:val="28"/>
                <w:lang w:val="en-US" w:eastAsia="ru-RU"/>
              </w:rPr>
              <w:t>44</w:t>
            </w:r>
            <w:r w:rsidRPr="00657FE5">
              <w:rPr>
                <w:sz w:val="28"/>
                <w:szCs w:val="28"/>
                <w:lang w:eastAsia="ru-RU"/>
              </w:rPr>
              <w:t>/</w:t>
            </w:r>
            <w:r w:rsidR="00D317DD" w:rsidRPr="00657FE5">
              <w:rPr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B05971" w:rsidRPr="00657FE5" w:rsidRDefault="00B05971" w:rsidP="00B05971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B05971" w:rsidRPr="00657FE5" w:rsidRDefault="00B05971" w:rsidP="00B05971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  <w:lang w:eastAsia="ru-RU"/>
        </w:rPr>
      </w:pPr>
      <w:r w:rsidRPr="00657FE5">
        <w:rPr>
          <w:rFonts w:eastAsia="Calibri" w:cs="Times New Roman"/>
          <w:sz w:val="28"/>
          <w:szCs w:val="28"/>
          <w:lang w:eastAsia="ru-RU"/>
        </w:rPr>
        <w:t>Для заочной формы обучения</w:t>
      </w:r>
      <w:r w:rsidRPr="00657FE5">
        <w:rPr>
          <w:rFonts w:eastAsia="Calibri" w:cs="Times New Roman"/>
          <w:sz w:val="28"/>
          <w:szCs w:val="28"/>
          <w:lang w:val="en-US" w:eastAsia="ru-RU"/>
        </w:rPr>
        <w:t>:</w:t>
      </w:r>
    </w:p>
    <w:p w:rsidR="00B05971" w:rsidRPr="00657FE5" w:rsidRDefault="00B05971" w:rsidP="00B05971">
      <w:pPr>
        <w:pStyle w:val="11"/>
        <w:ind w:left="0"/>
        <w:jc w:val="both"/>
        <w:rPr>
          <w:b/>
          <w:i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018"/>
        <w:gridCol w:w="993"/>
        <w:gridCol w:w="990"/>
      </w:tblGrid>
      <w:tr w:rsidR="00657FE5" w:rsidRPr="00657FE5" w:rsidTr="006B2D09">
        <w:trPr>
          <w:jc w:val="center"/>
        </w:trPr>
        <w:tc>
          <w:tcPr>
            <w:tcW w:w="5353" w:type="dxa"/>
            <w:vMerge w:val="restart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8" w:type="dxa"/>
            <w:vMerge w:val="restart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657FE5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983" w:type="dxa"/>
            <w:gridSpan w:val="2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 w:rsidRPr="00657FE5">
              <w:rPr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657FE5" w:rsidRPr="00657FE5" w:rsidTr="006B2D09">
        <w:trPr>
          <w:jc w:val="center"/>
        </w:trPr>
        <w:tc>
          <w:tcPr>
            <w:tcW w:w="5353" w:type="dxa"/>
            <w:vMerge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657FE5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657FE5">
              <w:rPr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657FE5" w:rsidRPr="00657FE5" w:rsidTr="006B2D09">
        <w:trPr>
          <w:jc w:val="center"/>
        </w:trPr>
        <w:tc>
          <w:tcPr>
            <w:tcW w:w="5353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В том числе:</w:t>
            </w:r>
          </w:p>
          <w:p w:rsidR="00B05971" w:rsidRPr="00657FE5" w:rsidRDefault="00B05971" w:rsidP="00B0597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лекции (Л)</w:t>
            </w:r>
          </w:p>
          <w:p w:rsidR="00B05971" w:rsidRPr="00657FE5" w:rsidRDefault="00B05971" w:rsidP="00B0597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B05971" w:rsidRPr="00657FE5" w:rsidRDefault="00B05971" w:rsidP="00B0597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018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val="en-US"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2</w:t>
            </w:r>
            <w:r w:rsidRPr="00657FE5">
              <w:rPr>
                <w:sz w:val="28"/>
                <w:szCs w:val="28"/>
                <w:lang w:val="en-US" w:eastAsia="ru-RU"/>
              </w:rPr>
              <w:t>4</w:t>
            </w: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14</w:t>
            </w: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10</w:t>
            </w: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10</w:t>
            </w: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6</w:t>
            </w: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4</w:t>
            </w: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14</w:t>
            </w: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8</w:t>
            </w: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6</w:t>
            </w:r>
          </w:p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657FE5" w:rsidRPr="00657FE5" w:rsidTr="006B2D09">
        <w:trPr>
          <w:jc w:val="center"/>
        </w:trPr>
        <w:tc>
          <w:tcPr>
            <w:tcW w:w="5353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018" w:type="dxa"/>
            <w:vAlign w:val="center"/>
          </w:tcPr>
          <w:p w:rsidR="00B97355" w:rsidRPr="00657FE5" w:rsidRDefault="00B97355" w:rsidP="00B9735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val="en-US" w:eastAsia="ru-RU"/>
              </w:rPr>
            </w:pPr>
            <w:r w:rsidRPr="00657FE5">
              <w:rPr>
                <w:sz w:val="28"/>
                <w:szCs w:val="28"/>
                <w:lang w:val="en-US" w:eastAsia="ru-RU"/>
              </w:rPr>
              <w:t>107</w:t>
            </w:r>
          </w:p>
        </w:tc>
        <w:tc>
          <w:tcPr>
            <w:tcW w:w="993" w:type="dxa"/>
            <w:vAlign w:val="center"/>
          </w:tcPr>
          <w:p w:rsidR="00B05971" w:rsidRPr="00657FE5" w:rsidRDefault="00B97355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val="en-US" w:eastAsia="ru-RU"/>
              </w:rPr>
            </w:pPr>
            <w:r w:rsidRPr="00657FE5">
              <w:rPr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990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49</w:t>
            </w:r>
          </w:p>
        </w:tc>
      </w:tr>
      <w:tr w:rsidR="00657FE5" w:rsidRPr="00657FE5" w:rsidTr="006B2D09">
        <w:trPr>
          <w:jc w:val="center"/>
        </w:trPr>
        <w:tc>
          <w:tcPr>
            <w:tcW w:w="5353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018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657FE5" w:rsidRPr="00657FE5" w:rsidTr="006B2D09">
        <w:trPr>
          <w:jc w:val="center"/>
        </w:trPr>
        <w:tc>
          <w:tcPr>
            <w:tcW w:w="5353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018" w:type="dxa"/>
            <w:vAlign w:val="center"/>
          </w:tcPr>
          <w:p w:rsidR="00B05971" w:rsidRPr="00657FE5" w:rsidRDefault="00031AD8" w:rsidP="00031AD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657FE5">
              <w:rPr>
                <w:rFonts w:eastAsia="Calibri"/>
                <w:sz w:val="28"/>
                <w:szCs w:val="24"/>
                <w:lang w:eastAsia="ru-RU"/>
              </w:rPr>
              <w:t>З</w:t>
            </w:r>
            <w:proofErr w:type="gramEnd"/>
            <w:r w:rsidRPr="00657FE5">
              <w:rPr>
                <w:rFonts w:eastAsia="Calibri"/>
                <w:sz w:val="28"/>
                <w:szCs w:val="24"/>
                <w:lang w:eastAsia="ru-RU"/>
              </w:rPr>
              <w:t xml:space="preserve">, </w:t>
            </w:r>
            <w:r w:rsidR="00B05971" w:rsidRPr="00657FE5">
              <w:rPr>
                <w:rFonts w:eastAsia="Calibri"/>
                <w:sz w:val="28"/>
                <w:szCs w:val="24"/>
                <w:lang w:eastAsia="ru-RU"/>
              </w:rPr>
              <w:t>КП, Э</w:t>
            </w:r>
          </w:p>
        </w:tc>
        <w:tc>
          <w:tcPr>
            <w:tcW w:w="993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657FE5">
              <w:rPr>
                <w:rFonts w:eastAsia="Calibri"/>
                <w:sz w:val="28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90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rFonts w:eastAsia="Calibri"/>
                <w:sz w:val="28"/>
                <w:szCs w:val="24"/>
                <w:lang w:eastAsia="ru-RU"/>
              </w:rPr>
              <w:t xml:space="preserve">КП, </w:t>
            </w:r>
            <w:r w:rsidRPr="00657FE5"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B05971" w:rsidRPr="00657FE5" w:rsidTr="006B2D09">
        <w:trPr>
          <w:jc w:val="center"/>
        </w:trPr>
        <w:tc>
          <w:tcPr>
            <w:tcW w:w="5353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657FE5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657FE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8" w:type="dxa"/>
            <w:vAlign w:val="center"/>
          </w:tcPr>
          <w:p w:rsidR="00B05971" w:rsidRPr="00657FE5" w:rsidRDefault="00B05971" w:rsidP="00B9735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val="en-US"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1</w:t>
            </w:r>
            <w:r w:rsidR="00B97355" w:rsidRPr="00657FE5">
              <w:rPr>
                <w:sz w:val="28"/>
                <w:szCs w:val="28"/>
                <w:lang w:val="en-US" w:eastAsia="ru-RU"/>
              </w:rPr>
              <w:t>44</w:t>
            </w:r>
            <w:r w:rsidRPr="00657FE5">
              <w:rPr>
                <w:sz w:val="28"/>
                <w:szCs w:val="28"/>
                <w:lang w:eastAsia="ru-RU"/>
              </w:rPr>
              <w:t>/</w:t>
            </w:r>
            <w:r w:rsidR="00B97355" w:rsidRPr="00657FE5">
              <w:rPr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B05971" w:rsidRPr="00657FE5" w:rsidRDefault="00B97355" w:rsidP="00B9735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val="en-US" w:eastAsia="ru-RU"/>
              </w:rPr>
            </w:pPr>
            <w:r w:rsidRPr="00657FE5">
              <w:rPr>
                <w:sz w:val="28"/>
                <w:szCs w:val="28"/>
                <w:lang w:val="en-US" w:eastAsia="ru-RU"/>
              </w:rPr>
              <w:t>72</w:t>
            </w:r>
            <w:r w:rsidR="00B05971" w:rsidRPr="00657FE5">
              <w:rPr>
                <w:sz w:val="28"/>
                <w:szCs w:val="28"/>
                <w:lang w:eastAsia="ru-RU"/>
              </w:rPr>
              <w:t>/</w:t>
            </w:r>
            <w:r w:rsidRPr="00657FE5"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0" w:type="dxa"/>
            <w:vAlign w:val="center"/>
          </w:tcPr>
          <w:p w:rsidR="00B05971" w:rsidRPr="00657FE5" w:rsidRDefault="00B05971" w:rsidP="006B2D0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57FE5"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B05971" w:rsidRPr="00657FE5" w:rsidRDefault="00B05971" w:rsidP="00366049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87957" w:rsidRPr="00657FE5" w:rsidRDefault="00987957">
      <w:pPr>
        <w:rPr>
          <w:rFonts w:cs="Times New Roman"/>
          <w:b/>
          <w:bCs/>
          <w:sz w:val="28"/>
          <w:szCs w:val="28"/>
        </w:rPr>
      </w:pPr>
      <w:r w:rsidRPr="00657FE5">
        <w:rPr>
          <w:rFonts w:cs="Times New Roman"/>
          <w:b/>
          <w:bCs/>
          <w:sz w:val="28"/>
          <w:szCs w:val="28"/>
        </w:rPr>
        <w:br w:type="page"/>
      </w:r>
    </w:p>
    <w:p w:rsidR="00B71A64" w:rsidRPr="00366049" w:rsidRDefault="00B71A64" w:rsidP="00B71A64">
      <w:pPr>
        <w:spacing w:before="120" w:after="120"/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B71A64" w:rsidRPr="00366049" w:rsidRDefault="00B71A64" w:rsidP="00B71A64">
      <w:pPr>
        <w:spacing w:before="120" w:after="120"/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5.1 Содержание дисциплины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118"/>
        <w:gridCol w:w="6410"/>
      </w:tblGrid>
      <w:tr w:rsidR="00B05971" w:rsidRPr="009F761D" w:rsidTr="00B05971">
        <w:trPr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B05971" w:rsidRPr="00B05971" w:rsidRDefault="00B05971" w:rsidP="006B2D09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05971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05971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05971">
              <w:rPr>
                <w:rFonts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971" w:rsidRPr="00B05971" w:rsidRDefault="00B05971" w:rsidP="006B2D09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05971">
              <w:rPr>
                <w:rFonts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B05971" w:rsidRPr="00B05971" w:rsidRDefault="00B05971" w:rsidP="006B2D0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05971">
              <w:rPr>
                <w:rFonts w:cs="Times New Roman"/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B05971" w:rsidRPr="00993A17" w:rsidTr="00B05971">
        <w:trPr>
          <w:trHeight w:val="1140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B05971" w:rsidRPr="00B05971" w:rsidRDefault="00B05971" w:rsidP="00B0597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05971" w:rsidRPr="00B05971" w:rsidRDefault="00B05971" w:rsidP="00B24D44">
            <w:pPr>
              <w:pStyle w:val="ad"/>
              <w:ind w:hanging="9"/>
            </w:pPr>
            <w:r w:rsidRPr="00B24D44">
              <w:t>Организация проектно-изыскательских работ при строительстве тоннелей и метрополитенов</w:t>
            </w:r>
          </w:p>
        </w:tc>
        <w:tc>
          <w:tcPr>
            <w:tcW w:w="6410" w:type="dxa"/>
            <w:shd w:val="clear" w:color="auto" w:fill="auto"/>
          </w:tcPr>
          <w:p w:rsidR="00B05971" w:rsidRPr="00B05971" w:rsidRDefault="00B05971" w:rsidP="00B24D44">
            <w:pPr>
              <w:pStyle w:val="ad"/>
              <w:ind w:hanging="9"/>
            </w:pPr>
            <w:r w:rsidRPr="00B05971">
              <w:t>Разработка проектной документации. Стадии проектирования. Инженерно-геологические изыскания.</w:t>
            </w:r>
          </w:p>
          <w:p w:rsidR="00B05971" w:rsidRPr="00B05971" w:rsidRDefault="00B05971" w:rsidP="00B24D44">
            <w:pPr>
              <w:pStyle w:val="ad"/>
              <w:ind w:hanging="9"/>
            </w:pPr>
            <w:r w:rsidRPr="00B05971">
              <w:t>Составление сметной документации. Определение договорной цены и экономии от эффективного проектирования.</w:t>
            </w:r>
          </w:p>
        </w:tc>
      </w:tr>
      <w:tr w:rsidR="00B05971" w:rsidRPr="00993A17" w:rsidTr="00B05971">
        <w:trPr>
          <w:trHeight w:val="856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B05971" w:rsidRPr="00B05971" w:rsidRDefault="00B05971" w:rsidP="00B0597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05971" w:rsidRPr="00B24D44" w:rsidRDefault="00B05971" w:rsidP="00B24D44">
            <w:pPr>
              <w:pStyle w:val="ad"/>
              <w:ind w:hanging="9"/>
            </w:pPr>
            <w:r w:rsidRPr="00B24D44">
              <w:t>Организационно-техническая подготовка к строительству тоннелей и метрополитенов</w:t>
            </w:r>
          </w:p>
        </w:tc>
        <w:tc>
          <w:tcPr>
            <w:tcW w:w="6410" w:type="dxa"/>
            <w:shd w:val="clear" w:color="auto" w:fill="auto"/>
          </w:tcPr>
          <w:p w:rsidR="00B05971" w:rsidRPr="00B05971" w:rsidRDefault="00B05971" w:rsidP="00B24D44">
            <w:pPr>
              <w:pStyle w:val="ad"/>
              <w:ind w:hanging="9"/>
            </w:pPr>
            <w:r w:rsidRPr="00B05971">
              <w:t xml:space="preserve">Инженерная подготовка к строительству тоннелей и метрополитенов. </w:t>
            </w:r>
          </w:p>
          <w:p w:rsidR="00B05971" w:rsidRPr="00B05971" w:rsidRDefault="00B05971" w:rsidP="00B24D44">
            <w:pPr>
              <w:pStyle w:val="ad"/>
              <w:ind w:hanging="9"/>
            </w:pPr>
            <w:r w:rsidRPr="00B05971">
              <w:t>Организация строительных площадок.</w:t>
            </w:r>
          </w:p>
        </w:tc>
      </w:tr>
      <w:tr w:rsidR="00B05971" w:rsidRPr="00993A17" w:rsidTr="00B05971">
        <w:trPr>
          <w:trHeight w:val="784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B05971" w:rsidRPr="00B05971" w:rsidRDefault="00B05971" w:rsidP="00B0597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05971" w:rsidRPr="00B24D44" w:rsidRDefault="00B05971" w:rsidP="00B24D44">
            <w:pPr>
              <w:pStyle w:val="ad"/>
              <w:ind w:hanging="9"/>
            </w:pPr>
            <w:r w:rsidRPr="00B24D44">
              <w:t>Общие принципы организации строительства тоннелей</w:t>
            </w:r>
          </w:p>
        </w:tc>
        <w:tc>
          <w:tcPr>
            <w:tcW w:w="6410" w:type="dxa"/>
            <w:shd w:val="clear" w:color="auto" w:fill="auto"/>
          </w:tcPr>
          <w:p w:rsidR="00B05971" w:rsidRPr="00B05971" w:rsidRDefault="00B05971" w:rsidP="00B24D44">
            <w:pPr>
              <w:pStyle w:val="ad"/>
              <w:ind w:hanging="9"/>
            </w:pPr>
            <w:r w:rsidRPr="00B05971">
              <w:t>Открытие фронта тоннельных работ.</w:t>
            </w:r>
          </w:p>
          <w:p w:rsidR="00B05971" w:rsidRPr="00B24D44" w:rsidRDefault="00B05971" w:rsidP="00B24D44">
            <w:pPr>
              <w:pStyle w:val="ad"/>
              <w:ind w:hanging="9"/>
            </w:pPr>
            <w:r w:rsidRPr="00B05971">
              <w:t>Поточность, цикличность и комплексная механизация тоннельного строительства.</w:t>
            </w:r>
          </w:p>
        </w:tc>
      </w:tr>
      <w:tr w:rsidR="00B05971" w:rsidRPr="00993A17" w:rsidTr="00B05971">
        <w:trPr>
          <w:trHeight w:val="903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B05971" w:rsidRPr="00B05971" w:rsidRDefault="00B05971" w:rsidP="00B0597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05971" w:rsidRPr="00B05971" w:rsidRDefault="00B05971" w:rsidP="00B24D44">
            <w:pPr>
              <w:pStyle w:val="ad"/>
              <w:ind w:hanging="9"/>
            </w:pPr>
            <w:r w:rsidRPr="00B24D44">
              <w:t>Планирование строительства тоннелей</w:t>
            </w:r>
          </w:p>
        </w:tc>
        <w:tc>
          <w:tcPr>
            <w:tcW w:w="6410" w:type="dxa"/>
            <w:shd w:val="clear" w:color="auto" w:fill="auto"/>
          </w:tcPr>
          <w:p w:rsidR="00B05971" w:rsidRPr="00B05971" w:rsidRDefault="00B05971" w:rsidP="00B24D44">
            <w:pPr>
              <w:pStyle w:val="ad"/>
              <w:ind w:hanging="9"/>
            </w:pPr>
            <w:r w:rsidRPr="00B05971">
              <w:t>Перспективное и текущее планирование в тоннельном строительстве. Оперативное планирование, учет и отчетность.</w:t>
            </w:r>
          </w:p>
          <w:p w:rsidR="00B05971" w:rsidRPr="00B05971" w:rsidRDefault="00B05971" w:rsidP="00B24D44">
            <w:pPr>
              <w:pStyle w:val="ad"/>
              <w:ind w:hanging="9"/>
            </w:pPr>
            <w:r w:rsidRPr="00B05971">
              <w:t>Подготовка и сдача в эксплуатацию тоннелей.</w:t>
            </w:r>
          </w:p>
        </w:tc>
      </w:tr>
      <w:tr w:rsidR="00B05971" w:rsidRPr="00993A17" w:rsidTr="00B05971">
        <w:trPr>
          <w:trHeight w:val="972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B05971" w:rsidRPr="00B05971" w:rsidRDefault="00B05971" w:rsidP="00B0597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05971" w:rsidRPr="00B05971" w:rsidRDefault="00B05971" w:rsidP="00B24D44">
            <w:pPr>
              <w:pStyle w:val="ad"/>
              <w:ind w:hanging="9"/>
            </w:pPr>
            <w:r w:rsidRPr="00B24D44">
              <w:t>Управление строительством тоннелей</w:t>
            </w:r>
          </w:p>
        </w:tc>
        <w:tc>
          <w:tcPr>
            <w:tcW w:w="6410" w:type="dxa"/>
            <w:shd w:val="clear" w:color="auto" w:fill="auto"/>
          </w:tcPr>
          <w:p w:rsidR="00B05971" w:rsidRPr="00B05971" w:rsidRDefault="00B05971" w:rsidP="00B24D44">
            <w:pPr>
              <w:pStyle w:val="ad"/>
              <w:ind w:hanging="9"/>
            </w:pPr>
            <w:r w:rsidRPr="00B05971">
              <w:t>Организационная структура, системы и методы управления.</w:t>
            </w:r>
          </w:p>
          <w:p w:rsidR="00B05971" w:rsidRPr="00B05971" w:rsidRDefault="00B05971" w:rsidP="00B24D44">
            <w:pPr>
              <w:pStyle w:val="ad"/>
              <w:ind w:hanging="9"/>
            </w:pPr>
            <w:r w:rsidRPr="00B05971">
              <w:t>Техническое нормирование, научная организация и оплата труда.</w:t>
            </w:r>
          </w:p>
          <w:p w:rsidR="00B05971" w:rsidRPr="00B24D44" w:rsidRDefault="00B05971" w:rsidP="00B24D44">
            <w:pPr>
              <w:pStyle w:val="ad"/>
              <w:tabs>
                <w:tab w:val="left" w:pos="6521"/>
              </w:tabs>
              <w:ind w:hanging="9"/>
            </w:pPr>
            <w:r w:rsidRPr="00B05971">
              <w:t>Ликвидация аварий и организация горноспасательной службы.</w:t>
            </w:r>
          </w:p>
        </w:tc>
      </w:tr>
      <w:tr w:rsidR="00B05971" w:rsidRPr="00993A17" w:rsidTr="00B05971">
        <w:trPr>
          <w:trHeight w:val="1270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B05971" w:rsidRPr="00B05971" w:rsidRDefault="00B05971" w:rsidP="00B0597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05971" w:rsidRPr="00B24D44" w:rsidRDefault="00B05971" w:rsidP="00B24D44">
            <w:pPr>
              <w:pStyle w:val="ad"/>
              <w:ind w:hanging="9"/>
            </w:pPr>
            <w:r w:rsidRPr="00B24D44">
              <w:t>Проходка и эксплуатация шахтных стволов на строительстве тоннелей</w:t>
            </w:r>
          </w:p>
          <w:p w:rsidR="00B05971" w:rsidRPr="00B05971" w:rsidRDefault="00B05971" w:rsidP="00B24D44">
            <w:pPr>
              <w:pStyle w:val="ad"/>
              <w:ind w:left="-36" w:right="-38" w:hanging="9"/>
            </w:pPr>
          </w:p>
        </w:tc>
        <w:tc>
          <w:tcPr>
            <w:tcW w:w="6410" w:type="dxa"/>
            <w:shd w:val="clear" w:color="auto" w:fill="auto"/>
          </w:tcPr>
          <w:p w:rsidR="00B05971" w:rsidRPr="00B05971" w:rsidRDefault="00B05971" w:rsidP="00B24D44">
            <w:pPr>
              <w:pStyle w:val="ad"/>
              <w:ind w:hanging="9"/>
            </w:pPr>
            <w:r w:rsidRPr="00B05971">
              <w:t>Назначение шахтных стволов и их конструктивные элементы.</w:t>
            </w:r>
          </w:p>
          <w:p w:rsidR="00B05971" w:rsidRPr="00B05971" w:rsidRDefault="00B05971" w:rsidP="00B24D44">
            <w:pPr>
              <w:pStyle w:val="ad"/>
              <w:ind w:hanging="9"/>
            </w:pPr>
            <w:r w:rsidRPr="00B05971">
              <w:t>Подготовительный период строительства шахтных стволов.</w:t>
            </w:r>
          </w:p>
          <w:p w:rsidR="00B05971" w:rsidRPr="00B05971" w:rsidRDefault="00B05971" w:rsidP="00B24D44">
            <w:pPr>
              <w:pStyle w:val="ad"/>
              <w:ind w:hanging="9"/>
            </w:pPr>
            <w:r w:rsidRPr="00B05971">
              <w:t>Проходка шахтных стволов с монолитной бетонной обделкой и со сборными обделками.</w:t>
            </w:r>
          </w:p>
          <w:p w:rsidR="00B05971" w:rsidRPr="00B05971" w:rsidRDefault="00B05971" w:rsidP="00B24D44">
            <w:pPr>
              <w:pStyle w:val="ad"/>
              <w:ind w:hanging="9"/>
            </w:pPr>
            <w:r w:rsidRPr="00B05971">
              <w:t>Специальные способы сооружения стволов.</w:t>
            </w:r>
          </w:p>
          <w:p w:rsidR="00B05971" w:rsidRPr="00B05971" w:rsidRDefault="00B05971" w:rsidP="00B24D44">
            <w:pPr>
              <w:pStyle w:val="ad"/>
              <w:ind w:hanging="9"/>
            </w:pPr>
            <w:r w:rsidRPr="00B05971">
              <w:t>Сооружение шахтных стволов способом опускной крепи.</w:t>
            </w:r>
          </w:p>
          <w:p w:rsidR="00B05971" w:rsidRPr="00B05971" w:rsidRDefault="00B05971" w:rsidP="00B24D44">
            <w:pPr>
              <w:pStyle w:val="ad"/>
              <w:ind w:hanging="9"/>
            </w:pPr>
            <w:r w:rsidRPr="00B05971">
              <w:t>Шахтный подъем, виды и особенности.</w:t>
            </w:r>
          </w:p>
          <w:p w:rsidR="00B05971" w:rsidRPr="00B05971" w:rsidRDefault="00B05971" w:rsidP="00B24D44">
            <w:pPr>
              <w:pStyle w:val="ad"/>
              <w:ind w:hanging="9"/>
            </w:pPr>
            <w:r w:rsidRPr="00B05971">
              <w:t>Организация и состав горного комплекса на поверхности.</w:t>
            </w:r>
          </w:p>
          <w:p w:rsidR="00B05971" w:rsidRPr="00B24D44" w:rsidRDefault="00B05971" w:rsidP="00B24D44">
            <w:pPr>
              <w:pStyle w:val="ad"/>
              <w:ind w:hanging="9"/>
            </w:pPr>
            <w:r w:rsidRPr="00B05971">
              <w:t>Околоствольные подходные выработки.</w:t>
            </w:r>
          </w:p>
        </w:tc>
      </w:tr>
      <w:tr w:rsidR="00B05971" w:rsidRPr="00993A17" w:rsidTr="00B05971">
        <w:trPr>
          <w:trHeight w:val="1005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B05971" w:rsidRPr="00B05971" w:rsidRDefault="00B05971" w:rsidP="00B0597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05971" w:rsidRPr="00B05971" w:rsidRDefault="00B05971" w:rsidP="00B24D44">
            <w:pPr>
              <w:pStyle w:val="ad"/>
              <w:ind w:hanging="9"/>
            </w:pPr>
            <w:r w:rsidRPr="00B24D44">
              <w:t>Сооружение тоннелей и камер большого поперечного сечения</w:t>
            </w:r>
          </w:p>
        </w:tc>
        <w:tc>
          <w:tcPr>
            <w:tcW w:w="6410" w:type="dxa"/>
            <w:shd w:val="clear" w:color="auto" w:fill="auto"/>
          </w:tcPr>
          <w:p w:rsidR="00B05971" w:rsidRPr="00B05971" w:rsidRDefault="00B05971" w:rsidP="00B24D44">
            <w:pPr>
              <w:pStyle w:val="ad"/>
              <w:ind w:hanging="9"/>
            </w:pPr>
            <w:r w:rsidRPr="00B05971">
              <w:t>Особенности проходки тоннелей и камер большого поперечного сечения.</w:t>
            </w:r>
          </w:p>
          <w:p w:rsidR="00B05971" w:rsidRPr="00B24D44" w:rsidRDefault="00B05971" w:rsidP="00B24D44">
            <w:pPr>
              <w:pStyle w:val="ad"/>
              <w:ind w:hanging="9"/>
            </w:pPr>
            <w:r w:rsidRPr="00B05971">
              <w:t>Сооружение камер особо большого поперечного сечения.</w:t>
            </w:r>
          </w:p>
        </w:tc>
      </w:tr>
    </w:tbl>
    <w:p w:rsidR="00B71A64" w:rsidRPr="00366049" w:rsidRDefault="00B71A64" w:rsidP="00B71A64">
      <w:pPr>
        <w:ind w:firstLine="851"/>
        <w:jc w:val="both"/>
        <w:rPr>
          <w:rFonts w:cs="Times New Roman"/>
          <w:sz w:val="28"/>
          <w:szCs w:val="28"/>
        </w:rPr>
      </w:pPr>
    </w:p>
    <w:p w:rsidR="00987957" w:rsidRDefault="0098795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B71A64" w:rsidRPr="00366049" w:rsidRDefault="00B71A64" w:rsidP="00B71A64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lastRenderedPageBreak/>
        <w:t>5.2 Разделы дисциплины и виды занятий</w:t>
      </w:r>
    </w:p>
    <w:p w:rsidR="00B71A64" w:rsidRPr="00366049" w:rsidRDefault="00B71A64" w:rsidP="00B71A64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85"/>
        <w:gridCol w:w="1134"/>
        <w:gridCol w:w="1134"/>
        <w:gridCol w:w="1134"/>
        <w:gridCol w:w="1134"/>
      </w:tblGrid>
      <w:tr w:rsidR="00015C92" w:rsidRPr="00366049" w:rsidTr="006B2D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5C92" w:rsidRPr="00366049" w:rsidRDefault="00015C92" w:rsidP="00907C2A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66049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66049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66049">
              <w:rPr>
                <w:rFonts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015C92" w:rsidRPr="00366049" w:rsidRDefault="00015C92" w:rsidP="00907C2A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66049">
              <w:rPr>
                <w:rFonts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C92" w:rsidRPr="00366049" w:rsidRDefault="00015C92" w:rsidP="00907C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C92" w:rsidRPr="00366049" w:rsidRDefault="00015C92" w:rsidP="00907C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C92" w:rsidRPr="00366049" w:rsidRDefault="00015C92" w:rsidP="00907C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C92" w:rsidRPr="00366049" w:rsidRDefault="00015C92" w:rsidP="00907C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СРС</w:t>
            </w:r>
          </w:p>
        </w:tc>
      </w:tr>
      <w:tr w:rsidR="006B2D09" w:rsidRPr="00366049" w:rsidTr="006B2D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B2D09" w:rsidRPr="00366049" w:rsidRDefault="006B2D09" w:rsidP="006B2D09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B2D09" w:rsidRPr="00546B81" w:rsidRDefault="006B2D09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Организация проектно-изыскательских работ при строительстве тоннелей и метрополитенов.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Pr="00657FE5" w:rsidRDefault="002F02E2" w:rsidP="002F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6B2D09" w:rsidRPr="00366049" w:rsidTr="006B2D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B2D09" w:rsidRPr="00366049" w:rsidRDefault="006B2D09" w:rsidP="006B2D09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B2D09" w:rsidRPr="00546B81" w:rsidRDefault="006B2D09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Организационно-техническая подготовка к строительству тоннелей и метрополитенов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Pr="00657FE5" w:rsidRDefault="002F02E2" w:rsidP="002F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6B2D09" w:rsidRPr="00366049" w:rsidTr="006B2D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B2D09" w:rsidRPr="00366049" w:rsidRDefault="006B2D09" w:rsidP="006B2D09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B2D09" w:rsidRPr="00546B81" w:rsidRDefault="006B2D09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Общие принципы организации строительства тоннелей.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Pr="00657FE5" w:rsidRDefault="002F02E2" w:rsidP="002F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6B2D09" w:rsidRPr="00366049" w:rsidTr="006B2D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B2D09" w:rsidRPr="00366049" w:rsidRDefault="006B2D09" w:rsidP="006B2D09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B2D09" w:rsidRPr="00546B81" w:rsidRDefault="006B2D09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Планирование строительства тоннелей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2F02E2" w:rsidP="002F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2F02E2" w:rsidP="002F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Pr="00657FE5" w:rsidRDefault="002F02E2" w:rsidP="002F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6B2D09" w:rsidRPr="00366049" w:rsidTr="006B2D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B2D09" w:rsidRPr="00366049" w:rsidRDefault="006B2D09" w:rsidP="006B2D09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B2D09" w:rsidRPr="00546B81" w:rsidRDefault="006B2D09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Управление строительством тоннелей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Pr="00657FE5" w:rsidRDefault="002F02E2" w:rsidP="002F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6B2D09" w:rsidRPr="00366049" w:rsidTr="006B2D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B2D09" w:rsidRPr="00366049" w:rsidRDefault="006B2D09" w:rsidP="006B2D09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B2D09" w:rsidRPr="00546B81" w:rsidRDefault="006B2D09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Проходка и эксплуатация шахтных стволов на строительстве тоннелей.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2F02E2" w:rsidP="002F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2F02E2" w:rsidP="002F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Pr="00657FE5" w:rsidRDefault="002F02E2" w:rsidP="002F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B2D09" w:rsidRPr="00366049" w:rsidTr="006B2D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B2D09" w:rsidRPr="00366049" w:rsidRDefault="006B2D09" w:rsidP="006B2D09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B2D09" w:rsidRPr="00546B81" w:rsidRDefault="006B2D09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Сооружение тоннелей и камер большого поперечного сечения.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Default="006B2D09" w:rsidP="006B2D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09" w:rsidRPr="00657FE5" w:rsidRDefault="002F02E2" w:rsidP="002F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B6372A" w:rsidRPr="00366049" w:rsidTr="006B2D09">
        <w:trPr>
          <w:jc w:val="center"/>
        </w:trPr>
        <w:tc>
          <w:tcPr>
            <w:tcW w:w="5002" w:type="dxa"/>
            <w:gridSpan w:val="2"/>
            <w:shd w:val="clear" w:color="auto" w:fill="auto"/>
            <w:vAlign w:val="center"/>
          </w:tcPr>
          <w:p w:rsidR="00B6372A" w:rsidRPr="001677F9" w:rsidRDefault="00B6372A" w:rsidP="00B637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72A" w:rsidRPr="00B6372A" w:rsidRDefault="00B6372A" w:rsidP="002F02E2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2F02E2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72A" w:rsidRPr="00366049" w:rsidRDefault="006B2D09" w:rsidP="002F02E2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2F02E2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72A" w:rsidRPr="00366049" w:rsidRDefault="00B6372A" w:rsidP="00B6372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72A" w:rsidRPr="00657FE5" w:rsidRDefault="002F02E2" w:rsidP="002F02E2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35</w:t>
            </w:r>
          </w:p>
        </w:tc>
      </w:tr>
    </w:tbl>
    <w:p w:rsidR="00546B81" w:rsidRDefault="00546B81" w:rsidP="00B71A64">
      <w:pPr>
        <w:ind w:firstLine="851"/>
        <w:jc w:val="both"/>
        <w:rPr>
          <w:rFonts w:cs="Times New Roman"/>
          <w:sz w:val="28"/>
          <w:szCs w:val="28"/>
        </w:rPr>
      </w:pPr>
    </w:p>
    <w:p w:rsidR="00B71A64" w:rsidRDefault="00B71A64" w:rsidP="00B71A64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Для очно-заочной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85"/>
        <w:gridCol w:w="1134"/>
        <w:gridCol w:w="1134"/>
        <w:gridCol w:w="1134"/>
        <w:gridCol w:w="1134"/>
      </w:tblGrid>
      <w:tr w:rsidR="008B2B0E" w:rsidRPr="00366049" w:rsidTr="00F3095B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B2B0E" w:rsidRPr="00366049" w:rsidRDefault="008B2B0E" w:rsidP="00F3095B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66049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66049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66049">
              <w:rPr>
                <w:rFonts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8B2B0E" w:rsidRPr="00366049" w:rsidRDefault="008B2B0E" w:rsidP="00F3095B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66049">
              <w:rPr>
                <w:rFonts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F309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F309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F309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F309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СРС</w:t>
            </w:r>
          </w:p>
        </w:tc>
      </w:tr>
      <w:tr w:rsidR="00657FE5" w:rsidRPr="00657FE5" w:rsidTr="00F3095B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57FE5" w:rsidRPr="00366049" w:rsidRDefault="00657FE5" w:rsidP="008B2B0E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57FE5" w:rsidRPr="00546B81" w:rsidRDefault="00657FE5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Организация проектно-изыскательских работ при строительстве тоннелей и метрополитенов.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Pr="00657FE5" w:rsidRDefault="00657FE5" w:rsidP="00657FE5">
            <w:pPr>
              <w:jc w:val="center"/>
              <w:rPr>
                <w:sz w:val="28"/>
                <w:szCs w:val="28"/>
              </w:rPr>
            </w:pPr>
            <w:r w:rsidRPr="00657FE5">
              <w:rPr>
                <w:sz w:val="28"/>
                <w:szCs w:val="28"/>
                <w:lang w:val="en-US"/>
              </w:rPr>
              <w:t>6</w:t>
            </w:r>
          </w:p>
        </w:tc>
      </w:tr>
      <w:tr w:rsidR="00657FE5" w:rsidRPr="00657FE5" w:rsidTr="00F3095B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57FE5" w:rsidRPr="00366049" w:rsidRDefault="00657FE5" w:rsidP="008B2B0E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57FE5" w:rsidRPr="00546B81" w:rsidRDefault="00657FE5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Организационно-техническая подготовка к строительству тоннелей и метрополитенов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Pr="00657FE5" w:rsidRDefault="00657FE5" w:rsidP="00657FE5">
            <w:pPr>
              <w:jc w:val="center"/>
              <w:rPr>
                <w:sz w:val="28"/>
                <w:szCs w:val="28"/>
              </w:rPr>
            </w:pPr>
            <w:r w:rsidRPr="00657FE5">
              <w:rPr>
                <w:sz w:val="28"/>
                <w:szCs w:val="28"/>
                <w:lang w:val="en-US"/>
              </w:rPr>
              <w:t>8</w:t>
            </w:r>
          </w:p>
        </w:tc>
      </w:tr>
      <w:tr w:rsidR="00657FE5" w:rsidRPr="00657FE5" w:rsidTr="00F3095B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57FE5" w:rsidRPr="00366049" w:rsidRDefault="00657FE5" w:rsidP="008B2B0E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57FE5" w:rsidRPr="00546B81" w:rsidRDefault="00657FE5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Общие принципы организации строительства тоннелей.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Pr="00657FE5" w:rsidRDefault="00657FE5" w:rsidP="00657FE5">
            <w:pPr>
              <w:jc w:val="center"/>
              <w:rPr>
                <w:sz w:val="28"/>
                <w:szCs w:val="28"/>
              </w:rPr>
            </w:pPr>
            <w:r w:rsidRPr="00657FE5">
              <w:rPr>
                <w:sz w:val="28"/>
                <w:szCs w:val="28"/>
                <w:lang w:val="en-US"/>
              </w:rPr>
              <w:t>8</w:t>
            </w:r>
          </w:p>
        </w:tc>
      </w:tr>
      <w:tr w:rsidR="00657FE5" w:rsidRPr="00657FE5" w:rsidTr="00F3095B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57FE5" w:rsidRPr="00366049" w:rsidRDefault="00657FE5" w:rsidP="008B2B0E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57FE5" w:rsidRPr="00546B81" w:rsidRDefault="00657FE5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Планирование строительства тоннелей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2F02E2" w:rsidP="002F0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Pr="00657FE5" w:rsidRDefault="00657FE5" w:rsidP="00657FE5">
            <w:pPr>
              <w:jc w:val="center"/>
              <w:rPr>
                <w:sz w:val="28"/>
                <w:szCs w:val="28"/>
              </w:rPr>
            </w:pPr>
            <w:r w:rsidRPr="00657FE5">
              <w:rPr>
                <w:sz w:val="28"/>
                <w:szCs w:val="28"/>
                <w:lang w:val="en-US"/>
              </w:rPr>
              <w:t>8</w:t>
            </w:r>
          </w:p>
        </w:tc>
      </w:tr>
      <w:tr w:rsidR="00657FE5" w:rsidRPr="00657FE5" w:rsidTr="00F3095B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57FE5" w:rsidRPr="00366049" w:rsidRDefault="00657FE5" w:rsidP="008B2B0E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57FE5" w:rsidRPr="00546B81" w:rsidRDefault="00657FE5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Управление строительством тоннелей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Pr="00657FE5" w:rsidRDefault="00657FE5" w:rsidP="00657FE5">
            <w:pPr>
              <w:jc w:val="center"/>
              <w:rPr>
                <w:sz w:val="28"/>
                <w:szCs w:val="28"/>
              </w:rPr>
            </w:pPr>
            <w:r w:rsidRPr="00657FE5">
              <w:rPr>
                <w:sz w:val="28"/>
                <w:szCs w:val="28"/>
                <w:lang w:val="en-US"/>
              </w:rPr>
              <w:t>10</w:t>
            </w:r>
          </w:p>
        </w:tc>
      </w:tr>
      <w:tr w:rsidR="00657FE5" w:rsidRPr="00657FE5" w:rsidTr="00F3095B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57FE5" w:rsidRPr="00366049" w:rsidRDefault="00657FE5" w:rsidP="008B2B0E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57FE5" w:rsidRPr="00546B81" w:rsidRDefault="00657FE5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Проходка и эксплуатация шахтных стволов на строительстве тоннелей.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Pr="00657FE5" w:rsidRDefault="00657FE5" w:rsidP="00657FE5">
            <w:pPr>
              <w:jc w:val="center"/>
              <w:rPr>
                <w:sz w:val="28"/>
                <w:szCs w:val="28"/>
              </w:rPr>
            </w:pPr>
            <w:r w:rsidRPr="00657FE5">
              <w:rPr>
                <w:sz w:val="28"/>
                <w:szCs w:val="28"/>
                <w:lang w:val="en-US"/>
              </w:rPr>
              <w:t>10</w:t>
            </w:r>
          </w:p>
        </w:tc>
      </w:tr>
      <w:tr w:rsidR="00657FE5" w:rsidRPr="00657FE5" w:rsidTr="00F3095B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57FE5" w:rsidRPr="00366049" w:rsidRDefault="00657FE5" w:rsidP="008B2B0E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657FE5" w:rsidRPr="00546B81" w:rsidRDefault="00657FE5" w:rsidP="0098795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Сооружение тоннелей и камер большого поперечного сечения.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Default="00657FE5" w:rsidP="008B2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FE5" w:rsidRPr="00657FE5" w:rsidRDefault="002F02E2" w:rsidP="002F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657FE5" w:rsidRPr="00657FE5" w:rsidTr="00F3095B">
        <w:trPr>
          <w:jc w:val="center"/>
        </w:trPr>
        <w:tc>
          <w:tcPr>
            <w:tcW w:w="5002" w:type="dxa"/>
            <w:gridSpan w:val="2"/>
            <w:shd w:val="clear" w:color="auto" w:fill="auto"/>
            <w:vAlign w:val="center"/>
          </w:tcPr>
          <w:p w:rsidR="008B2B0E" w:rsidRPr="001677F9" w:rsidRDefault="008B2B0E" w:rsidP="00F3095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B6372A" w:rsidRDefault="008B2B0E" w:rsidP="00F3095B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2F02E2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2F02E2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F3095B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FE5" w:rsidRDefault="002F02E2" w:rsidP="002F02E2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60</w:t>
            </w:r>
          </w:p>
        </w:tc>
      </w:tr>
    </w:tbl>
    <w:p w:rsidR="00B40FE4" w:rsidRDefault="00B40FE4" w:rsidP="00B71A64">
      <w:pPr>
        <w:ind w:firstLine="851"/>
        <w:jc w:val="both"/>
        <w:rPr>
          <w:rFonts w:cs="Times New Roman"/>
          <w:sz w:val="28"/>
          <w:szCs w:val="28"/>
        </w:rPr>
      </w:pPr>
    </w:p>
    <w:p w:rsidR="00B71A64" w:rsidRPr="00366049" w:rsidRDefault="00B71A64" w:rsidP="00B71A64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lastRenderedPageBreak/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85"/>
        <w:gridCol w:w="1134"/>
        <w:gridCol w:w="1134"/>
        <w:gridCol w:w="1134"/>
        <w:gridCol w:w="1134"/>
      </w:tblGrid>
      <w:tr w:rsidR="008B2B0E" w:rsidRPr="00366049" w:rsidTr="00F3095B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B2B0E" w:rsidRPr="00366049" w:rsidRDefault="008B2B0E" w:rsidP="00F3095B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66049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66049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66049">
              <w:rPr>
                <w:rFonts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8B2B0E" w:rsidRPr="00366049" w:rsidRDefault="008B2B0E" w:rsidP="00F3095B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66049">
              <w:rPr>
                <w:rFonts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F309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F309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F309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F309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6049">
              <w:rPr>
                <w:rFonts w:cs="Times New Roman"/>
                <w:b/>
                <w:sz w:val="28"/>
                <w:szCs w:val="28"/>
              </w:rPr>
              <w:t>СРС</w:t>
            </w:r>
          </w:p>
        </w:tc>
      </w:tr>
      <w:tr w:rsidR="008B2B0E" w:rsidRPr="00B97355" w:rsidTr="00657145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B2B0E" w:rsidRPr="00366049" w:rsidRDefault="008B2B0E" w:rsidP="006571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8B2B0E" w:rsidRPr="00546B81" w:rsidRDefault="008B2B0E" w:rsidP="00657145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Организация проектно-изыскательских работ при строительстве тоннелей и метрополитенов.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793F7D" w:rsidRDefault="00793F7D" w:rsidP="00793F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93F7D">
              <w:rPr>
                <w:sz w:val="28"/>
                <w:szCs w:val="28"/>
                <w:lang w:val="en-US"/>
              </w:rPr>
              <w:t>1</w:t>
            </w:r>
            <w:r w:rsidR="00657145" w:rsidRPr="00793F7D">
              <w:rPr>
                <w:sz w:val="28"/>
                <w:szCs w:val="28"/>
              </w:rPr>
              <w:t>4</w:t>
            </w:r>
          </w:p>
        </w:tc>
      </w:tr>
      <w:tr w:rsidR="008B2B0E" w:rsidRPr="00B97355" w:rsidTr="00657145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B2B0E" w:rsidRPr="00366049" w:rsidRDefault="008B2B0E" w:rsidP="006571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8B2B0E" w:rsidRPr="00546B81" w:rsidRDefault="008B2B0E" w:rsidP="00657145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Организационно-техническая подготовка к строительству тоннелей и метрополитенов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7145" w:rsidRPr="00793F7D" w:rsidRDefault="00793F7D" w:rsidP="00793F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93F7D">
              <w:rPr>
                <w:sz w:val="28"/>
                <w:szCs w:val="28"/>
                <w:lang w:val="en-US"/>
              </w:rPr>
              <w:t>1</w:t>
            </w:r>
            <w:r w:rsidR="00657145" w:rsidRPr="00793F7D">
              <w:rPr>
                <w:sz w:val="28"/>
                <w:szCs w:val="28"/>
              </w:rPr>
              <w:t>4</w:t>
            </w:r>
          </w:p>
        </w:tc>
      </w:tr>
      <w:tr w:rsidR="008B2B0E" w:rsidRPr="00B97355" w:rsidTr="00657145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B2B0E" w:rsidRPr="00366049" w:rsidRDefault="008B2B0E" w:rsidP="006571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8B2B0E" w:rsidRPr="00546B81" w:rsidRDefault="008B2B0E" w:rsidP="00657145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Общие принципы организации строительства тоннелей.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793F7D" w:rsidRDefault="00793F7D" w:rsidP="00793F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93F7D">
              <w:rPr>
                <w:sz w:val="28"/>
                <w:szCs w:val="28"/>
                <w:lang w:val="en-US"/>
              </w:rPr>
              <w:t>1</w:t>
            </w:r>
            <w:r w:rsidR="00657145" w:rsidRPr="00793F7D">
              <w:rPr>
                <w:sz w:val="28"/>
                <w:szCs w:val="28"/>
              </w:rPr>
              <w:t>4</w:t>
            </w:r>
          </w:p>
        </w:tc>
      </w:tr>
      <w:tr w:rsidR="008B2B0E" w:rsidRPr="00B97355" w:rsidTr="00657145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B2B0E" w:rsidRPr="00366049" w:rsidRDefault="008B2B0E" w:rsidP="006571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8B2B0E" w:rsidRPr="00546B81" w:rsidRDefault="008B2B0E" w:rsidP="00657145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Планирование строительства тоннелей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657145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793F7D" w:rsidRDefault="00793F7D" w:rsidP="00793F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93F7D">
              <w:rPr>
                <w:sz w:val="28"/>
                <w:szCs w:val="28"/>
                <w:lang w:val="en-US"/>
              </w:rPr>
              <w:t>16</w:t>
            </w:r>
          </w:p>
        </w:tc>
      </w:tr>
      <w:tr w:rsidR="008B2B0E" w:rsidRPr="00B97355" w:rsidTr="00657145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B2B0E" w:rsidRPr="00366049" w:rsidRDefault="008B2B0E" w:rsidP="006571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8B2B0E" w:rsidRPr="00546B81" w:rsidRDefault="008B2B0E" w:rsidP="00657145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Управление строительством тоннелей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793F7D" w:rsidRDefault="00793F7D" w:rsidP="00793F7D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93F7D">
              <w:rPr>
                <w:sz w:val="28"/>
                <w:szCs w:val="28"/>
                <w:lang w:val="en-US"/>
              </w:rPr>
              <w:t>16</w:t>
            </w:r>
          </w:p>
        </w:tc>
      </w:tr>
      <w:tr w:rsidR="008B2B0E" w:rsidRPr="00B97355" w:rsidTr="00657145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B2B0E" w:rsidRPr="00366049" w:rsidRDefault="008B2B0E" w:rsidP="006571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8B2B0E" w:rsidRPr="00546B81" w:rsidRDefault="008B2B0E" w:rsidP="00657145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Проходка и эксплуатация шахтных стволов на строительстве тоннелей.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793F7D" w:rsidRDefault="00793F7D" w:rsidP="0065714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93F7D">
              <w:rPr>
                <w:sz w:val="28"/>
                <w:szCs w:val="28"/>
                <w:lang w:val="en-US"/>
              </w:rPr>
              <w:t>17</w:t>
            </w:r>
          </w:p>
        </w:tc>
      </w:tr>
      <w:tr w:rsidR="008B2B0E" w:rsidRPr="00B97355" w:rsidTr="00657145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B2B0E" w:rsidRPr="00366049" w:rsidRDefault="008B2B0E" w:rsidP="006571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8B2B0E" w:rsidRPr="00546B81" w:rsidRDefault="008B2B0E" w:rsidP="00657145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46B81">
              <w:rPr>
                <w:rFonts w:cs="Times New Roman"/>
                <w:szCs w:val="24"/>
              </w:rPr>
              <w:t>Сооружение тоннелей и камер большого поперечного сечения.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657145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657145" w:rsidRDefault="008B2B0E" w:rsidP="006571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57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793F7D" w:rsidRDefault="00793F7D" w:rsidP="0065714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93F7D">
              <w:rPr>
                <w:sz w:val="28"/>
                <w:szCs w:val="28"/>
                <w:lang w:val="en-US"/>
              </w:rPr>
              <w:t>16</w:t>
            </w:r>
          </w:p>
        </w:tc>
      </w:tr>
      <w:tr w:rsidR="008B2B0E" w:rsidRPr="00B97355" w:rsidTr="00657145">
        <w:trPr>
          <w:jc w:val="center"/>
        </w:trPr>
        <w:tc>
          <w:tcPr>
            <w:tcW w:w="5002" w:type="dxa"/>
            <w:gridSpan w:val="2"/>
            <w:shd w:val="clear" w:color="auto" w:fill="auto"/>
            <w:vAlign w:val="center"/>
          </w:tcPr>
          <w:p w:rsidR="008B2B0E" w:rsidRPr="001677F9" w:rsidRDefault="008B2B0E" w:rsidP="0065714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B6372A" w:rsidRDefault="008B2B0E" w:rsidP="006571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6571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366049" w:rsidRDefault="008B2B0E" w:rsidP="006571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B0E" w:rsidRPr="00793F7D" w:rsidRDefault="008B2B0E" w:rsidP="00657FE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93F7D">
              <w:rPr>
                <w:rFonts w:cs="Times New Roman"/>
                <w:sz w:val="28"/>
                <w:szCs w:val="28"/>
              </w:rPr>
              <w:t>1</w:t>
            </w:r>
            <w:r w:rsidR="00657FE5" w:rsidRPr="00793F7D">
              <w:rPr>
                <w:rFonts w:cs="Times New Roman"/>
                <w:sz w:val="28"/>
                <w:szCs w:val="28"/>
                <w:lang w:val="en-US"/>
              </w:rPr>
              <w:t>07</w:t>
            </w:r>
          </w:p>
        </w:tc>
      </w:tr>
    </w:tbl>
    <w:p w:rsidR="00987957" w:rsidRDefault="00987957" w:rsidP="00B71A64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B71A64" w:rsidRPr="00366049" w:rsidRDefault="00B71A64" w:rsidP="00B71A64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366049">
        <w:rPr>
          <w:rFonts w:cs="Times New Roman"/>
          <w:b/>
          <w:bCs/>
          <w:sz w:val="28"/>
          <w:szCs w:val="28"/>
        </w:rPr>
        <w:t>обучающихся</w:t>
      </w:r>
      <w:proofErr w:type="gramEnd"/>
      <w:r w:rsidRPr="00366049">
        <w:rPr>
          <w:rFonts w:cs="Times New Roman"/>
          <w:b/>
          <w:bCs/>
          <w:sz w:val="28"/>
          <w:szCs w:val="28"/>
        </w:rPr>
        <w:t xml:space="preserve"> по дисциплине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B71A64" w:rsidRPr="00366049" w:rsidTr="0035284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1A64" w:rsidRPr="00366049" w:rsidRDefault="00B71A64" w:rsidP="00907C2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66049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  <w:p w:rsidR="00B71A64" w:rsidRPr="00366049" w:rsidRDefault="00B71A64" w:rsidP="00907C2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 w:rsidRPr="00366049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66049">
              <w:rPr>
                <w:rFonts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71A64" w:rsidRPr="00366049" w:rsidRDefault="00B71A64" w:rsidP="00907C2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66049">
              <w:rPr>
                <w:rFonts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B71A64" w:rsidRPr="00366049" w:rsidRDefault="00B71A64" w:rsidP="00907C2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66049">
              <w:rPr>
                <w:rFonts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B2B0E" w:rsidRPr="00366049" w:rsidTr="0035284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B0E" w:rsidRPr="00366049" w:rsidRDefault="008B2B0E" w:rsidP="008B2B0E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2B0E" w:rsidRPr="00993A17" w:rsidRDefault="008B2B0E" w:rsidP="008B2B0E">
            <w:pPr>
              <w:pStyle w:val="ad"/>
              <w:ind w:left="-36" w:right="-38" w:firstLine="0"/>
            </w:pPr>
            <w:r w:rsidRPr="00993A17">
              <w:rPr>
                <w:bCs/>
              </w:rPr>
              <w:t>Организация проектно-изыскательских работ при строительстве тоннелей и метрополитенов.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51DF5" w:rsidRPr="00351DF5" w:rsidRDefault="00351DF5" w:rsidP="00351DF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51DF5">
              <w:rPr>
                <w:rFonts w:cs="Times New Roman"/>
                <w:szCs w:val="24"/>
              </w:rPr>
              <w:t>1.</w:t>
            </w:r>
            <w:r w:rsidRPr="00351DF5">
              <w:rPr>
                <w:rFonts w:cs="Times New Roman"/>
                <w:szCs w:val="24"/>
              </w:rPr>
              <w:tab/>
              <w:t>Свод правил: СП 122.13330.2012. Тоннели железнодорожные и автодорожные [Текст]. – Актуализированная редакция СНиП 32-04-97. – Москва, 2012.</w:t>
            </w:r>
          </w:p>
          <w:p w:rsidR="00351DF5" w:rsidRPr="00351DF5" w:rsidRDefault="00351DF5" w:rsidP="00351DF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351DF5">
              <w:rPr>
                <w:rFonts w:cs="Times New Roman"/>
                <w:szCs w:val="24"/>
              </w:rPr>
              <w:t>.</w:t>
            </w:r>
            <w:r w:rsidRPr="00351DF5">
              <w:rPr>
                <w:rFonts w:cs="Times New Roman"/>
                <w:szCs w:val="24"/>
              </w:rPr>
              <w:tab/>
              <w:t xml:space="preserve">О составе разделов проектной документации и требования к их содержанию [Текст]: постановление Правительства РФ от 16.02.2008 г. № 87 // Собрание законодательства. – 2008. – №8. – Ст. 744. </w:t>
            </w:r>
          </w:p>
          <w:p w:rsidR="008B2B0E" w:rsidRPr="00351DF5" w:rsidRDefault="00351DF5" w:rsidP="00351D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351DF5">
              <w:rPr>
                <w:rFonts w:cs="Times New Roman"/>
                <w:szCs w:val="24"/>
              </w:rPr>
              <w:t>.</w:t>
            </w:r>
            <w:r w:rsidRPr="00351DF5">
              <w:rPr>
                <w:rFonts w:cs="Times New Roman"/>
                <w:szCs w:val="24"/>
              </w:rPr>
              <w:tab/>
            </w:r>
            <w:proofErr w:type="spellStart"/>
            <w:r w:rsidRPr="00351DF5">
              <w:rPr>
                <w:rFonts w:cs="Times New Roman"/>
                <w:szCs w:val="24"/>
              </w:rPr>
              <w:t>Туренский</w:t>
            </w:r>
            <w:proofErr w:type="spellEnd"/>
            <w:r w:rsidRPr="00351DF5">
              <w:rPr>
                <w:rFonts w:cs="Times New Roman"/>
                <w:szCs w:val="24"/>
              </w:rPr>
              <w:t xml:space="preserve">, Н.Г. Строительство тоннелей и метрополитенов. Организация, планирование, управление [Текст] / Н.Г. </w:t>
            </w:r>
            <w:proofErr w:type="spellStart"/>
            <w:r w:rsidRPr="00351DF5">
              <w:rPr>
                <w:rFonts w:cs="Times New Roman"/>
                <w:szCs w:val="24"/>
              </w:rPr>
              <w:t>Туренский</w:t>
            </w:r>
            <w:proofErr w:type="spellEnd"/>
            <w:r w:rsidRPr="00351DF5">
              <w:rPr>
                <w:rFonts w:cs="Times New Roman"/>
                <w:szCs w:val="24"/>
              </w:rPr>
              <w:t>, А.П. Ледяев. – Санкт-Петербург: ПГУПС, 2008.</w:t>
            </w:r>
          </w:p>
        </w:tc>
      </w:tr>
    </w:tbl>
    <w:p w:rsidR="00351DF5" w:rsidRDefault="00351DF5"/>
    <w:p w:rsidR="00351DF5" w:rsidRDefault="00351DF5"/>
    <w:p w:rsidR="00351DF5" w:rsidRDefault="00351DF5"/>
    <w:p w:rsidR="00351DF5" w:rsidRDefault="00351DF5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8B2B0E" w:rsidRPr="00366049" w:rsidTr="0035284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B0E" w:rsidRPr="00366049" w:rsidRDefault="008B2B0E" w:rsidP="008B2B0E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2B0E" w:rsidRPr="00993A17" w:rsidRDefault="008B2B0E" w:rsidP="008B2B0E">
            <w:pPr>
              <w:ind w:left="-36" w:right="-38"/>
              <w:jc w:val="both"/>
              <w:rPr>
                <w:bCs/>
                <w:iCs/>
                <w:szCs w:val="24"/>
              </w:rPr>
            </w:pPr>
            <w:r w:rsidRPr="00993A17">
              <w:rPr>
                <w:bCs/>
                <w:szCs w:val="24"/>
              </w:rPr>
              <w:t>Организационно-техническая подготовка к строительству тоннелей и метрополитенов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51DF5" w:rsidRPr="00351DF5" w:rsidRDefault="00351DF5" w:rsidP="00351DF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51DF5">
              <w:rPr>
                <w:rFonts w:cs="Times New Roman"/>
                <w:szCs w:val="24"/>
              </w:rPr>
              <w:t>1.</w:t>
            </w:r>
            <w:r w:rsidRPr="00351DF5">
              <w:rPr>
                <w:rFonts w:cs="Times New Roman"/>
                <w:szCs w:val="24"/>
              </w:rPr>
              <w:tab/>
              <w:t>Свод правил: СП 122.13330.2012. Тоннели железнодорожные и автодорожные [Текст]. – Актуализированная редакция СНиП 32-04-97. – Москва, 2012.</w:t>
            </w:r>
          </w:p>
          <w:p w:rsidR="00351DF5" w:rsidRPr="00351DF5" w:rsidRDefault="00351DF5" w:rsidP="00351DF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351DF5">
              <w:rPr>
                <w:rFonts w:cs="Times New Roman"/>
                <w:szCs w:val="24"/>
              </w:rPr>
              <w:t>.</w:t>
            </w:r>
            <w:r w:rsidRPr="00351DF5">
              <w:rPr>
                <w:rFonts w:cs="Times New Roman"/>
                <w:szCs w:val="24"/>
              </w:rPr>
              <w:tab/>
            </w:r>
            <w:proofErr w:type="spellStart"/>
            <w:r w:rsidRPr="00351DF5">
              <w:rPr>
                <w:rFonts w:cs="Times New Roman"/>
                <w:szCs w:val="24"/>
              </w:rPr>
              <w:t>Туренский</w:t>
            </w:r>
            <w:proofErr w:type="spellEnd"/>
            <w:r w:rsidRPr="00351DF5">
              <w:rPr>
                <w:rFonts w:cs="Times New Roman"/>
                <w:szCs w:val="24"/>
              </w:rPr>
              <w:t xml:space="preserve">, Н.Г. Строительство тоннелей и метрополитенов. Организация, планирование, управление [Текст] / Н.Г. </w:t>
            </w:r>
            <w:proofErr w:type="spellStart"/>
            <w:r w:rsidRPr="00351DF5">
              <w:rPr>
                <w:rFonts w:cs="Times New Roman"/>
                <w:szCs w:val="24"/>
              </w:rPr>
              <w:t>Туренский</w:t>
            </w:r>
            <w:proofErr w:type="spellEnd"/>
            <w:r w:rsidRPr="00351DF5">
              <w:rPr>
                <w:rFonts w:cs="Times New Roman"/>
                <w:szCs w:val="24"/>
              </w:rPr>
              <w:t>, А.П. Ледяев. – Санкт-Петербург: ПГУПС, 2008.</w:t>
            </w:r>
          </w:p>
          <w:p w:rsidR="008B2B0E" w:rsidRPr="00351DF5" w:rsidRDefault="00351DF5" w:rsidP="00351D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351DF5">
              <w:rPr>
                <w:rFonts w:cs="Times New Roman"/>
                <w:szCs w:val="24"/>
              </w:rPr>
              <w:t>.</w:t>
            </w:r>
            <w:r w:rsidRPr="00351DF5">
              <w:rPr>
                <w:rFonts w:cs="Times New Roman"/>
                <w:szCs w:val="24"/>
              </w:rPr>
              <w:tab/>
              <w:t xml:space="preserve">Строительство тоннелей и метрополитенов [Текст] / Д.М. Голицынский, Ю.С. Фролов, Н.И. Кулагин и </w:t>
            </w:r>
            <w:proofErr w:type="spellStart"/>
            <w:proofErr w:type="gramStart"/>
            <w:r w:rsidRPr="00351DF5">
              <w:rPr>
                <w:rFonts w:cs="Times New Roman"/>
                <w:szCs w:val="24"/>
              </w:rPr>
              <w:t>др</w:t>
            </w:r>
            <w:proofErr w:type="spellEnd"/>
            <w:proofErr w:type="gramEnd"/>
            <w:r w:rsidRPr="00351DF5">
              <w:rPr>
                <w:rFonts w:cs="Times New Roman"/>
                <w:szCs w:val="24"/>
              </w:rPr>
              <w:t>; ред. Д.М. Голицынский. – Москва: Транспорт, 1989. – 319 с.</w:t>
            </w:r>
          </w:p>
        </w:tc>
      </w:tr>
      <w:tr w:rsidR="008B2B0E" w:rsidRPr="00366049" w:rsidTr="0035284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B0E" w:rsidRPr="00366049" w:rsidRDefault="008B2B0E" w:rsidP="008B2B0E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2B0E" w:rsidRPr="00993A17" w:rsidRDefault="008B2B0E" w:rsidP="008B2B0E">
            <w:pPr>
              <w:pStyle w:val="ad"/>
              <w:ind w:left="-36" w:right="-38" w:firstLine="0"/>
              <w:rPr>
                <w:bCs/>
                <w:iCs/>
              </w:rPr>
            </w:pPr>
            <w:r w:rsidRPr="00993A17">
              <w:rPr>
                <w:bCs/>
              </w:rPr>
              <w:t>Общие принципы организации строительства тоннелей.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51DF5" w:rsidRPr="00351DF5" w:rsidRDefault="00351DF5" w:rsidP="00351DF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351DF5">
              <w:rPr>
                <w:rFonts w:cs="Times New Roman"/>
                <w:szCs w:val="24"/>
              </w:rPr>
              <w:t>.</w:t>
            </w:r>
            <w:r w:rsidRPr="00351DF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8B2B0E" w:rsidRPr="00351DF5" w:rsidRDefault="00351DF5" w:rsidP="00351D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351DF5">
              <w:rPr>
                <w:rFonts w:cs="Times New Roman"/>
                <w:szCs w:val="24"/>
              </w:rPr>
              <w:t>.</w:t>
            </w:r>
            <w:r w:rsidRPr="00351DF5">
              <w:rPr>
                <w:rFonts w:cs="Times New Roman"/>
                <w:szCs w:val="24"/>
              </w:rPr>
              <w:tab/>
            </w:r>
            <w:proofErr w:type="spellStart"/>
            <w:r w:rsidRPr="00351DF5">
              <w:rPr>
                <w:rFonts w:cs="Times New Roman"/>
                <w:szCs w:val="24"/>
              </w:rPr>
              <w:t>Туренский</w:t>
            </w:r>
            <w:proofErr w:type="spellEnd"/>
            <w:r w:rsidRPr="00351DF5">
              <w:rPr>
                <w:rFonts w:cs="Times New Roman"/>
                <w:szCs w:val="24"/>
              </w:rPr>
              <w:t xml:space="preserve">, Н.Г. Строительство тоннелей и метрополитенов. Организация, планирование, управление [Текст] / Н.Г. </w:t>
            </w:r>
            <w:proofErr w:type="spellStart"/>
            <w:r w:rsidRPr="00351DF5">
              <w:rPr>
                <w:rFonts w:cs="Times New Roman"/>
                <w:szCs w:val="24"/>
              </w:rPr>
              <w:t>Туренский</w:t>
            </w:r>
            <w:proofErr w:type="spellEnd"/>
            <w:r w:rsidRPr="00351DF5">
              <w:rPr>
                <w:rFonts w:cs="Times New Roman"/>
                <w:szCs w:val="24"/>
              </w:rPr>
              <w:t>, А.П. Ледяев. – Санкт-Петербург: ПГУПС, 2008.</w:t>
            </w:r>
          </w:p>
        </w:tc>
      </w:tr>
      <w:tr w:rsidR="008B2B0E" w:rsidRPr="00366049" w:rsidTr="0035284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B0E" w:rsidRPr="00366049" w:rsidRDefault="008B2B0E" w:rsidP="008B2B0E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2B0E" w:rsidRPr="00993A17" w:rsidRDefault="008B2B0E" w:rsidP="008B2B0E">
            <w:pPr>
              <w:ind w:left="-36" w:right="-38"/>
              <w:jc w:val="both"/>
              <w:rPr>
                <w:szCs w:val="24"/>
              </w:rPr>
            </w:pPr>
            <w:r w:rsidRPr="00993A17">
              <w:rPr>
                <w:bCs/>
                <w:szCs w:val="24"/>
              </w:rPr>
              <w:t>Планирование строительства тоннелей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51DF5" w:rsidRPr="00351DF5" w:rsidRDefault="00351DF5" w:rsidP="00351DF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351DF5">
              <w:rPr>
                <w:rFonts w:cs="Times New Roman"/>
                <w:szCs w:val="24"/>
              </w:rPr>
              <w:t>.</w:t>
            </w:r>
            <w:r w:rsidRPr="00351DF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8B2B0E" w:rsidRPr="00351DF5" w:rsidRDefault="00351DF5" w:rsidP="00351D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351DF5">
              <w:rPr>
                <w:rFonts w:cs="Times New Roman"/>
                <w:szCs w:val="24"/>
              </w:rPr>
              <w:t>.</w:t>
            </w:r>
            <w:r w:rsidRPr="00351DF5">
              <w:rPr>
                <w:rFonts w:cs="Times New Roman"/>
                <w:szCs w:val="24"/>
              </w:rPr>
              <w:tab/>
            </w:r>
            <w:proofErr w:type="spellStart"/>
            <w:r w:rsidRPr="00351DF5">
              <w:rPr>
                <w:rFonts w:cs="Times New Roman"/>
                <w:szCs w:val="24"/>
              </w:rPr>
              <w:t>Туренский</w:t>
            </w:r>
            <w:proofErr w:type="spellEnd"/>
            <w:r w:rsidRPr="00351DF5">
              <w:rPr>
                <w:rFonts w:cs="Times New Roman"/>
                <w:szCs w:val="24"/>
              </w:rPr>
              <w:t xml:space="preserve">, Н.Г. Строительство тоннелей и метрополитенов. Организация, планирование, управление [Текст] / Н.Г. </w:t>
            </w:r>
            <w:proofErr w:type="spellStart"/>
            <w:r w:rsidRPr="00351DF5">
              <w:rPr>
                <w:rFonts w:cs="Times New Roman"/>
                <w:szCs w:val="24"/>
              </w:rPr>
              <w:t>Туренский</w:t>
            </w:r>
            <w:proofErr w:type="spellEnd"/>
            <w:r w:rsidRPr="00351DF5">
              <w:rPr>
                <w:rFonts w:cs="Times New Roman"/>
                <w:szCs w:val="24"/>
              </w:rPr>
              <w:t>, А.П. Ледяев. – Санкт-Петербург: ПГУПС, 2008.</w:t>
            </w:r>
          </w:p>
        </w:tc>
      </w:tr>
      <w:tr w:rsidR="008B2B0E" w:rsidRPr="00366049" w:rsidTr="0035284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B0E" w:rsidRPr="00366049" w:rsidRDefault="008B2B0E" w:rsidP="008B2B0E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2B0E" w:rsidRPr="00993A17" w:rsidRDefault="008B2B0E" w:rsidP="008B2B0E">
            <w:pPr>
              <w:pStyle w:val="ad"/>
              <w:ind w:left="-36" w:right="-38" w:firstLine="0"/>
            </w:pPr>
            <w:r w:rsidRPr="00993A17">
              <w:rPr>
                <w:bCs/>
              </w:rPr>
              <w:t>Управление строительством тоннелей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51DF5" w:rsidRPr="00351DF5" w:rsidRDefault="00351DF5" w:rsidP="00351DF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351DF5">
              <w:rPr>
                <w:rFonts w:cs="Times New Roman"/>
                <w:szCs w:val="24"/>
              </w:rPr>
              <w:t>.</w:t>
            </w:r>
            <w:r w:rsidRPr="00351DF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8B2B0E" w:rsidRPr="00351DF5" w:rsidRDefault="00351DF5" w:rsidP="00351D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351DF5">
              <w:rPr>
                <w:rFonts w:cs="Times New Roman"/>
                <w:szCs w:val="24"/>
              </w:rPr>
              <w:t>.</w:t>
            </w:r>
            <w:r w:rsidRPr="00351DF5">
              <w:rPr>
                <w:rFonts w:cs="Times New Roman"/>
                <w:szCs w:val="24"/>
              </w:rPr>
              <w:tab/>
            </w:r>
            <w:proofErr w:type="spellStart"/>
            <w:r w:rsidRPr="00351DF5">
              <w:rPr>
                <w:rFonts w:cs="Times New Roman"/>
                <w:szCs w:val="24"/>
              </w:rPr>
              <w:t>Туренский</w:t>
            </w:r>
            <w:proofErr w:type="spellEnd"/>
            <w:r w:rsidRPr="00351DF5">
              <w:rPr>
                <w:rFonts w:cs="Times New Roman"/>
                <w:szCs w:val="24"/>
              </w:rPr>
              <w:t xml:space="preserve">, Н.Г. Строительство тоннелей и метрополитенов. Организация, планирование, управление [Текст] / Н.Г. </w:t>
            </w:r>
            <w:proofErr w:type="spellStart"/>
            <w:r w:rsidRPr="00351DF5">
              <w:rPr>
                <w:rFonts w:cs="Times New Roman"/>
                <w:szCs w:val="24"/>
              </w:rPr>
              <w:t>Туренский</w:t>
            </w:r>
            <w:proofErr w:type="spellEnd"/>
            <w:r w:rsidRPr="00351DF5">
              <w:rPr>
                <w:rFonts w:cs="Times New Roman"/>
                <w:szCs w:val="24"/>
              </w:rPr>
              <w:t>, А.П. Ледяев. – Санкт-Петербург: ПГУПС, 2008.</w:t>
            </w:r>
          </w:p>
        </w:tc>
      </w:tr>
      <w:tr w:rsidR="008B2B0E" w:rsidRPr="00366049" w:rsidTr="0035284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B0E" w:rsidRPr="00366049" w:rsidRDefault="008B2B0E" w:rsidP="008B2B0E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2B0E" w:rsidRPr="00993A17" w:rsidRDefault="008B2B0E" w:rsidP="008B2B0E">
            <w:pPr>
              <w:pStyle w:val="ad"/>
              <w:ind w:firstLine="0"/>
              <w:rPr>
                <w:bCs/>
              </w:rPr>
            </w:pPr>
            <w:r w:rsidRPr="00993A17">
              <w:rPr>
                <w:bCs/>
              </w:rPr>
              <w:t>Проходка и эксплуатация шахтных стволов на строительстве тоннелей.</w:t>
            </w:r>
          </w:p>
          <w:p w:rsidR="008B2B0E" w:rsidRPr="00993A17" w:rsidRDefault="008B2B0E" w:rsidP="008B2B0E">
            <w:pPr>
              <w:pStyle w:val="ad"/>
              <w:ind w:left="-36" w:right="-38"/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351DF5" w:rsidRPr="00351DF5" w:rsidRDefault="00351DF5" w:rsidP="00351DF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Pr="00351DF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8B2B0E" w:rsidRPr="00351DF5" w:rsidRDefault="00351DF5" w:rsidP="00351DF5">
            <w:pPr>
              <w:tabs>
                <w:tab w:val="left" w:pos="459"/>
              </w:tabs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351DF5">
              <w:rPr>
                <w:rFonts w:cs="Times New Roman"/>
                <w:szCs w:val="24"/>
              </w:rPr>
              <w:t>.</w:t>
            </w:r>
            <w:r w:rsidRPr="00351DF5">
              <w:rPr>
                <w:rFonts w:cs="Times New Roman"/>
                <w:szCs w:val="24"/>
              </w:rPr>
              <w:tab/>
              <w:t xml:space="preserve">Строительство тоннелей и метрополитенов [Текст] / Д.М. Голицынский, Ю.С. Фролов, Н.И. Кулагин и </w:t>
            </w:r>
            <w:proofErr w:type="spellStart"/>
            <w:proofErr w:type="gramStart"/>
            <w:r w:rsidRPr="00351DF5">
              <w:rPr>
                <w:rFonts w:cs="Times New Roman"/>
                <w:szCs w:val="24"/>
              </w:rPr>
              <w:t>др</w:t>
            </w:r>
            <w:proofErr w:type="spellEnd"/>
            <w:proofErr w:type="gramEnd"/>
            <w:r w:rsidRPr="00351DF5">
              <w:rPr>
                <w:rFonts w:cs="Times New Roman"/>
                <w:szCs w:val="24"/>
              </w:rPr>
              <w:t>; ред. Д.М. Голицынский. – Москва: Транспорт, 1989. – 319 с.</w:t>
            </w:r>
          </w:p>
        </w:tc>
      </w:tr>
      <w:tr w:rsidR="008B2B0E" w:rsidRPr="00366049" w:rsidTr="0035284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B0E" w:rsidRPr="00366049" w:rsidRDefault="008B2B0E" w:rsidP="008B2B0E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2B0E" w:rsidRPr="00993A17" w:rsidRDefault="008B2B0E" w:rsidP="00352845">
            <w:pPr>
              <w:ind w:left="-36" w:right="-38"/>
              <w:jc w:val="both"/>
              <w:rPr>
                <w:szCs w:val="24"/>
              </w:rPr>
            </w:pPr>
            <w:r w:rsidRPr="00993A17">
              <w:rPr>
                <w:bCs/>
                <w:szCs w:val="24"/>
              </w:rPr>
              <w:t>Сооружение тоннелей и камер большого поперечного сечения.</w:t>
            </w:r>
          </w:p>
        </w:tc>
        <w:tc>
          <w:tcPr>
            <w:tcW w:w="5352" w:type="dxa"/>
            <w:shd w:val="clear" w:color="auto" w:fill="auto"/>
          </w:tcPr>
          <w:p w:rsidR="008B2B0E" w:rsidRPr="00351DF5" w:rsidRDefault="00351DF5" w:rsidP="00351DF5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351DF5">
              <w:rPr>
                <w:rFonts w:cs="Times New Roman"/>
                <w:szCs w:val="24"/>
              </w:rPr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8B2B0E" w:rsidRPr="00351DF5" w:rsidRDefault="00351DF5" w:rsidP="00351DF5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351DF5">
              <w:rPr>
                <w:rFonts w:cs="Times New Roman"/>
                <w:szCs w:val="24"/>
              </w:rPr>
              <w:t xml:space="preserve">Фролов, Ю.С. Сооружение тоннелей щитами с </w:t>
            </w:r>
            <w:proofErr w:type="gramStart"/>
            <w:r w:rsidRPr="00351DF5">
              <w:rPr>
                <w:rFonts w:cs="Times New Roman"/>
                <w:szCs w:val="24"/>
              </w:rPr>
              <w:t>активным</w:t>
            </w:r>
            <w:proofErr w:type="gramEnd"/>
            <w:r w:rsidRPr="00351DF5">
              <w:rPr>
                <w:rFonts w:cs="Times New Roman"/>
                <w:szCs w:val="24"/>
              </w:rPr>
              <w:t xml:space="preserve"> пригрузом забоя [Текст]: учебное пособие / Ю.С. Фролов, Т.В. </w:t>
            </w:r>
            <w:proofErr w:type="spellStart"/>
            <w:r w:rsidRPr="00351DF5">
              <w:rPr>
                <w:rFonts w:cs="Times New Roman"/>
                <w:szCs w:val="24"/>
              </w:rPr>
              <w:t>Иванес</w:t>
            </w:r>
            <w:proofErr w:type="spellEnd"/>
            <w:r w:rsidRPr="00351DF5">
              <w:rPr>
                <w:rFonts w:cs="Times New Roman"/>
                <w:szCs w:val="24"/>
              </w:rPr>
              <w:t>. – Санкт-Петербург: ПГУПС, 2011.</w:t>
            </w:r>
          </w:p>
        </w:tc>
      </w:tr>
    </w:tbl>
    <w:p w:rsidR="00B71A64" w:rsidRPr="00366049" w:rsidRDefault="00B71A64" w:rsidP="00B71A64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366049">
        <w:rPr>
          <w:rFonts w:cs="Times New Roman"/>
          <w:b/>
          <w:bCs/>
          <w:sz w:val="28"/>
          <w:szCs w:val="28"/>
        </w:rPr>
        <w:t>аттестации</w:t>
      </w:r>
      <w:proofErr w:type="gramEnd"/>
      <w:r w:rsidRPr="00366049">
        <w:rPr>
          <w:rFonts w:cs="Times New Roman"/>
          <w:b/>
          <w:bCs/>
          <w:sz w:val="28"/>
          <w:szCs w:val="28"/>
        </w:rPr>
        <w:t xml:space="preserve"> обучающихся по дисциплине</w:t>
      </w:r>
    </w:p>
    <w:p w:rsidR="00B71A64" w:rsidRPr="00366049" w:rsidRDefault="00B71A64" w:rsidP="00B71A64">
      <w:pPr>
        <w:ind w:firstLine="851"/>
        <w:jc w:val="both"/>
        <w:rPr>
          <w:rFonts w:cs="Times New Roman"/>
          <w:bCs/>
          <w:sz w:val="28"/>
          <w:szCs w:val="28"/>
        </w:rPr>
      </w:pPr>
      <w:r w:rsidRPr="00366049">
        <w:rPr>
          <w:rFonts w:cs="Times New Roman"/>
          <w:bCs/>
          <w:sz w:val="28"/>
          <w:szCs w:val="28"/>
        </w:rPr>
        <w:t>Фонд оценочных средств по дисциплине «</w:t>
      </w:r>
      <w:r w:rsidR="00B05971">
        <w:rPr>
          <w:rFonts w:cs="Times New Roman"/>
          <w:bCs/>
          <w:sz w:val="28"/>
          <w:szCs w:val="28"/>
        </w:rPr>
        <w:t>Организация, планирование и управление строительством</w:t>
      </w:r>
      <w:r w:rsidRPr="00366049">
        <w:rPr>
          <w:rFonts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«Тоннели и метрополитены» и утвержденным заведующим кафедрой.</w:t>
      </w:r>
    </w:p>
    <w:p w:rsidR="00E93402" w:rsidRPr="00E93402" w:rsidRDefault="00B71A64" w:rsidP="00E93402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8. </w:t>
      </w:r>
      <w:r w:rsidR="00E93402" w:rsidRPr="00E93402">
        <w:rPr>
          <w:rFonts w:eastAsia="Times New Roman" w:cs="Times New Roman"/>
          <w:b/>
          <w:bCs/>
          <w:sz w:val="28"/>
          <w:szCs w:val="28"/>
          <w:lang w:eastAsia="ru-RU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дисциплины.</w:t>
      </w:r>
    </w:p>
    <w:p w:rsidR="00F642FE" w:rsidRDefault="00F642FE" w:rsidP="00EB0CE7">
      <w:pPr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351DF5" w:rsidRPr="001748A3" w:rsidRDefault="00351DF5" w:rsidP="00351D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</w:r>
      <w:proofErr w:type="spellStart"/>
      <w:r w:rsidRPr="001748A3">
        <w:rPr>
          <w:rFonts w:cs="Times New Roman"/>
          <w:sz w:val="28"/>
          <w:szCs w:val="28"/>
        </w:rPr>
        <w:t>Туренский</w:t>
      </w:r>
      <w:proofErr w:type="spellEnd"/>
      <w:r w:rsidRPr="001748A3">
        <w:rPr>
          <w:rFonts w:cs="Times New Roman"/>
          <w:sz w:val="28"/>
          <w:szCs w:val="28"/>
        </w:rPr>
        <w:t xml:space="preserve">, Н.Г. Строительство тоннелей и метрополитенов. Организация, планирование, управление [Текст] / Н.Г. </w:t>
      </w:r>
      <w:proofErr w:type="spellStart"/>
      <w:r w:rsidRPr="001748A3">
        <w:rPr>
          <w:rFonts w:cs="Times New Roman"/>
          <w:sz w:val="28"/>
          <w:szCs w:val="28"/>
        </w:rPr>
        <w:t>Туренский</w:t>
      </w:r>
      <w:proofErr w:type="spellEnd"/>
      <w:r w:rsidRPr="001748A3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>А.П. Ледяев. – Санкт-Петербург: ПГУПС, 2008.</w:t>
      </w:r>
    </w:p>
    <w:p w:rsidR="00351DF5" w:rsidRPr="001748A3" w:rsidRDefault="00351DF5" w:rsidP="00351D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2.</w:t>
      </w:r>
      <w:r w:rsidRPr="001748A3">
        <w:rPr>
          <w:rFonts w:cs="Times New Roman"/>
          <w:sz w:val="28"/>
          <w:szCs w:val="28"/>
        </w:rPr>
        <w:tab/>
        <w:t>Тоннели и метрополитены [Текст]: учебник для вузов /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>В.Г. Храпов, Е.А. Демешко, С.В. Наумов и др. – Москва: Транспорт, 1989. – 383 с.</w:t>
      </w:r>
    </w:p>
    <w:p w:rsidR="00351DF5" w:rsidRPr="00351DF5" w:rsidRDefault="00351DF5" w:rsidP="00351D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3.</w:t>
      </w:r>
      <w:r w:rsidRPr="001748A3">
        <w:rPr>
          <w:rFonts w:cs="Times New Roman"/>
          <w:sz w:val="28"/>
          <w:szCs w:val="28"/>
        </w:rPr>
        <w:tab/>
        <w:t xml:space="preserve">Фролов, Ю.С. Сооружение тоннелей щитами с </w:t>
      </w:r>
      <w:proofErr w:type="gramStart"/>
      <w:r w:rsidRPr="001748A3">
        <w:rPr>
          <w:rFonts w:cs="Times New Roman"/>
          <w:sz w:val="28"/>
          <w:szCs w:val="28"/>
        </w:rPr>
        <w:t>активным</w:t>
      </w:r>
      <w:proofErr w:type="gramEnd"/>
      <w:r w:rsidRPr="001748A3">
        <w:rPr>
          <w:rFonts w:cs="Times New Roman"/>
          <w:sz w:val="28"/>
          <w:szCs w:val="28"/>
        </w:rPr>
        <w:t xml:space="preserve"> </w:t>
      </w:r>
      <w:r w:rsidRPr="00351DF5">
        <w:rPr>
          <w:rFonts w:cs="Times New Roman"/>
          <w:sz w:val="28"/>
          <w:szCs w:val="28"/>
        </w:rPr>
        <w:t xml:space="preserve">пригрузом забоя [Текст]: учебное пособие / Ю.С. Фролов, Т.В. </w:t>
      </w:r>
      <w:proofErr w:type="spellStart"/>
      <w:r w:rsidRPr="00351DF5">
        <w:rPr>
          <w:rFonts w:cs="Times New Roman"/>
          <w:sz w:val="28"/>
          <w:szCs w:val="28"/>
        </w:rPr>
        <w:t>Иванес</w:t>
      </w:r>
      <w:proofErr w:type="spellEnd"/>
      <w:r w:rsidRPr="00351DF5">
        <w:rPr>
          <w:rFonts w:cs="Times New Roman"/>
          <w:sz w:val="28"/>
          <w:szCs w:val="28"/>
        </w:rPr>
        <w:t>. – Санкт-Петербург: ПГУПС, 2011.</w:t>
      </w:r>
    </w:p>
    <w:p w:rsidR="00351DF5" w:rsidRPr="001748A3" w:rsidRDefault="00351DF5" w:rsidP="00351D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51DF5">
        <w:rPr>
          <w:rFonts w:cs="Times New Roman"/>
          <w:sz w:val="28"/>
          <w:szCs w:val="28"/>
        </w:rPr>
        <w:t>4.</w:t>
      </w:r>
      <w:r w:rsidRPr="00351DF5">
        <w:rPr>
          <w:rFonts w:cs="Times New Roman"/>
          <w:sz w:val="28"/>
          <w:szCs w:val="28"/>
        </w:rPr>
        <w:tab/>
        <w:t>Смирнов, В.Н. Строительство городских транспортных сооружений [Электронный ресурс] / В.Н. Смирнов, А.Н. Коньков,</w:t>
      </w:r>
      <w:r>
        <w:rPr>
          <w:rFonts w:cs="Times New Roman"/>
          <w:sz w:val="28"/>
          <w:szCs w:val="28"/>
        </w:rPr>
        <w:br/>
      </w:r>
      <w:r w:rsidRPr="00351DF5">
        <w:rPr>
          <w:rFonts w:cs="Times New Roman"/>
          <w:sz w:val="28"/>
          <w:szCs w:val="28"/>
        </w:rPr>
        <w:t>В.Н. Кавказский. – Москва: ФГБОУ Учебно-методический центр по образованию на железнодорожном транспорте, 2013. – 312 с. – Режим доступа: http://e.lanbook/book/35853.</w:t>
      </w:r>
    </w:p>
    <w:p w:rsidR="00657145" w:rsidRDefault="00657145" w:rsidP="00657145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F642FE" w:rsidRDefault="00F642FE" w:rsidP="00EB0CE7">
      <w:pPr>
        <w:spacing w:after="0"/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351DF5" w:rsidRPr="001748A3" w:rsidRDefault="00351DF5" w:rsidP="00351D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  <w:t>Строительство тоннелей и метрополитенов [Текст] /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 xml:space="preserve">Д.М. Голицынский, Ю.С. Фролов, Н.И. Кулагин и </w:t>
      </w:r>
      <w:proofErr w:type="spellStart"/>
      <w:proofErr w:type="gramStart"/>
      <w:r w:rsidRPr="001748A3">
        <w:rPr>
          <w:rFonts w:cs="Times New Roman"/>
          <w:sz w:val="28"/>
          <w:szCs w:val="28"/>
        </w:rPr>
        <w:t>др</w:t>
      </w:r>
      <w:proofErr w:type="spellEnd"/>
      <w:proofErr w:type="gramEnd"/>
      <w:r w:rsidRPr="001748A3">
        <w:rPr>
          <w:rFonts w:cs="Times New Roman"/>
          <w:sz w:val="28"/>
          <w:szCs w:val="28"/>
        </w:rPr>
        <w:t>; ред.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>Д.М. Голицынский. – Москва: Транспорт, 1989. – 319 с.</w:t>
      </w:r>
    </w:p>
    <w:p w:rsidR="00351DF5" w:rsidRPr="001748A3" w:rsidRDefault="00351DF5" w:rsidP="00351D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2.</w:t>
      </w:r>
      <w:r w:rsidRPr="001748A3">
        <w:rPr>
          <w:rFonts w:cs="Times New Roman"/>
          <w:sz w:val="28"/>
          <w:szCs w:val="28"/>
        </w:rPr>
        <w:tab/>
        <w:t xml:space="preserve">Изыскания и проектирование мостовых переходов и тоннельных пересечений </w:t>
      </w:r>
      <w:proofErr w:type="gramStart"/>
      <w:r w:rsidRPr="001748A3">
        <w:rPr>
          <w:rFonts w:cs="Times New Roman"/>
          <w:sz w:val="28"/>
          <w:szCs w:val="28"/>
        </w:rPr>
        <w:t xml:space="preserve">на </w:t>
      </w:r>
      <w:proofErr w:type="spellStart"/>
      <w:r w:rsidRPr="001748A3">
        <w:rPr>
          <w:rFonts w:cs="Times New Roman"/>
          <w:sz w:val="28"/>
          <w:szCs w:val="28"/>
        </w:rPr>
        <w:t>ж</w:t>
      </w:r>
      <w:proofErr w:type="gramEnd"/>
      <w:r w:rsidRPr="001748A3">
        <w:rPr>
          <w:rFonts w:cs="Times New Roman"/>
          <w:sz w:val="28"/>
          <w:szCs w:val="28"/>
        </w:rPr>
        <w:t>.д</w:t>
      </w:r>
      <w:proofErr w:type="spellEnd"/>
      <w:r w:rsidRPr="001748A3">
        <w:rPr>
          <w:rFonts w:cs="Times New Roman"/>
          <w:sz w:val="28"/>
          <w:szCs w:val="28"/>
        </w:rPr>
        <w:t xml:space="preserve">. [Текст]: учебник для </w:t>
      </w:r>
      <w:proofErr w:type="gramStart"/>
      <w:r w:rsidRPr="001748A3">
        <w:rPr>
          <w:rFonts w:cs="Times New Roman"/>
          <w:sz w:val="28"/>
          <w:szCs w:val="28"/>
        </w:rPr>
        <w:t>вузов ж</w:t>
      </w:r>
      <w:proofErr w:type="gramEnd"/>
      <w:r w:rsidRPr="001748A3">
        <w:rPr>
          <w:rFonts w:cs="Times New Roman"/>
          <w:sz w:val="28"/>
          <w:szCs w:val="28"/>
        </w:rPr>
        <w:t>.-д. транспорта /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>В. А. Копыленко и др. – Москва: УМК МПС РФ, 1999. – 687 с.</w:t>
      </w:r>
    </w:p>
    <w:p w:rsidR="00351DF5" w:rsidRPr="001748A3" w:rsidRDefault="00351DF5" w:rsidP="00351D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3.</w:t>
      </w:r>
      <w:r w:rsidRPr="001748A3">
        <w:rPr>
          <w:rFonts w:cs="Times New Roman"/>
          <w:sz w:val="28"/>
          <w:szCs w:val="28"/>
        </w:rPr>
        <w:tab/>
        <w:t xml:space="preserve">Фролов, Ю.С. Проектирование тоннелей, сооружаемых горным способом [Текст]/ Ю.С. Фролов, Т.В. </w:t>
      </w:r>
      <w:proofErr w:type="spellStart"/>
      <w:r w:rsidRPr="001748A3">
        <w:rPr>
          <w:rFonts w:cs="Times New Roman"/>
          <w:sz w:val="28"/>
          <w:szCs w:val="28"/>
        </w:rPr>
        <w:t>Иванес</w:t>
      </w:r>
      <w:proofErr w:type="spellEnd"/>
      <w:r w:rsidRPr="001748A3">
        <w:rPr>
          <w:rFonts w:cs="Times New Roman"/>
          <w:sz w:val="28"/>
          <w:szCs w:val="28"/>
        </w:rPr>
        <w:t>. – Санкт-Петербург: ПГУПС, 1983.</w:t>
      </w:r>
    </w:p>
    <w:p w:rsidR="00351DF5" w:rsidRPr="001748A3" w:rsidRDefault="00351DF5" w:rsidP="00351D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lastRenderedPageBreak/>
        <w:t>4.</w:t>
      </w:r>
      <w:r w:rsidRPr="001748A3">
        <w:rPr>
          <w:rFonts w:cs="Times New Roman"/>
          <w:sz w:val="28"/>
          <w:szCs w:val="28"/>
        </w:rPr>
        <w:tab/>
        <w:t xml:space="preserve">Фролов, Ю.С. Проектирование и расчет обделок тоннелей, сооружаемых щитовым способом [Текст]: учебное пособие / Ю.С. Фролов, Т.В. </w:t>
      </w:r>
      <w:proofErr w:type="spellStart"/>
      <w:r w:rsidRPr="001748A3">
        <w:rPr>
          <w:rFonts w:cs="Times New Roman"/>
          <w:sz w:val="28"/>
          <w:szCs w:val="28"/>
        </w:rPr>
        <w:t>Иванес</w:t>
      </w:r>
      <w:proofErr w:type="spellEnd"/>
      <w:r w:rsidRPr="001748A3">
        <w:rPr>
          <w:rFonts w:cs="Times New Roman"/>
          <w:sz w:val="28"/>
          <w:szCs w:val="28"/>
        </w:rPr>
        <w:t>, А.Н. Коньков. – Санкт-Петербург: ПГУПС, 2005. – 85 с.</w:t>
      </w:r>
    </w:p>
    <w:p w:rsidR="00351DF5" w:rsidRPr="001748A3" w:rsidRDefault="00351DF5" w:rsidP="00351D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5.</w:t>
      </w:r>
      <w:r w:rsidRPr="001748A3">
        <w:rPr>
          <w:rFonts w:cs="Times New Roman"/>
          <w:sz w:val="28"/>
          <w:szCs w:val="28"/>
        </w:rPr>
        <w:tab/>
        <w:t xml:space="preserve">Фролов, Ю.С. Механика подземных сооружений [Текст]: учебное пособие / Ю.С. Фролов, Т.В. </w:t>
      </w:r>
      <w:proofErr w:type="spellStart"/>
      <w:r w:rsidRPr="001748A3">
        <w:rPr>
          <w:rFonts w:cs="Times New Roman"/>
          <w:sz w:val="28"/>
          <w:szCs w:val="28"/>
        </w:rPr>
        <w:t>Иванес</w:t>
      </w:r>
      <w:proofErr w:type="spellEnd"/>
      <w:r w:rsidRPr="001748A3">
        <w:rPr>
          <w:rFonts w:cs="Times New Roman"/>
          <w:sz w:val="28"/>
          <w:szCs w:val="28"/>
        </w:rPr>
        <w:t>. – Санкт-Петербург: ПГУПС, 2014. –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>125 с.</w:t>
      </w:r>
    </w:p>
    <w:p w:rsidR="00351DF5" w:rsidRDefault="00351DF5" w:rsidP="00E93402">
      <w:pPr>
        <w:spacing w:after="0" w:line="240" w:lineRule="auto"/>
        <w:ind w:firstLine="851"/>
        <w:rPr>
          <w:rFonts w:eastAsia="Calibri" w:cs="Times New Roman"/>
          <w:bCs/>
          <w:sz w:val="28"/>
          <w:szCs w:val="28"/>
          <w:lang w:eastAsia="ru-RU"/>
        </w:rPr>
      </w:pPr>
    </w:p>
    <w:p w:rsidR="00E93402" w:rsidRPr="00B53574" w:rsidRDefault="00E93402" w:rsidP="00E93402">
      <w:pPr>
        <w:spacing w:after="0" w:line="240" w:lineRule="auto"/>
        <w:ind w:firstLine="851"/>
        <w:rPr>
          <w:rFonts w:eastAsia="Calibri" w:cs="Times New Roman"/>
          <w:bCs/>
          <w:sz w:val="28"/>
          <w:szCs w:val="28"/>
          <w:lang w:eastAsia="ru-RU"/>
        </w:rPr>
      </w:pPr>
      <w:r w:rsidRPr="00B53574">
        <w:rPr>
          <w:rFonts w:eastAsia="Calibri" w:cs="Times New Roman"/>
          <w:bCs/>
          <w:sz w:val="28"/>
          <w:szCs w:val="28"/>
          <w:lang w:eastAsia="ru-RU"/>
        </w:rPr>
        <w:t>8.3   Перечень нормативно-правовой документации, необходимой для освоения дисциплины</w:t>
      </w:r>
    </w:p>
    <w:p w:rsidR="002F02E2" w:rsidRDefault="002F02E2" w:rsidP="002F02E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1. Свод правил: СП 122.13330.2012. Тоннели железнодорожные и автодорожные [Текст]. – Актуализированная редакция СНиП 32-04-97. </w:t>
      </w:r>
      <w:r>
        <w:rPr>
          <w:sz w:val="28"/>
          <w:szCs w:val="28"/>
        </w:rPr>
        <w:t>(с Изменением N 1)</w:t>
      </w:r>
      <w:r>
        <w:rPr>
          <w:rFonts w:eastAsia="Calibri" w:cs="Times New Roman"/>
          <w:sz w:val="28"/>
          <w:szCs w:val="28"/>
          <w:lang w:eastAsia="ru-RU"/>
        </w:rPr>
        <w:t xml:space="preserve"> – Москва, 2012.</w:t>
      </w:r>
    </w:p>
    <w:p w:rsidR="002F02E2" w:rsidRDefault="002F02E2" w:rsidP="002F02E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2. Свод правил: СП 120.13330.2012. Метрополитены [Текст]. – Актуализированная редакция СНиП 32-02-2003. (с Изменениями N 1, 2) – Москва, 2012.</w:t>
      </w:r>
    </w:p>
    <w:p w:rsidR="002F02E2" w:rsidRDefault="002F02E2" w:rsidP="002F02E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ab/>
        <w:t xml:space="preserve">О составе разделов проектной документации и требования к их содержанию [Текст]: постановление Правительства РФ от 16.02.2008 г. </w:t>
      </w:r>
      <w:r>
        <w:rPr>
          <w:rFonts w:cs="Times New Roman"/>
          <w:sz w:val="28"/>
          <w:szCs w:val="28"/>
        </w:rPr>
        <w:br/>
        <w:t xml:space="preserve">№ 87 // Собрание законодательства. – 2008. – №8. – Ст. 744. </w:t>
      </w:r>
    </w:p>
    <w:p w:rsidR="007D1D05" w:rsidRPr="00B53574" w:rsidRDefault="007D1D05" w:rsidP="00E93402">
      <w:pPr>
        <w:spacing w:after="0" w:line="240" w:lineRule="auto"/>
        <w:ind w:firstLine="851"/>
        <w:rPr>
          <w:rFonts w:eastAsia="Calibri" w:cs="Times New Roman"/>
          <w:bCs/>
          <w:sz w:val="28"/>
          <w:szCs w:val="28"/>
          <w:lang w:eastAsia="ru-RU"/>
        </w:rPr>
      </w:pPr>
    </w:p>
    <w:p w:rsidR="00E93402" w:rsidRPr="00F642FE" w:rsidRDefault="00E93402" w:rsidP="00F642FE">
      <w:pPr>
        <w:pStyle w:val="a3"/>
        <w:numPr>
          <w:ilvl w:val="1"/>
          <w:numId w:val="13"/>
        </w:numPr>
        <w:spacing w:after="0" w:line="240" w:lineRule="auto"/>
        <w:rPr>
          <w:rFonts w:eastAsia="Calibri" w:cs="Times New Roman"/>
          <w:bCs/>
          <w:sz w:val="28"/>
          <w:szCs w:val="28"/>
          <w:lang w:eastAsia="ru-RU"/>
        </w:rPr>
      </w:pPr>
      <w:r w:rsidRPr="00F642FE">
        <w:rPr>
          <w:rFonts w:eastAsia="Calibri" w:cs="Times New Roman"/>
          <w:bCs/>
          <w:sz w:val="28"/>
          <w:szCs w:val="28"/>
          <w:lang w:eastAsia="ru-RU"/>
        </w:rPr>
        <w:t xml:space="preserve">  Другие издания, необходимые для освоения дисциплины</w:t>
      </w:r>
    </w:p>
    <w:p w:rsidR="00351DF5" w:rsidRPr="001748A3" w:rsidRDefault="00351DF5" w:rsidP="00351D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  <w:t>Голицынский, Д.М. Транспортные тоннели России (история строительства) [Текст] / Д.М. Голицынский. –  Санкт-Петербург: ПГУПС, 2008.</w:t>
      </w:r>
    </w:p>
    <w:p w:rsidR="00351DF5" w:rsidRPr="00793F7D" w:rsidRDefault="00351DF5" w:rsidP="00E93402">
      <w:pPr>
        <w:spacing w:after="0" w:line="240" w:lineRule="auto"/>
        <w:ind w:firstLine="851"/>
        <w:rPr>
          <w:rFonts w:eastAsia="Calibri" w:cs="Times New Roman"/>
          <w:bCs/>
          <w:sz w:val="28"/>
          <w:szCs w:val="28"/>
          <w:lang w:eastAsia="ru-RU"/>
        </w:rPr>
      </w:pPr>
    </w:p>
    <w:p w:rsidR="00E93402" w:rsidRPr="00793F7D" w:rsidRDefault="00E93402" w:rsidP="00E93402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93F7D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93F7D" w:rsidRDefault="00793F7D" w:rsidP="00793F7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793F7D" w:rsidRDefault="00793F7D" w:rsidP="00793F7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Промышленный портал </w:t>
      </w:r>
      <w:proofErr w:type="spellStart"/>
      <w:r>
        <w:rPr>
          <w:sz w:val="28"/>
          <w:szCs w:val="28"/>
        </w:rPr>
        <w:t>UnderGroundExpert</w:t>
      </w:r>
      <w:proofErr w:type="spellEnd"/>
      <w:r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793F7D" w:rsidRDefault="00793F7D" w:rsidP="00793F7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>
        <w:rPr>
          <w:sz w:val="28"/>
          <w:szCs w:val="28"/>
        </w:rPr>
        <w:t>Техэксперт</w:t>
      </w:r>
      <w:proofErr w:type="spellEnd"/>
      <w:r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793F7D" w:rsidRDefault="00793F7D" w:rsidP="00793F7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Официальный интернет-портал правовой информации [Электронный ресурс] – Режим доступа: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свободный.</w:t>
      </w:r>
    </w:p>
    <w:p w:rsidR="00793F7D" w:rsidRDefault="00793F7D" w:rsidP="00793F7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Издательство «Лань» [Электронный ресурс]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lanbook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, свободный.</w:t>
      </w:r>
    </w:p>
    <w:p w:rsidR="00793F7D" w:rsidRDefault="00793F7D" w:rsidP="00793F7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library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свободный.</w:t>
      </w:r>
    </w:p>
    <w:p w:rsidR="00793F7D" w:rsidRDefault="00793F7D" w:rsidP="00793F7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Поисковая платформа </w:t>
      </w:r>
      <w:r>
        <w:rPr>
          <w:sz w:val="28"/>
          <w:szCs w:val="28"/>
          <w:lang w:val="en-US"/>
        </w:rPr>
        <w:t>Web</w:t>
      </w:r>
      <w:r w:rsidRPr="00793F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793F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>
        <w:rPr>
          <w:sz w:val="28"/>
          <w:szCs w:val="28"/>
        </w:rPr>
        <w:t xml:space="preserve"> [Электронный ресурс]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apps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webofknowledge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, свободный.</w:t>
      </w:r>
    </w:p>
    <w:p w:rsidR="00351DF5" w:rsidRDefault="00351DF5" w:rsidP="00793F7D">
      <w:pPr>
        <w:spacing w:after="0" w:line="240" w:lineRule="auto"/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93402" w:rsidRPr="00E530FA" w:rsidRDefault="00E93402" w:rsidP="000B7E23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10. </w:t>
      </w:r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Методические указания для </w:t>
      </w:r>
      <w:proofErr w:type="gramStart"/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E93402" w:rsidRPr="00E530FA" w:rsidRDefault="00E93402" w:rsidP="00E93402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E93402" w:rsidRPr="00E530FA" w:rsidRDefault="00E93402" w:rsidP="00E9340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E93402" w:rsidRPr="00E530FA" w:rsidRDefault="00E93402" w:rsidP="00E9340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93402" w:rsidRPr="00E530FA" w:rsidRDefault="00E93402" w:rsidP="00E9340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93402" w:rsidRDefault="00E93402" w:rsidP="00E9340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</w:t>
      </w:r>
      <w:r w:rsidR="009F2A67">
        <w:rPr>
          <w:rFonts w:eastAsia="Times New Roman" w:cs="Times New Roman"/>
          <w:bCs/>
          <w:sz w:val="28"/>
          <w:szCs w:val="28"/>
          <w:lang w:eastAsia="ru-RU"/>
        </w:rPr>
        <w:t>ценочных средств по дисциплине)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E93402" w:rsidRDefault="00E93402" w:rsidP="00E93402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793F7D" w:rsidRDefault="00793F7D" w:rsidP="00793F7D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11122" w:rsidRPr="00011122" w:rsidRDefault="00011122" w:rsidP="00011122">
      <w:pPr>
        <w:widowControl w:val="0"/>
        <w:spacing w:after="0" w:line="300" w:lineRule="auto"/>
        <w:ind w:firstLine="500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</w:p>
    <w:p w:rsidR="00011122" w:rsidRPr="00011122" w:rsidRDefault="00011122" w:rsidP="00011122">
      <w:pPr>
        <w:widowControl w:val="0"/>
        <w:spacing w:after="0" w:line="300" w:lineRule="auto"/>
        <w:ind w:firstLine="50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011122">
        <w:rPr>
          <w:rFonts w:eastAsia="Calibri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11122" w:rsidRPr="00011122" w:rsidRDefault="00011122" w:rsidP="00011122">
      <w:pPr>
        <w:widowControl w:val="0"/>
        <w:spacing w:after="0" w:line="300" w:lineRule="auto"/>
        <w:ind w:firstLine="50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011122">
        <w:rPr>
          <w:rFonts w:eastAsia="Calibri" w:cs="Times New Roman"/>
          <w:bCs/>
          <w:sz w:val="28"/>
          <w:szCs w:val="28"/>
          <w:lang w:eastAsia="ru-RU"/>
        </w:rPr>
        <w:t>– технические средства (персональные компьютеры, проектор</w:t>
      </w:r>
      <w:r w:rsidR="00224A79">
        <w:rPr>
          <w:rFonts w:eastAsia="Calibri" w:cs="Times New Roman"/>
          <w:bCs/>
          <w:sz w:val="28"/>
          <w:szCs w:val="28"/>
          <w:lang w:eastAsia="ru-RU"/>
        </w:rPr>
        <w:t>ы</w:t>
      </w:r>
      <w:r w:rsidRPr="00011122">
        <w:rPr>
          <w:rFonts w:eastAsia="Calibri" w:cs="Times New Roman"/>
          <w:bCs/>
          <w:sz w:val="28"/>
          <w:szCs w:val="28"/>
          <w:lang w:eastAsia="ru-RU"/>
        </w:rPr>
        <w:t>, акустическая система);</w:t>
      </w:r>
    </w:p>
    <w:p w:rsidR="00011122" w:rsidRPr="00011122" w:rsidRDefault="00011122" w:rsidP="00011122">
      <w:pPr>
        <w:widowControl w:val="0"/>
        <w:spacing w:after="0" w:line="300" w:lineRule="auto"/>
        <w:ind w:firstLine="50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011122">
        <w:rPr>
          <w:rFonts w:eastAsia="Calibri" w:cs="Times New Roman"/>
          <w:bCs/>
          <w:sz w:val="28"/>
          <w:szCs w:val="28"/>
          <w:lang w:eastAsia="ru-RU"/>
        </w:rPr>
        <w:t>– методы обучения с использованием информационных технологий (демонстрация мультимедийных материалов);</w:t>
      </w:r>
    </w:p>
    <w:p w:rsidR="00011122" w:rsidRPr="00011122" w:rsidRDefault="00011122" w:rsidP="00011122">
      <w:pPr>
        <w:widowControl w:val="0"/>
        <w:spacing w:after="0" w:line="300" w:lineRule="auto"/>
        <w:ind w:firstLine="50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011122">
        <w:rPr>
          <w:rFonts w:eastAsia="Calibri" w:cs="Times New Roman"/>
          <w:bCs/>
          <w:sz w:val="28"/>
          <w:szCs w:val="28"/>
          <w:lang w:eastAsia="ru-RU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 w:rsidRPr="00011122">
        <w:rPr>
          <w:rFonts w:eastAsia="Calibri" w:cs="Times New Roman"/>
          <w:bCs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011122">
        <w:rPr>
          <w:rFonts w:eastAsia="Calibri" w:cs="Times New Roman"/>
          <w:bCs/>
          <w:sz w:val="28"/>
          <w:szCs w:val="28"/>
          <w:lang w:eastAsia="ru-RU"/>
        </w:rPr>
        <w:t xml:space="preserve"> I [Электронный ресурс]. Режим доступа:  http://sdo.pgups.ru; </w:t>
      </w:r>
    </w:p>
    <w:p w:rsidR="00011122" w:rsidRPr="00011122" w:rsidRDefault="00011122" w:rsidP="00011122">
      <w:pPr>
        <w:widowControl w:val="0"/>
        <w:spacing w:after="0" w:line="300" w:lineRule="auto"/>
        <w:ind w:firstLine="50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011122">
        <w:rPr>
          <w:rFonts w:eastAsia="Calibri" w:cs="Times New Roman"/>
          <w:bCs/>
          <w:sz w:val="28"/>
          <w:szCs w:val="28"/>
          <w:lang w:eastAsia="ru-RU"/>
        </w:rPr>
        <w:t>– программное обеспечение (подлежит ежегодному обновлению):</w:t>
      </w:r>
    </w:p>
    <w:p w:rsidR="00011122" w:rsidRPr="00011122" w:rsidRDefault="00011122" w:rsidP="00011122">
      <w:pPr>
        <w:widowControl w:val="0"/>
        <w:spacing w:after="0" w:line="300" w:lineRule="auto"/>
        <w:ind w:firstLine="993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011122">
        <w:rPr>
          <w:rFonts w:eastAsia="Calibri" w:cs="Times New Roman"/>
          <w:bCs/>
          <w:sz w:val="28"/>
          <w:szCs w:val="28"/>
          <w:lang w:eastAsia="ru-RU"/>
        </w:rPr>
        <w:t xml:space="preserve">операционная система </w:t>
      </w:r>
      <w:proofErr w:type="spellStart"/>
      <w:r w:rsidRPr="00011122">
        <w:rPr>
          <w:rFonts w:eastAsia="Calibri" w:cs="Times New Roman"/>
          <w:bCs/>
          <w:sz w:val="28"/>
          <w:szCs w:val="28"/>
          <w:lang w:eastAsia="ru-RU"/>
        </w:rPr>
        <w:t>Windows</w:t>
      </w:r>
      <w:proofErr w:type="spellEnd"/>
      <w:r w:rsidRPr="00011122">
        <w:rPr>
          <w:rFonts w:eastAsia="Calibri" w:cs="Times New Roman"/>
          <w:bCs/>
          <w:sz w:val="28"/>
          <w:szCs w:val="28"/>
          <w:lang w:eastAsia="ru-RU"/>
        </w:rPr>
        <w:t>;</w:t>
      </w:r>
    </w:p>
    <w:p w:rsidR="00011122" w:rsidRPr="00011122" w:rsidRDefault="00011122" w:rsidP="00011122">
      <w:pPr>
        <w:widowControl w:val="0"/>
        <w:spacing w:after="0" w:line="300" w:lineRule="auto"/>
        <w:ind w:firstLine="993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  <w:r w:rsidRPr="00011122">
        <w:rPr>
          <w:rFonts w:eastAsia="Calibri" w:cs="Times New Roman"/>
          <w:bCs/>
          <w:sz w:val="28"/>
          <w:szCs w:val="28"/>
          <w:lang w:eastAsia="ru-RU"/>
        </w:rPr>
        <w:t xml:space="preserve">MS </w:t>
      </w:r>
      <w:proofErr w:type="spellStart"/>
      <w:r w:rsidRPr="00011122">
        <w:rPr>
          <w:rFonts w:eastAsia="Calibri" w:cs="Times New Roman"/>
          <w:bCs/>
          <w:sz w:val="28"/>
          <w:szCs w:val="28"/>
          <w:lang w:eastAsia="ru-RU"/>
        </w:rPr>
        <w:t>Office</w:t>
      </w:r>
      <w:proofErr w:type="spellEnd"/>
      <w:r w:rsidRPr="00011122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793F7D" w:rsidRDefault="00793F7D" w:rsidP="00793F7D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793F7D" w:rsidRDefault="00793F7D" w:rsidP="00793F7D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793F7D" w:rsidRDefault="00793F7D" w:rsidP="00793F7D">
      <w:pPr>
        <w:pStyle w:val="af2"/>
        <w:spacing w:after="0" w:afterAutospacing="0"/>
        <w:jc w:val="center"/>
      </w:pPr>
      <w:r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011122" w:rsidRDefault="00011122" w:rsidP="00793F7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11122" w:rsidRDefault="00011122" w:rsidP="00011122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</w:t>
      </w:r>
      <w:r w:rsidR="00A71E8C">
        <w:rPr>
          <w:sz w:val="28"/>
          <w:szCs w:val="28"/>
        </w:rPr>
        <w:t xml:space="preserve">, и </w:t>
      </w:r>
      <w:r>
        <w:rPr>
          <w:sz w:val="28"/>
          <w:szCs w:val="28"/>
        </w:rPr>
        <w:t>содержит:</w:t>
      </w:r>
    </w:p>
    <w:p w:rsidR="00011122" w:rsidRDefault="00011122" w:rsidP="00011122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011122" w:rsidRDefault="00011122" w:rsidP="00011122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011122" w:rsidRDefault="00011122" w:rsidP="00011122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занятий с лекционным потоком учебным управлением в соответствии с расписанием занятий назначается другая аудитория. </w:t>
      </w:r>
      <w:proofErr w:type="gramStart"/>
      <w:r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011122" w:rsidRDefault="00011122" w:rsidP="00011122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011122" w:rsidRDefault="00011122" w:rsidP="00011122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71E8C" w:rsidRDefault="00A71E8C" w:rsidP="00011122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71E8C" w:rsidRDefault="00224A79" w:rsidP="00011122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0B8BE7" wp14:editId="5602DF01">
            <wp:simplePos x="0" y="0"/>
            <wp:positionH relativeFrom="column">
              <wp:posOffset>3072765</wp:posOffset>
            </wp:positionH>
            <wp:positionV relativeFrom="paragraph">
              <wp:posOffset>195580</wp:posOffset>
            </wp:positionV>
            <wp:extent cx="1429025" cy="1381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E8C" w:rsidRDefault="00A71E8C" w:rsidP="00011122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71E8C" w:rsidRDefault="00A71E8C" w:rsidP="00011122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71E8C" w:rsidRDefault="00A71E8C" w:rsidP="00011122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11122" w:rsidRDefault="00011122" w:rsidP="00011122">
      <w:pPr>
        <w:tabs>
          <w:tab w:val="left" w:pos="141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 xml:space="preserve">           А.П. Ледяев</w:t>
      </w:r>
    </w:p>
    <w:p w:rsidR="00011122" w:rsidRDefault="00011122" w:rsidP="00011122">
      <w:pPr>
        <w:tabs>
          <w:tab w:val="left" w:pos="141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«26» апреля 2018 г.</w:t>
      </w:r>
    </w:p>
    <w:sectPr w:rsidR="00011122" w:rsidSect="00987957">
      <w:head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E5" w:rsidRDefault="00657FE5" w:rsidP="00987957">
      <w:pPr>
        <w:spacing w:after="0" w:line="240" w:lineRule="auto"/>
      </w:pPr>
      <w:r>
        <w:separator/>
      </w:r>
    </w:p>
  </w:endnote>
  <w:endnote w:type="continuationSeparator" w:id="0">
    <w:p w:rsidR="00657FE5" w:rsidRDefault="00657FE5" w:rsidP="0098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E5" w:rsidRDefault="00657FE5" w:rsidP="00987957">
      <w:pPr>
        <w:spacing w:after="0" w:line="240" w:lineRule="auto"/>
      </w:pPr>
      <w:r>
        <w:separator/>
      </w:r>
    </w:p>
  </w:footnote>
  <w:footnote w:type="continuationSeparator" w:id="0">
    <w:p w:rsidR="00657FE5" w:rsidRDefault="00657FE5" w:rsidP="0098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E5" w:rsidRDefault="00657FE5">
    <w:pPr>
      <w:pStyle w:val="ae"/>
      <w:jc w:val="right"/>
    </w:pPr>
  </w:p>
  <w:p w:rsidR="00657FE5" w:rsidRDefault="00657FE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E5" w:rsidRDefault="00657FE5">
    <w:pPr>
      <w:pStyle w:val="ae"/>
      <w:jc w:val="right"/>
    </w:pPr>
  </w:p>
  <w:p w:rsidR="00657FE5" w:rsidRDefault="00657FE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812730"/>
      <w:docPartObj>
        <w:docPartGallery w:val="Page Numbers (Top of Page)"/>
        <w:docPartUnique/>
      </w:docPartObj>
    </w:sdtPr>
    <w:sdtEndPr/>
    <w:sdtContent>
      <w:p w:rsidR="00657FE5" w:rsidRDefault="00657FE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A79">
          <w:rPr>
            <w:noProof/>
          </w:rPr>
          <w:t>14</w:t>
        </w:r>
        <w:r>
          <w:fldChar w:fldCharType="end"/>
        </w:r>
      </w:p>
    </w:sdtContent>
  </w:sdt>
  <w:p w:rsidR="00657FE5" w:rsidRDefault="00657FE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A0B"/>
    <w:multiLevelType w:val="hybridMultilevel"/>
    <w:tmpl w:val="E7D0C518"/>
    <w:lvl w:ilvl="0" w:tplc="9994417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166EBE"/>
    <w:multiLevelType w:val="hybridMultilevel"/>
    <w:tmpl w:val="39283FC2"/>
    <w:lvl w:ilvl="0" w:tplc="99969F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974174"/>
    <w:multiLevelType w:val="hybridMultilevel"/>
    <w:tmpl w:val="900A6112"/>
    <w:lvl w:ilvl="0" w:tplc="999441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1308FD"/>
    <w:multiLevelType w:val="hybridMultilevel"/>
    <w:tmpl w:val="2460F4AE"/>
    <w:lvl w:ilvl="0" w:tplc="35C2D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C12BC8"/>
    <w:multiLevelType w:val="hybridMultilevel"/>
    <w:tmpl w:val="94F644A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43960B9E"/>
    <w:multiLevelType w:val="hybridMultilevel"/>
    <w:tmpl w:val="5216B05C"/>
    <w:lvl w:ilvl="0" w:tplc="637ADB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D3823"/>
    <w:multiLevelType w:val="hybridMultilevel"/>
    <w:tmpl w:val="94F644A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4E8E5B52"/>
    <w:multiLevelType w:val="hybridMultilevel"/>
    <w:tmpl w:val="94F644A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E746DD"/>
    <w:multiLevelType w:val="hybridMultilevel"/>
    <w:tmpl w:val="94F644A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9">
    <w:nsid w:val="56B245B6"/>
    <w:multiLevelType w:val="hybridMultilevel"/>
    <w:tmpl w:val="94F644A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0">
    <w:nsid w:val="56C16967"/>
    <w:multiLevelType w:val="hybridMultilevel"/>
    <w:tmpl w:val="09D22CD4"/>
    <w:lvl w:ilvl="0" w:tplc="515818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1E4B91"/>
    <w:multiLevelType w:val="hybridMultilevel"/>
    <w:tmpl w:val="94F644A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2">
    <w:nsid w:val="5F197C0F"/>
    <w:multiLevelType w:val="multilevel"/>
    <w:tmpl w:val="461E7D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>
    <w:nsid w:val="6098028B"/>
    <w:multiLevelType w:val="hybridMultilevel"/>
    <w:tmpl w:val="5216B05C"/>
    <w:lvl w:ilvl="0" w:tplc="637ADB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B834636"/>
    <w:multiLevelType w:val="hybridMultilevel"/>
    <w:tmpl w:val="94F644A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6FE750F6"/>
    <w:multiLevelType w:val="hybridMultilevel"/>
    <w:tmpl w:val="94F644A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6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563066"/>
    <w:multiLevelType w:val="hybridMultilevel"/>
    <w:tmpl w:val="E7D0C518"/>
    <w:lvl w:ilvl="0" w:tplc="9994417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5C96FE7"/>
    <w:multiLevelType w:val="hybridMultilevel"/>
    <w:tmpl w:val="E7D0C518"/>
    <w:lvl w:ilvl="0" w:tplc="9994417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EBB109E"/>
    <w:multiLevelType w:val="hybridMultilevel"/>
    <w:tmpl w:val="5216B05C"/>
    <w:lvl w:ilvl="0" w:tplc="637ADB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7"/>
  </w:num>
  <w:num w:numId="5">
    <w:abstractNumId w:val="6"/>
  </w:num>
  <w:num w:numId="6">
    <w:abstractNumId w:val="23"/>
  </w:num>
  <w:num w:numId="7">
    <w:abstractNumId w:val="29"/>
  </w:num>
  <w:num w:numId="8">
    <w:abstractNumId w:val="8"/>
  </w:num>
  <w:num w:numId="9">
    <w:abstractNumId w:val="16"/>
  </w:num>
  <w:num w:numId="10">
    <w:abstractNumId w:val="1"/>
  </w:num>
  <w:num w:numId="11">
    <w:abstractNumId w:val="4"/>
  </w:num>
  <w:num w:numId="12">
    <w:abstractNumId w:val="26"/>
  </w:num>
  <w:num w:numId="13">
    <w:abstractNumId w:val="22"/>
  </w:num>
  <w:num w:numId="14">
    <w:abstractNumId w:val="20"/>
  </w:num>
  <w:num w:numId="15">
    <w:abstractNumId w:val="12"/>
  </w:num>
  <w:num w:numId="16">
    <w:abstractNumId w:val="3"/>
  </w:num>
  <w:num w:numId="17">
    <w:abstractNumId w:val="5"/>
  </w:num>
  <w:num w:numId="18">
    <w:abstractNumId w:val="7"/>
  </w:num>
  <w:num w:numId="19">
    <w:abstractNumId w:val="21"/>
  </w:num>
  <w:num w:numId="20">
    <w:abstractNumId w:val="11"/>
  </w:num>
  <w:num w:numId="21">
    <w:abstractNumId w:val="18"/>
  </w:num>
  <w:num w:numId="22">
    <w:abstractNumId w:val="19"/>
  </w:num>
  <w:num w:numId="23">
    <w:abstractNumId w:val="25"/>
  </w:num>
  <w:num w:numId="24">
    <w:abstractNumId w:val="15"/>
  </w:num>
  <w:num w:numId="25">
    <w:abstractNumId w:val="27"/>
  </w:num>
  <w:num w:numId="26">
    <w:abstractNumId w:val="28"/>
  </w:num>
  <w:num w:numId="27">
    <w:abstractNumId w:val="10"/>
  </w:num>
  <w:num w:numId="28">
    <w:abstractNumId w:val="0"/>
  </w:num>
  <w:num w:numId="29">
    <w:abstractNumId w:val="14"/>
  </w:num>
  <w:num w:numId="30">
    <w:abstractNumId w:val="24"/>
  </w:num>
  <w:num w:numId="3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5693"/>
    <w:rsid w:val="00011122"/>
    <w:rsid w:val="00015C92"/>
    <w:rsid w:val="00024416"/>
    <w:rsid w:val="00030A78"/>
    <w:rsid w:val="00031AD8"/>
    <w:rsid w:val="00041681"/>
    <w:rsid w:val="00042B16"/>
    <w:rsid w:val="00092BFD"/>
    <w:rsid w:val="000B7613"/>
    <w:rsid w:val="000B7E23"/>
    <w:rsid w:val="000D40DE"/>
    <w:rsid w:val="000F340B"/>
    <w:rsid w:val="00104973"/>
    <w:rsid w:val="00107D6B"/>
    <w:rsid w:val="001340AD"/>
    <w:rsid w:val="00145133"/>
    <w:rsid w:val="00162DDD"/>
    <w:rsid w:val="0018749C"/>
    <w:rsid w:val="0019413F"/>
    <w:rsid w:val="001A3828"/>
    <w:rsid w:val="001A7CF3"/>
    <w:rsid w:val="001D64AF"/>
    <w:rsid w:val="00224A79"/>
    <w:rsid w:val="002327DD"/>
    <w:rsid w:val="00265B7C"/>
    <w:rsid w:val="00265DC1"/>
    <w:rsid w:val="0027316D"/>
    <w:rsid w:val="002B017A"/>
    <w:rsid w:val="002D49E4"/>
    <w:rsid w:val="002F02E2"/>
    <w:rsid w:val="0032176A"/>
    <w:rsid w:val="003313DB"/>
    <w:rsid w:val="00351DF5"/>
    <w:rsid w:val="00352845"/>
    <w:rsid w:val="00366049"/>
    <w:rsid w:val="003922F7"/>
    <w:rsid w:val="00395D6C"/>
    <w:rsid w:val="003B27D9"/>
    <w:rsid w:val="003E3AFC"/>
    <w:rsid w:val="003E626D"/>
    <w:rsid w:val="003E7C7B"/>
    <w:rsid w:val="003F6598"/>
    <w:rsid w:val="00410B0B"/>
    <w:rsid w:val="004C030F"/>
    <w:rsid w:val="004D0468"/>
    <w:rsid w:val="00502444"/>
    <w:rsid w:val="00507727"/>
    <w:rsid w:val="00510715"/>
    <w:rsid w:val="00517D76"/>
    <w:rsid w:val="00546B81"/>
    <w:rsid w:val="00570347"/>
    <w:rsid w:val="00571859"/>
    <w:rsid w:val="005A4276"/>
    <w:rsid w:val="005C3A3C"/>
    <w:rsid w:val="005E2EA4"/>
    <w:rsid w:val="00643532"/>
    <w:rsid w:val="00657145"/>
    <w:rsid w:val="00657FE5"/>
    <w:rsid w:val="00682609"/>
    <w:rsid w:val="006B2D09"/>
    <w:rsid w:val="006B3D9B"/>
    <w:rsid w:val="006C0695"/>
    <w:rsid w:val="006C7DE0"/>
    <w:rsid w:val="006E516F"/>
    <w:rsid w:val="006E7966"/>
    <w:rsid w:val="00744617"/>
    <w:rsid w:val="007676FF"/>
    <w:rsid w:val="007735FB"/>
    <w:rsid w:val="00793F7D"/>
    <w:rsid w:val="007A0090"/>
    <w:rsid w:val="007B19F4"/>
    <w:rsid w:val="007C6C03"/>
    <w:rsid w:val="007D1D05"/>
    <w:rsid w:val="007D6CFD"/>
    <w:rsid w:val="007F0DB5"/>
    <w:rsid w:val="0081495F"/>
    <w:rsid w:val="0083520F"/>
    <w:rsid w:val="008A5AA4"/>
    <w:rsid w:val="008B2B0E"/>
    <w:rsid w:val="008C2990"/>
    <w:rsid w:val="008D6745"/>
    <w:rsid w:val="008F61AF"/>
    <w:rsid w:val="00907C2A"/>
    <w:rsid w:val="009128D2"/>
    <w:rsid w:val="0091338E"/>
    <w:rsid w:val="00913891"/>
    <w:rsid w:val="0091785E"/>
    <w:rsid w:val="009542CB"/>
    <w:rsid w:val="00956E74"/>
    <w:rsid w:val="00974FA1"/>
    <w:rsid w:val="00975178"/>
    <w:rsid w:val="00982BDD"/>
    <w:rsid w:val="00984241"/>
    <w:rsid w:val="00987957"/>
    <w:rsid w:val="009A21A8"/>
    <w:rsid w:val="009B5D1F"/>
    <w:rsid w:val="009B632F"/>
    <w:rsid w:val="009C2E46"/>
    <w:rsid w:val="009F2A67"/>
    <w:rsid w:val="00A4625A"/>
    <w:rsid w:val="00A46963"/>
    <w:rsid w:val="00A71E8C"/>
    <w:rsid w:val="00AA779F"/>
    <w:rsid w:val="00AC27B2"/>
    <w:rsid w:val="00AC79FD"/>
    <w:rsid w:val="00AE2E9A"/>
    <w:rsid w:val="00AF6836"/>
    <w:rsid w:val="00B005F4"/>
    <w:rsid w:val="00B05971"/>
    <w:rsid w:val="00B05F47"/>
    <w:rsid w:val="00B24D44"/>
    <w:rsid w:val="00B40FE4"/>
    <w:rsid w:val="00B6372A"/>
    <w:rsid w:val="00B71A64"/>
    <w:rsid w:val="00B7706E"/>
    <w:rsid w:val="00B844A4"/>
    <w:rsid w:val="00B97355"/>
    <w:rsid w:val="00BD1374"/>
    <w:rsid w:val="00BF48B5"/>
    <w:rsid w:val="00BF6FCD"/>
    <w:rsid w:val="00C41199"/>
    <w:rsid w:val="00C44C38"/>
    <w:rsid w:val="00C6698A"/>
    <w:rsid w:val="00CC1E56"/>
    <w:rsid w:val="00D1474E"/>
    <w:rsid w:val="00D317DD"/>
    <w:rsid w:val="00D96E0F"/>
    <w:rsid w:val="00DC71F0"/>
    <w:rsid w:val="00E13CDB"/>
    <w:rsid w:val="00E33519"/>
    <w:rsid w:val="00E420CC"/>
    <w:rsid w:val="00E540B0"/>
    <w:rsid w:val="00E55E7C"/>
    <w:rsid w:val="00E565A2"/>
    <w:rsid w:val="00E62672"/>
    <w:rsid w:val="00E76892"/>
    <w:rsid w:val="00E93402"/>
    <w:rsid w:val="00E97159"/>
    <w:rsid w:val="00EB0CE7"/>
    <w:rsid w:val="00EC391E"/>
    <w:rsid w:val="00EF2556"/>
    <w:rsid w:val="00F14138"/>
    <w:rsid w:val="00F3095B"/>
    <w:rsid w:val="00F42062"/>
    <w:rsid w:val="00F50138"/>
    <w:rsid w:val="00F5796F"/>
    <w:rsid w:val="00F642FE"/>
    <w:rsid w:val="00F73BFC"/>
    <w:rsid w:val="00FB3B37"/>
    <w:rsid w:val="00FC1212"/>
    <w:rsid w:val="00FC5863"/>
    <w:rsid w:val="00FD032E"/>
    <w:rsid w:val="00FD571F"/>
    <w:rsid w:val="00FE2802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2F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styleId="a9">
    <w:name w:val="Emphasis"/>
    <w:basedOn w:val="a0"/>
    <w:uiPriority w:val="20"/>
    <w:qFormat/>
    <w:rsid w:val="00982BDD"/>
    <w:rPr>
      <w:i/>
      <w:iCs/>
    </w:rPr>
  </w:style>
  <w:style w:type="character" w:customStyle="1" w:styleId="apple-converted-space">
    <w:name w:val="apple-converted-space"/>
    <w:basedOn w:val="a0"/>
    <w:rsid w:val="00982BDD"/>
  </w:style>
  <w:style w:type="character" w:styleId="aa">
    <w:name w:val="FollowedHyperlink"/>
    <w:basedOn w:val="a0"/>
    <w:uiPriority w:val="99"/>
    <w:semiHidden/>
    <w:unhideWhenUsed/>
    <w:rsid w:val="0019413F"/>
    <w:rPr>
      <w:color w:val="800080" w:themeColor="followedHyperlink"/>
      <w:u w:val="single"/>
    </w:rPr>
  </w:style>
  <w:style w:type="paragraph" w:styleId="ab">
    <w:name w:val="Body Text Indent"/>
    <w:basedOn w:val="a"/>
    <w:link w:val="ac"/>
    <w:rsid w:val="00B71A64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B71A64"/>
    <w:rPr>
      <w:rFonts w:eastAsia="Calibri" w:cs="Times New Roman"/>
      <w:sz w:val="20"/>
      <w:szCs w:val="20"/>
      <w:lang w:val="x-none" w:eastAsia="ru-RU"/>
    </w:rPr>
  </w:style>
  <w:style w:type="paragraph" w:customStyle="1" w:styleId="2">
    <w:name w:val="Абзац списка2"/>
    <w:basedOn w:val="a"/>
    <w:rsid w:val="00B71A6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d">
    <w:name w:val="Таблица текст"/>
    <w:basedOn w:val="ab"/>
    <w:rsid w:val="00B71A64"/>
    <w:pPr>
      <w:ind w:left="0" w:firstLine="567"/>
      <w:jc w:val="both"/>
    </w:pPr>
    <w:rPr>
      <w:rFonts w:eastAsia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642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search-phrase">
    <w:name w:val="search-phrase"/>
    <w:basedOn w:val="a0"/>
    <w:rsid w:val="00F642FE"/>
  </w:style>
  <w:style w:type="paragraph" w:customStyle="1" w:styleId="Style5">
    <w:name w:val="Style5"/>
    <w:basedOn w:val="a"/>
    <w:uiPriority w:val="99"/>
    <w:rsid w:val="00B0597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FontStyle12">
    <w:name w:val="Font Style12"/>
    <w:uiPriority w:val="99"/>
    <w:rsid w:val="00B05971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98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7957"/>
  </w:style>
  <w:style w:type="paragraph" w:styleId="af0">
    <w:name w:val="footer"/>
    <w:basedOn w:val="a"/>
    <w:link w:val="af1"/>
    <w:uiPriority w:val="99"/>
    <w:unhideWhenUsed/>
    <w:rsid w:val="0098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7957"/>
  </w:style>
  <w:style w:type="paragraph" w:styleId="af2">
    <w:name w:val="Normal (Web)"/>
    <w:basedOn w:val="a"/>
    <w:uiPriority w:val="99"/>
    <w:unhideWhenUsed/>
    <w:rsid w:val="007F0DB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2F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styleId="a9">
    <w:name w:val="Emphasis"/>
    <w:basedOn w:val="a0"/>
    <w:uiPriority w:val="20"/>
    <w:qFormat/>
    <w:rsid w:val="00982BDD"/>
    <w:rPr>
      <w:i/>
      <w:iCs/>
    </w:rPr>
  </w:style>
  <w:style w:type="character" w:customStyle="1" w:styleId="apple-converted-space">
    <w:name w:val="apple-converted-space"/>
    <w:basedOn w:val="a0"/>
    <w:rsid w:val="00982BDD"/>
  </w:style>
  <w:style w:type="character" w:styleId="aa">
    <w:name w:val="FollowedHyperlink"/>
    <w:basedOn w:val="a0"/>
    <w:uiPriority w:val="99"/>
    <w:semiHidden/>
    <w:unhideWhenUsed/>
    <w:rsid w:val="0019413F"/>
    <w:rPr>
      <w:color w:val="800080" w:themeColor="followedHyperlink"/>
      <w:u w:val="single"/>
    </w:rPr>
  </w:style>
  <w:style w:type="paragraph" w:styleId="ab">
    <w:name w:val="Body Text Indent"/>
    <w:basedOn w:val="a"/>
    <w:link w:val="ac"/>
    <w:rsid w:val="00B71A64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B71A64"/>
    <w:rPr>
      <w:rFonts w:eastAsia="Calibri" w:cs="Times New Roman"/>
      <w:sz w:val="20"/>
      <w:szCs w:val="20"/>
      <w:lang w:val="x-none" w:eastAsia="ru-RU"/>
    </w:rPr>
  </w:style>
  <w:style w:type="paragraph" w:customStyle="1" w:styleId="2">
    <w:name w:val="Абзац списка2"/>
    <w:basedOn w:val="a"/>
    <w:rsid w:val="00B71A6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d">
    <w:name w:val="Таблица текст"/>
    <w:basedOn w:val="ab"/>
    <w:rsid w:val="00B71A64"/>
    <w:pPr>
      <w:ind w:left="0" w:firstLine="567"/>
      <w:jc w:val="both"/>
    </w:pPr>
    <w:rPr>
      <w:rFonts w:eastAsia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642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search-phrase">
    <w:name w:val="search-phrase"/>
    <w:basedOn w:val="a0"/>
    <w:rsid w:val="00F642FE"/>
  </w:style>
  <w:style w:type="paragraph" w:customStyle="1" w:styleId="Style5">
    <w:name w:val="Style5"/>
    <w:basedOn w:val="a"/>
    <w:uiPriority w:val="99"/>
    <w:rsid w:val="00B0597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FontStyle12">
    <w:name w:val="Font Style12"/>
    <w:uiPriority w:val="99"/>
    <w:rsid w:val="00B05971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98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7957"/>
  </w:style>
  <w:style w:type="paragraph" w:styleId="af0">
    <w:name w:val="footer"/>
    <w:basedOn w:val="a"/>
    <w:link w:val="af1"/>
    <w:uiPriority w:val="99"/>
    <w:unhideWhenUsed/>
    <w:rsid w:val="0098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7957"/>
  </w:style>
  <w:style w:type="paragraph" w:styleId="af2">
    <w:name w:val="Normal (Web)"/>
    <w:basedOn w:val="a"/>
    <w:uiPriority w:val="99"/>
    <w:unhideWhenUsed/>
    <w:rsid w:val="007F0DB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77FC-2D01-46F3-8AB3-820A991C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14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Snoval4</cp:lastModifiedBy>
  <cp:revision>69</cp:revision>
  <cp:lastPrinted>2017-03-22T12:39:00Z</cp:lastPrinted>
  <dcterms:created xsi:type="dcterms:W3CDTF">2017-01-26T15:32:00Z</dcterms:created>
  <dcterms:modified xsi:type="dcterms:W3CDTF">2018-05-25T06:55:00Z</dcterms:modified>
</cp:coreProperties>
</file>