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44" w:rsidRDefault="00687F44" w:rsidP="00FC1BEB">
      <w:pPr>
        <w:tabs>
          <w:tab w:val="left" w:pos="851"/>
        </w:tabs>
        <w:jc w:val="center"/>
        <w:rPr>
          <w:sz w:val="28"/>
          <w:szCs w:val="28"/>
        </w:rPr>
      </w:pPr>
      <w:r w:rsidRPr="00687F44">
        <w:rPr>
          <w:rFonts w:eastAsia="Times New Roman"/>
          <w:sz w:val="28"/>
          <w:szCs w:val="28"/>
        </w:rPr>
        <w:t>ФЕДЕРАЛЬНОЕ АГЕНТСТВО ЖЕЛЕЗНОДОРОЖНОГО ТРАНСПОРТА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D059D" w:rsidRPr="003A0765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«Петербургский государственный университет путей сообщения</w:t>
      </w:r>
    </w:p>
    <w:p w:rsidR="004E4012" w:rsidRDefault="00FD059D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 w:rsidR="004E4012">
        <w:rPr>
          <w:sz w:val="28"/>
          <w:szCs w:val="28"/>
        </w:rPr>
        <w:t>»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(ФГБОУ ВО ПГУПС) 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Кафедра «</w:t>
      </w:r>
      <w:r w:rsidR="002C09EB" w:rsidRPr="00CA7D34">
        <w:rPr>
          <w:sz w:val="28"/>
          <w:szCs w:val="28"/>
        </w:rPr>
        <w:t>Тоннели и метрополитены</w:t>
      </w:r>
      <w:r>
        <w:rPr>
          <w:sz w:val="28"/>
          <w:szCs w:val="28"/>
        </w:rPr>
        <w:t>»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CA7D34" w:rsidRDefault="004E4012" w:rsidP="00CA7D34">
      <w:pPr>
        <w:ind w:left="52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A7D34" w:rsidRDefault="00CA7D34" w:rsidP="00CA7D34">
      <w:pPr>
        <w:ind w:left="5245"/>
        <w:rPr>
          <w:sz w:val="28"/>
          <w:szCs w:val="28"/>
        </w:rPr>
      </w:pPr>
    </w:p>
    <w:p w:rsidR="00CA7D34" w:rsidRDefault="00CA7D34" w:rsidP="00CA7D34">
      <w:pPr>
        <w:ind w:left="5245"/>
        <w:rPr>
          <w:sz w:val="28"/>
          <w:szCs w:val="28"/>
        </w:rPr>
      </w:pPr>
    </w:p>
    <w:p w:rsidR="00D41250" w:rsidRDefault="004E4012" w:rsidP="00CA7D34">
      <w:pPr>
        <w:ind w:left="52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41250" w:rsidRDefault="00D41250" w:rsidP="00D41250">
      <w:pPr>
        <w:spacing w:line="360" w:lineRule="auto"/>
        <w:ind w:left="5245"/>
        <w:rPr>
          <w:sz w:val="28"/>
          <w:szCs w:val="28"/>
        </w:rPr>
      </w:pPr>
    </w:p>
    <w:p w:rsidR="004E4012" w:rsidRDefault="004E4012" w:rsidP="00D41250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4E4012" w:rsidRPr="006D5A4E" w:rsidRDefault="004E4012" w:rsidP="00FC1BEB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</w:t>
      </w:r>
      <w:r w:rsidRPr="006D5A4E">
        <w:rPr>
          <w:b/>
          <w:bCs/>
          <w:sz w:val="28"/>
          <w:szCs w:val="28"/>
        </w:rPr>
        <w:t>ПРОГРАММА</w:t>
      </w:r>
    </w:p>
    <w:p w:rsidR="004E4012" w:rsidRPr="006D5A4E" w:rsidRDefault="004E4012" w:rsidP="00FC1BEB">
      <w:pPr>
        <w:tabs>
          <w:tab w:val="left" w:pos="851"/>
        </w:tabs>
        <w:jc w:val="center"/>
        <w:rPr>
          <w:i/>
          <w:iCs/>
          <w:sz w:val="28"/>
          <w:szCs w:val="28"/>
        </w:rPr>
      </w:pPr>
      <w:r w:rsidRPr="006D5A4E">
        <w:rPr>
          <w:i/>
          <w:iCs/>
          <w:sz w:val="28"/>
          <w:szCs w:val="28"/>
        </w:rPr>
        <w:t>дисциплины</w:t>
      </w:r>
    </w:p>
    <w:p w:rsidR="00CB34C1" w:rsidRDefault="00CB34C1" w:rsidP="00CB34C1">
      <w:pPr>
        <w:jc w:val="center"/>
        <w:rPr>
          <w:sz w:val="28"/>
          <w:szCs w:val="28"/>
        </w:rPr>
      </w:pPr>
      <w:r>
        <w:rPr>
          <w:sz w:val="28"/>
          <w:szCs w:val="28"/>
        </w:rPr>
        <w:t>«ТОННЕЛЬНЫЕ ПЕРЕСЕЧЕНИЯ НА ТРАНСПОРТНЫХ МАГИСТРАЛЯХ» (</w:t>
      </w:r>
      <w:r>
        <w:rPr>
          <w:rFonts w:eastAsia="Times New Roman"/>
          <w:sz w:val="28"/>
          <w:szCs w:val="28"/>
        </w:rPr>
        <w:t>Б</w:t>
      </w:r>
      <w:proofErr w:type="gramStart"/>
      <w:r>
        <w:rPr>
          <w:rFonts w:eastAsia="Times New Roman"/>
          <w:sz w:val="28"/>
          <w:szCs w:val="28"/>
        </w:rPr>
        <w:t>1</w:t>
      </w:r>
      <w:proofErr w:type="gramEnd"/>
      <w:r>
        <w:rPr>
          <w:rFonts w:eastAsia="Times New Roman"/>
          <w:sz w:val="28"/>
          <w:szCs w:val="28"/>
        </w:rPr>
        <w:t>.Б.36</w:t>
      </w:r>
      <w:r>
        <w:rPr>
          <w:sz w:val="28"/>
          <w:szCs w:val="28"/>
        </w:rPr>
        <w:t>)</w:t>
      </w:r>
    </w:p>
    <w:p w:rsidR="006850A8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</w:t>
      </w:r>
    </w:p>
    <w:p w:rsidR="006850A8" w:rsidRPr="006850A8" w:rsidRDefault="00B170DD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23.05.06 </w:t>
      </w:r>
      <w:r w:rsidR="00916FE2" w:rsidRPr="006850A8">
        <w:rPr>
          <w:sz w:val="28"/>
          <w:szCs w:val="28"/>
        </w:rPr>
        <w:t xml:space="preserve"> «Строительство железных дорог, мостов и транспортных тоннелей» </w:t>
      </w:r>
    </w:p>
    <w:p w:rsidR="006850A8" w:rsidRPr="006850A8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  <w:r w:rsidRPr="006850A8">
        <w:rPr>
          <w:sz w:val="28"/>
          <w:szCs w:val="28"/>
        </w:rPr>
        <w:t xml:space="preserve">по </w:t>
      </w:r>
      <w:r w:rsidR="00916FE2" w:rsidRPr="006850A8">
        <w:rPr>
          <w:sz w:val="28"/>
          <w:szCs w:val="28"/>
        </w:rPr>
        <w:t>специализаци</w:t>
      </w:r>
      <w:r w:rsidRPr="006850A8">
        <w:rPr>
          <w:sz w:val="28"/>
          <w:szCs w:val="28"/>
        </w:rPr>
        <w:t>и</w:t>
      </w:r>
    </w:p>
    <w:p w:rsidR="0029002F" w:rsidRDefault="0029002F" w:rsidP="0029002F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«Управление техническим состоянием железнодорожного пути»</w:t>
      </w:r>
    </w:p>
    <w:p w:rsidR="0029002F" w:rsidRDefault="0029002F" w:rsidP="0029002F">
      <w:pPr>
        <w:tabs>
          <w:tab w:val="left" w:pos="851"/>
        </w:tabs>
        <w:jc w:val="center"/>
        <w:rPr>
          <w:sz w:val="28"/>
          <w:szCs w:val="28"/>
        </w:rPr>
      </w:pPr>
    </w:p>
    <w:p w:rsidR="0029002F" w:rsidRDefault="0029002F" w:rsidP="0029002F">
      <w:pPr>
        <w:tabs>
          <w:tab w:val="left" w:pos="851"/>
        </w:tabs>
        <w:jc w:val="center"/>
        <w:rPr>
          <w:sz w:val="28"/>
          <w:szCs w:val="28"/>
        </w:rPr>
      </w:pPr>
    </w:p>
    <w:p w:rsidR="0029002F" w:rsidRDefault="0029002F" w:rsidP="0029002F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очная, заочная</w:t>
      </w:r>
    </w:p>
    <w:p w:rsidR="004E4012" w:rsidRDefault="004E4012" w:rsidP="00FC1BEB">
      <w:pPr>
        <w:tabs>
          <w:tab w:val="left" w:pos="851"/>
        </w:tabs>
        <w:rPr>
          <w:sz w:val="28"/>
          <w:szCs w:val="28"/>
        </w:rPr>
      </w:pP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C816B7" w:rsidRDefault="00C816B7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C816B7" w:rsidRDefault="00C816B7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Санкт – Петербург</w:t>
      </w:r>
    </w:p>
    <w:p w:rsidR="00487725" w:rsidRDefault="004E4012" w:rsidP="00FC1BEB">
      <w:pPr>
        <w:tabs>
          <w:tab w:val="left" w:pos="851"/>
        </w:tabs>
        <w:jc w:val="center"/>
        <w:rPr>
          <w:sz w:val="28"/>
          <w:szCs w:val="28"/>
        </w:rPr>
        <w:sectPr w:rsidR="00487725" w:rsidSect="00487725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20</w:t>
      </w:r>
      <w:r w:rsidR="006850A8">
        <w:rPr>
          <w:sz w:val="28"/>
          <w:szCs w:val="28"/>
        </w:rPr>
        <w:t>1</w:t>
      </w:r>
      <w:r w:rsidR="000C4824" w:rsidRPr="000C4824">
        <w:rPr>
          <w:sz w:val="28"/>
          <w:szCs w:val="28"/>
        </w:rPr>
        <w:t>8</w:t>
      </w:r>
      <w:r>
        <w:rPr>
          <w:sz w:val="28"/>
          <w:szCs w:val="28"/>
        </w:rPr>
        <w:br w:type="page"/>
      </w:r>
    </w:p>
    <w:p w:rsidR="000C4824" w:rsidRDefault="006F14EE" w:rsidP="000C4824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-296364</wp:posOffset>
            </wp:positionH>
            <wp:positionV relativeFrom="paragraph">
              <wp:posOffset>-84290</wp:posOffset>
            </wp:positionV>
            <wp:extent cx="6400800" cy="509466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777" cy="509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824">
        <w:rPr>
          <w:sz w:val="28"/>
          <w:szCs w:val="28"/>
        </w:rPr>
        <w:t xml:space="preserve">ЛИСТ СОГЛАСОВАНИЙ </w:t>
      </w:r>
    </w:p>
    <w:p w:rsidR="000C4824" w:rsidRDefault="000C4824" w:rsidP="000C4824">
      <w:pPr>
        <w:spacing w:line="276" w:lineRule="auto"/>
        <w:jc w:val="center"/>
        <w:rPr>
          <w:i/>
        </w:rPr>
      </w:pPr>
    </w:p>
    <w:p w:rsidR="000C4824" w:rsidRDefault="000C4824" w:rsidP="000C4824">
      <w:pPr>
        <w:tabs>
          <w:tab w:val="left" w:pos="851"/>
        </w:tabs>
        <w:jc w:val="center"/>
        <w:rPr>
          <w:sz w:val="28"/>
          <w:szCs w:val="28"/>
        </w:rPr>
      </w:pPr>
    </w:p>
    <w:p w:rsidR="000C4824" w:rsidRDefault="000C4824" w:rsidP="000C4824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0C4824" w:rsidRDefault="000C4824" w:rsidP="000C4824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"Тоннели и метрополитены"</w:t>
      </w:r>
    </w:p>
    <w:p w:rsidR="000C4824" w:rsidRDefault="000C4824" w:rsidP="000C4824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№ __ от «___» _________ 2018 г.</w:t>
      </w:r>
    </w:p>
    <w:p w:rsidR="000C4824" w:rsidRDefault="000C4824" w:rsidP="000C4824">
      <w:pPr>
        <w:tabs>
          <w:tab w:val="left" w:pos="851"/>
        </w:tabs>
        <w:rPr>
          <w:sz w:val="28"/>
          <w:szCs w:val="28"/>
        </w:rPr>
      </w:pPr>
    </w:p>
    <w:p w:rsidR="000C4824" w:rsidRDefault="000C4824" w:rsidP="000C4824">
      <w:pPr>
        <w:spacing w:line="276" w:lineRule="auto"/>
        <w:rPr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1896"/>
        <w:gridCol w:w="1755"/>
      </w:tblGrid>
      <w:tr w:rsidR="000C4824" w:rsidTr="000C4824">
        <w:tc>
          <w:tcPr>
            <w:tcW w:w="5920" w:type="dxa"/>
            <w:hideMark/>
          </w:tcPr>
          <w:p w:rsidR="000C4824" w:rsidRDefault="000C4824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 "Тоннели и метрополитены"</w:t>
            </w:r>
          </w:p>
        </w:tc>
        <w:tc>
          <w:tcPr>
            <w:tcW w:w="1896" w:type="dxa"/>
            <w:vAlign w:val="bottom"/>
            <w:hideMark/>
          </w:tcPr>
          <w:p w:rsidR="000C4824" w:rsidRDefault="000C482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1755" w:type="dxa"/>
            <w:vAlign w:val="bottom"/>
            <w:hideMark/>
          </w:tcPr>
          <w:p w:rsidR="000C4824" w:rsidRDefault="000C482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А.П.Ледяев</w:t>
            </w:r>
            <w:proofErr w:type="spellEnd"/>
          </w:p>
        </w:tc>
      </w:tr>
      <w:tr w:rsidR="000C4824" w:rsidTr="000C4824">
        <w:tc>
          <w:tcPr>
            <w:tcW w:w="5920" w:type="dxa"/>
            <w:hideMark/>
          </w:tcPr>
          <w:p w:rsidR="000C4824" w:rsidRDefault="000C4824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2018 г.</w:t>
            </w:r>
          </w:p>
        </w:tc>
        <w:tc>
          <w:tcPr>
            <w:tcW w:w="1896" w:type="dxa"/>
          </w:tcPr>
          <w:p w:rsidR="000C4824" w:rsidRDefault="000C482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0C4824" w:rsidRDefault="000C482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0C4824" w:rsidRDefault="000C4824" w:rsidP="000C4824">
      <w:pPr>
        <w:spacing w:line="276" w:lineRule="auto"/>
        <w:rPr>
          <w:sz w:val="28"/>
          <w:szCs w:val="28"/>
        </w:rPr>
      </w:pPr>
    </w:p>
    <w:p w:rsidR="000C4824" w:rsidRDefault="000C4824" w:rsidP="000C4824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0C4824" w:rsidTr="000C4824">
        <w:tc>
          <w:tcPr>
            <w:tcW w:w="5070" w:type="dxa"/>
          </w:tcPr>
          <w:p w:rsidR="000C4824" w:rsidRDefault="000C4824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0C4824" w:rsidRDefault="000C482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0C4824" w:rsidRDefault="000C482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0C4824" w:rsidRDefault="000C482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0C4824" w:rsidTr="000C4824">
        <w:tc>
          <w:tcPr>
            <w:tcW w:w="5070" w:type="dxa"/>
            <w:hideMark/>
          </w:tcPr>
          <w:p w:rsidR="000C4824" w:rsidRDefault="000C4824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методической комиссии факультета «</w:t>
            </w:r>
            <w:proofErr w:type="gramStart"/>
            <w:r>
              <w:rPr>
                <w:sz w:val="28"/>
                <w:szCs w:val="28"/>
              </w:rPr>
              <w:t>Транспортное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C4824" w:rsidRDefault="000C4824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строительство»</w:t>
            </w:r>
          </w:p>
        </w:tc>
        <w:tc>
          <w:tcPr>
            <w:tcW w:w="1701" w:type="dxa"/>
            <w:vAlign w:val="bottom"/>
            <w:hideMark/>
          </w:tcPr>
          <w:p w:rsidR="000C4824" w:rsidRDefault="000C482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0C4824" w:rsidRDefault="000C482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0C4824" w:rsidTr="000C4824">
        <w:tc>
          <w:tcPr>
            <w:tcW w:w="5070" w:type="dxa"/>
            <w:hideMark/>
          </w:tcPr>
          <w:p w:rsidR="000C4824" w:rsidRDefault="000C4824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2018 г.</w:t>
            </w:r>
          </w:p>
        </w:tc>
        <w:tc>
          <w:tcPr>
            <w:tcW w:w="1701" w:type="dxa"/>
          </w:tcPr>
          <w:p w:rsidR="000C4824" w:rsidRDefault="000C482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C4824" w:rsidRDefault="000C482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0C4824" w:rsidTr="000C4824">
        <w:tc>
          <w:tcPr>
            <w:tcW w:w="5070" w:type="dxa"/>
          </w:tcPr>
          <w:p w:rsidR="000C4824" w:rsidRDefault="000C482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4824" w:rsidRDefault="000C482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C4824" w:rsidRDefault="000C482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0C4824" w:rsidTr="000C4824">
        <w:tc>
          <w:tcPr>
            <w:tcW w:w="5070" w:type="dxa"/>
            <w:hideMark/>
          </w:tcPr>
          <w:p w:rsidR="000C4824" w:rsidRDefault="000C4824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vAlign w:val="bottom"/>
            <w:hideMark/>
          </w:tcPr>
          <w:p w:rsidR="000C4824" w:rsidRDefault="000C482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0C4824" w:rsidRDefault="000C482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Л.С. Блажко</w:t>
            </w:r>
          </w:p>
        </w:tc>
      </w:tr>
      <w:tr w:rsidR="000C4824" w:rsidTr="000C4824">
        <w:tc>
          <w:tcPr>
            <w:tcW w:w="5070" w:type="dxa"/>
            <w:hideMark/>
          </w:tcPr>
          <w:p w:rsidR="000C4824" w:rsidRDefault="000C4824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2018  г.</w:t>
            </w:r>
          </w:p>
        </w:tc>
        <w:tc>
          <w:tcPr>
            <w:tcW w:w="1701" w:type="dxa"/>
          </w:tcPr>
          <w:p w:rsidR="000C4824" w:rsidRDefault="000C482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C4824" w:rsidRDefault="000C482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0C4824" w:rsidTr="000C4824">
        <w:tc>
          <w:tcPr>
            <w:tcW w:w="5070" w:type="dxa"/>
          </w:tcPr>
          <w:p w:rsidR="000C4824" w:rsidRDefault="000C482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C4824" w:rsidRDefault="000C482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C4824" w:rsidRDefault="000C482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0C4824" w:rsidRDefault="000C4824" w:rsidP="000C4824">
      <w:pPr>
        <w:tabs>
          <w:tab w:val="left" w:pos="851"/>
        </w:tabs>
        <w:jc w:val="center"/>
        <w:rPr>
          <w:sz w:val="28"/>
          <w:szCs w:val="28"/>
        </w:rPr>
      </w:pPr>
    </w:p>
    <w:p w:rsidR="004E4012" w:rsidRPr="00BD7505" w:rsidRDefault="004E4012" w:rsidP="004A7C68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BD7505">
        <w:rPr>
          <w:b/>
          <w:bCs/>
          <w:sz w:val="28"/>
          <w:szCs w:val="28"/>
        </w:rPr>
        <w:lastRenderedPageBreak/>
        <w:t>1</w:t>
      </w:r>
      <w:r w:rsidR="00722CE1">
        <w:rPr>
          <w:b/>
          <w:bCs/>
          <w:sz w:val="28"/>
          <w:szCs w:val="28"/>
        </w:rPr>
        <w:t>.</w:t>
      </w:r>
      <w:r w:rsidRPr="00BD7505">
        <w:rPr>
          <w:b/>
          <w:bCs/>
          <w:sz w:val="28"/>
          <w:szCs w:val="28"/>
        </w:rPr>
        <w:t xml:space="preserve"> Цели и задачи дисциплины</w:t>
      </w:r>
    </w:p>
    <w:p w:rsidR="004F6021" w:rsidRDefault="004F6021" w:rsidP="00AA2C8A">
      <w:pPr>
        <w:ind w:firstLine="851"/>
        <w:jc w:val="both"/>
        <w:rPr>
          <w:sz w:val="28"/>
          <w:szCs w:val="28"/>
        </w:rPr>
      </w:pPr>
    </w:p>
    <w:p w:rsidR="00CB34C1" w:rsidRPr="00260D18" w:rsidRDefault="00292732" w:rsidP="00CB34C1">
      <w:pPr>
        <w:pStyle w:val="26"/>
        <w:ind w:left="0" w:firstLine="851"/>
        <w:jc w:val="both"/>
        <w:rPr>
          <w:rFonts w:cs="Times New Roman"/>
          <w:szCs w:val="28"/>
        </w:rPr>
      </w:pPr>
      <w:r w:rsidRPr="006A0723">
        <w:rPr>
          <w:szCs w:val="28"/>
        </w:rPr>
        <w:t>Рабочая программа составлена в соответствии с ФГОС</w:t>
      </w:r>
      <w:r w:rsidR="00C723F6">
        <w:rPr>
          <w:szCs w:val="28"/>
        </w:rPr>
        <w:t xml:space="preserve"> </w:t>
      </w:r>
      <w:proofErr w:type="gramStart"/>
      <w:r w:rsidR="004F6021">
        <w:rPr>
          <w:szCs w:val="28"/>
        </w:rPr>
        <w:t>ВО</w:t>
      </w:r>
      <w:proofErr w:type="gramEnd"/>
      <w:r w:rsidRPr="006A0723">
        <w:rPr>
          <w:szCs w:val="28"/>
        </w:rPr>
        <w:t xml:space="preserve">, утвержденным </w:t>
      </w:r>
      <w:r w:rsidR="00AA2C8A">
        <w:rPr>
          <w:szCs w:val="28"/>
        </w:rPr>
        <w:t xml:space="preserve">приказом Министерства образования и науки Российской Федерации от 12.09.2016 № 1160 по специальности </w:t>
      </w:r>
      <w:r w:rsidRPr="00292732">
        <w:rPr>
          <w:szCs w:val="28"/>
        </w:rPr>
        <w:t>23.05.06 «Строительство железных дорог, мостов и транспортных тоннелей»</w:t>
      </w:r>
      <w:r w:rsidRPr="006A0723">
        <w:rPr>
          <w:szCs w:val="28"/>
        </w:rPr>
        <w:t xml:space="preserve">, по дисциплине </w:t>
      </w:r>
      <w:r w:rsidR="00CB34C1">
        <w:rPr>
          <w:rFonts w:eastAsia="Times New Roman" w:cs="Times New Roman"/>
          <w:szCs w:val="28"/>
        </w:rPr>
        <w:t>«Тоннельные пересечения на транспортных магистралях».</w:t>
      </w:r>
      <w:r w:rsidR="00CB34C1">
        <w:rPr>
          <w:rFonts w:cs="Times New Roman"/>
          <w:szCs w:val="28"/>
        </w:rPr>
        <w:t xml:space="preserve"> </w:t>
      </w:r>
    </w:p>
    <w:p w:rsidR="002C09EB" w:rsidRDefault="002C09EB" w:rsidP="0023460B">
      <w:pPr>
        <w:pStyle w:val="26"/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Целью изучения дисциплины является </w:t>
      </w:r>
      <w:r w:rsidRPr="00AE7EB0">
        <w:rPr>
          <w:rFonts w:cs="Times New Roman"/>
          <w:szCs w:val="28"/>
        </w:rPr>
        <w:t xml:space="preserve">приобретение теоретических знаний в области содержания, ремонта, реконструкции и восстановления тоннелей,  необходимых для специалистов в практической деятельности эксплуатации тоннельных сооружений. </w:t>
      </w:r>
    </w:p>
    <w:p w:rsidR="00CB34C1" w:rsidRDefault="00CB34C1" w:rsidP="0023460B">
      <w:pPr>
        <w:pStyle w:val="26"/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достижения поставленных целей решаются следующие задачи:</w:t>
      </w:r>
    </w:p>
    <w:p w:rsidR="004066AB" w:rsidRPr="00AD6BD5" w:rsidRDefault="004066AB" w:rsidP="0023460B">
      <w:pPr>
        <w:numPr>
          <w:ilvl w:val="0"/>
          <w:numId w:val="6"/>
        </w:numPr>
        <w:tabs>
          <w:tab w:val="left" w:pos="851"/>
        </w:tabs>
        <w:jc w:val="both"/>
        <w:rPr>
          <w:rFonts w:eastAsia="Times New Roman"/>
          <w:sz w:val="28"/>
          <w:szCs w:val="28"/>
        </w:rPr>
      </w:pPr>
      <w:r w:rsidRPr="00AD6BD5">
        <w:rPr>
          <w:rFonts w:eastAsia="Times New Roman"/>
          <w:sz w:val="28"/>
          <w:szCs w:val="28"/>
        </w:rPr>
        <w:t xml:space="preserve">изучение требований действующей нормативной документации; </w:t>
      </w:r>
    </w:p>
    <w:p w:rsidR="004066AB" w:rsidRPr="00AD6BD5" w:rsidRDefault="004066AB" w:rsidP="0023460B">
      <w:pPr>
        <w:numPr>
          <w:ilvl w:val="0"/>
          <w:numId w:val="6"/>
        </w:numPr>
        <w:tabs>
          <w:tab w:val="left" w:pos="851"/>
        </w:tabs>
        <w:jc w:val="both"/>
        <w:rPr>
          <w:rFonts w:eastAsia="Times New Roman"/>
          <w:sz w:val="28"/>
          <w:szCs w:val="28"/>
        </w:rPr>
      </w:pPr>
      <w:r w:rsidRPr="00AD6BD5">
        <w:rPr>
          <w:rFonts w:eastAsia="Times New Roman"/>
          <w:sz w:val="28"/>
          <w:szCs w:val="28"/>
        </w:rPr>
        <w:t>изучение основных требований к плану и продольному профилю железнодорожных тоннелей;</w:t>
      </w:r>
    </w:p>
    <w:p w:rsidR="004066AB" w:rsidRPr="00AD6BD5" w:rsidRDefault="004066AB" w:rsidP="0023460B">
      <w:pPr>
        <w:numPr>
          <w:ilvl w:val="0"/>
          <w:numId w:val="6"/>
        </w:numPr>
        <w:tabs>
          <w:tab w:val="left" w:pos="851"/>
        </w:tabs>
        <w:jc w:val="both"/>
        <w:rPr>
          <w:rFonts w:eastAsia="Times New Roman"/>
          <w:sz w:val="28"/>
          <w:szCs w:val="28"/>
        </w:rPr>
      </w:pPr>
      <w:r w:rsidRPr="00AD6BD5">
        <w:rPr>
          <w:rFonts w:eastAsia="Times New Roman"/>
          <w:sz w:val="28"/>
          <w:szCs w:val="28"/>
        </w:rPr>
        <w:t>изучение методов инженерн</w:t>
      </w:r>
      <w:r w:rsidR="00710096">
        <w:rPr>
          <w:rFonts w:eastAsia="Times New Roman"/>
          <w:sz w:val="28"/>
          <w:szCs w:val="28"/>
        </w:rPr>
        <w:t>ых</w:t>
      </w:r>
      <w:r w:rsidRPr="00AD6BD5">
        <w:rPr>
          <w:rFonts w:eastAsia="Times New Roman"/>
          <w:sz w:val="28"/>
          <w:szCs w:val="28"/>
        </w:rPr>
        <w:t xml:space="preserve"> изысканий, применяемых при проектировании и строительстве тоннелей;</w:t>
      </w:r>
    </w:p>
    <w:p w:rsidR="004066AB" w:rsidRPr="00AD6BD5" w:rsidRDefault="004066AB" w:rsidP="0023460B">
      <w:pPr>
        <w:numPr>
          <w:ilvl w:val="0"/>
          <w:numId w:val="6"/>
        </w:numPr>
        <w:tabs>
          <w:tab w:val="left" w:pos="851"/>
        </w:tabs>
        <w:jc w:val="both"/>
        <w:rPr>
          <w:rFonts w:eastAsia="Times New Roman"/>
          <w:sz w:val="28"/>
          <w:szCs w:val="28"/>
        </w:rPr>
      </w:pPr>
      <w:r w:rsidRPr="00AD6BD5">
        <w:rPr>
          <w:rFonts w:eastAsia="Times New Roman"/>
          <w:sz w:val="28"/>
          <w:szCs w:val="28"/>
        </w:rPr>
        <w:t xml:space="preserve">изучение конструкций </w:t>
      </w:r>
      <w:r>
        <w:rPr>
          <w:rFonts w:eastAsia="Times New Roman"/>
          <w:sz w:val="28"/>
          <w:szCs w:val="28"/>
        </w:rPr>
        <w:t xml:space="preserve">обделок </w:t>
      </w:r>
      <w:r w:rsidRPr="00AD6BD5">
        <w:rPr>
          <w:rFonts w:eastAsia="Times New Roman"/>
          <w:sz w:val="28"/>
          <w:szCs w:val="28"/>
        </w:rPr>
        <w:t>железнодорожных тоннелей</w:t>
      </w:r>
      <w:r>
        <w:rPr>
          <w:rFonts w:eastAsia="Times New Roman"/>
          <w:sz w:val="28"/>
          <w:szCs w:val="28"/>
        </w:rPr>
        <w:t>, сооружаемых горным и щитовым способами</w:t>
      </w:r>
      <w:r w:rsidRPr="00AD6BD5">
        <w:rPr>
          <w:rFonts w:eastAsia="Times New Roman"/>
          <w:sz w:val="28"/>
          <w:szCs w:val="28"/>
        </w:rPr>
        <w:t>;</w:t>
      </w:r>
    </w:p>
    <w:p w:rsidR="004066AB" w:rsidRPr="00AD6BD5" w:rsidRDefault="004066AB" w:rsidP="0023460B">
      <w:pPr>
        <w:numPr>
          <w:ilvl w:val="0"/>
          <w:numId w:val="6"/>
        </w:numPr>
        <w:tabs>
          <w:tab w:val="left" w:pos="851"/>
        </w:tabs>
        <w:jc w:val="both"/>
        <w:rPr>
          <w:rFonts w:eastAsia="Times New Roman"/>
          <w:sz w:val="28"/>
          <w:szCs w:val="28"/>
        </w:rPr>
      </w:pPr>
      <w:r w:rsidRPr="00AD6BD5">
        <w:rPr>
          <w:rFonts w:eastAsia="Times New Roman"/>
          <w:sz w:val="28"/>
          <w:szCs w:val="28"/>
        </w:rPr>
        <w:t xml:space="preserve">изучение </w:t>
      </w:r>
      <w:r w:rsidR="00710096">
        <w:rPr>
          <w:rFonts w:eastAsia="Times New Roman"/>
          <w:sz w:val="28"/>
          <w:szCs w:val="28"/>
        </w:rPr>
        <w:t xml:space="preserve">методов </w:t>
      </w:r>
      <w:r>
        <w:rPr>
          <w:rFonts w:eastAsia="Times New Roman"/>
          <w:sz w:val="28"/>
          <w:szCs w:val="28"/>
        </w:rPr>
        <w:t xml:space="preserve">статического расчета обделок тоннелей, </w:t>
      </w:r>
      <w:r w:rsidRPr="00AD6BD5">
        <w:rPr>
          <w:rFonts w:eastAsia="Times New Roman"/>
          <w:sz w:val="28"/>
          <w:szCs w:val="28"/>
        </w:rPr>
        <w:t xml:space="preserve"> сооружаемых горным способом; </w:t>
      </w:r>
    </w:p>
    <w:p w:rsidR="004066AB" w:rsidRPr="00AD6BD5" w:rsidRDefault="004066AB" w:rsidP="0023460B">
      <w:pPr>
        <w:numPr>
          <w:ilvl w:val="0"/>
          <w:numId w:val="6"/>
        </w:numPr>
        <w:tabs>
          <w:tab w:val="left" w:pos="851"/>
        </w:tabs>
        <w:jc w:val="both"/>
        <w:rPr>
          <w:rFonts w:eastAsia="Times New Roman"/>
          <w:sz w:val="28"/>
          <w:szCs w:val="28"/>
        </w:rPr>
      </w:pPr>
      <w:r w:rsidRPr="00AD6BD5">
        <w:rPr>
          <w:rFonts w:eastAsia="Times New Roman"/>
          <w:sz w:val="28"/>
          <w:szCs w:val="28"/>
        </w:rPr>
        <w:t>изучение способов вентиляции тоннелей.</w:t>
      </w:r>
    </w:p>
    <w:p w:rsidR="00C877FE" w:rsidRDefault="00C877FE">
      <w:pPr>
        <w:rPr>
          <w:b/>
          <w:bCs/>
          <w:sz w:val="28"/>
          <w:szCs w:val="28"/>
        </w:rPr>
      </w:pPr>
    </w:p>
    <w:p w:rsidR="00292732" w:rsidRPr="006A0723" w:rsidRDefault="00292732" w:rsidP="00292732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6A0723">
        <w:rPr>
          <w:b/>
          <w:bCs/>
          <w:sz w:val="28"/>
          <w:szCs w:val="28"/>
        </w:rPr>
        <w:t>обучения по дисциплине</w:t>
      </w:r>
      <w:proofErr w:type="gramEnd"/>
      <w:r w:rsidRPr="006A0723">
        <w:rPr>
          <w:b/>
          <w:bCs/>
          <w:sz w:val="28"/>
          <w:szCs w:val="28"/>
        </w:rPr>
        <w:t>, соотнесенных с планируемыми результатами освоения основной образовательной программы</w:t>
      </w:r>
    </w:p>
    <w:p w:rsidR="004F6021" w:rsidRDefault="004F6021" w:rsidP="004F6021">
      <w:pPr>
        <w:ind w:firstLine="851"/>
        <w:jc w:val="both"/>
        <w:rPr>
          <w:rFonts w:eastAsia="Times New Roman"/>
          <w:sz w:val="28"/>
          <w:szCs w:val="28"/>
        </w:rPr>
      </w:pPr>
    </w:p>
    <w:p w:rsidR="004F6021" w:rsidRPr="004F6021" w:rsidRDefault="004F6021" w:rsidP="0023460B">
      <w:pPr>
        <w:ind w:firstLine="851"/>
        <w:jc w:val="both"/>
        <w:rPr>
          <w:rFonts w:eastAsia="Times New Roman"/>
          <w:sz w:val="28"/>
          <w:szCs w:val="28"/>
        </w:rPr>
      </w:pPr>
      <w:r w:rsidRPr="004F6021">
        <w:rPr>
          <w:rFonts w:eastAsia="Times New Roman"/>
          <w:sz w:val="28"/>
          <w:szCs w:val="28"/>
        </w:rPr>
        <w:t xml:space="preserve">Планируемыми результатами </w:t>
      </w:r>
      <w:proofErr w:type="gramStart"/>
      <w:r w:rsidRPr="004F6021">
        <w:rPr>
          <w:rFonts w:eastAsia="Times New Roman"/>
          <w:sz w:val="28"/>
          <w:szCs w:val="28"/>
        </w:rPr>
        <w:t>обучения по дисциплине</w:t>
      </w:r>
      <w:proofErr w:type="gramEnd"/>
      <w:r w:rsidRPr="004F6021">
        <w:rPr>
          <w:rFonts w:eastAsia="Times New Roman"/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C877FE" w:rsidRDefault="00C877FE" w:rsidP="0023460B">
      <w:pPr>
        <w:ind w:firstLine="851"/>
        <w:rPr>
          <w:bCs/>
          <w:sz w:val="28"/>
          <w:szCs w:val="28"/>
        </w:rPr>
      </w:pPr>
    </w:p>
    <w:p w:rsidR="00292732" w:rsidRDefault="00292732" w:rsidP="0023460B">
      <w:pPr>
        <w:ind w:firstLine="851"/>
        <w:rPr>
          <w:bCs/>
          <w:sz w:val="28"/>
          <w:szCs w:val="28"/>
        </w:rPr>
      </w:pPr>
      <w:r w:rsidRPr="006A0723">
        <w:rPr>
          <w:bCs/>
          <w:sz w:val="28"/>
          <w:szCs w:val="28"/>
        </w:rPr>
        <w:t xml:space="preserve">В результате освоения дисциплины </w:t>
      </w:r>
      <w:proofErr w:type="gramStart"/>
      <w:r w:rsidRPr="006A0723">
        <w:rPr>
          <w:bCs/>
          <w:sz w:val="28"/>
          <w:szCs w:val="28"/>
        </w:rPr>
        <w:t>обучающийся</w:t>
      </w:r>
      <w:proofErr w:type="gramEnd"/>
      <w:r w:rsidRPr="006A0723">
        <w:rPr>
          <w:bCs/>
          <w:sz w:val="28"/>
          <w:szCs w:val="28"/>
        </w:rPr>
        <w:t xml:space="preserve"> должен:</w:t>
      </w:r>
    </w:p>
    <w:p w:rsidR="004F6021" w:rsidRDefault="004F6021" w:rsidP="0023460B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292732" w:rsidRDefault="00292732" w:rsidP="0023460B">
      <w:pPr>
        <w:ind w:firstLine="851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ЗНАТЬ:</w:t>
      </w:r>
    </w:p>
    <w:p w:rsidR="004066AB" w:rsidRPr="00AD6BD5" w:rsidRDefault="004066AB" w:rsidP="0023460B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D6BD5">
        <w:rPr>
          <w:sz w:val="28"/>
          <w:szCs w:val="28"/>
        </w:rPr>
        <w:t>принципы и методы изысканий, нормы и правила проектирования тоннелей;</w:t>
      </w:r>
    </w:p>
    <w:p w:rsidR="004066AB" w:rsidRPr="00AD6BD5" w:rsidRDefault="004066AB" w:rsidP="0023460B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D6BD5">
        <w:rPr>
          <w:sz w:val="28"/>
          <w:szCs w:val="28"/>
        </w:rPr>
        <w:t>основные требования к плану и продольному профилю железнодорожных тоннелей;</w:t>
      </w:r>
    </w:p>
    <w:p w:rsidR="004066AB" w:rsidRPr="00AD6BD5" w:rsidRDefault="004066AB" w:rsidP="0023460B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D6BD5">
        <w:rPr>
          <w:sz w:val="28"/>
          <w:szCs w:val="28"/>
        </w:rPr>
        <w:t xml:space="preserve">элементы конструкции железнодорожных </w:t>
      </w:r>
      <w:r>
        <w:rPr>
          <w:sz w:val="28"/>
          <w:szCs w:val="28"/>
        </w:rPr>
        <w:t>т</w:t>
      </w:r>
      <w:r w:rsidRPr="00AD6BD5">
        <w:rPr>
          <w:sz w:val="28"/>
          <w:szCs w:val="28"/>
        </w:rPr>
        <w:t>оннелей;</w:t>
      </w:r>
    </w:p>
    <w:p w:rsidR="004066AB" w:rsidRDefault="00710096" w:rsidP="0023460B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способы вентиляции тоннелей;</w:t>
      </w:r>
    </w:p>
    <w:p w:rsidR="00710096" w:rsidRDefault="00710096" w:rsidP="0023460B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способы производства работ по сооружению тоннелей горным и щитовым способами.</w:t>
      </w:r>
    </w:p>
    <w:p w:rsidR="0023460B" w:rsidRDefault="0023460B" w:rsidP="0023460B">
      <w:pPr>
        <w:jc w:val="both"/>
        <w:rPr>
          <w:sz w:val="28"/>
          <w:szCs w:val="28"/>
        </w:rPr>
      </w:pPr>
    </w:p>
    <w:p w:rsidR="0023460B" w:rsidRDefault="0023460B" w:rsidP="0023460B">
      <w:pPr>
        <w:jc w:val="both"/>
        <w:rPr>
          <w:sz w:val="28"/>
          <w:szCs w:val="28"/>
        </w:rPr>
      </w:pPr>
    </w:p>
    <w:p w:rsidR="0023460B" w:rsidRDefault="0023460B" w:rsidP="0023460B">
      <w:pPr>
        <w:jc w:val="both"/>
        <w:rPr>
          <w:sz w:val="28"/>
          <w:szCs w:val="28"/>
        </w:rPr>
      </w:pPr>
    </w:p>
    <w:p w:rsidR="0023460B" w:rsidRPr="00AD6BD5" w:rsidRDefault="0023460B" w:rsidP="0023460B">
      <w:pPr>
        <w:jc w:val="both"/>
        <w:rPr>
          <w:sz w:val="28"/>
          <w:szCs w:val="28"/>
        </w:rPr>
      </w:pPr>
    </w:p>
    <w:p w:rsidR="00CB34C1" w:rsidRDefault="00CB34C1" w:rsidP="0023460B">
      <w:pPr>
        <w:tabs>
          <w:tab w:val="left" w:pos="0"/>
        </w:tabs>
        <w:ind w:firstLine="851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УМЕТЬ:</w:t>
      </w:r>
    </w:p>
    <w:p w:rsidR="004066AB" w:rsidRDefault="004066AB" w:rsidP="0023460B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D6BD5">
        <w:rPr>
          <w:sz w:val="28"/>
          <w:szCs w:val="28"/>
        </w:rPr>
        <w:t xml:space="preserve">разрабатывать </w:t>
      </w:r>
      <w:r>
        <w:rPr>
          <w:sz w:val="28"/>
          <w:szCs w:val="28"/>
        </w:rPr>
        <w:t>объемно-планировочные и конструктивные решения</w:t>
      </w:r>
      <w:r w:rsidRPr="00AD6BD5">
        <w:rPr>
          <w:sz w:val="28"/>
          <w:szCs w:val="28"/>
        </w:rPr>
        <w:t xml:space="preserve"> тоннелей;</w:t>
      </w:r>
    </w:p>
    <w:p w:rsidR="004066AB" w:rsidRPr="00AD6BD5" w:rsidRDefault="00710096" w:rsidP="0023460B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определять</w:t>
      </w:r>
      <w:r w:rsidR="004066AB">
        <w:rPr>
          <w:sz w:val="28"/>
          <w:szCs w:val="28"/>
        </w:rPr>
        <w:t xml:space="preserve"> нагрузки на конструкцию;</w:t>
      </w:r>
    </w:p>
    <w:p w:rsidR="004066AB" w:rsidRDefault="004066AB" w:rsidP="0023460B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D6BD5">
        <w:rPr>
          <w:sz w:val="28"/>
          <w:szCs w:val="28"/>
        </w:rPr>
        <w:t>выполнять статический расчет конструкций тоннел</w:t>
      </w:r>
      <w:r>
        <w:rPr>
          <w:sz w:val="28"/>
          <w:szCs w:val="28"/>
        </w:rPr>
        <w:t>ей;</w:t>
      </w:r>
    </w:p>
    <w:p w:rsidR="004066AB" w:rsidRPr="00FB0068" w:rsidRDefault="004066AB" w:rsidP="0023460B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расчет вентиляции </w:t>
      </w:r>
      <w:r w:rsidRPr="00AD6BD5">
        <w:rPr>
          <w:sz w:val="28"/>
          <w:szCs w:val="28"/>
        </w:rPr>
        <w:t>тоннелей.</w:t>
      </w:r>
    </w:p>
    <w:p w:rsidR="00CB34C1" w:rsidRDefault="00CB34C1" w:rsidP="0023460B">
      <w:pPr>
        <w:tabs>
          <w:tab w:val="left" w:pos="0"/>
          <w:tab w:val="left" w:pos="142"/>
        </w:tabs>
        <w:ind w:firstLine="851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ВЛАДЕТЬ:</w:t>
      </w:r>
    </w:p>
    <w:p w:rsidR="004066AB" w:rsidRPr="00AD6BD5" w:rsidRDefault="004066AB" w:rsidP="0023460B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D6BD5">
        <w:rPr>
          <w:sz w:val="28"/>
          <w:szCs w:val="28"/>
        </w:rPr>
        <w:t xml:space="preserve">методами оценки прочности </w:t>
      </w:r>
      <w:r>
        <w:rPr>
          <w:sz w:val="28"/>
          <w:szCs w:val="28"/>
        </w:rPr>
        <w:t>конструкций</w:t>
      </w:r>
      <w:r w:rsidRPr="00AD6BD5">
        <w:rPr>
          <w:sz w:val="28"/>
          <w:szCs w:val="28"/>
        </w:rPr>
        <w:t xml:space="preserve"> </w:t>
      </w:r>
      <w:r>
        <w:rPr>
          <w:sz w:val="28"/>
          <w:szCs w:val="28"/>
        </w:rPr>
        <w:t>тоннелей</w:t>
      </w:r>
      <w:r w:rsidRPr="00AD6BD5">
        <w:rPr>
          <w:sz w:val="28"/>
          <w:szCs w:val="28"/>
        </w:rPr>
        <w:t>;</w:t>
      </w:r>
    </w:p>
    <w:p w:rsidR="004066AB" w:rsidRDefault="004066AB" w:rsidP="0023460B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D6BD5">
        <w:rPr>
          <w:sz w:val="28"/>
          <w:szCs w:val="28"/>
        </w:rPr>
        <w:t>методами проектирования и</w:t>
      </w:r>
      <w:r>
        <w:rPr>
          <w:sz w:val="28"/>
          <w:szCs w:val="28"/>
        </w:rPr>
        <w:t xml:space="preserve"> средствами</w:t>
      </w:r>
      <w:r w:rsidRPr="00AD6BD5">
        <w:rPr>
          <w:sz w:val="28"/>
          <w:szCs w:val="28"/>
        </w:rPr>
        <w:t xml:space="preserve"> расчета </w:t>
      </w:r>
      <w:r>
        <w:rPr>
          <w:sz w:val="28"/>
          <w:szCs w:val="28"/>
        </w:rPr>
        <w:t>конструкций тоннелей</w:t>
      </w:r>
      <w:r w:rsidRPr="00AD6BD5">
        <w:rPr>
          <w:sz w:val="28"/>
          <w:szCs w:val="28"/>
        </w:rPr>
        <w:t>.</w:t>
      </w:r>
    </w:p>
    <w:p w:rsidR="00CB34C1" w:rsidRDefault="00CB34C1" w:rsidP="0023460B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CB34C1" w:rsidRDefault="00CB34C1" w:rsidP="0023460B">
      <w:pPr>
        <w:tabs>
          <w:tab w:val="left" w:pos="851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103499" w:rsidRPr="00103499">
        <w:rPr>
          <w:sz w:val="28"/>
          <w:szCs w:val="28"/>
        </w:rPr>
        <w:t xml:space="preserve">общей характеристики основной профессиональной образовательной программы </w:t>
      </w:r>
      <w:r>
        <w:rPr>
          <w:sz w:val="28"/>
          <w:szCs w:val="28"/>
        </w:rPr>
        <w:t>(ОПОП).</w:t>
      </w:r>
      <w:proofErr w:type="gramEnd"/>
    </w:p>
    <w:p w:rsidR="004F6021" w:rsidRDefault="004F6021" w:rsidP="00292732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CB34C1" w:rsidRDefault="00CB34C1" w:rsidP="00CB34C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дисциплины направлено на формирование следующих </w:t>
      </w:r>
      <w:r>
        <w:rPr>
          <w:b/>
          <w:sz w:val="28"/>
          <w:szCs w:val="28"/>
        </w:rPr>
        <w:t>общекультурных компетенций (</w:t>
      </w:r>
      <w:proofErr w:type="gramStart"/>
      <w:r>
        <w:rPr>
          <w:b/>
          <w:sz w:val="28"/>
          <w:szCs w:val="28"/>
        </w:rPr>
        <w:t>ОК</w:t>
      </w:r>
      <w:proofErr w:type="gramEnd"/>
      <w:r>
        <w:rPr>
          <w:b/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CB34C1" w:rsidRDefault="00CB34C1" w:rsidP="00CB34C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готовность использовать нормативные правовые акты в своей профессиональной деятельности (ОК-6).</w:t>
      </w:r>
    </w:p>
    <w:p w:rsidR="00CB34C1" w:rsidRDefault="00CB34C1" w:rsidP="00CB34C1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CB34C1" w:rsidRDefault="00CB34C1" w:rsidP="00CB34C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дисциплины направлено на формирование следующих </w:t>
      </w:r>
      <w:r>
        <w:rPr>
          <w:b/>
          <w:sz w:val="28"/>
          <w:szCs w:val="28"/>
        </w:rPr>
        <w:t>общепрофессиональных компетенций (ОПК)</w:t>
      </w:r>
      <w:r>
        <w:rPr>
          <w:sz w:val="28"/>
          <w:szCs w:val="28"/>
        </w:rPr>
        <w:t>:</w:t>
      </w:r>
    </w:p>
    <w:p w:rsidR="00CB34C1" w:rsidRDefault="00CB34C1" w:rsidP="00CB34C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 применять современные программные средства для разработки проектно-конструкторской и технологической документации (ОПК-10).</w:t>
      </w:r>
    </w:p>
    <w:p w:rsidR="00CB34C1" w:rsidRDefault="00CB34C1" w:rsidP="00CB34C1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CB34C1" w:rsidRDefault="00CB34C1" w:rsidP="00CB34C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дисциплины направлено на формирование следующих </w:t>
      </w:r>
      <w:r>
        <w:rPr>
          <w:b/>
          <w:sz w:val="28"/>
          <w:szCs w:val="28"/>
        </w:rPr>
        <w:t>профессиональных компетенций (ПК)</w:t>
      </w:r>
      <w:r>
        <w:rPr>
          <w:sz w:val="28"/>
          <w:szCs w:val="28"/>
        </w:rPr>
        <w:t xml:space="preserve">, соответствующих видам профессиональной деятельности, на которые ориентирована программа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>:</w:t>
      </w:r>
    </w:p>
    <w:p w:rsidR="00CB34C1" w:rsidRPr="004066AB" w:rsidRDefault="00265F7C" w:rsidP="00CB34C1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4066AB">
        <w:rPr>
          <w:sz w:val="28"/>
          <w:szCs w:val="28"/>
        </w:rPr>
        <w:t>производственно-технологическая деятельность:</w:t>
      </w:r>
    </w:p>
    <w:p w:rsidR="00CB34C1" w:rsidRDefault="00CB34C1" w:rsidP="00CB34C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 разрабатывать проекты и схемы технологических процессов строительства, реконструкции, капитального ремонта и эксплуатации железнодорожного пути, мостов, тоннелей, метрополитенов, а также их обслуживания, с использованием последних достижений в области строительной науки (ПК-1);</w:t>
      </w:r>
    </w:p>
    <w:p w:rsidR="00CB34C1" w:rsidRDefault="00CB34C1" w:rsidP="00CB34C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</w:t>
      </w:r>
      <w:r w:rsidRPr="004066AB">
        <w:rPr>
          <w:sz w:val="28"/>
          <w:szCs w:val="28"/>
        </w:rPr>
        <w:t>ю</w:t>
      </w:r>
      <w:r>
        <w:rPr>
          <w:sz w:val="28"/>
          <w:szCs w:val="28"/>
        </w:rPr>
        <w:t xml:space="preserve"> обосновывать принимаемые инженерно-технологические решения (ПК-7).</w:t>
      </w:r>
    </w:p>
    <w:p w:rsidR="00CB34C1" w:rsidRDefault="00CB34C1" w:rsidP="00CB34C1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Область профессиональной деятельности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, освоивших данную дисциплину, приведена в п. 2.1 </w:t>
      </w:r>
      <w:r w:rsidR="00103499" w:rsidRPr="00103499">
        <w:rPr>
          <w:rFonts w:eastAsia="Times New Roman"/>
          <w:sz w:val="28"/>
          <w:szCs w:val="28"/>
        </w:rPr>
        <w:t xml:space="preserve">общей характеристики </w:t>
      </w:r>
      <w:r>
        <w:rPr>
          <w:rFonts w:eastAsia="Times New Roman"/>
          <w:sz w:val="28"/>
          <w:szCs w:val="28"/>
        </w:rPr>
        <w:t>ОПОП.</w:t>
      </w:r>
    </w:p>
    <w:p w:rsidR="00CB34C1" w:rsidRDefault="00CB34C1" w:rsidP="00CB34C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Объекты профессиональной деятельности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, освоивших данную дисциплину, приведены в п. 2.2 </w:t>
      </w:r>
      <w:r w:rsidR="00103499" w:rsidRPr="00103499">
        <w:rPr>
          <w:rFonts w:eastAsia="Times New Roman"/>
          <w:sz w:val="28"/>
          <w:szCs w:val="28"/>
        </w:rPr>
        <w:t xml:space="preserve">общей характеристики </w:t>
      </w:r>
      <w:r>
        <w:rPr>
          <w:rFonts w:eastAsia="Times New Roman"/>
          <w:sz w:val="28"/>
          <w:szCs w:val="28"/>
        </w:rPr>
        <w:t>ОПОП.</w:t>
      </w:r>
    </w:p>
    <w:p w:rsidR="004F6021" w:rsidRDefault="004F6021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791FC8" w:rsidRDefault="00791FC8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292732" w:rsidRPr="006A0723" w:rsidRDefault="00292732" w:rsidP="00292732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t>3. Место дисциплины в структуре основной образовательной программы</w:t>
      </w:r>
    </w:p>
    <w:p w:rsidR="00292732" w:rsidRPr="006A0723" w:rsidRDefault="00292732" w:rsidP="00292732">
      <w:pPr>
        <w:ind w:firstLine="851"/>
        <w:jc w:val="center"/>
        <w:rPr>
          <w:b/>
          <w:bCs/>
          <w:sz w:val="28"/>
          <w:szCs w:val="28"/>
        </w:rPr>
      </w:pPr>
    </w:p>
    <w:p w:rsidR="00CB34C1" w:rsidRDefault="00CB34C1" w:rsidP="00CB34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</w:t>
      </w:r>
      <w:r>
        <w:rPr>
          <w:rFonts w:eastAsia="Times New Roman"/>
          <w:sz w:val="28"/>
          <w:szCs w:val="28"/>
        </w:rPr>
        <w:t>Тоннельные пересечения на транспортных магистралях</w:t>
      </w:r>
      <w:r>
        <w:rPr>
          <w:sz w:val="28"/>
          <w:szCs w:val="28"/>
        </w:rPr>
        <w:t>» (</w:t>
      </w:r>
      <w:r>
        <w:rPr>
          <w:rFonts w:eastAsia="TimesNewRomanPSMT"/>
          <w:sz w:val="28"/>
          <w:szCs w:val="28"/>
        </w:rPr>
        <w:t>Б</w:t>
      </w:r>
      <w:proofErr w:type="gramStart"/>
      <w:r>
        <w:rPr>
          <w:rFonts w:eastAsia="TimesNewRomanPSMT"/>
          <w:sz w:val="28"/>
          <w:szCs w:val="28"/>
        </w:rPr>
        <w:t>1</w:t>
      </w:r>
      <w:proofErr w:type="gramEnd"/>
      <w:r>
        <w:rPr>
          <w:rFonts w:eastAsia="TimesNewRomanPSMT"/>
          <w:sz w:val="28"/>
          <w:szCs w:val="28"/>
        </w:rPr>
        <w:t>.Б.36</w:t>
      </w:r>
      <w:r>
        <w:rPr>
          <w:sz w:val="28"/>
          <w:szCs w:val="28"/>
        </w:rPr>
        <w:t>) относится к базовой части и является обязательной.</w:t>
      </w:r>
    </w:p>
    <w:p w:rsidR="00791FC8" w:rsidRPr="006A0723" w:rsidRDefault="00791FC8" w:rsidP="00723D08">
      <w:pPr>
        <w:ind w:firstLine="851"/>
        <w:jc w:val="both"/>
        <w:rPr>
          <w:sz w:val="28"/>
          <w:szCs w:val="28"/>
        </w:rPr>
      </w:pPr>
    </w:p>
    <w:p w:rsidR="00723D08" w:rsidRPr="006A0723" w:rsidRDefault="00723D08" w:rsidP="00723D08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t>4. Объем дисциплины и виды учебной работы</w:t>
      </w:r>
    </w:p>
    <w:p w:rsidR="00723D08" w:rsidRPr="006A0723" w:rsidRDefault="00723D08" w:rsidP="00723D08">
      <w:pPr>
        <w:tabs>
          <w:tab w:val="left" w:pos="851"/>
        </w:tabs>
        <w:ind w:firstLine="851"/>
        <w:jc w:val="center"/>
        <w:rPr>
          <w:sz w:val="24"/>
          <w:szCs w:val="28"/>
        </w:rPr>
      </w:pPr>
    </w:p>
    <w:p w:rsidR="00CB34C1" w:rsidRDefault="00CB34C1" w:rsidP="00CB34C1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p w:rsidR="008A21C6" w:rsidRPr="00265F7C" w:rsidRDefault="008A21C6" w:rsidP="00CB34C1">
      <w:pPr>
        <w:ind w:firstLine="851"/>
        <w:rPr>
          <w:color w:val="FF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4066AB" w:rsidRPr="004066AB" w:rsidTr="00CB34C1">
        <w:trPr>
          <w:jc w:val="center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Pr="004066AB" w:rsidRDefault="00CB34C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066AB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Pr="004066AB" w:rsidRDefault="00CB34C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066AB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Pr="004066AB" w:rsidRDefault="00CB34C1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4066AB">
              <w:rPr>
                <w:b/>
                <w:sz w:val="28"/>
                <w:szCs w:val="28"/>
              </w:rPr>
              <w:t>Семестр</w:t>
            </w:r>
          </w:p>
        </w:tc>
      </w:tr>
      <w:tr w:rsidR="004066AB" w:rsidRPr="004066AB" w:rsidTr="00CB34C1">
        <w:trPr>
          <w:jc w:val="center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Pr="004066AB" w:rsidRDefault="00CB34C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Pr="004066AB" w:rsidRDefault="00CB34C1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Pr="004066AB" w:rsidRDefault="00CB34C1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4066AB">
              <w:rPr>
                <w:b/>
                <w:sz w:val="28"/>
                <w:szCs w:val="28"/>
              </w:rPr>
              <w:t>8</w:t>
            </w:r>
          </w:p>
        </w:tc>
      </w:tr>
      <w:tr w:rsidR="000C4824" w:rsidRPr="004066AB" w:rsidTr="00CB34C1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24" w:rsidRPr="004066AB" w:rsidRDefault="000C482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066A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0C4824" w:rsidRPr="004066AB" w:rsidRDefault="000C482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066AB">
              <w:rPr>
                <w:sz w:val="28"/>
                <w:szCs w:val="28"/>
              </w:rPr>
              <w:t>В том числе:</w:t>
            </w:r>
          </w:p>
          <w:p w:rsidR="000C4824" w:rsidRPr="004066AB" w:rsidRDefault="000C4824" w:rsidP="00CB34C1">
            <w:pPr>
              <w:numPr>
                <w:ilvl w:val="0"/>
                <w:numId w:val="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4066AB">
              <w:rPr>
                <w:sz w:val="28"/>
                <w:szCs w:val="28"/>
              </w:rPr>
              <w:t>лекции (Л)</w:t>
            </w:r>
          </w:p>
          <w:p w:rsidR="000C4824" w:rsidRPr="004066AB" w:rsidRDefault="000C4824" w:rsidP="00CB34C1">
            <w:pPr>
              <w:numPr>
                <w:ilvl w:val="0"/>
                <w:numId w:val="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4066AB">
              <w:rPr>
                <w:sz w:val="28"/>
                <w:szCs w:val="28"/>
              </w:rPr>
              <w:t>практические занятия (ПЗ)</w:t>
            </w:r>
          </w:p>
          <w:p w:rsidR="000C4824" w:rsidRPr="004066AB" w:rsidRDefault="000C4824" w:rsidP="00CB34C1">
            <w:pPr>
              <w:numPr>
                <w:ilvl w:val="0"/>
                <w:numId w:val="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4066A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24" w:rsidRDefault="000C4824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44</w:t>
            </w:r>
          </w:p>
          <w:p w:rsidR="000C4824" w:rsidRDefault="000C4824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  <w:p w:rsidR="000C4824" w:rsidRDefault="000C4824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  <w:p w:rsidR="000C4824" w:rsidRDefault="000C4824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  <w:p w:rsidR="000C4824" w:rsidRDefault="000C4824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24" w:rsidRDefault="000C4824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44</w:t>
            </w:r>
          </w:p>
          <w:p w:rsidR="000C4824" w:rsidRDefault="000C4824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  <w:p w:rsidR="000C4824" w:rsidRDefault="000C4824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  <w:p w:rsidR="000C4824" w:rsidRDefault="000C4824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  <w:p w:rsidR="000C4824" w:rsidRDefault="000C4824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C4824" w:rsidRPr="004066AB" w:rsidTr="00CB34C1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24" w:rsidRPr="004066AB" w:rsidRDefault="000C482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066A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24" w:rsidRDefault="000C4824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24" w:rsidRDefault="000C4824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55</w:t>
            </w:r>
          </w:p>
        </w:tc>
      </w:tr>
      <w:tr w:rsidR="000C4824" w:rsidRPr="004066AB" w:rsidTr="00CB34C1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24" w:rsidRPr="004066AB" w:rsidRDefault="000C482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066A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24" w:rsidRDefault="000C4824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24" w:rsidRDefault="000C4824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45</w:t>
            </w:r>
          </w:p>
        </w:tc>
      </w:tr>
      <w:tr w:rsidR="004066AB" w:rsidRPr="004066AB" w:rsidTr="00CB34C1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Pr="004066AB" w:rsidRDefault="00CB34C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066A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Pr="004066AB" w:rsidRDefault="00CB34C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066AB">
              <w:rPr>
                <w:sz w:val="28"/>
                <w:szCs w:val="28"/>
              </w:rPr>
              <w:t>Э, КП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Pr="004066AB" w:rsidRDefault="00CB34C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066AB">
              <w:rPr>
                <w:sz w:val="28"/>
                <w:szCs w:val="28"/>
              </w:rPr>
              <w:t>Э, КП</w:t>
            </w:r>
          </w:p>
        </w:tc>
      </w:tr>
      <w:tr w:rsidR="00CB34C1" w:rsidRPr="004066AB" w:rsidTr="00CB34C1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Pr="004066AB" w:rsidRDefault="00CB34C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066A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4066AB">
              <w:rPr>
                <w:sz w:val="28"/>
                <w:szCs w:val="28"/>
              </w:rPr>
              <w:t>з.е</w:t>
            </w:r>
            <w:proofErr w:type="spellEnd"/>
            <w:r w:rsidRPr="004066A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Pr="004066AB" w:rsidRDefault="00CB34C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066AB">
              <w:rPr>
                <w:sz w:val="28"/>
                <w:szCs w:val="28"/>
              </w:rPr>
              <w:t>144 / 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Pr="004066AB" w:rsidRDefault="00CB34C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066AB">
              <w:rPr>
                <w:sz w:val="28"/>
                <w:szCs w:val="28"/>
              </w:rPr>
              <w:t>144 / 4</w:t>
            </w:r>
          </w:p>
        </w:tc>
      </w:tr>
    </w:tbl>
    <w:p w:rsidR="00CB34C1" w:rsidRDefault="00CB34C1" w:rsidP="00CB34C1">
      <w:pPr>
        <w:tabs>
          <w:tab w:val="left" w:pos="851"/>
        </w:tabs>
        <w:ind w:firstLine="851"/>
        <w:rPr>
          <w:sz w:val="28"/>
          <w:szCs w:val="28"/>
        </w:rPr>
      </w:pPr>
    </w:p>
    <w:p w:rsidR="00CB34C1" w:rsidRPr="004066AB" w:rsidRDefault="00CB34C1" w:rsidP="00CB34C1">
      <w:pPr>
        <w:tabs>
          <w:tab w:val="left" w:pos="851"/>
        </w:tabs>
        <w:ind w:firstLine="851"/>
        <w:rPr>
          <w:sz w:val="28"/>
          <w:szCs w:val="28"/>
        </w:rPr>
      </w:pPr>
      <w:r w:rsidRPr="004066AB">
        <w:rPr>
          <w:sz w:val="28"/>
          <w:szCs w:val="28"/>
        </w:rPr>
        <w:t>Для заочной формы обучения:</w:t>
      </w:r>
    </w:p>
    <w:p w:rsidR="00CB34C1" w:rsidRPr="004066AB" w:rsidRDefault="00CB34C1" w:rsidP="00CB34C1">
      <w:pPr>
        <w:tabs>
          <w:tab w:val="left" w:pos="851"/>
        </w:tabs>
        <w:ind w:firstLine="851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4066AB" w:rsidRPr="004066AB" w:rsidTr="00CB34C1">
        <w:trPr>
          <w:jc w:val="center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Pr="004066AB" w:rsidRDefault="00CB34C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066AB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Pr="004066AB" w:rsidRDefault="00CB34C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066AB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Pr="004066AB" w:rsidRDefault="00CB34C1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4066AB">
              <w:rPr>
                <w:b/>
                <w:sz w:val="28"/>
                <w:szCs w:val="28"/>
              </w:rPr>
              <w:t>Курс</w:t>
            </w:r>
          </w:p>
        </w:tc>
      </w:tr>
      <w:tr w:rsidR="004066AB" w:rsidRPr="004066AB" w:rsidTr="00CB34C1">
        <w:trPr>
          <w:jc w:val="center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Pr="004066AB" w:rsidRDefault="00CB34C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Pr="004066AB" w:rsidRDefault="00CB34C1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Pr="004066AB" w:rsidRDefault="00CB34C1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4066AB">
              <w:rPr>
                <w:b/>
                <w:sz w:val="28"/>
                <w:szCs w:val="28"/>
              </w:rPr>
              <w:t>5</w:t>
            </w:r>
          </w:p>
        </w:tc>
      </w:tr>
      <w:tr w:rsidR="004066AB" w:rsidRPr="004066AB" w:rsidTr="00CB34C1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Pr="004066AB" w:rsidRDefault="00CB34C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066AB">
              <w:rPr>
                <w:sz w:val="28"/>
                <w:szCs w:val="28"/>
              </w:rPr>
              <w:t>Аудиторные занятия (всего)</w:t>
            </w:r>
          </w:p>
          <w:p w:rsidR="00CB34C1" w:rsidRPr="004066AB" w:rsidRDefault="00CB34C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066AB">
              <w:rPr>
                <w:sz w:val="28"/>
                <w:szCs w:val="28"/>
              </w:rPr>
              <w:t>В том числе:</w:t>
            </w:r>
          </w:p>
          <w:p w:rsidR="00CB34C1" w:rsidRPr="004066AB" w:rsidRDefault="00CB34C1" w:rsidP="00CB34C1">
            <w:pPr>
              <w:numPr>
                <w:ilvl w:val="0"/>
                <w:numId w:val="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4066AB">
              <w:rPr>
                <w:sz w:val="28"/>
                <w:szCs w:val="28"/>
              </w:rPr>
              <w:t>лекции (Л)</w:t>
            </w:r>
          </w:p>
          <w:p w:rsidR="00CB34C1" w:rsidRPr="004066AB" w:rsidRDefault="00CB34C1" w:rsidP="00CB34C1">
            <w:pPr>
              <w:numPr>
                <w:ilvl w:val="0"/>
                <w:numId w:val="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4066AB">
              <w:rPr>
                <w:sz w:val="28"/>
                <w:szCs w:val="28"/>
              </w:rPr>
              <w:t>практические занятия (ПЗ)</w:t>
            </w:r>
          </w:p>
          <w:p w:rsidR="00CB34C1" w:rsidRPr="004066AB" w:rsidRDefault="00CB34C1" w:rsidP="00CB34C1">
            <w:pPr>
              <w:numPr>
                <w:ilvl w:val="0"/>
                <w:numId w:val="7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4066A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C1" w:rsidRPr="004066AB" w:rsidRDefault="00CB34C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066AB">
              <w:rPr>
                <w:sz w:val="28"/>
                <w:szCs w:val="28"/>
              </w:rPr>
              <w:t>16</w:t>
            </w:r>
          </w:p>
          <w:p w:rsidR="00CB34C1" w:rsidRPr="004066AB" w:rsidRDefault="00CB34C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CB34C1" w:rsidRPr="004066AB" w:rsidRDefault="00CB34C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066AB">
              <w:rPr>
                <w:sz w:val="28"/>
                <w:szCs w:val="28"/>
              </w:rPr>
              <w:t>8</w:t>
            </w:r>
          </w:p>
          <w:p w:rsidR="00CB34C1" w:rsidRPr="004066AB" w:rsidRDefault="00CB34C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066AB">
              <w:rPr>
                <w:sz w:val="28"/>
                <w:szCs w:val="28"/>
              </w:rPr>
              <w:t>8</w:t>
            </w:r>
          </w:p>
          <w:p w:rsidR="00CB34C1" w:rsidRPr="004066AB" w:rsidRDefault="00CB34C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C1" w:rsidRPr="004066AB" w:rsidRDefault="00CB34C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066AB">
              <w:rPr>
                <w:sz w:val="28"/>
                <w:szCs w:val="28"/>
              </w:rPr>
              <w:t>16</w:t>
            </w:r>
          </w:p>
          <w:p w:rsidR="00CB34C1" w:rsidRPr="004066AB" w:rsidRDefault="00CB34C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CB34C1" w:rsidRPr="004066AB" w:rsidRDefault="00CB34C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066AB">
              <w:rPr>
                <w:sz w:val="28"/>
                <w:szCs w:val="28"/>
              </w:rPr>
              <w:t>8</w:t>
            </w:r>
          </w:p>
          <w:p w:rsidR="00CB34C1" w:rsidRPr="004066AB" w:rsidRDefault="00CB34C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066AB">
              <w:rPr>
                <w:sz w:val="28"/>
                <w:szCs w:val="28"/>
              </w:rPr>
              <w:t>8</w:t>
            </w:r>
          </w:p>
          <w:p w:rsidR="00CB34C1" w:rsidRPr="004066AB" w:rsidRDefault="00CB34C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4066AB" w:rsidRPr="004066AB" w:rsidTr="00CB34C1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Pr="004066AB" w:rsidRDefault="00CB34C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066A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Pr="004066AB" w:rsidRDefault="00CB34C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066AB">
              <w:rPr>
                <w:sz w:val="28"/>
                <w:szCs w:val="28"/>
              </w:rPr>
              <w:t>119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Pr="004066AB" w:rsidRDefault="00CB34C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066AB">
              <w:rPr>
                <w:sz w:val="28"/>
                <w:szCs w:val="28"/>
              </w:rPr>
              <w:t>119</w:t>
            </w:r>
          </w:p>
        </w:tc>
      </w:tr>
      <w:tr w:rsidR="004066AB" w:rsidRPr="004066AB" w:rsidTr="00CB34C1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Pr="004066AB" w:rsidRDefault="00CB34C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066A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Pr="004066AB" w:rsidRDefault="00CB34C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066AB"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Pr="004066AB" w:rsidRDefault="00CB34C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066AB">
              <w:rPr>
                <w:sz w:val="28"/>
                <w:szCs w:val="28"/>
              </w:rPr>
              <w:t>9</w:t>
            </w:r>
          </w:p>
        </w:tc>
      </w:tr>
      <w:tr w:rsidR="004066AB" w:rsidRPr="004066AB" w:rsidTr="00CB34C1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6AB" w:rsidRPr="004066AB" w:rsidRDefault="004066A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066A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AB" w:rsidRPr="004066AB" w:rsidRDefault="004066AB" w:rsidP="004066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066AB">
              <w:rPr>
                <w:sz w:val="28"/>
                <w:szCs w:val="28"/>
              </w:rPr>
              <w:t>Э, КП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AB" w:rsidRPr="004066AB" w:rsidRDefault="004066AB" w:rsidP="004066A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066AB">
              <w:rPr>
                <w:sz w:val="28"/>
                <w:szCs w:val="28"/>
              </w:rPr>
              <w:t>Э, КП</w:t>
            </w:r>
          </w:p>
        </w:tc>
      </w:tr>
      <w:tr w:rsidR="004066AB" w:rsidRPr="004066AB" w:rsidTr="00CB34C1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Pr="004066AB" w:rsidRDefault="00CB34C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066A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4066AB">
              <w:rPr>
                <w:sz w:val="28"/>
                <w:szCs w:val="28"/>
              </w:rPr>
              <w:t>з.е</w:t>
            </w:r>
            <w:proofErr w:type="spellEnd"/>
            <w:r w:rsidRPr="004066A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Pr="004066AB" w:rsidRDefault="00CB34C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066AB">
              <w:rPr>
                <w:sz w:val="28"/>
                <w:szCs w:val="28"/>
              </w:rPr>
              <w:t>144 / 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Pr="004066AB" w:rsidRDefault="00CB34C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066AB">
              <w:rPr>
                <w:sz w:val="28"/>
                <w:szCs w:val="28"/>
              </w:rPr>
              <w:t>144 / 4</w:t>
            </w:r>
          </w:p>
        </w:tc>
      </w:tr>
    </w:tbl>
    <w:p w:rsidR="00031375" w:rsidRDefault="00031375" w:rsidP="00CB34C1">
      <w:pPr>
        <w:ind w:firstLine="851"/>
        <w:jc w:val="center"/>
        <w:rPr>
          <w:b/>
          <w:bCs/>
          <w:sz w:val="28"/>
          <w:szCs w:val="28"/>
          <w:lang w:val="en-US"/>
        </w:rPr>
      </w:pPr>
    </w:p>
    <w:p w:rsidR="00404015" w:rsidRDefault="00404015" w:rsidP="00CB34C1">
      <w:pPr>
        <w:ind w:firstLine="851"/>
        <w:jc w:val="center"/>
        <w:rPr>
          <w:b/>
          <w:bCs/>
          <w:sz w:val="28"/>
          <w:szCs w:val="28"/>
          <w:lang w:val="en-US"/>
        </w:rPr>
      </w:pPr>
    </w:p>
    <w:p w:rsidR="00404015" w:rsidRDefault="00404015" w:rsidP="00CB34C1">
      <w:pPr>
        <w:ind w:firstLine="851"/>
        <w:jc w:val="center"/>
        <w:rPr>
          <w:b/>
          <w:bCs/>
          <w:sz w:val="28"/>
          <w:szCs w:val="28"/>
          <w:lang w:val="en-US"/>
        </w:rPr>
      </w:pPr>
    </w:p>
    <w:p w:rsidR="00404015" w:rsidRDefault="00404015" w:rsidP="00CB34C1">
      <w:pPr>
        <w:ind w:firstLine="851"/>
        <w:jc w:val="center"/>
        <w:rPr>
          <w:b/>
          <w:bCs/>
          <w:sz w:val="28"/>
          <w:szCs w:val="28"/>
          <w:lang w:val="en-US"/>
        </w:rPr>
      </w:pPr>
    </w:p>
    <w:p w:rsidR="00404015" w:rsidRDefault="00404015" w:rsidP="00CB34C1">
      <w:pPr>
        <w:ind w:firstLine="851"/>
        <w:jc w:val="center"/>
        <w:rPr>
          <w:b/>
          <w:bCs/>
          <w:sz w:val="28"/>
          <w:szCs w:val="28"/>
          <w:lang w:val="en-US"/>
        </w:rPr>
      </w:pPr>
    </w:p>
    <w:p w:rsidR="00404015" w:rsidRDefault="00404015" w:rsidP="00CB34C1">
      <w:pPr>
        <w:ind w:firstLine="851"/>
        <w:jc w:val="center"/>
        <w:rPr>
          <w:b/>
          <w:bCs/>
          <w:sz w:val="28"/>
          <w:szCs w:val="28"/>
          <w:lang w:val="en-US"/>
        </w:rPr>
      </w:pPr>
    </w:p>
    <w:p w:rsidR="00404015" w:rsidRPr="004066AB" w:rsidRDefault="00404015" w:rsidP="00CB34C1">
      <w:pPr>
        <w:ind w:firstLine="851"/>
        <w:jc w:val="center"/>
        <w:rPr>
          <w:b/>
          <w:bCs/>
          <w:sz w:val="28"/>
          <w:szCs w:val="28"/>
          <w:lang w:val="en-US"/>
        </w:rPr>
      </w:pPr>
    </w:p>
    <w:p w:rsidR="00CB34C1" w:rsidRDefault="00CB34C1" w:rsidP="00CB34C1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Содержание и структура дисциплины</w:t>
      </w:r>
    </w:p>
    <w:p w:rsidR="0023460B" w:rsidRPr="0023460B" w:rsidRDefault="0023460B" w:rsidP="00CB34C1">
      <w:pPr>
        <w:ind w:firstLine="851"/>
        <w:jc w:val="both"/>
        <w:rPr>
          <w:sz w:val="16"/>
          <w:szCs w:val="16"/>
        </w:rPr>
      </w:pPr>
    </w:p>
    <w:p w:rsidR="00CB34C1" w:rsidRDefault="00CB34C1" w:rsidP="00CB34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 Содержание дисциплины</w:t>
      </w:r>
    </w:p>
    <w:p w:rsidR="00CB34C1" w:rsidRPr="0023460B" w:rsidRDefault="00CB34C1" w:rsidP="00CB34C1">
      <w:pPr>
        <w:ind w:firstLine="851"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CB34C1" w:rsidRPr="004066AB" w:rsidTr="00CB34C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Pr="00404015" w:rsidRDefault="00CB34C1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04015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0401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40401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Pr="00404015" w:rsidRDefault="00CB34C1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04015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Pr="00404015" w:rsidRDefault="00CB34C1">
            <w:pPr>
              <w:jc w:val="center"/>
              <w:rPr>
                <w:b/>
                <w:sz w:val="24"/>
                <w:szCs w:val="24"/>
              </w:rPr>
            </w:pPr>
            <w:r w:rsidRPr="00404015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CB34C1" w:rsidRPr="004066AB" w:rsidTr="00CB34C1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Pr="00023282" w:rsidRDefault="00CB34C1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3282">
              <w:rPr>
                <w:b/>
                <w:bCs/>
                <w:sz w:val="24"/>
                <w:szCs w:val="24"/>
              </w:rPr>
              <w:t>Модуль 1</w:t>
            </w:r>
          </w:p>
        </w:tc>
      </w:tr>
      <w:tr w:rsidR="00710096" w:rsidRPr="0023460B" w:rsidTr="00CB34C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96" w:rsidRPr="00023282" w:rsidRDefault="0071009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3282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96" w:rsidRPr="0023460B" w:rsidRDefault="00710096">
            <w:pPr>
              <w:pStyle w:val="af9"/>
              <w:ind w:left="63" w:right="140" w:firstLine="236"/>
              <w:rPr>
                <w:sz w:val="28"/>
                <w:szCs w:val="28"/>
              </w:rPr>
            </w:pPr>
            <w:r w:rsidRPr="0023460B">
              <w:t>Стратегия развития транспортных магистралей в России.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96" w:rsidRPr="0023460B" w:rsidRDefault="00710096">
            <w:pPr>
              <w:pStyle w:val="af9"/>
              <w:tabs>
                <w:tab w:val="left" w:pos="6521"/>
              </w:tabs>
              <w:ind w:right="-1" w:firstLine="459"/>
            </w:pPr>
            <w:r w:rsidRPr="0023460B">
              <w:t>Тоннельные пересечения – составная часть современных транспортных магистралей. Основные понятия и определения.</w:t>
            </w:r>
          </w:p>
          <w:p w:rsidR="00710096" w:rsidRPr="0023460B" w:rsidRDefault="00710096">
            <w:pPr>
              <w:pStyle w:val="af9"/>
              <w:tabs>
                <w:tab w:val="left" w:pos="6521"/>
              </w:tabs>
              <w:ind w:right="-1" w:firstLine="459"/>
            </w:pPr>
            <w:r w:rsidRPr="0023460B">
              <w:t>Номенклатура объектов тоннельного пересечения. Примеры тоннельных пересечений высотных и контурных (водных) препятствий.</w:t>
            </w:r>
          </w:p>
        </w:tc>
      </w:tr>
      <w:tr w:rsidR="00710096" w:rsidRPr="0023460B" w:rsidTr="00CB34C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96" w:rsidRPr="00023282" w:rsidRDefault="00710096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/>
              </w:rPr>
            </w:pPr>
            <w:r w:rsidRPr="0002328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96" w:rsidRPr="0023460B" w:rsidRDefault="00710096">
            <w:pPr>
              <w:pStyle w:val="af9"/>
              <w:ind w:left="63" w:right="140" w:firstLine="236"/>
              <w:rPr>
                <w:bCs/>
                <w:i/>
                <w:iCs/>
                <w:sz w:val="28"/>
                <w:szCs w:val="28"/>
              </w:rPr>
            </w:pPr>
            <w:r w:rsidRPr="0023460B">
              <w:rPr>
                <w:bCs/>
              </w:rPr>
              <w:t>Инженерно-геологические изыскания при проектировании тоннелей.</w:t>
            </w:r>
            <w:r w:rsidRPr="0023460B">
              <w:rPr>
                <w:bCs/>
                <w:lang w:val="ru-RU"/>
              </w:rPr>
              <w:t xml:space="preserve"> </w:t>
            </w:r>
            <w:r w:rsidRPr="0023460B">
              <w:rPr>
                <w:bCs/>
              </w:rPr>
              <w:t>Геодезические работы при строительстве тоннелей.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96" w:rsidRPr="0023460B" w:rsidRDefault="00710096">
            <w:pPr>
              <w:pStyle w:val="af9"/>
              <w:tabs>
                <w:tab w:val="left" w:pos="6521"/>
              </w:tabs>
              <w:ind w:right="-1" w:firstLine="459"/>
              <w:rPr>
                <w:bCs/>
              </w:rPr>
            </w:pPr>
            <w:r w:rsidRPr="0023460B">
              <w:rPr>
                <w:bCs/>
              </w:rPr>
              <w:t xml:space="preserve">Задачи инженерно-геологических изысканий. </w:t>
            </w:r>
          </w:p>
          <w:p w:rsidR="00710096" w:rsidRPr="0023460B" w:rsidRDefault="00710096">
            <w:pPr>
              <w:pStyle w:val="af9"/>
              <w:tabs>
                <w:tab w:val="left" w:pos="6521"/>
              </w:tabs>
              <w:ind w:right="-1" w:firstLine="459"/>
              <w:rPr>
                <w:b/>
                <w:bCs/>
                <w:i/>
                <w:iCs/>
              </w:rPr>
            </w:pPr>
            <w:r w:rsidRPr="0023460B">
              <w:rPr>
                <w:bCs/>
              </w:rPr>
              <w:t>Виды и способы работ. Учет инженерно-геологических факторов при проектировании тоннельных пересечений. Тоннельная триангуляция. Подземная полигонометрия и ее назначение. Расположение и закрепление полигонометрических знаков. Высотная основа в подземных выработках. Разбивка продольной оси тоннеля.</w:t>
            </w:r>
          </w:p>
        </w:tc>
      </w:tr>
      <w:tr w:rsidR="00710096" w:rsidRPr="0023460B" w:rsidTr="00CB34C1">
        <w:trPr>
          <w:trHeight w:val="147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96" w:rsidRPr="00023282" w:rsidRDefault="00710096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/>
              </w:rPr>
            </w:pPr>
            <w:r w:rsidRPr="0002328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96" w:rsidRPr="0023460B" w:rsidRDefault="00710096">
            <w:pPr>
              <w:pStyle w:val="af9"/>
              <w:ind w:left="63" w:right="140" w:firstLine="236"/>
            </w:pPr>
            <w:r w:rsidRPr="0023460B">
              <w:rPr>
                <w:bCs/>
              </w:rPr>
              <w:t xml:space="preserve">Трасса и поперечное сечение </w:t>
            </w:r>
            <w:proofErr w:type="spellStart"/>
            <w:r w:rsidRPr="0023460B">
              <w:rPr>
                <w:bCs/>
                <w:lang w:val="ru-RU"/>
              </w:rPr>
              <w:t>ж.д</w:t>
            </w:r>
            <w:proofErr w:type="spellEnd"/>
            <w:r w:rsidRPr="0023460B">
              <w:rPr>
                <w:bCs/>
                <w:lang w:val="ru-RU"/>
              </w:rPr>
              <w:t>.</w:t>
            </w:r>
            <w:r w:rsidRPr="0023460B">
              <w:rPr>
                <w:bCs/>
              </w:rPr>
              <w:t>тоннелей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96" w:rsidRPr="0023460B" w:rsidRDefault="00710096" w:rsidP="00EB3A5F">
            <w:pPr>
              <w:shd w:val="clear" w:color="auto" w:fill="FFFFFF"/>
              <w:tabs>
                <w:tab w:val="left" w:pos="6521"/>
              </w:tabs>
              <w:ind w:right="-1" w:firstLine="459"/>
              <w:jc w:val="both"/>
              <w:rPr>
                <w:sz w:val="24"/>
                <w:szCs w:val="24"/>
              </w:rPr>
            </w:pPr>
            <w:r w:rsidRPr="0023460B">
              <w:rPr>
                <w:bCs/>
                <w:sz w:val="24"/>
                <w:szCs w:val="24"/>
              </w:rPr>
              <w:t xml:space="preserve">Принципы проектирования трассы, требования в плане и профиле. </w:t>
            </w:r>
            <w:r w:rsidRPr="0023460B">
              <w:rPr>
                <w:bCs/>
                <w:spacing w:val="-7"/>
                <w:sz w:val="24"/>
                <w:szCs w:val="24"/>
              </w:rPr>
              <w:t xml:space="preserve">Обоснование высотного положения тоннеля </w:t>
            </w:r>
            <w:r w:rsidRPr="0023460B">
              <w:rPr>
                <w:bCs/>
                <w:spacing w:val="-4"/>
                <w:sz w:val="24"/>
                <w:szCs w:val="24"/>
              </w:rPr>
              <w:t xml:space="preserve">и мест расположения порталов. </w:t>
            </w:r>
            <w:r w:rsidRPr="0023460B">
              <w:rPr>
                <w:bCs/>
                <w:sz w:val="24"/>
                <w:szCs w:val="24"/>
              </w:rPr>
              <w:t xml:space="preserve">Двухпутные и однопутные </w:t>
            </w:r>
            <w:proofErr w:type="spellStart"/>
            <w:r w:rsidRPr="0023460B">
              <w:rPr>
                <w:bCs/>
                <w:sz w:val="24"/>
                <w:szCs w:val="24"/>
              </w:rPr>
              <w:t>ж.д</w:t>
            </w:r>
            <w:proofErr w:type="spellEnd"/>
            <w:r w:rsidRPr="0023460B">
              <w:rPr>
                <w:bCs/>
                <w:sz w:val="24"/>
                <w:szCs w:val="24"/>
              </w:rPr>
              <w:t xml:space="preserve">. тоннели. Габариты и внутреннее очертание обделок транспортных тоннелей. Вентиляция транспортных тоннелей. </w:t>
            </w:r>
          </w:p>
        </w:tc>
      </w:tr>
      <w:tr w:rsidR="00CB34C1" w:rsidRPr="0023460B" w:rsidTr="00CB34C1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Pr="0023460B" w:rsidRDefault="00CB34C1">
            <w:pPr>
              <w:tabs>
                <w:tab w:val="left" w:pos="0"/>
              </w:tabs>
              <w:ind w:firstLine="317"/>
              <w:jc w:val="center"/>
              <w:rPr>
                <w:b/>
                <w:sz w:val="24"/>
                <w:szCs w:val="24"/>
              </w:rPr>
            </w:pPr>
            <w:r w:rsidRPr="0023460B">
              <w:rPr>
                <w:b/>
                <w:sz w:val="24"/>
                <w:szCs w:val="24"/>
              </w:rPr>
              <w:t>Модуль 2</w:t>
            </w:r>
          </w:p>
        </w:tc>
      </w:tr>
      <w:tr w:rsidR="00710096" w:rsidRPr="0023460B" w:rsidTr="00CB34C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96" w:rsidRPr="00970C4D" w:rsidRDefault="0071009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70C4D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96" w:rsidRPr="0023460B" w:rsidRDefault="00710096">
            <w:pPr>
              <w:pStyle w:val="af9"/>
              <w:ind w:left="63" w:right="140" w:firstLine="236"/>
            </w:pPr>
            <w:r w:rsidRPr="0023460B">
              <w:rPr>
                <w:bCs/>
              </w:rPr>
              <w:t>Теоретические аспекты силового взаимодействия конструкции подземного сооружения с грунтовым массивом.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96" w:rsidRPr="0023460B" w:rsidRDefault="00710096">
            <w:pPr>
              <w:pStyle w:val="af9"/>
              <w:tabs>
                <w:tab w:val="left" w:pos="6521"/>
              </w:tabs>
              <w:ind w:left="34" w:right="143" w:firstLine="425"/>
              <w:rPr>
                <w:b/>
                <w:bCs/>
                <w:i/>
                <w:iCs/>
                <w:lang w:val="ru-RU"/>
              </w:rPr>
            </w:pPr>
            <w:r w:rsidRPr="0023460B">
              <w:t xml:space="preserve">Классификация грунтов применительно к вопросам тоннелестроения. Начальное напряженное состояние грунтового массива. Понятие о горном давлении. Формы потери устойчивости незакрепленной выработки. </w:t>
            </w:r>
            <w:r w:rsidRPr="0023460B">
              <w:rPr>
                <w:lang w:val="ru-RU"/>
              </w:rPr>
              <w:t>Характер в</w:t>
            </w:r>
            <w:r w:rsidRPr="0023460B">
              <w:t>взаимодейств</w:t>
            </w:r>
            <w:r w:rsidRPr="0023460B">
              <w:rPr>
                <w:lang w:val="ru-RU"/>
              </w:rPr>
              <w:t>ия</w:t>
            </w:r>
            <w:r w:rsidRPr="0023460B">
              <w:t xml:space="preserve"> обделки с грунтовым массивом</w:t>
            </w:r>
            <w:r w:rsidRPr="0023460B">
              <w:rPr>
                <w:lang w:val="ru-RU"/>
              </w:rPr>
              <w:t>.</w:t>
            </w:r>
          </w:p>
        </w:tc>
      </w:tr>
      <w:tr w:rsidR="00710096" w:rsidRPr="0023460B" w:rsidTr="00CB34C1">
        <w:trPr>
          <w:trHeight w:val="153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96" w:rsidRPr="00970C4D" w:rsidRDefault="00710096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/>
              </w:rPr>
            </w:pPr>
            <w:r w:rsidRPr="00970C4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96" w:rsidRPr="0023460B" w:rsidRDefault="00710096">
            <w:pPr>
              <w:pStyle w:val="af9"/>
              <w:ind w:left="63" w:right="140" w:firstLine="236"/>
            </w:pPr>
            <w:r w:rsidRPr="0023460B">
              <w:rPr>
                <w:bCs/>
              </w:rPr>
              <w:t>Конструкция обделок транспортных тоннелей.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96" w:rsidRPr="00731942" w:rsidRDefault="00710096">
            <w:pPr>
              <w:pStyle w:val="af9"/>
              <w:tabs>
                <w:tab w:val="left" w:pos="6521"/>
              </w:tabs>
              <w:ind w:left="34" w:right="143" w:firstLine="425"/>
              <w:rPr>
                <w:bCs/>
                <w:lang w:val="ru-RU"/>
              </w:rPr>
            </w:pPr>
            <w:r w:rsidRPr="0023460B">
              <w:rPr>
                <w:bCs/>
              </w:rPr>
              <w:t>Классификация обделок. Материалы обделок тоннелей. Конструкции обделок тоннелей, сооружаемых закрытым способом.</w:t>
            </w:r>
            <w:r w:rsidRPr="0023460B">
              <w:rPr>
                <w:bCs/>
                <w:lang w:val="ru-RU"/>
              </w:rPr>
              <w:t xml:space="preserve"> </w:t>
            </w:r>
            <w:r w:rsidR="00EB3A5F" w:rsidRPr="0023460B">
              <w:rPr>
                <w:bCs/>
              </w:rPr>
              <w:t>Верхнее строение пути.</w:t>
            </w:r>
            <w:r w:rsidR="00EB3A5F">
              <w:rPr>
                <w:bCs/>
                <w:lang w:val="ru-RU"/>
              </w:rPr>
              <w:t xml:space="preserve"> </w:t>
            </w:r>
            <w:r w:rsidRPr="0023460B">
              <w:rPr>
                <w:bCs/>
                <w:lang w:val="ru-RU"/>
              </w:rPr>
              <w:t>Конструкции порталов.</w:t>
            </w:r>
            <w:r w:rsidR="00731942" w:rsidRPr="00404015">
              <w:rPr>
                <w:bCs/>
                <w:lang w:val="ru-RU"/>
              </w:rPr>
              <w:t xml:space="preserve"> </w:t>
            </w:r>
            <w:r w:rsidR="00731942">
              <w:rPr>
                <w:bCs/>
                <w:lang w:val="ru-RU"/>
              </w:rPr>
              <w:t>Ниши и камеры.</w:t>
            </w:r>
            <w:r w:rsidR="00EB3A5F">
              <w:rPr>
                <w:bCs/>
                <w:lang w:val="ru-RU"/>
              </w:rPr>
              <w:t xml:space="preserve"> </w:t>
            </w:r>
          </w:p>
          <w:p w:rsidR="00710096" w:rsidRPr="0023460B" w:rsidRDefault="00710096">
            <w:pPr>
              <w:pStyle w:val="af9"/>
              <w:tabs>
                <w:tab w:val="left" w:pos="6521"/>
              </w:tabs>
              <w:ind w:left="34" w:right="143" w:firstLine="425"/>
              <w:rPr>
                <w:b/>
                <w:bCs/>
                <w:i/>
                <w:iCs/>
                <w:lang w:val="ru-RU"/>
              </w:rPr>
            </w:pPr>
            <w:r w:rsidRPr="0023460B">
              <w:t xml:space="preserve">Принципы расчета обделок транспортных тоннелей, сооружаемых </w:t>
            </w:r>
            <w:r w:rsidRPr="0023460B">
              <w:rPr>
                <w:lang w:val="ru-RU"/>
              </w:rPr>
              <w:t>горным способом</w:t>
            </w:r>
            <w:r w:rsidRPr="0023460B">
              <w:t>. Выбор и обоснование расчетных схем. Определение нагрузок.</w:t>
            </w:r>
            <w:r w:rsidRPr="0023460B">
              <w:rPr>
                <w:lang w:val="ru-RU"/>
              </w:rPr>
              <w:t xml:space="preserve"> </w:t>
            </w:r>
          </w:p>
        </w:tc>
      </w:tr>
      <w:tr w:rsidR="00CB34C1" w:rsidRPr="0023460B" w:rsidTr="00CB34C1">
        <w:trPr>
          <w:trHeight w:val="84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Pr="0023460B" w:rsidRDefault="00CB34C1">
            <w:pPr>
              <w:pStyle w:val="af9"/>
              <w:tabs>
                <w:tab w:val="left" w:pos="6521"/>
              </w:tabs>
              <w:ind w:left="143" w:right="143" w:firstLine="424"/>
              <w:jc w:val="center"/>
              <w:rPr>
                <w:bCs/>
                <w:lang w:val="en-US"/>
              </w:rPr>
            </w:pPr>
            <w:r w:rsidRPr="0023460B">
              <w:rPr>
                <w:b/>
              </w:rPr>
              <w:t xml:space="preserve">Модуль </w:t>
            </w:r>
            <w:r w:rsidRPr="0023460B">
              <w:rPr>
                <w:b/>
                <w:lang w:val="en-US"/>
              </w:rPr>
              <w:t>3</w:t>
            </w:r>
          </w:p>
        </w:tc>
      </w:tr>
      <w:tr w:rsidR="00710096" w:rsidRPr="0023460B" w:rsidTr="00CB34C1">
        <w:trPr>
          <w:trHeight w:val="100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96" w:rsidRPr="00970C4D" w:rsidRDefault="00710096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/>
              </w:rPr>
            </w:pPr>
            <w:r w:rsidRPr="00970C4D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96" w:rsidRPr="0023460B" w:rsidRDefault="00710096">
            <w:pPr>
              <w:pStyle w:val="af9"/>
              <w:ind w:left="63" w:right="140" w:firstLine="236"/>
              <w:rPr>
                <w:bCs/>
                <w:iCs/>
              </w:rPr>
            </w:pPr>
            <w:r w:rsidRPr="0023460B">
              <w:rPr>
                <w:bCs/>
                <w:iCs/>
              </w:rPr>
              <w:t xml:space="preserve">Технология строительства тоннелей горным </w:t>
            </w:r>
            <w:proofErr w:type="spellStart"/>
            <w:r w:rsidRPr="0023460B">
              <w:rPr>
                <w:bCs/>
                <w:iCs/>
              </w:rPr>
              <w:t>способ</w:t>
            </w:r>
            <w:r w:rsidRPr="0023460B">
              <w:rPr>
                <w:bCs/>
                <w:iCs/>
                <w:lang w:val="ru-RU"/>
              </w:rPr>
              <w:t>о</w:t>
            </w:r>
            <w:proofErr w:type="spellEnd"/>
            <w:r w:rsidRPr="0023460B">
              <w:rPr>
                <w:bCs/>
                <w:iCs/>
              </w:rPr>
              <w:t>м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96" w:rsidRPr="0023460B" w:rsidRDefault="00710096">
            <w:pPr>
              <w:pStyle w:val="af9"/>
              <w:tabs>
                <w:tab w:val="left" w:pos="6521"/>
              </w:tabs>
              <w:ind w:left="143" w:right="143" w:firstLine="424"/>
              <w:rPr>
                <w:bCs/>
                <w:lang w:val="ru-RU"/>
              </w:rPr>
            </w:pPr>
            <w:r w:rsidRPr="0023460B">
              <w:rPr>
                <w:bCs/>
              </w:rPr>
              <w:t xml:space="preserve">Горный способ </w:t>
            </w:r>
            <w:r w:rsidRPr="0023460B">
              <w:rPr>
                <w:bCs/>
                <w:lang w:val="ru-RU"/>
              </w:rPr>
              <w:t>сооружения</w:t>
            </w:r>
            <w:r w:rsidRPr="0023460B">
              <w:rPr>
                <w:bCs/>
              </w:rPr>
              <w:t xml:space="preserve"> тоннелей</w:t>
            </w:r>
            <w:r w:rsidRPr="0023460B">
              <w:rPr>
                <w:bCs/>
                <w:lang w:val="ru-RU"/>
              </w:rPr>
              <w:t xml:space="preserve">. Схемы раскрытия забоя на полное сечение. Временная крепь. Гидроизоляция обделки. </w:t>
            </w:r>
            <w:r w:rsidRPr="0023460B">
              <w:rPr>
                <w:bCs/>
              </w:rPr>
              <w:t>Разработка грунта. Погрузка и транспорт грунта.</w:t>
            </w:r>
          </w:p>
        </w:tc>
      </w:tr>
      <w:tr w:rsidR="00710096" w:rsidRPr="0023460B" w:rsidTr="00CB34C1">
        <w:trPr>
          <w:trHeight w:val="14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96" w:rsidRPr="00970C4D" w:rsidRDefault="0071009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70C4D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96" w:rsidRPr="0023460B" w:rsidRDefault="00710096">
            <w:pPr>
              <w:pStyle w:val="af9"/>
              <w:ind w:left="63" w:right="140" w:firstLine="236"/>
              <w:rPr>
                <w:bCs/>
                <w:i/>
                <w:iCs/>
              </w:rPr>
            </w:pPr>
            <w:r w:rsidRPr="0023460B">
              <w:rPr>
                <w:bCs/>
                <w:iCs/>
              </w:rPr>
              <w:t xml:space="preserve">Технология строительства тоннелей щитовым </w:t>
            </w:r>
            <w:proofErr w:type="spellStart"/>
            <w:r w:rsidRPr="0023460B">
              <w:rPr>
                <w:bCs/>
                <w:iCs/>
              </w:rPr>
              <w:t>способ</w:t>
            </w:r>
            <w:r w:rsidRPr="0023460B">
              <w:rPr>
                <w:bCs/>
                <w:iCs/>
                <w:lang w:val="ru-RU"/>
              </w:rPr>
              <w:t>о</w:t>
            </w:r>
            <w:proofErr w:type="spellEnd"/>
            <w:r w:rsidRPr="0023460B">
              <w:rPr>
                <w:bCs/>
                <w:iCs/>
              </w:rPr>
              <w:t>м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96" w:rsidRPr="0023460B" w:rsidRDefault="00710096">
            <w:pPr>
              <w:pStyle w:val="af9"/>
              <w:tabs>
                <w:tab w:val="left" w:pos="6521"/>
              </w:tabs>
              <w:ind w:left="143" w:right="143" w:firstLine="424"/>
              <w:rPr>
                <w:bCs/>
              </w:rPr>
            </w:pPr>
            <w:r w:rsidRPr="0023460B">
              <w:rPr>
                <w:bCs/>
              </w:rPr>
              <w:t>Щитовой способ походки тоннелей. Комплексная механизация работ.</w:t>
            </w:r>
          </w:p>
          <w:p w:rsidR="00710096" w:rsidRPr="0023460B" w:rsidRDefault="00710096">
            <w:pPr>
              <w:pStyle w:val="af9"/>
              <w:tabs>
                <w:tab w:val="left" w:pos="6521"/>
              </w:tabs>
              <w:ind w:left="143" w:right="143" w:firstLine="424"/>
              <w:rPr>
                <w:bCs/>
              </w:rPr>
            </w:pPr>
            <w:r w:rsidRPr="0023460B">
              <w:rPr>
                <w:bCs/>
              </w:rPr>
              <w:t>Принципы организации работ по сооружению тоннеля. Определение сроков строительства тоннеля. Открытый способ сооружения тоннелей.</w:t>
            </w:r>
          </w:p>
        </w:tc>
      </w:tr>
    </w:tbl>
    <w:p w:rsidR="00CB34C1" w:rsidRDefault="00CB34C1" w:rsidP="00CB34C1">
      <w:pPr>
        <w:spacing w:before="120"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 Разделы дисциплины и виды занятий</w:t>
      </w:r>
    </w:p>
    <w:p w:rsidR="00CB34C1" w:rsidRDefault="00CB34C1" w:rsidP="00CB34C1">
      <w:pPr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CB34C1" w:rsidTr="00CB34C1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>
              <w:rPr>
                <w:rFonts w:eastAsia="Times New Roman"/>
                <w:b/>
                <w:bCs/>
                <w:sz w:val="28"/>
                <w:szCs w:val="24"/>
              </w:rPr>
              <w:t xml:space="preserve">№ 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>
              <w:rPr>
                <w:rFonts w:eastAsia="Times New Roman"/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>
              <w:rPr>
                <w:rFonts w:eastAsia="Times New Roman"/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>
              <w:rPr>
                <w:rFonts w:eastAsia="Times New Roman"/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>
              <w:rPr>
                <w:rFonts w:eastAsia="Times New Roman"/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>
              <w:rPr>
                <w:rFonts w:eastAsia="Times New Roman"/>
                <w:b/>
                <w:sz w:val="28"/>
                <w:szCs w:val="24"/>
              </w:rPr>
              <w:t>СРС</w:t>
            </w:r>
          </w:p>
        </w:tc>
      </w:tr>
      <w:tr w:rsidR="00D60BD0" w:rsidTr="00CB34C1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D0" w:rsidRDefault="00D60BD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D0" w:rsidRDefault="00D60BD0">
            <w:pPr>
              <w:pStyle w:val="af9"/>
              <w:spacing w:line="276" w:lineRule="auto"/>
              <w:ind w:left="63" w:right="140" w:firstLine="236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Стратегия развития транспортных магистралей 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D0" w:rsidRDefault="00D60B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D0" w:rsidRDefault="00D60B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D0" w:rsidRDefault="00D60B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D0" w:rsidRDefault="00D60BD0" w:rsidP="00A8699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60BD0" w:rsidTr="00CB34C1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D0" w:rsidRDefault="00D60BD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D0" w:rsidRDefault="00D60BD0">
            <w:pPr>
              <w:pStyle w:val="af9"/>
              <w:spacing w:line="276" w:lineRule="auto"/>
              <w:ind w:left="63" w:right="140" w:firstLine="236"/>
              <w:rPr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bCs/>
                <w:lang w:eastAsia="en-US"/>
              </w:rPr>
              <w:t>Инженерно-геологические изыскания при проектировании тоннелей.</w:t>
            </w:r>
            <w:r>
              <w:rPr>
                <w:bCs/>
                <w:lang w:val="ru-RU" w:eastAsia="en-US"/>
              </w:rPr>
              <w:t xml:space="preserve"> </w:t>
            </w:r>
            <w:r>
              <w:rPr>
                <w:bCs/>
                <w:lang w:eastAsia="en-US"/>
              </w:rPr>
              <w:t>Геодезические работы при строительстве тоннелей.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D0" w:rsidRDefault="00D60B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D0" w:rsidRDefault="00D60B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D0" w:rsidRDefault="00D60B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D0" w:rsidRDefault="000C4824" w:rsidP="000C48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60BD0" w:rsidTr="00CB34C1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D0" w:rsidRDefault="00D60BD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D0" w:rsidRDefault="00D60BD0">
            <w:pPr>
              <w:pStyle w:val="af9"/>
              <w:spacing w:line="276" w:lineRule="auto"/>
              <w:ind w:left="63" w:right="140" w:firstLine="236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Трасса и поперечное сечение </w:t>
            </w:r>
            <w:proofErr w:type="spellStart"/>
            <w:r>
              <w:rPr>
                <w:bCs/>
                <w:lang w:val="ru-RU" w:eastAsia="en-US"/>
              </w:rPr>
              <w:t>ж.д</w:t>
            </w:r>
            <w:proofErr w:type="spellEnd"/>
            <w:r>
              <w:rPr>
                <w:bCs/>
                <w:lang w:val="ru-RU" w:eastAsia="en-US"/>
              </w:rPr>
              <w:t>.</w:t>
            </w:r>
            <w:r>
              <w:rPr>
                <w:bCs/>
                <w:lang w:eastAsia="en-US"/>
              </w:rPr>
              <w:t>тоннелей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D0" w:rsidRDefault="00D60B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D0" w:rsidRDefault="000C4824" w:rsidP="000C48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D0" w:rsidRDefault="00D60B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D0" w:rsidRDefault="000C4824" w:rsidP="000C48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60BD0" w:rsidTr="00CB34C1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D0" w:rsidRDefault="00D60BD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D0" w:rsidRDefault="00D60BD0">
            <w:pPr>
              <w:pStyle w:val="af9"/>
              <w:spacing w:line="276" w:lineRule="auto"/>
              <w:ind w:left="63" w:right="140" w:firstLine="236"/>
              <w:rPr>
                <w:lang w:eastAsia="en-US"/>
              </w:rPr>
            </w:pPr>
            <w:r>
              <w:rPr>
                <w:bCs/>
                <w:lang w:eastAsia="en-US"/>
              </w:rPr>
              <w:t>Теоретические аспекты силового взаимодействия конструкции подземного сооружения с грунтовым массивом.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D0" w:rsidRDefault="00D60B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D0" w:rsidRDefault="00D60B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D0" w:rsidRDefault="00D60B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D0" w:rsidRDefault="000C4824" w:rsidP="000C48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60BD0" w:rsidTr="00CB34C1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D0" w:rsidRDefault="00D60BD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D0" w:rsidRDefault="00D60BD0">
            <w:pPr>
              <w:pStyle w:val="af9"/>
              <w:spacing w:line="276" w:lineRule="auto"/>
              <w:ind w:left="63" w:right="140" w:firstLine="236"/>
              <w:rPr>
                <w:lang w:eastAsia="en-US"/>
              </w:rPr>
            </w:pPr>
            <w:r>
              <w:rPr>
                <w:bCs/>
                <w:lang w:eastAsia="en-US"/>
              </w:rPr>
              <w:t>Конструкция обделок транспортных тоннелей.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D0" w:rsidRDefault="00D60B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D0" w:rsidRDefault="000C4824" w:rsidP="000C48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D0" w:rsidRDefault="00D60B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D0" w:rsidRDefault="000C4824" w:rsidP="000C48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60BD0" w:rsidTr="00CB34C1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D0" w:rsidRDefault="00D60BD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D0" w:rsidRDefault="00D60BD0">
            <w:pPr>
              <w:pStyle w:val="af9"/>
              <w:spacing w:line="276" w:lineRule="auto"/>
              <w:ind w:left="63" w:right="140" w:firstLine="236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Технология строительства тоннелей горным </w:t>
            </w:r>
            <w:proofErr w:type="spellStart"/>
            <w:r>
              <w:rPr>
                <w:bCs/>
                <w:iCs/>
                <w:lang w:eastAsia="en-US"/>
              </w:rPr>
              <w:t>способ</w:t>
            </w:r>
            <w:r>
              <w:rPr>
                <w:bCs/>
                <w:iCs/>
                <w:lang w:val="ru-RU" w:eastAsia="en-US"/>
              </w:rPr>
              <w:t>о</w:t>
            </w:r>
            <w:proofErr w:type="spellEnd"/>
            <w:r>
              <w:rPr>
                <w:bCs/>
                <w:iCs/>
                <w:lang w:eastAsia="en-US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D0" w:rsidRDefault="000C4824" w:rsidP="000C48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D0" w:rsidRDefault="00D60B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D0" w:rsidRDefault="00D60B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D0" w:rsidRDefault="000C4824" w:rsidP="000C48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60BD0" w:rsidTr="00CB34C1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D0" w:rsidRDefault="00D60BD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D0" w:rsidRDefault="00D60BD0">
            <w:pPr>
              <w:pStyle w:val="af9"/>
              <w:spacing w:line="276" w:lineRule="auto"/>
              <w:ind w:left="63" w:right="140" w:firstLine="236"/>
              <w:rPr>
                <w:bCs/>
                <w:i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Технология строительства тоннелей щитовым </w:t>
            </w:r>
            <w:proofErr w:type="spellStart"/>
            <w:r>
              <w:rPr>
                <w:bCs/>
                <w:iCs/>
                <w:lang w:eastAsia="en-US"/>
              </w:rPr>
              <w:t>способ</w:t>
            </w:r>
            <w:r>
              <w:rPr>
                <w:bCs/>
                <w:iCs/>
                <w:lang w:val="ru-RU" w:eastAsia="en-US"/>
              </w:rPr>
              <w:t>о</w:t>
            </w:r>
            <w:proofErr w:type="spellEnd"/>
            <w:r>
              <w:rPr>
                <w:bCs/>
                <w:iCs/>
                <w:lang w:eastAsia="en-US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D0" w:rsidRDefault="000C4824" w:rsidP="000C48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D0" w:rsidRDefault="000C4824" w:rsidP="000C48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D0" w:rsidRDefault="00D60B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D0" w:rsidRDefault="000C4824" w:rsidP="000C482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B34C1" w:rsidTr="00CB34C1">
        <w:trPr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994910" w:rsidP="000C482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0C4824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994910" w:rsidP="000C482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0C4824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0C4824" w:rsidP="000C482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55</w:t>
            </w:r>
          </w:p>
        </w:tc>
      </w:tr>
    </w:tbl>
    <w:p w:rsidR="00CB34C1" w:rsidRDefault="00CB34C1" w:rsidP="00CB34C1">
      <w:pPr>
        <w:rPr>
          <w:sz w:val="28"/>
          <w:szCs w:val="28"/>
          <w:lang w:val="en-US"/>
        </w:rPr>
      </w:pPr>
    </w:p>
    <w:p w:rsidR="00CB34C1" w:rsidRDefault="00CB34C1" w:rsidP="00CB34C1">
      <w:pPr>
        <w:ind w:firstLine="851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CB34C1" w:rsidTr="00CB34C1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>
              <w:rPr>
                <w:rFonts w:eastAsia="Times New Roman"/>
                <w:b/>
                <w:bCs/>
                <w:sz w:val="28"/>
                <w:szCs w:val="24"/>
              </w:rPr>
              <w:t xml:space="preserve">№ 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>
              <w:rPr>
                <w:rFonts w:eastAsia="Times New Roman"/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>
              <w:rPr>
                <w:rFonts w:eastAsia="Times New Roman"/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>
              <w:rPr>
                <w:rFonts w:eastAsia="Times New Roman"/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>
              <w:rPr>
                <w:rFonts w:eastAsia="Times New Roman"/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>
              <w:rPr>
                <w:rFonts w:eastAsia="Times New Roman"/>
                <w:b/>
                <w:sz w:val="28"/>
                <w:szCs w:val="24"/>
              </w:rPr>
              <w:t>СРС</w:t>
            </w:r>
          </w:p>
        </w:tc>
      </w:tr>
      <w:tr w:rsidR="00CB34C1" w:rsidTr="00CB34C1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pStyle w:val="af9"/>
              <w:spacing w:line="276" w:lineRule="auto"/>
              <w:ind w:left="63" w:right="140" w:firstLine="236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Стратегия развития транспортных магистралей в России.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CB34C1" w:rsidTr="00CB34C1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pStyle w:val="af9"/>
              <w:spacing w:line="276" w:lineRule="auto"/>
              <w:ind w:left="63" w:right="140" w:firstLine="236"/>
              <w:rPr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bCs/>
                <w:lang w:eastAsia="en-US"/>
              </w:rPr>
              <w:t>Инженерно-геологические изыскания при проектировании тоннелей.</w:t>
            </w:r>
            <w:r>
              <w:rPr>
                <w:bCs/>
                <w:lang w:val="ru-RU" w:eastAsia="en-US"/>
              </w:rPr>
              <w:t xml:space="preserve"> </w:t>
            </w:r>
            <w:r>
              <w:rPr>
                <w:bCs/>
                <w:lang w:eastAsia="en-US"/>
              </w:rPr>
              <w:t>Геодезические работы при строительстве тоннелей.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rPr>
                <w:sz w:val="28"/>
                <w:szCs w:val="28"/>
              </w:rPr>
            </w:pPr>
          </w:p>
        </w:tc>
      </w:tr>
      <w:tr w:rsidR="00CB34C1" w:rsidTr="00CB34C1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pStyle w:val="af9"/>
              <w:spacing w:line="276" w:lineRule="auto"/>
              <w:ind w:left="63" w:right="140" w:firstLine="236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Трасса и поперечное сечение </w:t>
            </w:r>
            <w:proofErr w:type="spellStart"/>
            <w:r>
              <w:rPr>
                <w:bCs/>
                <w:lang w:val="ru-RU" w:eastAsia="en-US"/>
              </w:rPr>
              <w:t>ж.д</w:t>
            </w:r>
            <w:proofErr w:type="spellEnd"/>
            <w:r>
              <w:rPr>
                <w:bCs/>
                <w:lang w:val="ru-RU" w:eastAsia="en-US"/>
              </w:rPr>
              <w:t>.</w:t>
            </w:r>
            <w:r>
              <w:rPr>
                <w:bCs/>
                <w:lang w:eastAsia="en-US"/>
              </w:rPr>
              <w:t>тоннелей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CB34C1" w:rsidTr="00CB34C1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pStyle w:val="af9"/>
              <w:spacing w:line="276" w:lineRule="auto"/>
              <w:ind w:left="63" w:right="140" w:firstLine="236"/>
              <w:rPr>
                <w:lang w:eastAsia="en-US"/>
              </w:rPr>
            </w:pPr>
            <w:r>
              <w:rPr>
                <w:bCs/>
                <w:lang w:eastAsia="en-US"/>
              </w:rPr>
              <w:t>Теоретические аспекты силового взаимодействия конструкции подземного сооружения с грунтовым массивом.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CB34C1" w:rsidTr="00CB34C1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pStyle w:val="af9"/>
              <w:spacing w:line="276" w:lineRule="auto"/>
              <w:ind w:left="63" w:right="140" w:firstLine="236"/>
              <w:rPr>
                <w:lang w:eastAsia="en-US"/>
              </w:rPr>
            </w:pPr>
            <w:r>
              <w:rPr>
                <w:bCs/>
                <w:lang w:eastAsia="en-US"/>
              </w:rPr>
              <w:t>Конструкция обделок транспортных тоннелей.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rPr>
                <w:sz w:val="28"/>
                <w:szCs w:val="28"/>
              </w:rPr>
            </w:pPr>
          </w:p>
        </w:tc>
      </w:tr>
      <w:tr w:rsidR="00CB34C1" w:rsidTr="00CB34C1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pStyle w:val="af9"/>
              <w:spacing w:line="276" w:lineRule="auto"/>
              <w:ind w:left="63" w:right="140" w:firstLine="236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Технология строительства тоннелей горным </w:t>
            </w:r>
            <w:proofErr w:type="spellStart"/>
            <w:r>
              <w:rPr>
                <w:bCs/>
                <w:iCs/>
                <w:lang w:eastAsia="en-US"/>
              </w:rPr>
              <w:t>способ</w:t>
            </w:r>
            <w:r>
              <w:rPr>
                <w:bCs/>
                <w:iCs/>
                <w:lang w:val="ru-RU" w:eastAsia="en-US"/>
              </w:rPr>
              <w:t>о</w:t>
            </w:r>
            <w:proofErr w:type="spellEnd"/>
            <w:r>
              <w:rPr>
                <w:bCs/>
                <w:iCs/>
                <w:lang w:eastAsia="en-US"/>
              </w:rPr>
              <w:t>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CB34C1" w:rsidTr="00CB34C1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pStyle w:val="af9"/>
              <w:spacing w:line="276" w:lineRule="auto"/>
              <w:ind w:left="63" w:right="140" w:firstLine="236"/>
              <w:rPr>
                <w:bCs/>
                <w:i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Технология строительства тоннелей щитовым </w:t>
            </w:r>
            <w:proofErr w:type="spellStart"/>
            <w:r>
              <w:rPr>
                <w:bCs/>
                <w:iCs/>
                <w:lang w:eastAsia="en-US"/>
              </w:rPr>
              <w:t>способ</w:t>
            </w:r>
            <w:r>
              <w:rPr>
                <w:bCs/>
                <w:iCs/>
                <w:lang w:val="ru-RU" w:eastAsia="en-US"/>
              </w:rPr>
              <w:t>о</w:t>
            </w:r>
            <w:proofErr w:type="spellEnd"/>
            <w:r>
              <w:rPr>
                <w:bCs/>
                <w:iCs/>
                <w:lang w:eastAsia="en-US"/>
              </w:rPr>
              <w:t>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rPr>
                <w:sz w:val="28"/>
                <w:szCs w:val="28"/>
              </w:rPr>
            </w:pPr>
          </w:p>
        </w:tc>
      </w:tr>
      <w:tr w:rsidR="00CB34C1" w:rsidTr="00CB34C1">
        <w:trPr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119</w:t>
            </w:r>
          </w:p>
        </w:tc>
      </w:tr>
    </w:tbl>
    <w:p w:rsidR="00CB34C1" w:rsidRDefault="00CB34C1" w:rsidP="00CB34C1">
      <w:pPr>
        <w:pStyle w:val="af8"/>
        <w:widowControl w:val="0"/>
        <w:ind w:left="0"/>
        <w:jc w:val="both"/>
        <w:rPr>
          <w:szCs w:val="28"/>
        </w:rPr>
      </w:pPr>
    </w:p>
    <w:p w:rsidR="00CB34C1" w:rsidRDefault="00CB34C1" w:rsidP="00CB34C1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6. Перечень учебно-методического обеспечения для самостоятельной работы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по дисциплине</w:t>
      </w:r>
    </w:p>
    <w:p w:rsidR="00CB34C1" w:rsidRDefault="00CB34C1" w:rsidP="00CB34C1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4076"/>
      </w:tblGrid>
      <w:tr w:rsidR="00CB34C1" w:rsidTr="00CB34C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№</w:t>
            </w:r>
          </w:p>
          <w:p w:rsidR="00CB34C1" w:rsidRDefault="00CB34C1">
            <w:pPr>
              <w:jc w:val="center"/>
              <w:rPr>
                <w:b/>
                <w:bCs/>
                <w:sz w:val="24"/>
                <w:szCs w:val="28"/>
              </w:rPr>
            </w:pPr>
            <w:proofErr w:type="gramStart"/>
            <w:r>
              <w:rPr>
                <w:b/>
                <w:bCs/>
                <w:sz w:val="24"/>
                <w:szCs w:val="28"/>
              </w:rPr>
              <w:t>п</w:t>
            </w:r>
            <w:proofErr w:type="gramEnd"/>
            <w:r>
              <w:rPr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3F220A" w:rsidTr="00CB34C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0A" w:rsidRDefault="003F220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0A" w:rsidRDefault="003F220A">
            <w:pPr>
              <w:pStyle w:val="af9"/>
              <w:ind w:left="63" w:right="33" w:firstLine="236"/>
              <w:rPr>
                <w:sz w:val="28"/>
                <w:szCs w:val="28"/>
              </w:rPr>
            </w:pPr>
            <w:r>
              <w:t>Стратегия развития транспортных магистралей в России.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0A" w:rsidRDefault="003F220A">
            <w:pPr>
              <w:pStyle w:val="af8"/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Голицынский, Д.М. Транспортные тоннели России (история строительства) [Текст] / Д.М. Голицынский. –  Санкт-Петербург: ПГУПС, 2008.</w:t>
            </w:r>
          </w:p>
        </w:tc>
      </w:tr>
      <w:tr w:rsidR="003F220A" w:rsidTr="00CB34C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0A" w:rsidRDefault="003F220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0A" w:rsidRDefault="003F220A">
            <w:pPr>
              <w:pStyle w:val="af9"/>
              <w:ind w:left="63" w:right="33" w:firstLine="236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</w:rPr>
              <w:t>Инженерно-геологические изыскания при проектировании тоннелей.</w:t>
            </w:r>
            <w:r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>Геодезические работы при строительстве тоннелей.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0A" w:rsidRDefault="003F220A">
            <w:pPr>
              <w:tabs>
                <w:tab w:val="left" w:pos="459"/>
              </w:tabs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Голицынский Д.М., Фролов Ю.С. «Строительство тоннелей и метрополитенов», 1989.</w:t>
            </w:r>
          </w:p>
          <w:p w:rsidR="003F220A" w:rsidRDefault="003F220A">
            <w:pPr>
              <w:tabs>
                <w:tab w:val="left" w:pos="459"/>
              </w:tabs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Изыскания и проектирование мостовых переходов и тоннельных пересечений </w:t>
            </w:r>
            <w:proofErr w:type="gramStart"/>
            <w:r>
              <w:rPr>
                <w:sz w:val="24"/>
                <w:szCs w:val="24"/>
              </w:rPr>
              <w:t xml:space="preserve">на </w:t>
            </w:r>
            <w:proofErr w:type="spell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>. [Текст]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Учеб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ля вузов ж.-д. трансп. / В. А. Копыленко [и др.]. - М.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УМК МПС РФ, 1999. - 687 с. : ил. - ISBN 5-89035-021-8;</w:t>
            </w:r>
          </w:p>
        </w:tc>
      </w:tr>
      <w:tr w:rsidR="003F220A" w:rsidTr="00CB34C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0A" w:rsidRDefault="003F220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0A" w:rsidRDefault="003F220A">
            <w:pPr>
              <w:pStyle w:val="af9"/>
              <w:ind w:left="63" w:right="33" w:firstLine="236"/>
            </w:pPr>
            <w:r>
              <w:rPr>
                <w:bCs/>
              </w:rPr>
              <w:t xml:space="preserve">Трасса и поперечное сечение </w:t>
            </w:r>
            <w:proofErr w:type="spellStart"/>
            <w:r>
              <w:rPr>
                <w:bCs/>
                <w:lang w:val="ru-RU"/>
              </w:rPr>
              <w:t>ж.д</w:t>
            </w:r>
            <w:proofErr w:type="spellEnd"/>
            <w:r>
              <w:rPr>
                <w:bCs/>
                <w:lang w:val="ru-RU"/>
              </w:rPr>
              <w:t>.</w:t>
            </w:r>
            <w:r>
              <w:rPr>
                <w:bCs/>
              </w:rPr>
              <w:t>тоннелей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0A" w:rsidRDefault="003F220A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ab/>
              <w:t xml:space="preserve">Тоннели и метрополитены [Текст]: учебник для вузов / В.Г. Храпов, Е.А. Демешко, С.В. Наумов и др. – Москва: Транспорт, 1989. – 383 </w:t>
            </w:r>
            <w:proofErr w:type="spellStart"/>
            <w:r>
              <w:rPr>
                <w:bCs/>
                <w:sz w:val="24"/>
                <w:szCs w:val="24"/>
              </w:rPr>
              <w:t>с</w:t>
            </w:r>
            <w:proofErr w:type="gramStart"/>
            <w:r>
              <w:rPr>
                <w:bCs/>
                <w:sz w:val="24"/>
                <w:szCs w:val="24"/>
              </w:rPr>
              <w:t>.Г</w:t>
            </w:r>
            <w:proofErr w:type="gramEnd"/>
            <w:r>
              <w:rPr>
                <w:bCs/>
                <w:sz w:val="24"/>
                <w:szCs w:val="24"/>
              </w:rPr>
              <w:t>олицынский</w:t>
            </w:r>
            <w:proofErr w:type="spellEnd"/>
            <w:r>
              <w:rPr>
                <w:bCs/>
                <w:sz w:val="24"/>
                <w:szCs w:val="24"/>
              </w:rPr>
              <w:t xml:space="preserve"> Д.М., Фролов Ю.С. «Строительство тоннелей и метрополитенов», 1989.</w:t>
            </w:r>
          </w:p>
        </w:tc>
      </w:tr>
      <w:tr w:rsidR="003F220A" w:rsidTr="00CB34C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0A" w:rsidRDefault="003F220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0A" w:rsidRDefault="003F220A">
            <w:pPr>
              <w:pStyle w:val="af9"/>
              <w:ind w:left="63" w:right="33" w:firstLine="236"/>
            </w:pPr>
            <w:r>
              <w:rPr>
                <w:bCs/>
              </w:rPr>
              <w:t>Теоретические аспекты силового взаимодействия конструкции подземного сооружения с грунтовым массивом.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0A" w:rsidRDefault="003F220A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ab/>
              <w:t xml:space="preserve">Фролов, Ю.С. Механика подземных сооружений [Текст]: учебное пособие / Ю.С. Фролов, Т.В. </w:t>
            </w:r>
            <w:proofErr w:type="spellStart"/>
            <w:r>
              <w:rPr>
                <w:bCs/>
                <w:sz w:val="24"/>
                <w:szCs w:val="24"/>
              </w:rPr>
              <w:t>Иванес</w:t>
            </w:r>
            <w:proofErr w:type="spellEnd"/>
            <w:r>
              <w:rPr>
                <w:bCs/>
                <w:sz w:val="24"/>
                <w:szCs w:val="24"/>
              </w:rPr>
              <w:t>. – Санкт-Петербург: ПГУПС, 2014. – 125 с.</w:t>
            </w:r>
          </w:p>
        </w:tc>
      </w:tr>
      <w:tr w:rsidR="003F220A" w:rsidTr="00CB34C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0A" w:rsidRDefault="003F220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0A" w:rsidRDefault="003F2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Конструкция обделок транспортных тоннелей.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0A" w:rsidRDefault="003F220A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ab/>
              <w:t xml:space="preserve">Тоннели и метрополитены [Текст]: учебник для вузов / В.Г. Храпов, Е.А. Демешко, С.В. Наумов и др. – Москва: Транспорт, 1989. – 383 </w:t>
            </w:r>
            <w:proofErr w:type="spellStart"/>
            <w:r>
              <w:rPr>
                <w:bCs/>
                <w:sz w:val="24"/>
                <w:szCs w:val="24"/>
              </w:rPr>
              <w:t>с</w:t>
            </w:r>
            <w:proofErr w:type="gramStart"/>
            <w:r>
              <w:rPr>
                <w:bCs/>
                <w:sz w:val="24"/>
                <w:szCs w:val="24"/>
              </w:rPr>
              <w:t>.Г</w:t>
            </w:r>
            <w:proofErr w:type="gramEnd"/>
            <w:r>
              <w:rPr>
                <w:bCs/>
                <w:sz w:val="24"/>
                <w:szCs w:val="24"/>
              </w:rPr>
              <w:t>олицынский</w:t>
            </w:r>
            <w:proofErr w:type="spellEnd"/>
            <w:r>
              <w:rPr>
                <w:bCs/>
                <w:sz w:val="24"/>
                <w:szCs w:val="24"/>
              </w:rPr>
              <w:t xml:space="preserve"> Д.М., Фролов Ю.С. «Строительство тоннелей и метрополитенов», 1989.</w:t>
            </w:r>
          </w:p>
          <w:p w:rsidR="003F220A" w:rsidRDefault="003F220A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>
              <w:rPr>
                <w:bCs/>
                <w:sz w:val="24"/>
                <w:szCs w:val="24"/>
              </w:rPr>
              <w:tab/>
              <w:t xml:space="preserve">Фролов, Ю.С. Сооружение тоннелей щитами с </w:t>
            </w:r>
            <w:proofErr w:type="gramStart"/>
            <w:r>
              <w:rPr>
                <w:bCs/>
                <w:sz w:val="24"/>
                <w:szCs w:val="24"/>
              </w:rPr>
              <w:t>активным</w:t>
            </w:r>
            <w:proofErr w:type="gramEnd"/>
            <w:r>
              <w:rPr>
                <w:bCs/>
                <w:sz w:val="24"/>
                <w:szCs w:val="24"/>
              </w:rPr>
              <w:t xml:space="preserve"> пригрузом забоя [Текст]: учебное пособие / Ю.С. Фролов, Т.В. </w:t>
            </w:r>
            <w:proofErr w:type="spellStart"/>
            <w:r>
              <w:rPr>
                <w:bCs/>
                <w:sz w:val="24"/>
                <w:szCs w:val="24"/>
              </w:rPr>
              <w:t>Иванес</w:t>
            </w:r>
            <w:proofErr w:type="spellEnd"/>
            <w:r>
              <w:rPr>
                <w:bCs/>
                <w:sz w:val="24"/>
                <w:szCs w:val="24"/>
              </w:rPr>
              <w:t>. – Санкт-Петербург: ПГУПС, 2011.</w:t>
            </w:r>
          </w:p>
        </w:tc>
      </w:tr>
      <w:tr w:rsidR="003F220A" w:rsidTr="00CB34C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0A" w:rsidRDefault="003F220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0A" w:rsidRDefault="003F220A">
            <w:pPr>
              <w:pStyle w:val="af9"/>
              <w:ind w:left="63" w:right="33" w:firstLine="236"/>
              <w:rPr>
                <w:bCs/>
                <w:iCs/>
              </w:rPr>
            </w:pPr>
            <w:r>
              <w:rPr>
                <w:bCs/>
                <w:iCs/>
              </w:rPr>
              <w:t xml:space="preserve">Технология строительства тоннелей горным </w:t>
            </w:r>
            <w:proofErr w:type="spellStart"/>
            <w:r>
              <w:rPr>
                <w:bCs/>
                <w:iCs/>
              </w:rPr>
              <w:t>способ</w:t>
            </w:r>
            <w:r>
              <w:rPr>
                <w:bCs/>
                <w:iCs/>
                <w:lang w:val="ru-RU"/>
              </w:rPr>
              <w:t>о</w:t>
            </w:r>
            <w:proofErr w:type="spellEnd"/>
            <w:r>
              <w:rPr>
                <w:bCs/>
                <w:iCs/>
              </w:rPr>
              <w:t>м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0A" w:rsidRDefault="003F220A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ab/>
              <w:t xml:space="preserve">Тоннели и метрополитены [Текст]: учебник для вузов / В.Г. Храпов, Е.А. Демешко, С.В. Наумов и др. – Москва: Транспорт, 1989. – 383 </w:t>
            </w:r>
            <w:proofErr w:type="spellStart"/>
            <w:r>
              <w:rPr>
                <w:bCs/>
                <w:sz w:val="24"/>
                <w:szCs w:val="24"/>
              </w:rPr>
              <w:t>с</w:t>
            </w:r>
            <w:proofErr w:type="gramStart"/>
            <w:r>
              <w:rPr>
                <w:bCs/>
                <w:sz w:val="24"/>
                <w:szCs w:val="24"/>
              </w:rPr>
              <w:t>.Г</w:t>
            </w:r>
            <w:proofErr w:type="gramEnd"/>
            <w:r>
              <w:rPr>
                <w:bCs/>
                <w:sz w:val="24"/>
                <w:szCs w:val="24"/>
              </w:rPr>
              <w:t>олицынский</w:t>
            </w:r>
            <w:proofErr w:type="spellEnd"/>
            <w:r>
              <w:rPr>
                <w:bCs/>
                <w:sz w:val="24"/>
                <w:szCs w:val="24"/>
              </w:rPr>
              <w:t xml:space="preserve"> Д.М., Фролов Ю.С. «Строительство тоннелей и метрополитенов», 1989.</w:t>
            </w:r>
          </w:p>
        </w:tc>
      </w:tr>
    </w:tbl>
    <w:p w:rsidR="003F220A" w:rsidRDefault="003F220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4076"/>
      </w:tblGrid>
      <w:tr w:rsidR="00CB34C1" w:rsidTr="00CB34C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C1" w:rsidRDefault="00CB34C1">
            <w:pPr>
              <w:pStyle w:val="af9"/>
              <w:ind w:left="63" w:right="140" w:firstLine="236"/>
              <w:rPr>
                <w:bCs/>
                <w:i/>
                <w:iCs/>
              </w:rPr>
            </w:pPr>
            <w:r>
              <w:rPr>
                <w:bCs/>
                <w:iCs/>
              </w:rPr>
              <w:t xml:space="preserve">Технология строительства тоннелей щитовым </w:t>
            </w:r>
            <w:proofErr w:type="spellStart"/>
            <w:r>
              <w:rPr>
                <w:bCs/>
                <w:iCs/>
              </w:rPr>
              <w:t>способ</w:t>
            </w:r>
            <w:r>
              <w:rPr>
                <w:bCs/>
                <w:iCs/>
                <w:lang w:val="ru-RU"/>
              </w:rPr>
              <w:t>о</w:t>
            </w:r>
            <w:proofErr w:type="spellEnd"/>
            <w:r>
              <w:rPr>
                <w:bCs/>
                <w:iCs/>
              </w:rPr>
              <w:t>м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0A" w:rsidRDefault="003F220A" w:rsidP="003F220A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ab/>
              <w:t xml:space="preserve">Тоннели и метрополитены [Текст]: учебник для вузов / В.Г. Храпов, Е.А. Демешко, С.В. Наумов и др. – Москва: Транспорт, 1989. – 383 </w:t>
            </w:r>
            <w:proofErr w:type="spellStart"/>
            <w:r>
              <w:rPr>
                <w:bCs/>
                <w:sz w:val="24"/>
                <w:szCs w:val="24"/>
              </w:rPr>
              <w:t>с</w:t>
            </w:r>
            <w:proofErr w:type="gramStart"/>
            <w:r>
              <w:rPr>
                <w:bCs/>
                <w:sz w:val="24"/>
                <w:szCs w:val="24"/>
              </w:rPr>
              <w:t>.Г</w:t>
            </w:r>
            <w:proofErr w:type="gramEnd"/>
            <w:r>
              <w:rPr>
                <w:bCs/>
                <w:sz w:val="24"/>
                <w:szCs w:val="24"/>
              </w:rPr>
              <w:t>олицынский</w:t>
            </w:r>
            <w:proofErr w:type="spellEnd"/>
            <w:r>
              <w:rPr>
                <w:bCs/>
                <w:sz w:val="24"/>
                <w:szCs w:val="24"/>
              </w:rPr>
              <w:t xml:space="preserve"> Д.М., Фролов Ю.С. «Строительство тоннелей и метрополитенов», 1989.</w:t>
            </w:r>
          </w:p>
          <w:p w:rsidR="00CB34C1" w:rsidRDefault="003F220A" w:rsidP="003F220A">
            <w:pPr>
              <w:numPr>
                <w:ilvl w:val="0"/>
                <w:numId w:val="13"/>
              </w:numPr>
              <w:tabs>
                <w:tab w:val="left" w:pos="459"/>
              </w:tabs>
              <w:ind w:left="0" w:firstLine="175"/>
              <w:jc w:val="both"/>
              <w:rPr>
                <w:bCs/>
              </w:rPr>
            </w:pPr>
            <w:r>
              <w:rPr>
                <w:bCs/>
                <w:sz w:val="24"/>
                <w:szCs w:val="24"/>
              </w:rPr>
              <w:t>2.</w:t>
            </w:r>
            <w:r>
              <w:rPr>
                <w:bCs/>
                <w:sz w:val="24"/>
                <w:szCs w:val="24"/>
              </w:rPr>
              <w:tab/>
              <w:t xml:space="preserve">Фролов, Ю.С. Сооружение тоннелей щитами с </w:t>
            </w:r>
            <w:proofErr w:type="gramStart"/>
            <w:r>
              <w:rPr>
                <w:bCs/>
                <w:sz w:val="24"/>
                <w:szCs w:val="24"/>
              </w:rPr>
              <w:t>активным</w:t>
            </w:r>
            <w:proofErr w:type="gramEnd"/>
            <w:r>
              <w:rPr>
                <w:bCs/>
                <w:sz w:val="24"/>
                <w:szCs w:val="24"/>
              </w:rPr>
              <w:t xml:space="preserve"> пригрузом забоя [Текст]: учебное пособие / Ю.С. Фролов, Т.В. </w:t>
            </w:r>
            <w:proofErr w:type="spellStart"/>
            <w:r>
              <w:rPr>
                <w:bCs/>
                <w:sz w:val="24"/>
                <w:szCs w:val="24"/>
              </w:rPr>
              <w:t>Иванес</w:t>
            </w:r>
            <w:proofErr w:type="spellEnd"/>
            <w:r>
              <w:rPr>
                <w:bCs/>
                <w:sz w:val="24"/>
                <w:szCs w:val="24"/>
              </w:rPr>
              <w:t>. – Санкт-Петербург: ПГУПС, 2011.</w:t>
            </w:r>
          </w:p>
        </w:tc>
      </w:tr>
    </w:tbl>
    <w:p w:rsidR="00CB34C1" w:rsidRDefault="00CB34C1" w:rsidP="00CB34C1">
      <w:pPr>
        <w:rPr>
          <w:bCs/>
          <w:sz w:val="28"/>
          <w:szCs w:val="28"/>
        </w:rPr>
      </w:pPr>
    </w:p>
    <w:p w:rsidR="00D23F72" w:rsidRPr="006A0723" w:rsidRDefault="00D23F72" w:rsidP="00D23F72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6A0723">
        <w:rPr>
          <w:b/>
          <w:bCs/>
          <w:sz w:val="28"/>
          <w:szCs w:val="28"/>
        </w:rPr>
        <w:t>аттестации</w:t>
      </w:r>
      <w:proofErr w:type="gramEnd"/>
      <w:r w:rsidRPr="006A0723">
        <w:rPr>
          <w:b/>
          <w:bCs/>
          <w:sz w:val="28"/>
          <w:szCs w:val="28"/>
        </w:rPr>
        <w:t xml:space="preserve"> обучающихся по дисциплине</w:t>
      </w:r>
    </w:p>
    <w:p w:rsidR="00D23F72" w:rsidRPr="006A0723" w:rsidRDefault="00D23F72" w:rsidP="00D23F72">
      <w:pPr>
        <w:ind w:firstLine="851"/>
        <w:rPr>
          <w:bCs/>
          <w:sz w:val="28"/>
          <w:szCs w:val="28"/>
        </w:rPr>
      </w:pPr>
    </w:p>
    <w:p w:rsidR="00D23F72" w:rsidRDefault="003471F2" w:rsidP="003471F2">
      <w:pPr>
        <w:ind w:firstLine="709"/>
        <w:jc w:val="both"/>
        <w:rPr>
          <w:bCs/>
          <w:sz w:val="28"/>
          <w:szCs w:val="28"/>
        </w:rPr>
      </w:pPr>
      <w:r w:rsidRPr="003471F2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86A22" w:rsidRDefault="00186A22">
      <w:pPr>
        <w:rPr>
          <w:b/>
          <w:bCs/>
          <w:sz w:val="28"/>
          <w:szCs w:val="28"/>
        </w:rPr>
      </w:pPr>
    </w:p>
    <w:p w:rsidR="00D23F72" w:rsidRDefault="00D23F72" w:rsidP="00722CE1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t xml:space="preserve">8. </w:t>
      </w:r>
      <w:r w:rsidR="00487725" w:rsidRPr="00487725">
        <w:rPr>
          <w:b/>
          <w:bCs/>
          <w:sz w:val="28"/>
          <w:szCs w:val="28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487725" w:rsidRPr="006A0723" w:rsidRDefault="00487725" w:rsidP="00487725">
      <w:pPr>
        <w:ind w:firstLine="851"/>
        <w:jc w:val="both"/>
        <w:rPr>
          <w:bCs/>
          <w:sz w:val="28"/>
          <w:szCs w:val="28"/>
        </w:rPr>
      </w:pPr>
    </w:p>
    <w:p w:rsidR="003F220A" w:rsidRPr="003F220A" w:rsidRDefault="003F220A" w:rsidP="003F220A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3F220A" w:rsidRDefault="003F220A" w:rsidP="003F220A">
      <w:pPr>
        <w:ind w:firstLine="851"/>
        <w:jc w:val="both"/>
        <w:rPr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Тоннели и метрополитены [Текст]: учебник для вузов / </w:t>
      </w:r>
      <w:r>
        <w:rPr>
          <w:bCs/>
          <w:sz w:val="28"/>
          <w:szCs w:val="28"/>
        </w:rPr>
        <w:br/>
        <w:t>В.Г. Храпов, Е.А. Демешко, С.В. Наумов и др. – Москва: Транспорт, 1989. – 383 с.</w:t>
      </w:r>
    </w:p>
    <w:p w:rsidR="003F220A" w:rsidRDefault="003F220A" w:rsidP="003F220A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Фролов, Ю.С. Механика подземных сооружений [Текст]: учебное пособие / Ю.С. Фролов, Т.В. </w:t>
      </w:r>
      <w:proofErr w:type="spellStart"/>
      <w:r>
        <w:rPr>
          <w:bCs/>
          <w:sz w:val="28"/>
          <w:szCs w:val="28"/>
        </w:rPr>
        <w:t>Иванес</w:t>
      </w:r>
      <w:proofErr w:type="spellEnd"/>
      <w:r>
        <w:rPr>
          <w:bCs/>
          <w:sz w:val="28"/>
          <w:szCs w:val="28"/>
        </w:rPr>
        <w:t xml:space="preserve">. – Санкт-Петербург: ПГУПС, 2014. – </w:t>
      </w:r>
      <w:r>
        <w:rPr>
          <w:bCs/>
          <w:sz w:val="28"/>
          <w:szCs w:val="28"/>
        </w:rPr>
        <w:br/>
        <w:t>125 с.</w:t>
      </w:r>
    </w:p>
    <w:p w:rsidR="003F220A" w:rsidRDefault="003F220A" w:rsidP="003F220A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  <w:t xml:space="preserve">Фролов, Ю.С. Сооружение тоннелей щитами с </w:t>
      </w:r>
      <w:proofErr w:type="gramStart"/>
      <w:r>
        <w:rPr>
          <w:bCs/>
          <w:sz w:val="28"/>
          <w:szCs w:val="28"/>
        </w:rPr>
        <w:t>активным</w:t>
      </w:r>
      <w:proofErr w:type="gramEnd"/>
      <w:r>
        <w:rPr>
          <w:bCs/>
          <w:sz w:val="28"/>
          <w:szCs w:val="28"/>
        </w:rPr>
        <w:t xml:space="preserve"> пригрузом забоя [Текст]: учебное пособие / Ю.С. Фролов, Т.В. </w:t>
      </w:r>
      <w:proofErr w:type="spellStart"/>
      <w:r>
        <w:rPr>
          <w:bCs/>
          <w:sz w:val="28"/>
          <w:szCs w:val="28"/>
        </w:rPr>
        <w:t>Иванес</w:t>
      </w:r>
      <w:proofErr w:type="spellEnd"/>
      <w:r>
        <w:rPr>
          <w:bCs/>
          <w:sz w:val="28"/>
          <w:szCs w:val="28"/>
        </w:rPr>
        <w:t>. – Санкт-Петербург: ПГУПС, 2011.</w:t>
      </w:r>
    </w:p>
    <w:p w:rsidR="003F220A" w:rsidRDefault="003F220A" w:rsidP="003F220A">
      <w:pPr>
        <w:ind w:firstLine="851"/>
        <w:jc w:val="both"/>
        <w:rPr>
          <w:bCs/>
          <w:sz w:val="28"/>
          <w:szCs w:val="28"/>
        </w:rPr>
      </w:pPr>
    </w:p>
    <w:p w:rsidR="003F220A" w:rsidRDefault="003F220A" w:rsidP="003F220A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3F220A" w:rsidRDefault="00CC0B9A" w:rsidP="003F220A">
      <w:pPr>
        <w:ind w:firstLine="851"/>
        <w:jc w:val="both"/>
        <w:rPr>
          <w:bCs/>
          <w:sz w:val="28"/>
          <w:szCs w:val="28"/>
        </w:rPr>
      </w:pPr>
      <w:r w:rsidRPr="00CC0B9A">
        <w:rPr>
          <w:bCs/>
          <w:sz w:val="28"/>
          <w:szCs w:val="28"/>
        </w:rPr>
        <w:t>1</w:t>
      </w:r>
      <w:r w:rsidR="003F220A">
        <w:rPr>
          <w:bCs/>
          <w:sz w:val="28"/>
          <w:szCs w:val="28"/>
        </w:rPr>
        <w:t>.</w:t>
      </w:r>
      <w:r w:rsidR="003F220A">
        <w:rPr>
          <w:bCs/>
          <w:sz w:val="28"/>
          <w:szCs w:val="28"/>
        </w:rPr>
        <w:tab/>
        <w:t xml:space="preserve">Изыскания и проектирование мостовых переходов и тоннельных пересечений </w:t>
      </w:r>
      <w:proofErr w:type="gramStart"/>
      <w:r w:rsidR="003F220A">
        <w:rPr>
          <w:bCs/>
          <w:sz w:val="28"/>
          <w:szCs w:val="28"/>
        </w:rPr>
        <w:t xml:space="preserve">на </w:t>
      </w:r>
      <w:proofErr w:type="spellStart"/>
      <w:r w:rsidR="003F220A">
        <w:rPr>
          <w:bCs/>
          <w:sz w:val="28"/>
          <w:szCs w:val="28"/>
        </w:rPr>
        <w:t>ж</w:t>
      </w:r>
      <w:proofErr w:type="gramEnd"/>
      <w:r w:rsidR="003F220A">
        <w:rPr>
          <w:bCs/>
          <w:sz w:val="28"/>
          <w:szCs w:val="28"/>
        </w:rPr>
        <w:t>.д</w:t>
      </w:r>
      <w:proofErr w:type="spellEnd"/>
      <w:r w:rsidR="003F220A">
        <w:rPr>
          <w:bCs/>
          <w:sz w:val="28"/>
          <w:szCs w:val="28"/>
        </w:rPr>
        <w:t xml:space="preserve">. [Текст]: учебник для </w:t>
      </w:r>
      <w:proofErr w:type="gramStart"/>
      <w:r w:rsidR="003F220A">
        <w:rPr>
          <w:bCs/>
          <w:sz w:val="28"/>
          <w:szCs w:val="28"/>
        </w:rPr>
        <w:t>вузов ж</w:t>
      </w:r>
      <w:proofErr w:type="gramEnd"/>
      <w:r w:rsidR="003F220A">
        <w:rPr>
          <w:bCs/>
          <w:sz w:val="28"/>
          <w:szCs w:val="28"/>
        </w:rPr>
        <w:t xml:space="preserve">.-д. транспорта / </w:t>
      </w:r>
      <w:r w:rsidR="003F220A">
        <w:rPr>
          <w:bCs/>
          <w:sz w:val="28"/>
          <w:szCs w:val="28"/>
        </w:rPr>
        <w:br/>
        <w:t xml:space="preserve">В.А. Копыленко и др. – Москва: УМК МПС РФ, 1999. – 687 </w:t>
      </w:r>
      <w:proofErr w:type="spellStart"/>
      <w:r w:rsidR="003F220A">
        <w:rPr>
          <w:bCs/>
          <w:sz w:val="28"/>
          <w:szCs w:val="28"/>
        </w:rPr>
        <w:t>с</w:t>
      </w:r>
      <w:proofErr w:type="gramStart"/>
      <w:r w:rsidR="003F220A">
        <w:rPr>
          <w:bCs/>
          <w:sz w:val="28"/>
          <w:szCs w:val="28"/>
        </w:rPr>
        <w:t>.Ф</w:t>
      </w:r>
      <w:proofErr w:type="gramEnd"/>
      <w:r w:rsidR="003F220A">
        <w:rPr>
          <w:bCs/>
          <w:sz w:val="28"/>
          <w:szCs w:val="28"/>
        </w:rPr>
        <w:t>ролов</w:t>
      </w:r>
      <w:proofErr w:type="spellEnd"/>
      <w:r w:rsidR="003F220A">
        <w:rPr>
          <w:bCs/>
          <w:sz w:val="28"/>
          <w:szCs w:val="28"/>
        </w:rPr>
        <w:t xml:space="preserve"> Ю.С., </w:t>
      </w:r>
      <w:proofErr w:type="spellStart"/>
      <w:r w:rsidR="003F220A">
        <w:rPr>
          <w:bCs/>
          <w:sz w:val="28"/>
          <w:szCs w:val="28"/>
        </w:rPr>
        <w:t>Иванес</w:t>
      </w:r>
      <w:proofErr w:type="spellEnd"/>
      <w:r w:rsidR="003F220A">
        <w:rPr>
          <w:bCs/>
          <w:sz w:val="28"/>
          <w:szCs w:val="28"/>
        </w:rPr>
        <w:t xml:space="preserve"> Т.В. «Тоннели, сооружаемые горным способом», СПб, ПГУПС, 2006.</w:t>
      </w:r>
    </w:p>
    <w:p w:rsidR="003F220A" w:rsidRDefault="00CC0B9A" w:rsidP="003F220A">
      <w:pPr>
        <w:ind w:firstLine="851"/>
        <w:jc w:val="both"/>
        <w:rPr>
          <w:bCs/>
          <w:sz w:val="28"/>
          <w:szCs w:val="28"/>
        </w:rPr>
      </w:pPr>
      <w:r w:rsidRPr="00CC0B9A">
        <w:rPr>
          <w:bCs/>
          <w:sz w:val="28"/>
          <w:szCs w:val="28"/>
        </w:rPr>
        <w:t>2</w:t>
      </w:r>
      <w:r w:rsidR="003F220A">
        <w:rPr>
          <w:bCs/>
          <w:sz w:val="28"/>
          <w:szCs w:val="28"/>
        </w:rPr>
        <w:t>.</w:t>
      </w:r>
      <w:r w:rsidR="003F220A">
        <w:rPr>
          <w:bCs/>
          <w:sz w:val="28"/>
          <w:szCs w:val="28"/>
        </w:rPr>
        <w:tab/>
      </w:r>
      <w:proofErr w:type="spellStart"/>
      <w:r w:rsidR="003F220A">
        <w:rPr>
          <w:bCs/>
          <w:sz w:val="28"/>
          <w:szCs w:val="28"/>
        </w:rPr>
        <w:t>Иванес</w:t>
      </w:r>
      <w:proofErr w:type="spellEnd"/>
      <w:r w:rsidR="003F220A">
        <w:rPr>
          <w:bCs/>
          <w:sz w:val="28"/>
          <w:szCs w:val="28"/>
        </w:rPr>
        <w:t>, Т.В. Тоннели, сооружаемые щитовым способом [Текст]: методические указания для курсового и дипломного проектирования /</w:t>
      </w:r>
      <w:r w:rsidR="003F220A">
        <w:rPr>
          <w:bCs/>
          <w:sz w:val="28"/>
          <w:szCs w:val="28"/>
        </w:rPr>
        <w:br/>
        <w:t xml:space="preserve">Т.В. </w:t>
      </w:r>
      <w:proofErr w:type="spellStart"/>
      <w:r w:rsidR="003F220A">
        <w:rPr>
          <w:bCs/>
          <w:sz w:val="28"/>
          <w:szCs w:val="28"/>
        </w:rPr>
        <w:t>Иванес</w:t>
      </w:r>
      <w:proofErr w:type="spellEnd"/>
      <w:r w:rsidR="003F220A">
        <w:rPr>
          <w:bCs/>
          <w:sz w:val="28"/>
          <w:szCs w:val="28"/>
        </w:rPr>
        <w:t>, – Санкт-Петербург: ПГУПС, 2008. – 84 с.</w:t>
      </w:r>
    </w:p>
    <w:p w:rsidR="003F220A" w:rsidRDefault="00CC0B9A" w:rsidP="003F220A">
      <w:pPr>
        <w:ind w:firstLine="851"/>
        <w:jc w:val="both"/>
        <w:rPr>
          <w:bCs/>
          <w:sz w:val="28"/>
          <w:szCs w:val="28"/>
        </w:rPr>
      </w:pPr>
      <w:r w:rsidRPr="00CC0B9A">
        <w:rPr>
          <w:bCs/>
          <w:sz w:val="28"/>
          <w:szCs w:val="28"/>
        </w:rPr>
        <w:lastRenderedPageBreak/>
        <w:t>3</w:t>
      </w:r>
      <w:r w:rsidR="003F220A">
        <w:rPr>
          <w:bCs/>
          <w:sz w:val="28"/>
          <w:szCs w:val="28"/>
        </w:rPr>
        <w:t>.</w:t>
      </w:r>
      <w:r w:rsidR="003F220A">
        <w:rPr>
          <w:bCs/>
          <w:sz w:val="28"/>
          <w:szCs w:val="28"/>
        </w:rPr>
        <w:tab/>
        <w:t xml:space="preserve">Фролов, Ю.С. Проектирование и расчет обделок тоннелей, сооружаемых щитовым способом [Текст]: учебное пособие / Ю.С. Фролов, Т.В. </w:t>
      </w:r>
      <w:proofErr w:type="spellStart"/>
      <w:r w:rsidR="003F220A">
        <w:rPr>
          <w:bCs/>
          <w:sz w:val="28"/>
          <w:szCs w:val="28"/>
        </w:rPr>
        <w:t>Иванес</w:t>
      </w:r>
      <w:proofErr w:type="spellEnd"/>
      <w:r w:rsidR="003F220A">
        <w:rPr>
          <w:bCs/>
          <w:sz w:val="28"/>
          <w:szCs w:val="28"/>
        </w:rPr>
        <w:t>, А.Н. Коньков. – Санкт-Петербург: ПГУПС, 2005. – 88 с.</w:t>
      </w:r>
    </w:p>
    <w:p w:rsidR="003F220A" w:rsidRPr="003F220A" w:rsidRDefault="00CC0B9A" w:rsidP="003F220A">
      <w:pPr>
        <w:ind w:firstLine="851"/>
        <w:jc w:val="both"/>
        <w:rPr>
          <w:bCs/>
          <w:sz w:val="28"/>
          <w:szCs w:val="28"/>
        </w:rPr>
      </w:pPr>
      <w:r w:rsidRPr="00103499">
        <w:rPr>
          <w:bCs/>
          <w:sz w:val="28"/>
          <w:szCs w:val="28"/>
        </w:rPr>
        <w:t>4</w:t>
      </w:r>
      <w:r w:rsidR="003F220A">
        <w:rPr>
          <w:bCs/>
          <w:sz w:val="28"/>
          <w:szCs w:val="28"/>
        </w:rPr>
        <w:t>.</w:t>
      </w:r>
      <w:r w:rsidR="003F220A">
        <w:rPr>
          <w:bCs/>
          <w:sz w:val="28"/>
          <w:szCs w:val="28"/>
        </w:rPr>
        <w:tab/>
        <w:t>Голицынский, Д.М. Транспортные тоннели России (история строительства) [Текст] / Д.М. Голицынский. –  Санкт-Петербург: ПГУПС, 2008.</w:t>
      </w:r>
    </w:p>
    <w:p w:rsidR="003F220A" w:rsidRDefault="003F220A" w:rsidP="003F220A">
      <w:pPr>
        <w:ind w:firstLine="851"/>
        <w:rPr>
          <w:bCs/>
          <w:sz w:val="28"/>
          <w:szCs w:val="28"/>
        </w:rPr>
      </w:pPr>
    </w:p>
    <w:p w:rsidR="003F220A" w:rsidRDefault="003F220A" w:rsidP="003F220A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3F220A" w:rsidRDefault="003F220A" w:rsidP="003F220A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Свод правил: СП 122.13330.2012. Тоннели железнодорожные и автодорожные [Текст]. – </w:t>
      </w:r>
      <w:r>
        <w:rPr>
          <w:sz w:val="28"/>
          <w:szCs w:val="28"/>
        </w:rPr>
        <w:t>Актуализированная редакция СНиП 32-04-97.</w:t>
      </w:r>
      <w:r w:rsidR="000C4824" w:rsidRPr="000C4824">
        <w:rPr>
          <w:sz w:val="28"/>
          <w:szCs w:val="28"/>
        </w:rPr>
        <w:t xml:space="preserve"> (</w:t>
      </w:r>
      <w:r w:rsidR="000C4824">
        <w:rPr>
          <w:sz w:val="28"/>
          <w:szCs w:val="28"/>
          <w:lang w:val="en-US"/>
        </w:rPr>
        <w:t>c</w:t>
      </w:r>
      <w:r w:rsidR="000C4824" w:rsidRPr="006F14EE">
        <w:rPr>
          <w:sz w:val="28"/>
          <w:szCs w:val="28"/>
        </w:rPr>
        <w:t xml:space="preserve"> </w:t>
      </w:r>
      <w:r w:rsidR="000C4824">
        <w:rPr>
          <w:sz w:val="28"/>
          <w:szCs w:val="28"/>
        </w:rPr>
        <w:t xml:space="preserve">Изменением №1) </w:t>
      </w:r>
      <w:r>
        <w:rPr>
          <w:sz w:val="28"/>
          <w:szCs w:val="28"/>
        </w:rPr>
        <w:t xml:space="preserve"> – Москва, 2012.</w:t>
      </w:r>
    </w:p>
    <w:p w:rsidR="003F220A" w:rsidRDefault="003F220A" w:rsidP="003F220A">
      <w:pPr>
        <w:ind w:firstLine="851"/>
        <w:rPr>
          <w:bCs/>
          <w:sz w:val="28"/>
          <w:szCs w:val="28"/>
        </w:rPr>
      </w:pPr>
    </w:p>
    <w:p w:rsidR="003F220A" w:rsidRDefault="003F220A" w:rsidP="003F220A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8.4   Другие издания, необходимые для освоения дисциплины</w:t>
      </w:r>
    </w:p>
    <w:p w:rsidR="003F220A" w:rsidRDefault="003F220A" w:rsidP="003F220A">
      <w:pPr>
        <w:ind w:left="1134" w:hanging="283"/>
        <w:rPr>
          <w:rFonts w:eastAsia="Times New Roman"/>
          <w:bCs/>
          <w:sz w:val="28"/>
          <w:szCs w:val="28"/>
        </w:rPr>
      </w:pPr>
      <w:r>
        <w:rPr>
          <w:bCs/>
          <w:sz w:val="28"/>
          <w:szCs w:val="28"/>
        </w:rPr>
        <w:t>При освоении данной дисциплины другие издания не используются.</w:t>
      </w:r>
    </w:p>
    <w:p w:rsidR="003F220A" w:rsidRDefault="003F220A" w:rsidP="003F220A">
      <w:pPr>
        <w:ind w:left="1134" w:hanging="283"/>
        <w:rPr>
          <w:bCs/>
          <w:sz w:val="28"/>
          <w:szCs w:val="28"/>
        </w:rPr>
      </w:pPr>
    </w:p>
    <w:p w:rsidR="003F220A" w:rsidRPr="003D3B94" w:rsidRDefault="003F220A" w:rsidP="003F220A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103499" w:rsidRPr="003D3B94" w:rsidRDefault="00103499" w:rsidP="003F220A">
      <w:pPr>
        <w:ind w:firstLine="851"/>
        <w:jc w:val="center"/>
        <w:rPr>
          <w:b/>
          <w:bCs/>
          <w:sz w:val="28"/>
          <w:szCs w:val="28"/>
        </w:rPr>
      </w:pPr>
    </w:p>
    <w:p w:rsidR="00103499" w:rsidRPr="00103499" w:rsidRDefault="00103499" w:rsidP="00103499">
      <w:pPr>
        <w:ind w:firstLine="851"/>
        <w:rPr>
          <w:sz w:val="28"/>
          <w:szCs w:val="28"/>
        </w:rPr>
      </w:pPr>
      <w:r w:rsidRPr="00103499">
        <w:rPr>
          <w:sz w:val="28"/>
          <w:szCs w:val="28"/>
        </w:rPr>
        <w:t>1.</w:t>
      </w:r>
      <w:r w:rsidRPr="00103499">
        <w:rPr>
          <w:sz w:val="28"/>
          <w:szCs w:val="28"/>
        </w:rPr>
        <w:tab/>
        <w:t xml:space="preserve">Личный кабинет </w:t>
      </w:r>
      <w:proofErr w:type="gramStart"/>
      <w:r w:rsidRPr="00103499">
        <w:rPr>
          <w:sz w:val="28"/>
          <w:szCs w:val="28"/>
        </w:rPr>
        <w:t>обучающегося</w:t>
      </w:r>
      <w:proofErr w:type="gramEnd"/>
      <w:r w:rsidRPr="00103499">
        <w:rPr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103499" w:rsidRPr="00103499" w:rsidRDefault="00103499" w:rsidP="00103499">
      <w:pPr>
        <w:ind w:firstLine="851"/>
        <w:rPr>
          <w:sz w:val="28"/>
          <w:szCs w:val="28"/>
        </w:rPr>
      </w:pPr>
      <w:r w:rsidRPr="00103499">
        <w:rPr>
          <w:sz w:val="28"/>
          <w:szCs w:val="28"/>
        </w:rPr>
        <w:t>2.</w:t>
      </w:r>
      <w:r w:rsidRPr="00103499">
        <w:rPr>
          <w:sz w:val="28"/>
          <w:szCs w:val="28"/>
        </w:rPr>
        <w:tab/>
      </w:r>
      <w:r w:rsidRPr="00103499">
        <w:rPr>
          <w:sz w:val="28"/>
          <w:szCs w:val="28"/>
        </w:rPr>
        <w:tab/>
        <w:t xml:space="preserve">Промышленный портал </w:t>
      </w:r>
      <w:proofErr w:type="spellStart"/>
      <w:r w:rsidRPr="00103499">
        <w:rPr>
          <w:sz w:val="28"/>
          <w:szCs w:val="28"/>
        </w:rPr>
        <w:t>UnderGroundExpert</w:t>
      </w:r>
      <w:proofErr w:type="spellEnd"/>
      <w:r w:rsidRPr="00103499">
        <w:rPr>
          <w:sz w:val="28"/>
          <w:szCs w:val="28"/>
        </w:rPr>
        <w:t xml:space="preserve"> [Электронный ресурс] – Режим доступа: http://www.undergroundexpert.info, свободный.</w:t>
      </w:r>
    </w:p>
    <w:p w:rsidR="00103499" w:rsidRPr="00103499" w:rsidRDefault="00103499" w:rsidP="00103499">
      <w:pPr>
        <w:ind w:firstLine="851"/>
        <w:rPr>
          <w:sz w:val="28"/>
          <w:szCs w:val="28"/>
        </w:rPr>
      </w:pPr>
      <w:r w:rsidRPr="00103499">
        <w:rPr>
          <w:sz w:val="28"/>
          <w:szCs w:val="28"/>
        </w:rPr>
        <w:t>3.</w:t>
      </w:r>
      <w:r w:rsidRPr="00103499">
        <w:rPr>
          <w:sz w:val="28"/>
          <w:szCs w:val="28"/>
        </w:rPr>
        <w:tab/>
      </w:r>
      <w:r w:rsidRPr="00103499">
        <w:rPr>
          <w:sz w:val="28"/>
          <w:szCs w:val="28"/>
        </w:rPr>
        <w:tab/>
        <w:t xml:space="preserve">Профессиональные справочные системы </w:t>
      </w:r>
      <w:proofErr w:type="spellStart"/>
      <w:r w:rsidRPr="00103499">
        <w:rPr>
          <w:sz w:val="28"/>
          <w:szCs w:val="28"/>
        </w:rPr>
        <w:t>Техэксперт</w:t>
      </w:r>
      <w:proofErr w:type="spellEnd"/>
      <w:r w:rsidRPr="00103499">
        <w:rPr>
          <w:sz w:val="28"/>
          <w:szCs w:val="28"/>
        </w:rPr>
        <w:t xml:space="preserve"> [Электронный ресурс] – Режим доступа: http://www.cntd.ru, свободный.</w:t>
      </w:r>
    </w:p>
    <w:p w:rsidR="00103499" w:rsidRPr="00103499" w:rsidRDefault="00103499" w:rsidP="00103499">
      <w:pPr>
        <w:ind w:firstLine="851"/>
        <w:rPr>
          <w:sz w:val="28"/>
          <w:szCs w:val="28"/>
        </w:rPr>
      </w:pPr>
      <w:r w:rsidRPr="00103499">
        <w:rPr>
          <w:sz w:val="28"/>
          <w:szCs w:val="28"/>
        </w:rPr>
        <w:t>4.</w:t>
      </w:r>
      <w:r w:rsidRPr="00103499">
        <w:rPr>
          <w:sz w:val="28"/>
          <w:szCs w:val="28"/>
        </w:rPr>
        <w:tab/>
      </w:r>
      <w:r w:rsidRPr="00103499">
        <w:rPr>
          <w:sz w:val="28"/>
          <w:szCs w:val="28"/>
        </w:rPr>
        <w:tab/>
        <w:t>Электронная библиотека ПГУПС [Электронный ресурс] – Режим доступа: http://library.pgups.ru, свободный.</w:t>
      </w:r>
    </w:p>
    <w:p w:rsidR="003F220A" w:rsidRPr="003D3B94" w:rsidRDefault="00103499" w:rsidP="00103499">
      <w:pPr>
        <w:ind w:firstLine="851"/>
        <w:rPr>
          <w:sz w:val="28"/>
          <w:szCs w:val="28"/>
        </w:rPr>
      </w:pPr>
      <w:r w:rsidRPr="00103499">
        <w:rPr>
          <w:sz w:val="28"/>
          <w:szCs w:val="28"/>
        </w:rPr>
        <w:t>5.</w:t>
      </w:r>
      <w:r w:rsidRPr="00103499">
        <w:rPr>
          <w:sz w:val="28"/>
          <w:szCs w:val="28"/>
        </w:rPr>
        <w:tab/>
      </w:r>
      <w:r w:rsidRPr="00103499">
        <w:rPr>
          <w:sz w:val="28"/>
          <w:szCs w:val="28"/>
        </w:rPr>
        <w:tab/>
        <w:t xml:space="preserve">Поисковая платформа </w:t>
      </w:r>
      <w:proofErr w:type="spellStart"/>
      <w:r w:rsidRPr="00103499">
        <w:rPr>
          <w:sz w:val="28"/>
          <w:szCs w:val="28"/>
        </w:rPr>
        <w:t>Web</w:t>
      </w:r>
      <w:proofErr w:type="spellEnd"/>
      <w:r w:rsidRPr="00103499">
        <w:rPr>
          <w:sz w:val="28"/>
          <w:szCs w:val="28"/>
        </w:rPr>
        <w:t xml:space="preserve"> </w:t>
      </w:r>
      <w:proofErr w:type="spellStart"/>
      <w:r w:rsidRPr="00103499">
        <w:rPr>
          <w:sz w:val="28"/>
          <w:szCs w:val="28"/>
        </w:rPr>
        <w:t>of</w:t>
      </w:r>
      <w:proofErr w:type="spellEnd"/>
      <w:r w:rsidRPr="00103499">
        <w:rPr>
          <w:sz w:val="28"/>
          <w:szCs w:val="28"/>
        </w:rPr>
        <w:t xml:space="preserve"> </w:t>
      </w:r>
      <w:proofErr w:type="spellStart"/>
      <w:r w:rsidRPr="00103499">
        <w:rPr>
          <w:sz w:val="28"/>
          <w:szCs w:val="28"/>
        </w:rPr>
        <w:t>Science</w:t>
      </w:r>
      <w:proofErr w:type="spellEnd"/>
      <w:r w:rsidRPr="00103499">
        <w:rPr>
          <w:sz w:val="28"/>
          <w:szCs w:val="28"/>
        </w:rPr>
        <w:t xml:space="preserve"> [Электронный ресурс] – Режим доступа: http://apps.webofknowledge.com, свободный.</w:t>
      </w:r>
    </w:p>
    <w:p w:rsidR="00103499" w:rsidRPr="003D3B94" w:rsidRDefault="00103499" w:rsidP="00103499">
      <w:pPr>
        <w:ind w:firstLine="851"/>
        <w:rPr>
          <w:bCs/>
          <w:sz w:val="28"/>
          <w:szCs w:val="28"/>
        </w:rPr>
      </w:pPr>
    </w:p>
    <w:p w:rsidR="00487725" w:rsidRDefault="00487725" w:rsidP="00487725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487725">
        <w:rPr>
          <w:rFonts w:eastAsia="Times New Roman"/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487725">
        <w:rPr>
          <w:rFonts w:eastAsia="Times New Roman"/>
          <w:b/>
          <w:bCs/>
          <w:sz w:val="28"/>
          <w:szCs w:val="28"/>
        </w:rPr>
        <w:t>обучающихся</w:t>
      </w:r>
      <w:proofErr w:type="gramEnd"/>
      <w:r w:rsidRPr="00487725">
        <w:rPr>
          <w:rFonts w:eastAsia="Times New Roman"/>
          <w:b/>
          <w:bCs/>
          <w:sz w:val="28"/>
          <w:szCs w:val="28"/>
        </w:rPr>
        <w:t xml:space="preserve"> по освоению дисциплины</w:t>
      </w:r>
    </w:p>
    <w:p w:rsidR="00487725" w:rsidRPr="00487725" w:rsidRDefault="00487725" w:rsidP="00487725">
      <w:pPr>
        <w:ind w:firstLine="851"/>
        <w:jc w:val="center"/>
        <w:rPr>
          <w:rFonts w:eastAsia="Times New Roman"/>
          <w:bCs/>
          <w:sz w:val="28"/>
          <w:szCs w:val="28"/>
        </w:rPr>
      </w:pPr>
    </w:p>
    <w:p w:rsidR="00487725" w:rsidRPr="00487725" w:rsidRDefault="00487725" w:rsidP="00487725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487725">
        <w:rPr>
          <w:rFonts w:eastAsia="Times New Roman"/>
          <w:bCs/>
          <w:sz w:val="28"/>
          <w:szCs w:val="28"/>
        </w:rPr>
        <w:t>Порядок изучения дисциплины следующий:</w:t>
      </w:r>
    </w:p>
    <w:p w:rsidR="00487725" w:rsidRPr="00487725" w:rsidRDefault="00487725" w:rsidP="00CB34C1">
      <w:pPr>
        <w:widowControl w:val="0"/>
        <w:numPr>
          <w:ilvl w:val="0"/>
          <w:numId w:val="4"/>
        </w:numPr>
        <w:tabs>
          <w:tab w:val="left" w:pos="1418"/>
        </w:tabs>
        <w:spacing w:after="200" w:line="276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487725">
        <w:rPr>
          <w:rFonts w:eastAsia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487725" w:rsidRPr="00487725" w:rsidRDefault="00487725" w:rsidP="00CB34C1">
      <w:pPr>
        <w:widowControl w:val="0"/>
        <w:numPr>
          <w:ilvl w:val="0"/>
          <w:numId w:val="4"/>
        </w:numPr>
        <w:tabs>
          <w:tab w:val="left" w:pos="1418"/>
        </w:tabs>
        <w:spacing w:after="200" w:line="276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487725">
        <w:rPr>
          <w:rFonts w:eastAsia="Times New Roman"/>
          <w:bCs/>
          <w:sz w:val="28"/>
          <w:szCs w:val="28"/>
        </w:rPr>
        <w:t xml:space="preserve"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</w:t>
      </w:r>
      <w:r w:rsidRPr="00487725">
        <w:rPr>
          <w:rFonts w:eastAsia="Times New Roman"/>
          <w:bCs/>
          <w:sz w:val="28"/>
          <w:szCs w:val="28"/>
        </w:rPr>
        <w:lastRenderedPageBreak/>
        <w:t>деятельности, предусмотренные текущим контролем (см. фонд оценочных средств по дисциплине).</w:t>
      </w:r>
    </w:p>
    <w:p w:rsidR="00487725" w:rsidRPr="00487725" w:rsidRDefault="00487725" w:rsidP="00CB34C1">
      <w:pPr>
        <w:widowControl w:val="0"/>
        <w:numPr>
          <w:ilvl w:val="0"/>
          <w:numId w:val="4"/>
        </w:numPr>
        <w:tabs>
          <w:tab w:val="left" w:pos="1418"/>
        </w:tabs>
        <w:spacing w:after="200" w:line="276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487725">
        <w:rPr>
          <w:rFonts w:eastAsia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487725" w:rsidRDefault="00487725" w:rsidP="00487725">
      <w:pPr>
        <w:ind w:firstLine="851"/>
        <w:jc w:val="center"/>
        <w:rPr>
          <w:rFonts w:eastAsia="Times New Roman"/>
          <w:bCs/>
          <w:sz w:val="28"/>
          <w:szCs w:val="28"/>
        </w:rPr>
      </w:pPr>
    </w:p>
    <w:p w:rsidR="003F220A" w:rsidRDefault="003F220A" w:rsidP="003F220A">
      <w:pPr>
        <w:rPr>
          <w:b/>
          <w:bCs/>
          <w:sz w:val="28"/>
          <w:szCs w:val="28"/>
        </w:rPr>
      </w:pPr>
    </w:p>
    <w:p w:rsidR="003F220A" w:rsidRPr="003D3B94" w:rsidRDefault="003F220A" w:rsidP="00103499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03499" w:rsidRPr="003D3B94" w:rsidRDefault="00103499" w:rsidP="003F220A">
      <w:pPr>
        <w:ind w:firstLine="851"/>
        <w:jc w:val="center"/>
        <w:rPr>
          <w:b/>
          <w:bCs/>
          <w:sz w:val="28"/>
          <w:szCs w:val="28"/>
        </w:rPr>
      </w:pPr>
    </w:p>
    <w:p w:rsidR="000C4824" w:rsidRDefault="000C4824" w:rsidP="000C4824">
      <w:pPr>
        <w:widowControl w:val="0"/>
        <w:spacing w:line="300" w:lineRule="auto"/>
        <w:ind w:firstLine="50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0C4824" w:rsidRDefault="000C4824" w:rsidP="000C4824">
      <w:pPr>
        <w:widowControl w:val="0"/>
        <w:spacing w:line="300" w:lineRule="auto"/>
        <w:ind w:firstLine="50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– технические средства (персональные компьютеры, проектор, интерактивная доска, акустическая система и т.д.);</w:t>
      </w:r>
    </w:p>
    <w:p w:rsidR="000C4824" w:rsidRDefault="000C4824" w:rsidP="000C4824">
      <w:pPr>
        <w:widowControl w:val="0"/>
        <w:spacing w:line="300" w:lineRule="auto"/>
        <w:ind w:firstLine="50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– методы обучения с использованием информационных технологий (демонстрация мультимедийных материалов);</w:t>
      </w:r>
    </w:p>
    <w:p w:rsidR="000C4824" w:rsidRDefault="000C4824" w:rsidP="000C4824">
      <w:pPr>
        <w:widowControl w:val="0"/>
        <w:spacing w:line="300" w:lineRule="auto"/>
        <w:ind w:firstLine="50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– электронная информационно-образовательная среда Петербургского государственного </w:t>
      </w:r>
      <w:proofErr w:type="gramStart"/>
      <w:r>
        <w:rPr>
          <w:rFonts w:eastAsia="Times New Roman"/>
          <w:bCs/>
          <w:sz w:val="28"/>
          <w:szCs w:val="28"/>
        </w:rPr>
        <w:t>университета путей сообщения Императора Александра</w:t>
      </w:r>
      <w:proofErr w:type="gramEnd"/>
      <w:r>
        <w:rPr>
          <w:rFonts w:eastAsia="Times New Roman"/>
          <w:bCs/>
          <w:sz w:val="28"/>
          <w:szCs w:val="28"/>
        </w:rPr>
        <w:t xml:space="preserve"> I [Электронный ресурс]. Режим доступа:  http://sdo.pgups.ru; </w:t>
      </w:r>
    </w:p>
    <w:p w:rsidR="000C4824" w:rsidRDefault="000C4824" w:rsidP="000C4824">
      <w:pPr>
        <w:widowControl w:val="0"/>
        <w:spacing w:line="300" w:lineRule="auto"/>
        <w:ind w:firstLine="50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– программное обеспечение (подлежит ежегодному обновлению):</w:t>
      </w:r>
    </w:p>
    <w:p w:rsidR="000C4824" w:rsidRDefault="000C4824" w:rsidP="000C4824">
      <w:pPr>
        <w:widowControl w:val="0"/>
        <w:spacing w:line="300" w:lineRule="auto"/>
        <w:ind w:firstLine="993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операционная система </w:t>
      </w:r>
      <w:proofErr w:type="spellStart"/>
      <w:r>
        <w:rPr>
          <w:rFonts w:eastAsia="Times New Roman"/>
          <w:bCs/>
          <w:sz w:val="28"/>
          <w:szCs w:val="28"/>
        </w:rPr>
        <w:t>Windows</w:t>
      </w:r>
      <w:proofErr w:type="spellEnd"/>
      <w:r>
        <w:rPr>
          <w:rFonts w:eastAsia="Times New Roman"/>
          <w:bCs/>
          <w:sz w:val="28"/>
          <w:szCs w:val="28"/>
        </w:rPr>
        <w:t>;</w:t>
      </w:r>
    </w:p>
    <w:p w:rsidR="000C4824" w:rsidRDefault="000C4824" w:rsidP="000C4824">
      <w:pPr>
        <w:widowControl w:val="0"/>
        <w:spacing w:line="300" w:lineRule="auto"/>
        <w:ind w:firstLine="993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MS </w:t>
      </w:r>
      <w:proofErr w:type="spellStart"/>
      <w:r>
        <w:rPr>
          <w:rFonts w:eastAsia="Times New Roman"/>
          <w:bCs/>
          <w:sz w:val="28"/>
          <w:szCs w:val="28"/>
        </w:rPr>
        <w:t>Office</w:t>
      </w:r>
      <w:proofErr w:type="spellEnd"/>
      <w:r>
        <w:rPr>
          <w:rFonts w:eastAsia="Times New Roman"/>
          <w:bCs/>
          <w:sz w:val="28"/>
          <w:szCs w:val="28"/>
        </w:rPr>
        <w:t>;</w:t>
      </w:r>
    </w:p>
    <w:p w:rsidR="000C4824" w:rsidRDefault="000C4824" w:rsidP="000C4824">
      <w:pPr>
        <w:widowControl w:val="0"/>
        <w:spacing w:line="300" w:lineRule="auto"/>
        <w:ind w:firstLine="993"/>
        <w:jc w:val="both"/>
        <w:rPr>
          <w:rFonts w:eastAsia="Times New Roman"/>
          <w:snapToGrid w:val="0"/>
          <w:sz w:val="28"/>
        </w:rPr>
      </w:pPr>
      <w:r>
        <w:rPr>
          <w:rFonts w:eastAsia="Times New Roman"/>
          <w:bCs/>
          <w:sz w:val="28"/>
          <w:szCs w:val="28"/>
        </w:rPr>
        <w:t>ПО РК-6 (учебная версия).</w:t>
      </w:r>
    </w:p>
    <w:p w:rsidR="003F220A" w:rsidRDefault="003F220A" w:rsidP="003F220A">
      <w:pPr>
        <w:pStyle w:val="aff"/>
        <w:spacing w:after="0" w:afterAutospacing="0"/>
        <w:jc w:val="center"/>
      </w:pPr>
      <w:r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3F220A" w:rsidRDefault="003F220A" w:rsidP="003F220A">
      <w:pPr>
        <w:pStyle w:val="a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C4824" w:rsidRDefault="000C4824" w:rsidP="000C4824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планом, и содержит:</w:t>
      </w:r>
    </w:p>
    <w:p w:rsidR="000C4824" w:rsidRDefault="000C4824" w:rsidP="000C4824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помещение для проведения лекционных и практических занятий, групповых и индивидуальных консультаций, текущего контроля и промежуточной аттестации студентов, укомплектованное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экраном, маркерной доской, мультимедийным проектором и акустической системой). </w:t>
      </w:r>
    </w:p>
    <w:p w:rsidR="000C4824" w:rsidRDefault="000C4824" w:rsidP="000C4824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помещение для самостоятельной работы студентов, укомплектованное специализированной учебной мебелью и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0C4824" w:rsidRDefault="000C4824" w:rsidP="000C4824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проведения занятий с лекционным потоком учебным управлением в соответствии с расписанием занятий назначается другая аудитория. </w:t>
      </w:r>
      <w:proofErr w:type="gramStart"/>
      <w:r>
        <w:rPr>
          <w:sz w:val="28"/>
          <w:szCs w:val="28"/>
        </w:rPr>
        <w:t>В случае отсутствия в назначенной аудитории мультимедийного оборудования для организации учебных занятий используется переносное мультимедийное оборудование для представления учебной информации большой аудитории (переносная компьютерная демонстрационная установка с мультимедийным проектором, переносным экраном и акустической системой; в случае отсутствия экрана используется участок стены светлых тонов или белая маркерная доска с размером не менее 1 х 1,5 м).</w:t>
      </w:r>
      <w:proofErr w:type="gramEnd"/>
    </w:p>
    <w:p w:rsidR="000C4824" w:rsidRDefault="000C4824" w:rsidP="000C4824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занятий лекционного типа предлагаются наборы демонстрационного оборудования и учебно-наглядных пособий (презентаций), записанные на </w:t>
      </w:r>
      <w:r>
        <w:rPr>
          <w:sz w:val="28"/>
          <w:szCs w:val="28"/>
          <w:lang w:val="en-US"/>
        </w:rPr>
        <w:t>USB</w:t>
      </w:r>
      <w:r>
        <w:rPr>
          <w:sz w:val="28"/>
          <w:szCs w:val="28"/>
        </w:rPr>
        <w:t>-диске и обеспечивающие тематические иллюстрации, соответствующие разделам рабочей программы.</w:t>
      </w:r>
    </w:p>
    <w:p w:rsidR="000C4824" w:rsidRDefault="000C4824" w:rsidP="000C4824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0C4824" w:rsidRDefault="000C4824" w:rsidP="000C4824">
      <w:pPr>
        <w:spacing w:before="240" w:after="240"/>
        <w:ind w:firstLine="851"/>
        <w:jc w:val="center"/>
      </w:pPr>
    </w:p>
    <w:p w:rsidR="000C4824" w:rsidRDefault="000C4824" w:rsidP="000C4824">
      <w:pPr>
        <w:spacing w:before="240" w:after="240"/>
        <w:ind w:firstLine="851"/>
        <w:jc w:val="center"/>
      </w:pPr>
    </w:p>
    <w:p w:rsidR="000C4824" w:rsidRDefault="000C4824" w:rsidP="000C4824">
      <w:pPr>
        <w:spacing w:before="240" w:after="240"/>
        <w:ind w:firstLine="851"/>
        <w:jc w:val="center"/>
      </w:pPr>
    </w:p>
    <w:p w:rsidR="000C4824" w:rsidRDefault="000C4824" w:rsidP="000C4824">
      <w:pPr>
        <w:spacing w:before="240" w:after="240"/>
        <w:ind w:firstLine="851"/>
        <w:jc w:val="center"/>
      </w:pPr>
    </w:p>
    <w:p w:rsidR="000C4824" w:rsidRDefault="000C4824" w:rsidP="000C4824">
      <w:pPr>
        <w:spacing w:before="240" w:after="240"/>
        <w:ind w:firstLine="851"/>
        <w:jc w:val="center"/>
      </w:pPr>
    </w:p>
    <w:p w:rsidR="000C4824" w:rsidRDefault="000C4824" w:rsidP="000C4824">
      <w:pPr>
        <w:spacing w:before="240" w:after="240"/>
        <w:ind w:firstLine="851"/>
        <w:jc w:val="center"/>
      </w:pPr>
    </w:p>
    <w:p w:rsidR="000C4824" w:rsidRDefault="000C4824" w:rsidP="000C4824">
      <w:pPr>
        <w:spacing w:before="240" w:after="240"/>
        <w:ind w:firstLine="851"/>
        <w:jc w:val="center"/>
      </w:pPr>
    </w:p>
    <w:p w:rsidR="000C4824" w:rsidRDefault="000C4824" w:rsidP="000C4824">
      <w:pPr>
        <w:spacing w:before="240" w:after="240"/>
        <w:ind w:firstLine="851"/>
        <w:jc w:val="center"/>
      </w:pPr>
      <w:bookmarkStart w:id="0" w:name="_GoBack"/>
      <w:bookmarkEnd w:id="0"/>
    </w:p>
    <w:p w:rsidR="000C4824" w:rsidRDefault="000C4824" w:rsidP="000C4824">
      <w:pPr>
        <w:spacing w:before="240" w:after="240"/>
        <w:ind w:firstLine="851"/>
        <w:jc w:val="center"/>
      </w:pPr>
    </w:p>
    <w:p w:rsidR="000C4824" w:rsidRDefault="000C4824" w:rsidP="000C4824">
      <w:pPr>
        <w:spacing w:before="240" w:after="240"/>
        <w:ind w:firstLine="851"/>
        <w:jc w:val="center"/>
      </w:pPr>
    </w:p>
    <w:p w:rsidR="000C4824" w:rsidRDefault="006F14EE" w:rsidP="000C4824">
      <w:pPr>
        <w:spacing w:before="240" w:after="240"/>
        <w:ind w:firstLine="851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CECE47" wp14:editId="76CC70B3">
            <wp:simplePos x="0" y="0"/>
            <wp:positionH relativeFrom="column">
              <wp:posOffset>2909570</wp:posOffset>
            </wp:positionH>
            <wp:positionV relativeFrom="paragraph">
              <wp:posOffset>196215</wp:posOffset>
            </wp:positionV>
            <wp:extent cx="1591310" cy="962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824" w:rsidRDefault="000C4824" w:rsidP="000C4824">
      <w:pPr>
        <w:spacing w:before="240" w:after="240"/>
        <w:ind w:firstLine="851"/>
        <w:jc w:val="center"/>
      </w:pPr>
    </w:p>
    <w:p w:rsidR="000C4824" w:rsidRDefault="000C4824" w:rsidP="000C4824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</w:t>
      </w:r>
      <w:r>
        <w:rPr>
          <w:sz w:val="28"/>
          <w:szCs w:val="28"/>
        </w:rPr>
        <w:tab/>
        <w:t xml:space="preserve">    В.Н. Кавказский</w:t>
      </w:r>
    </w:p>
    <w:p w:rsidR="000C4824" w:rsidRDefault="000C4824" w:rsidP="000C4824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«26» апреля 2018 г.</w:t>
      </w:r>
    </w:p>
    <w:p w:rsidR="000C4824" w:rsidRDefault="000C4824" w:rsidP="000C4824">
      <w:pPr>
        <w:rPr>
          <w:bCs/>
          <w:sz w:val="28"/>
          <w:szCs w:val="28"/>
        </w:rPr>
      </w:pPr>
    </w:p>
    <w:sectPr w:rsidR="000C4824" w:rsidSect="003F6628">
      <w:pgSz w:w="11906" w:h="16838"/>
      <w:pgMar w:top="993" w:right="850" w:bottom="1134" w:left="1701" w:header="426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A5F" w:rsidRDefault="00EB3A5F" w:rsidP="00FC1BEB">
      <w:r>
        <w:separator/>
      </w:r>
    </w:p>
  </w:endnote>
  <w:endnote w:type="continuationSeparator" w:id="0">
    <w:p w:rsidR="00EB3A5F" w:rsidRDefault="00EB3A5F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A5F" w:rsidRDefault="00EB3A5F" w:rsidP="00FC1BEB">
      <w:r>
        <w:separator/>
      </w:r>
    </w:p>
  </w:footnote>
  <w:footnote w:type="continuationSeparator" w:id="0">
    <w:p w:rsidR="00EB3A5F" w:rsidRDefault="00EB3A5F" w:rsidP="00FC1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0482075"/>
      <w:docPartObj>
        <w:docPartGallery w:val="Page Numbers (Top of Page)"/>
        <w:docPartUnique/>
      </w:docPartObj>
    </w:sdtPr>
    <w:sdtEndPr/>
    <w:sdtContent>
      <w:p w:rsidR="00EB3A5F" w:rsidRDefault="00EB3A5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4EE">
          <w:rPr>
            <w:noProof/>
          </w:rPr>
          <w:t>12</w:t>
        </w:r>
        <w:r>
          <w:fldChar w:fldCharType="end"/>
        </w:r>
      </w:p>
    </w:sdtContent>
  </w:sdt>
  <w:p w:rsidR="00EB3A5F" w:rsidRDefault="00EB3A5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566BB"/>
    <w:multiLevelType w:val="hybridMultilevel"/>
    <w:tmpl w:val="D8140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1B5619D"/>
    <w:multiLevelType w:val="hybridMultilevel"/>
    <w:tmpl w:val="2CDC6702"/>
    <w:lvl w:ilvl="0" w:tplc="5C9AD8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264603AA"/>
    <w:multiLevelType w:val="hybridMultilevel"/>
    <w:tmpl w:val="8446082C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7DB0071"/>
    <w:multiLevelType w:val="hybridMultilevel"/>
    <w:tmpl w:val="54E688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95E1169"/>
    <w:multiLevelType w:val="hybridMultilevel"/>
    <w:tmpl w:val="0D98FE88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485B0C"/>
    <w:multiLevelType w:val="hybridMultilevel"/>
    <w:tmpl w:val="2CDC6702"/>
    <w:lvl w:ilvl="0" w:tplc="5C9AD8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83EE2"/>
    <w:multiLevelType w:val="hybridMultilevel"/>
    <w:tmpl w:val="68D64E6E"/>
    <w:lvl w:ilvl="0" w:tplc="999441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1A0247"/>
    <w:multiLevelType w:val="hybridMultilevel"/>
    <w:tmpl w:val="2CDC6702"/>
    <w:lvl w:ilvl="0" w:tplc="5C9AD8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A3505"/>
    <w:multiLevelType w:val="hybridMultilevel"/>
    <w:tmpl w:val="94F644A4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>
      <w:start w:val="1"/>
      <w:numFmt w:val="lowerLetter"/>
      <w:lvlText w:val="%2."/>
      <w:lvlJc w:val="left"/>
      <w:pPr>
        <w:ind w:left="1615" w:hanging="360"/>
      </w:pPr>
    </w:lvl>
    <w:lvl w:ilvl="2" w:tplc="0419001B">
      <w:start w:val="1"/>
      <w:numFmt w:val="lowerRoman"/>
      <w:lvlText w:val="%3."/>
      <w:lvlJc w:val="right"/>
      <w:pPr>
        <w:ind w:left="2335" w:hanging="180"/>
      </w:pPr>
    </w:lvl>
    <w:lvl w:ilvl="3" w:tplc="0419000F">
      <w:start w:val="1"/>
      <w:numFmt w:val="decimal"/>
      <w:lvlText w:val="%4."/>
      <w:lvlJc w:val="left"/>
      <w:pPr>
        <w:ind w:left="3055" w:hanging="360"/>
      </w:pPr>
    </w:lvl>
    <w:lvl w:ilvl="4" w:tplc="04190019">
      <w:start w:val="1"/>
      <w:numFmt w:val="lowerLetter"/>
      <w:lvlText w:val="%5."/>
      <w:lvlJc w:val="left"/>
      <w:pPr>
        <w:ind w:left="3775" w:hanging="360"/>
      </w:pPr>
    </w:lvl>
    <w:lvl w:ilvl="5" w:tplc="0419001B">
      <w:start w:val="1"/>
      <w:numFmt w:val="lowerRoman"/>
      <w:lvlText w:val="%6."/>
      <w:lvlJc w:val="right"/>
      <w:pPr>
        <w:ind w:left="4495" w:hanging="180"/>
      </w:pPr>
    </w:lvl>
    <w:lvl w:ilvl="6" w:tplc="0419000F">
      <w:start w:val="1"/>
      <w:numFmt w:val="decimal"/>
      <w:lvlText w:val="%7."/>
      <w:lvlJc w:val="left"/>
      <w:pPr>
        <w:ind w:left="5215" w:hanging="360"/>
      </w:pPr>
    </w:lvl>
    <w:lvl w:ilvl="7" w:tplc="04190019">
      <w:start w:val="1"/>
      <w:numFmt w:val="lowerLetter"/>
      <w:lvlText w:val="%8."/>
      <w:lvlJc w:val="left"/>
      <w:pPr>
        <w:ind w:left="5935" w:hanging="360"/>
      </w:pPr>
    </w:lvl>
    <w:lvl w:ilvl="8" w:tplc="0419001B">
      <w:start w:val="1"/>
      <w:numFmt w:val="lowerRoman"/>
      <w:lvlText w:val="%9."/>
      <w:lvlJc w:val="right"/>
      <w:pPr>
        <w:ind w:left="6655" w:hanging="180"/>
      </w:pPr>
    </w:lvl>
  </w:abstractNum>
  <w:abstractNum w:abstractNumId="13">
    <w:nsid w:val="592075FC"/>
    <w:multiLevelType w:val="hybridMultilevel"/>
    <w:tmpl w:val="3866F9FE"/>
    <w:lvl w:ilvl="0" w:tplc="2586FC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75563066"/>
    <w:multiLevelType w:val="hybridMultilevel"/>
    <w:tmpl w:val="E7D0C518"/>
    <w:lvl w:ilvl="0" w:tplc="9994417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5"/>
  </w:num>
  <w:num w:numId="4">
    <w:abstractNumId w:val="3"/>
  </w:num>
  <w:num w:numId="5">
    <w:abstractNumId w:val="4"/>
  </w:num>
  <w:num w:numId="6">
    <w:abstractNumId w:val="14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6"/>
  </w:num>
  <w:num w:numId="17">
    <w:abstractNumId w:val="1"/>
  </w:num>
  <w:num w:numId="18">
    <w:abstractNumId w:val="10"/>
  </w:num>
  <w:num w:numId="19">
    <w:abstractNumId w:val="0"/>
  </w:num>
  <w:num w:numId="20">
    <w:abstractNumId w:val="7"/>
  </w:num>
  <w:num w:numId="21">
    <w:abstractNumId w:val="6"/>
  </w:num>
  <w:num w:numId="22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ACD"/>
    <w:rsid w:val="000103D6"/>
    <w:rsid w:val="00023282"/>
    <w:rsid w:val="00031375"/>
    <w:rsid w:val="00051030"/>
    <w:rsid w:val="00074448"/>
    <w:rsid w:val="00075DE6"/>
    <w:rsid w:val="000845CA"/>
    <w:rsid w:val="00093A70"/>
    <w:rsid w:val="0009647A"/>
    <w:rsid w:val="000B4B3E"/>
    <w:rsid w:val="000C4824"/>
    <w:rsid w:val="000E1966"/>
    <w:rsid w:val="000F3066"/>
    <w:rsid w:val="000F5235"/>
    <w:rsid w:val="00103499"/>
    <w:rsid w:val="0011708E"/>
    <w:rsid w:val="0012535A"/>
    <w:rsid w:val="001320F8"/>
    <w:rsid w:val="00134F9D"/>
    <w:rsid w:val="001502A8"/>
    <w:rsid w:val="00164FEE"/>
    <w:rsid w:val="00173F1F"/>
    <w:rsid w:val="00182A3F"/>
    <w:rsid w:val="001868E8"/>
    <w:rsid w:val="00186A22"/>
    <w:rsid w:val="00194997"/>
    <w:rsid w:val="001976C1"/>
    <w:rsid w:val="001A0ACE"/>
    <w:rsid w:val="001A3162"/>
    <w:rsid w:val="001A63F8"/>
    <w:rsid w:val="001B3307"/>
    <w:rsid w:val="001E3659"/>
    <w:rsid w:val="001F5E2F"/>
    <w:rsid w:val="002074F0"/>
    <w:rsid w:val="002175ED"/>
    <w:rsid w:val="0023460B"/>
    <w:rsid w:val="00240777"/>
    <w:rsid w:val="0024634F"/>
    <w:rsid w:val="00260D18"/>
    <w:rsid w:val="00265F7C"/>
    <w:rsid w:val="002667AA"/>
    <w:rsid w:val="00280D58"/>
    <w:rsid w:val="0029002F"/>
    <w:rsid w:val="0029067F"/>
    <w:rsid w:val="00292732"/>
    <w:rsid w:val="002C09EB"/>
    <w:rsid w:val="00301249"/>
    <w:rsid w:val="00340AB9"/>
    <w:rsid w:val="003471F2"/>
    <w:rsid w:val="00383F71"/>
    <w:rsid w:val="003A0765"/>
    <w:rsid w:val="003B1F72"/>
    <w:rsid w:val="003C0780"/>
    <w:rsid w:val="003C59FE"/>
    <w:rsid w:val="003D1D37"/>
    <w:rsid w:val="003D3B94"/>
    <w:rsid w:val="003E3A66"/>
    <w:rsid w:val="003F220A"/>
    <w:rsid w:val="003F62A3"/>
    <w:rsid w:val="003F6628"/>
    <w:rsid w:val="004012C7"/>
    <w:rsid w:val="00404015"/>
    <w:rsid w:val="00405618"/>
    <w:rsid w:val="004066AB"/>
    <w:rsid w:val="0041051B"/>
    <w:rsid w:val="00424144"/>
    <w:rsid w:val="004522AF"/>
    <w:rsid w:val="00471740"/>
    <w:rsid w:val="00472CC7"/>
    <w:rsid w:val="004801DD"/>
    <w:rsid w:val="00487725"/>
    <w:rsid w:val="004A145F"/>
    <w:rsid w:val="004A48EF"/>
    <w:rsid w:val="004A7C68"/>
    <w:rsid w:val="004B62BC"/>
    <w:rsid w:val="004E19AC"/>
    <w:rsid w:val="004E4012"/>
    <w:rsid w:val="004E56C6"/>
    <w:rsid w:val="004F6021"/>
    <w:rsid w:val="00546EB4"/>
    <w:rsid w:val="00590E97"/>
    <w:rsid w:val="005A218C"/>
    <w:rsid w:val="005A5D7B"/>
    <w:rsid w:val="005B0151"/>
    <w:rsid w:val="005B4DA2"/>
    <w:rsid w:val="00632933"/>
    <w:rsid w:val="00650E92"/>
    <w:rsid w:val="00663A9A"/>
    <w:rsid w:val="006850A8"/>
    <w:rsid w:val="00687F44"/>
    <w:rsid w:val="006A1A32"/>
    <w:rsid w:val="006D5A4E"/>
    <w:rsid w:val="006F14EE"/>
    <w:rsid w:val="006F4113"/>
    <w:rsid w:val="00710096"/>
    <w:rsid w:val="00717643"/>
    <w:rsid w:val="00722CE1"/>
    <w:rsid w:val="00723D08"/>
    <w:rsid w:val="00731942"/>
    <w:rsid w:val="00741165"/>
    <w:rsid w:val="00791966"/>
    <w:rsid w:val="00791FC8"/>
    <w:rsid w:val="00792249"/>
    <w:rsid w:val="00797A42"/>
    <w:rsid w:val="007A0B8C"/>
    <w:rsid w:val="007C213A"/>
    <w:rsid w:val="007C71E9"/>
    <w:rsid w:val="00805EF0"/>
    <w:rsid w:val="008128BC"/>
    <w:rsid w:val="008216D7"/>
    <w:rsid w:val="008220C8"/>
    <w:rsid w:val="00853D3A"/>
    <w:rsid w:val="00885411"/>
    <w:rsid w:val="00892297"/>
    <w:rsid w:val="00892E52"/>
    <w:rsid w:val="008A21C6"/>
    <w:rsid w:val="008B02E9"/>
    <w:rsid w:val="008B20F1"/>
    <w:rsid w:val="008B47FC"/>
    <w:rsid w:val="008D7E8C"/>
    <w:rsid w:val="008E2104"/>
    <w:rsid w:val="00916FE2"/>
    <w:rsid w:val="00944C7F"/>
    <w:rsid w:val="00970C4D"/>
    <w:rsid w:val="00994910"/>
    <w:rsid w:val="009C4905"/>
    <w:rsid w:val="009D1E16"/>
    <w:rsid w:val="009E712B"/>
    <w:rsid w:val="00A05AAF"/>
    <w:rsid w:val="00A11ED1"/>
    <w:rsid w:val="00A336B3"/>
    <w:rsid w:val="00A3489C"/>
    <w:rsid w:val="00A57A5A"/>
    <w:rsid w:val="00A72E4E"/>
    <w:rsid w:val="00A85C87"/>
    <w:rsid w:val="00A86042"/>
    <w:rsid w:val="00A978F8"/>
    <w:rsid w:val="00AA2A8D"/>
    <w:rsid w:val="00AA2C8A"/>
    <w:rsid w:val="00AA6896"/>
    <w:rsid w:val="00AC5777"/>
    <w:rsid w:val="00AE134B"/>
    <w:rsid w:val="00B00739"/>
    <w:rsid w:val="00B170DD"/>
    <w:rsid w:val="00B24B81"/>
    <w:rsid w:val="00B3709B"/>
    <w:rsid w:val="00B37DAE"/>
    <w:rsid w:val="00B40E7F"/>
    <w:rsid w:val="00B6158C"/>
    <w:rsid w:val="00B66F1A"/>
    <w:rsid w:val="00B77E43"/>
    <w:rsid w:val="00B81A53"/>
    <w:rsid w:val="00B918E2"/>
    <w:rsid w:val="00BA75BD"/>
    <w:rsid w:val="00BC2512"/>
    <w:rsid w:val="00BD7505"/>
    <w:rsid w:val="00BE22F7"/>
    <w:rsid w:val="00BE7540"/>
    <w:rsid w:val="00C0334C"/>
    <w:rsid w:val="00C1261A"/>
    <w:rsid w:val="00C1606A"/>
    <w:rsid w:val="00C2582B"/>
    <w:rsid w:val="00C346A7"/>
    <w:rsid w:val="00C42475"/>
    <w:rsid w:val="00C472B0"/>
    <w:rsid w:val="00C723F6"/>
    <w:rsid w:val="00C816B7"/>
    <w:rsid w:val="00C877FE"/>
    <w:rsid w:val="00CA7D34"/>
    <w:rsid w:val="00CB34C1"/>
    <w:rsid w:val="00CC0B9A"/>
    <w:rsid w:val="00CC3BCC"/>
    <w:rsid w:val="00CD1D74"/>
    <w:rsid w:val="00CE4FC0"/>
    <w:rsid w:val="00D0485C"/>
    <w:rsid w:val="00D05338"/>
    <w:rsid w:val="00D23F72"/>
    <w:rsid w:val="00D41250"/>
    <w:rsid w:val="00D60BD0"/>
    <w:rsid w:val="00D813F8"/>
    <w:rsid w:val="00D836C8"/>
    <w:rsid w:val="00D95491"/>
    <w:rsid w:val="00DC41A5"/>
    <w:rsid w:val="00DD53B3"/>
    <w:rsid w:val="00E048DB"/>
    <w:rsid w:val="00E36122"/>
    <w:rsid w:val="00E44176"/>
    <w:rsid w:val="00EB3A5F"/>
    <w:rsid w:val="00F52700"/>
    <w:rsid w:val="00F67068"/>
    <w:rsid w:val="00F807D5"/>
    <w:rsid w:val="00FA6FB7"/>
    <w:rsid w:val="00FA7ACD"/>
    <w:rsid w:val="00FB7E07"/>
    <w:rsid w:val="00FC1BEB"/>
    <w:rsid w:val="00FD059D"/>
    <w:rsid w:val="00FD3221"/>
    <w:rsid w:val="00FF4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487725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basedOn w:val="a0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1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sz w:val="28"/>
      <w:lang w:eastAsia="ko-KR"/>
    </w:rPr>
  </w:style>
  <w:style w:type="character" w:customStyle="1" w:styleId="32">
    <w:name w:val="Основной текст с отступом 3 Знак"/>
    <w:basedOn w:val="a0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  <w:rPr>
      <w:sz w:val="24"/>
    </w:rPr>
  </w:style>
  <w:style w:type="character" w:customStyle="1" w:styleId="a7">
    <w:name w:val="Основной текст Знак"/>
    <w:basedOn w:val="a0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FC1BEB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  <w:sz w:val="22"/>
    </w:rPr>
  </w:style>
  <w:style w:type="character" w:customStyle="1" w:styleId="34">
    <w:name w:val="Основной текст 3 Знак"/>
    <w:basedOn w:val="a0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  <w:sz w:val="24"/>
    </w:rPr>
  </w:style>
  <w:style w:type="character" w:customStyle="1" w:styleId="24">
    <w:name w:val="Основной текст 2 Знак"/>
    <w:basedOn w:val="a0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basedOn w:val="a0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FC1BE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basedOn w:val="a0"/>
    <w:qFormat/>
    <w:rsid w:val="00FC1BEB"/>
    <w:rPr>
      <w:rFonts w:cs="Times New Roman"/>
      <w:b/>
      <w:bCs/>
    </w:rPr>
  </w:style>
  <w:style w:type="character" w:styleId="af7">
    <w:name w:val="Hyperlink"/>
    <w:basedOn w:val="a0"/>
    <w:rsid w:val="00FC1BEB"/>
    <w:rPr>
      <w:rFonts w:cs="Times New Roman"/>
      <w:color w:val="0000FF"/>
      <w:u w:val="single"/>
    </w:rPr>
  </w:style>
  <w:style w:type="paragraph" w:customStyle="1" w:styleId="13">
    <w:name w:val="Заголовок оглавления1"/>
    <w:basedOn w:val="1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4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2C09EB"/>
    <w:pPr>
      <w:ind w:left="720"/>
      <w:contextualSpacing/>
    </w:pPr>
    <w:rPr>
      <w:rFonts w:eastAsia="Times New Roman" w:cs="Tahoma"/>
      <w:sz w:val="28"/>
    </w:rPr>
  </w:style>
  <w:style w:type="paragraph" w:customStyle="1" w:styleId="210">
    <w:name w:val="Основной текст 21"/>
    <w:basedOn w:val="a"/>
    <w:rsid w:val="001F5E2F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 w:val="24"/>
    </w:rPr>
  </w:style>
  <w:style w:type="character" w:customStyle="1" w:styleId="apple-converted-space">
    <w:name w:val="apple-converted-space"/>
    <w:basedOn w:val="a0"/>
    <w:rsid w:val="00B37DAE"/>
  </w:style>
  <w:style w:type="character" w:customStyle="1" w:styleId="s3">
    <w:name w:val="s3"/>
    <w:basedOn w:val="a0"/>
    <w:rsid w:val="00B37DAE"/>
  </w:style>
  <w:style w:type="paragraph" w:customStyle="1" w:styleId="26">
    <w:name w:val="Абзац списка2"/>
    <w:basedOn w:val="a"/>
    <w:rsid w:val="00CB34C1"/>
    <w:pPr>
      <w:ind w:left="720"/>
      <w:contextualSpacing/>
    </w:pPr>
    <w:rPr>
      <w:rFonts w:cs="Tahoma"/>
      <w:sz w:val="28"/>
    </w:rPr>
  </w:style>
  <w:style w:type="paragraph" w:customStyle="1" w:styleId="af9">
    <w:name w:val="Таблица текст"/>
    <w:basedOn w:val="a4"/>
    <w:rsid w:val="00CB34C1"/>
    <w:pPr>
      <w:ind w:left="0" w:firstLine="567"/>
      <w:jc w:val="both"/>
    </w:pPr>
    <w:rPr>
      <w:rFonts w:eastAsia="Times New Roman"/>
      <w:szCs w:val="24"/>
      <w:lang w:val="x-none"/>
    </w:rPr>
  </w:style>
  <w:style w:type="character" w:styleId="afa">
    <w:name w:val="annotation reference"/>
    <w:basedOn w:val="a0"/>
    <w:locked/>
    <w:rsid w:val="00BE22F7"/>
    <w:rPr>
      <w:sz w:val="16"/>
      <w:szCs w:val="16"/>
    </w:rPr>
  </w:style>
  <w:style w:type="paragraph" w:styleId="afb">
    <w:name w:val="annotation text"/>
    <w:basedOn w:val="a"/>
    <w:link w:val="afc"/>
    <w:locked/>
    <w:rsid w:val="00BE22F7"/>
  </w:style>
  <w:style w:type="character" w:customStyle="1" w:styleId="afc">
    <w:name w:val="Текст примечания Знак"/>
    <w:basedOn w:val="a0"/>
    <w:link w:val="afb"/>
    <w:rsid w:val="00BE22F7"/>
    <w:rPr>
      <w:rFonts w:ascii="Times New Roman" w:hAnsi="Times New Roman"/>
    </w:rPr>
  </w:style>
  <w:style w:type="paragraph" w:styleId="afd">
    <w:name w:val="annotation subject"/>
    <w:basedOn w:val="afb"/>
    <w:next w:val="afb"/>
    <w:link w:val="afe"/>
    <w:locked/>
    <w:rsid w:val="00BE22F7"/>
    <w:rPr>
      <w:b/>
      <w:bCs/>
    </w:rPr>
  </w:style>
  <w:style w:type="character" w:customStyle="1" w:styleId="afe">
    <w:name w:val="Тема примечания Знак"/>
    <w:basedOn w:val="afc"/>
    <w:link w:val="afd"/>
    <w:rsid w:val="00BE22F7"/>
    <w:rPr>
      <w:rFonts w:ascii="Times New Roman" w:hAnsi="Times New Roman"/>
      <w:b/>
      <w:bCs/>
    </w:rPr>
  </w:style>
  <w:style w:type="paragraph" w:styleId="aff">
    <w:name w:val="Normal (Web)"/>
    <w:basedOn w:val="a"/>
    <w:uiPriority w:val="99"/>
    <w:unhideWhenUsed/>
    <w:locked/>
    <w:rsid w:val="003F220A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99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487725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locked/>
    <w:rsid w:val="00FC1BEB"/>
    <w:rPr>
      <w:rFonts w:ascii="Times New Roman" w:hAnsi="Times New Roman" w:cs="Times New Roman"/>
      <w:b/>
      <w:color w:val="000000"/>
      <w:spacing w:val="2"/>
      <w:sz w:val="20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1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sz w:val="28"/>
      <w:lang w:eastAsia="ko-KR"/>
    </w:rPr>
  </w:style>
  <w:style w:type="character" w:customStyle="1" w:styleId="32">
    <w:name w:val="Основной текст с отступом 3 Знак"/>
    <w:basedOn w:val="a0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  <w:rPr>
      <w:sz w:val="24"/>
    </w:rPr>
  </w:style>
  <w:style w:type="character" w:customStyle="1" w:styleId="a7">
    <w:name w:val="Основной текст Знак"/>
    <w:basedOn w:val="a0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FC1BEB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  <w:sz w:val="22"/>
    </w:rPr>
  </w:style>
  <w:style w:type="character" w:customStyle="1" w:styleId="34">
    <w:name w:val="Основной текст 3 Знак"/>
    <w:basedOn w:val="a0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  <w:sz w:val="24"/>
    </w:rPr>
  </w:style>
  <w:style w:type="character" w:customStyle="1" w:styleId="24">
    <w:name w:val="Основной текст 2 Знак"/>
    <w:basedOn w:val="a0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basedOn w:val="a0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FC1BE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basedOn w:val="a0"/>
    <w:qFormat/>
    <w:rsid w:val="00FC1BEB"/>
    <w:rPr>
      <w:rFonts w:cs="Times New Roman"/>
      <w:b/>
      <w:bCs/>
    </w:rPr>
  </w:style>
  <w:style w:type="character" w:styleId="af7">
    <w:name w:val="Hyperlink"/>
    <w:basedOn w:val="a0"/>
    <w:rsid w:val="00FC1BEB"/>
    <w:rPr>
      <w:rFonts w:cs="Times New Roman"/>
      <w:color w:val="0000FF"/>
      <w:u w:val="single"/>
    </w:rPr>
  </w:style>
  <w:style w:type="paragraph" w:customStyle="1" w:styleId="13">
    <w:name w:val="Заголовок оглавления1"/>
    <w:basedOn w:val="1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4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99"/>
    <w:qFormat/>
    <w:rsid w:val="002C09EB"/>
    <w:pPr>
      <w:ind w:left="720"/>
      <w:contextualSpacing/>
    </w:pPr>
    <w:rPr>
      <w:rFonts w:eastAsia="Times New Roman" w:cs="Tahoma"/>
      <w:sz w:val="28"/>
    </w:rPr>
  </w:style>
  <w:style w:type="paragraph" w:customStyle="1" w:styleId="210">
    <w:name w:val="Основной текст 21"/>
    <w:basedOn w:val="a"/>
    <w:rsid w:val="001F5E2F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 w:val="24"/>
    </w:rPr>
  </w:style>
  <w:style w:type="character" w:customStyle="1" w:styleId="apple-converted-space">
    <w:name w:val="apple-converted-space"/>
    <w:basedOn w:val="a0"/>
    <w:rsid w:val="00B37DAE"/>
  </w:style>
  <w:style w:type="character" w:customStyle="1" w:styleId="s3">
    <w:name w:val="s3"/>
    <w:basedOn w:val="a0"/>
    <w:rsid w:val="00B37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51B95-4620-48F6-8D2C-F41C2B355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1777</TotalTime>
  <Pages>12</Pages>
  <Words>2167</Words>
  <Characters>16072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/>
  <LinksUpToDate>false</LinksUpToDate>
  <CharactersWithSpaces>18203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Snoval4</cp:lastModifiedBy>
  <cp:revision>63</cp:revision>
  <cp:lastPrinted>2017-05-19T08:28:00Z</cp:lastPrinted>
  <dcterms:created xsi:type="dcterms:W3CDTF">2015-02-25T15:39:00Z</dcterms:created>
  <dcterms:modified xsi:type="dcterms:W3CDTF">2018-05-22T07:35:00Z</dcterms:modified>
</cp:coreProperties>
</file>