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A24E6E" w:rsidRPr="00366049" w:rsidRDefault="00A24E6E" w:rsidP="00A24E6E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СОДЕРЖАНИЕ И РЕКОНСТРУКЦИЯ МОСТОВ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</w:t>
      </w:r>
      <w:proofErr w:type="gramStart"/>
      <w:r>
        <w:rPr>
          <w:rFonts w:eastAsia="Calibri" w:cs="Times New Roman"/>
          <w:sz w:val="28"/>
          <w:szCs w:val="28"/>
          <w:lang w:eastAsia="ru-RU"/>
        </w:rPr>
        <w:t>1</w:t>
      </w:r>
      <w:proofErr w:type="gramEnd"/>
      <w:r>
        <w:rPr>
          <w:rFonts w:eastAsia="Calibri" w:cs="Times New Roman"/>
          <w:sz w:val="28"/>
          <w:szCs w:val="28"/>
          <w:lang w:eastAsia="ru-RU"/>
        </w:rPr>
        <w:t>.Б.32.1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A24E6E" w:rsidRPr="00107D6B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7A66">
        <w:rPr>
          <w:rFonts w:eastAsia="Calibri" w:cs="Times New Roman"/>
          <w:sz w:val="28"/>
          <w:szCs w:val="28"/>
        </w:rPr>
        <w:t>«Управление техническим состоянием железнодорожного пути»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24E6E" w:rsidRPr="00667D65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Форма обучени</w:t>
      </w:r>
      <w:r>
        <w:rPr>
          <w:rFonts w:eastAsia="Times New Roman" w:cs="Times New Roman"/>
          <w:sz w:val="28"/>
          <w:szCs w:val="28"/>
          <w:lang w:eastAsia="ru-RU"/>
        </w:rPr>
        <w:t>я – очная, заочная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E041D4">
        <w:rPr>
          <w:rFonts w:eastAsia="Times New Roman" w:cs="Times New Roman"/>
          <w:sz w:val="28"/>
          <w:szCs w:val="28"/>
          <w:lang w:eastAsia="ru-RU"/>
        </w:rPr>
        <w:t>8</w:t>
      </w:r>
    </w:p>
    <w:p w:rsidR="00A24E6E" w:rsidRPr="00366049" w:rsidRDefault="00A24E6E" w:rsidP="00A24E6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24E6E" w:rsidRDefault="000B3DF9" w:rsidP="00A24E6E">
      <w:pPr>
        <w:jc w:val="center"/>
        <w:rPr>
          <w:noProof/>
          <w:lang w:eastAsia="ru-RU"/>
        </w:rPr>
      </w:pPr>
      <w:r>
        <w:rPr>
          <w:rFonts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334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96" w:rsidRDefault="002B4B96" w:rsidP="00A24E6E">
      <w:pPr>
        <w:jc w:val="center"/>
        <w:rPr>
          <w:noProof/>
          <w:lang w:eastAsia="ru-RU"/>
        </w:rPr>
      </w:pPr>
    </w:p>
    <w:p w:rsidR="002B4B96" w:rsidRDefault="002B4B96" w:rsidP="00A24E6E">
      <w:pPr>
        <w:jc w:val="center"/>
        <w:rPr>
          <w:noProof/>
          <w:lang w:eastAsia="ru-RU"/>
        </w:rPr>
      </w:pPr>
    </w:p>
    <w:p w:rsidR="002B4B96" w:rsidRDefault="002B4B96" w:rsidP="00A24E6E">
      <w:pPr>
        <w:jc w:val="center"/>
        <w:rPr>
          <w:noProof/>
          <w:lang w:eastAsia="ru-RU"/>
        </w:rPr>
      </w:pPr>
    </w:p>
    <w:p w:rsidR="002B4B96" w:rsidRDefault="002B4B96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</w:p>
    <w:p w:rsidR="00A24E6E" w:rsidRPr="00366049" w:rsidRDefault="00A24E6E" w:rsidP="00A24E6E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A24E6E" w:rsidRPr="00366049" w:rsidRDefault="00A24E6E" w:rsidP="00A24E6E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</w:t>
      </w:r>
      <w:proofErr w:type="gramStart"/>
      <w:r>
        <w:rPr>
          <w:rFonts w:eastAsia="Times New Roman" w:cs="Times New Roman"/>
          <w:szCs w:val="28"/>
        </w:rPr>
        <w:t>ВО</w:t>
      </w:r>
      <w:proofErr w:type="gramEnd"/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СОДЕРЖАНИЕ И РЕКОНСТРУКЦИЯ МОСТОВ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A24E6E" w:rsidRPr="00BD76B4" w:rsidRDefault="00A24E6E" w:rsidP="00A24E6E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76B4">
        <w:rPr>
          <w:rFonts w:eastAsia="Times New Roman" w:cs="Times New Roman"/>
          <w:sz w:val="28"/>
          <w:szCs w:val="28"/>
          <w:lang w:eastAsia="ru-RU"/>
        </w:rPr>
        <w:t>Целью изучения дисциплины являются:</w:t>
      </w:r>
    </w:p>
    <w:p w:rsidR="00A24E6E" w:rsidRPr="00BD76B4" w:rsidRDefault="00A24E6E" w:rsidP="00A24E6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A24E6E" w:rsidRPr="00BD76B4" w:rsidRDefault="00A24E6E" w:rsidP="00A24E6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A24E6E" w:rsidRPr="00BD76B4" w:rsidRDefault="00A24E6E" w:rsidP="00A24E6E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76B4">
        <w:rPr>
          <w:rFonts w:eastAsia="Times New Roman" w:cs="Times New Roman"/>
          <w:sz w:val="28"/>
          <w:szCs w:val="28"/>
          <w:lang w:eastAsia="ru-RU"/>
        </w:rPr>
        <w:t>Для достижения поставленных целей решаются следующие задачи:</w:t>
      </w:r>
    </w:p>
    <w:p w:rsidR="00A24E6E" w:rsidRPr="00BD76B4" w:rsidRDefault="00A24E6E" w:rsidP="00A24E6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A24E6E" w:rsidRPr="00BD76B4" w:rsidRDefault="00A24E6E" w:rsidP="00A24E6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A24E6E" w:rsidRPr="00BD76B4" w:rsidRDefault="00A24E6E" w:rsidP="00A24E6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A24E6E" w:rsidRPr="00BD76B4" w:rsidRDefault="00A24E6E" w:rsidP="00A24E6E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BD76B4">
        <w:rPr>
          <w:rFonts w:eastAsia="Times New Roman" w:cs="Times New Roman"/>
          <w:sz w:val="28"/>
          <w:szCs w:val="28"/>
          <w:lang w:eastAsia="ru-RU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A24E6E" w:rsidRDefault="00A24E6E" w:rsidP="00A24E6E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A24E6E" w:rsidRDefault="00A24E6E" w:rsidP="00A24E6E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обучения по дисциплине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A24E6E" w:rsidRPr="00104973" w:rsidRDefault="00A24E6E" w:rsidP="00A24E6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A24E6E" w:rsidRDefault="00A24E6E" w:rsidP="00A24E6E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A24E6E" w:rsidRPr="00BD76B4" w:rsidRDefault="00A24E6E" w:rsidP="00A24E6E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76B4">
        <w:rPr>
          <w:rFonts w:eastAsia="Times New Roman" w:cs="Times New Roman"/>
          <w:b/>
          <w:sz w:val="28"/>
          <w:szCs w:val="28"/>
          <w:lang w:eastAsia="ru-RU"/>
        </w:rPr>
        <w:t>ЗНАТЬ: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существующие системы учета состояния мостов;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организацию постоянного технического надзора и выполнения работ по текущему ремонту мостов;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методы определения грузоподъемности эксплуатируемых мостовых сооружений;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современные способы и методы проведения работ по обследованию и  испытанию мостов;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технологические схемы по капитальному ремонту и реконструкции мостов;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A24E6E" w:rsidRPr="00BD76B4" w:rsidRDefault="00A24E6E" w:rsidP="00A24E6E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76B4">
        <w:rPr>
          <w:rFonts w:eastAsia="Times New Roman" w:cs="Times New Roman"/>
          <w:b/>
          <w:sz w:val="28"/>
          <w:szCs w:val="28"/>
          <w:lang w:eastAsia="ru-RU"/>
        </w:rPr>
        <w:t xml:space="preserve">       УМЕТЬ: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A24E6E" w:rsidRPr="00BD76B4" w:rsidRDefault="00A24E6E" w:rsidP="00A24E6E">
      <w:pPr>
        <w:spacing w:after="0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D76B4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BD76B4">
        <w:rPr>
          <w:rFonts w:eastAsia="Times New Roman" w:cs="Times New Roman"/>
          <w:b/>
          <w:sz w:val="28"/>
          <w:szCs w:val="28"/>
          <w:lang w:eastAsia="ru-RU"/>
        </w:rPr>
        <w:t>ВЛАДЕТЬ: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 xml:space="preserve">методикой расчетной оценки грузоподъемности и усиления мостов с разработкой конструкций их усиления; </w:t>
      </w:r>
    </w:p>
    <w:p w:rsidR="00A24E6E" w:rsidRPr="00BD76B4" w:rsidRDefault="00A24E6E" w:rsidP="00A24E6E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BD76B4">
        <w:rPr>
          <w:rFonts w:cs="Times New Roman"/>
          <w:sz w:val="28"/>
          <w:szCs w:val="28"/>
        </w:rPr>
        <w:t>приёмами по обеспечению технического обслуживания эксплуатируемых мостов.</w:t>
      </w:r>
    </w:p>
    <w:p w:rsidR="00A24E6E" w:rsidRDefault="00A24E6E" w:rsidP="00A24E6E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A24E6E" w:rsidRDefault="00A24E6E" w:rsidP="00A24E6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  <w:lang w:eastAsia="ru-RU"/>
        </w:rPr>
      </w:pPr>
      <w:r w:rsidRPr="00AF7396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F7396">
        <w:rPr>
          <w:b/>
          <w:sz w:val="28"/>
          <w:szCs w:val="28"/>
          <w:lang w:eastAsia="ru-RU"/>
        </w:rPr>
        <w:t>профессиональных компетенций (ПК)</w:t>
      </w:r>
      <w:r w:rsidRPr="00AF7396">
        <w:rPr>
          <w:sz w:val="28"/>
          <w:szCs w:val="28"/>
          <w:lang w:eastAsia="ru-RU"/>
        </w:rPr>
        <w:t xml:space="preserve">, </w:t>
      </w:r>
      <w:r w:rsidRPr="00AF7396">
        <w:rPr>
          <w:bCs/>
          <w:sz w:val="28"/>
          <w:szCs w:val="28"/>
          <w:lang w:eastAsia="ru-RU"/>
        </w:rPr>
        <w:t>соответствующих виду</w:t>
      </w:r>
      <w:r w:rsidRPr="00AF7396">
        <w:rPr>
          <w:bCs/>
          <w:sz w:val="28"/>
          <w:szCs w:val="28"/>
          <w:highlight w:val="yellow"/>
          <w:lang w:eastAsia="ru-RU"/>
        </w:rPr>
        <w:t xml:space="preserve"> </w:t>
      </w:r>
      <w:r w:rsidRPr="00AF7396">
        <w:rPr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AF7396">
        <w:rPr>
          <w:bCs/>
          <w:sz w:val="28"/>
          <w:szCs w:val="28"/>
          <w:lang w:eastAsia="ru-RU"/>
        </w:rPr>
        <w:t>специалитета</w:t>
      </w:r>
      <w:proofErr w:type="spellEnd"/>
      <w:r w:rsidRPr="00AF7396">
        <w:rPr>
          <w:bCs/>
          <w:sz w:val="28"/>
          <w:szCs w:val="28"/>
          <w:lang w:eastAsia="ru-RU"/>
        </w:rPr>
        <w:t>:</w:t>
      </w:r>
    </w:p>
    <w:p w:rsidR="00A24E6E" w:rsidRPr="00283666" w:rsidRDefault="00A24E6E" w:rsidP="00A24E6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83666">
        <w:rPr>
          <w:rFonts w:cs="Times New Roman"/>
          <w:sz w:val="28"/>
          <w:szCs w:val="28"/>
        </w:rPr>
        <w:t>производственно-технологическая деятельность</w:t>
      </w:r>
      <w:r w:rsidRPr="0028366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24E6E" w:rsidRPr="00283666" w:rsidRDefault="00A24E6E" w:rsidP="00A24E6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cs="Times New Roman"/>
          <w:sz w:val="28"/>
          <w:szCs w:val="28"/>
        </w:rPr>
        <w:t xml:space="preserve"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</w:t>
      </w:r>
      <w:r w:rsidRPr="00471801">
        <w:rPr>
          <w:rFonts w:cs="Times New Roman"/>
          <w:sz w:val="28"/>
          <w:szCs w:val="28"/>
        </w:rPr>
        <w:t xml:space="preserve">строительной науки </w:t>
      </w:r>
      <w:r w:rsidRPr="00471801">
        <w:rPr>
          <w:rFonts w:eastAsia="Times New Roman" w:cs="Times New Roman"/>
          <w:sz w:val="28"/>
          <w:szCs w:val="28"/>
          <w:lang w:eastAsia="ru-RU"/>
        </w:rPr>
        <w:t>(ПК-1</w:t>
      </w:r>
      <w:r w:rsidRPr="00283666">
        <w:rPr>
          <w:rFonts w:eastAsia="Times New Roman" w:cs="Times New Roman"/>
          <w:sz w:val="28"/>
          <w:szCs w:val="28"/>
          <w:lang w:eastAsia="ru-RU"/>
        </w:rPr>
        <w:t>);</w:t>
      </w:r>
    </w:p>
    <w:p w:rsidR="00A24E6E" w:rsidRPr="00283666" w:rsidRDefault="00A24E6E" w:rsidP="00A24E6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способность</w:t>
      </w:r>
      <w:r w:rsidRPr="00283666">
        <w:rPr>
          <w:rFonts w:cs="Times New Roman"/>
          <w:sz w:val="28"/>
          <w:szCs w:val="28"/>
        </w:rPr>
        <w:t xml:space="preserve">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</w:t>
      </w:r>
      <w:r w:rsidRPr="00283666">
        <w:rPr>
          <w:rFonts w:eastAsia="Times New Roman" w:cs="Times New Roman"/>
          <w:sz w:val="28"/>
          <w:szCs w:val="28"/>
          <w:lang w:eastAsia="ru-RU"/>
        </w:rPr>
        <w:t>(ПК-6).</w:t>
      </w:r>
    </w:p>
    <w:p w:rsidR="00A24E6E" w:rsidRPr="0091785E" w:rsidRDefault="00A24E6E" w:rsidP="00A24E6E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A24E6E" w:rsidRPr="0091785E" w:rsidRDefault="00A24E6E" w:rsidP="00A24E6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, освоивших данную дисциплину, приведены в п. 2.2 общей характеристики ОПОП.</w:t>
      </w:r>
    </w:p>
    <w:p w:rsidR="00A24E6E" w:rsidRDefault="00A24E6E" w:rsidP="00A24E6E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A24E6E" w:rsidRPr="00366049" w:rsidRDefault="00A24E6E" w:rsidP="00A24E6E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A24E6E" w:rsidRPr="00C96D9C" w:rsidRDefault="00A24E6E" w:rsidP="00A24E6E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C96D9C">
        <w:rPr>
          <w:rFonts w:cs="Times New Roman"/>
          <w:sz w:val="28"/>
          <w:szCs w:val="28"/>
        </w:rPr>
        <w:t>Дисциплина «Содержание и реконструкция мостов» (Б</w:t>
      </w:r>
      <w:proofErr w:type="gramStart"/>
      <w:r w:rsidRPr="00C96D9C">
        <w:rPr>
          <w:rFonts w:cs="Times New Roman"/>
          <w:sz w:val="28"/>
          <w:szCs w:val="28"/>
        </w:rPr>
        <w:t>1</w:t>
      </w:r>
      <w:proofErr w:type="gramEnd"/>
      <w:r w:rsidRPr="00C96D9C">
        <w:rPr>
          <w:rFonts w:cs="Times New Roman"/>
          <w:sz w:val="28"/>
          <w:szCs w:val="28"/>
        </w:rPr>
        <w:t>.Б.32.1) относится к базов</w:t>
      </w:r>
      <w:r>
        <w:rPr>
          <w:rFonts w:cs="Times New Roman"/>
          <w:sz w:val="28"/>
          <w:szCs w:val="28"/>
        </w:rPr>
        <w:t xml:space="preserve">ой </w:t>
      </w:r>
      <w:r w:rsidRPr="00C96D9C">
        <w:rPr>
          <w:rFonts w:cs="Times New Roman"/>
          <w:sz w:val="28"/>
          <w:szCs w:val="28"/>
        </w:rPr>
        <w:t xml:space="preserve"> и является обязательной.   </w:t>
      </w:r>
    </w:p>
    <w:p w:rsidR="00A24E6E" w:rsidRDefault="00A24E6E" w:rsidP="00A24E6E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E6E" w:rsidRPr="00A004B8" w:rsidRDefault="00A24E6E" w:rsidP="00A24E6E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E6E" w:rsidRDefault="00A24E6E" w:rsidP="00A24E6E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A24E6E" w:rsidRPr="00C700CA" w:rsidRDefault="00A24E6E" w:rsidP="00A24E6E">
      <w:pPr>
        <w:pStyle w:val="a3"/>
        <w:spacing w:after="0" w:line="240" w:lineRule="auto"/>
        <w:ind w:left="0" w:firstLine="708"/>
        <w:jc w:val="both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283666">
        <w:rPr>
          <w:rFonts w:eastAsia="Calibri" w:cs="Times New Roman"/>
          <w:sz w:val="28"/>
          <w:szCs w:val="28"/>
          <w:lang w:eastAsia="ru-RU"/>
        </w:rPr>
        <w:t xml:space="preserve"> очной формы обучения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A24E6E" w:rsidRPr="00283666" w:rsidTr="00774514">
        <w:trPr>
          <w:jc w:val="center"/>
        </w:trPr>
        <w:tc>
          <w:tcPr>
            <w:tcW w:w="5353" w:type="dxa"/>
            <w:vMerge w:val="restart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24E6E" w:rsidRPr="00283666" w:rsidTr="00774514">
        <w:trPr>
          <w:jc w:val="center"/>
        </w:trPr>
        <w:tc>
          <w:tcPr>
            <w:tcW w:w="5353" w:type="dxa"/>
            <w:vMerge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5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A24E6E" w:rsidRPr="00283666" w:rsidTr="00774514">
        <w:trPr>
          <w:jc w:val="center"/>
        </w:trPr>
        <w:tc>
          <w:tcPr>
            <w:tcW w:w="5353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4E6E" w:rsidRPr="00283666" w:rsidRDefault="00A24E6E" w:rsidP="00774514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24E6E" w:rsidRPr="00283666" w:rsidRDefault="00A24E6E" w:rsidP="00774514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24E6E" w:rsidRPr="00283666" w:rsidRDefault="00A24E6E" w:rsidP="00774514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48</w:t>
            </w: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4E6E" w:rsidRPr="00283666" w:rsidTr="00774514">
        <w:trPr>
          <w:jc w:val="center"/>
        </w:trPr>
        <w:tc>
          <w:tcPr>
            <w:tcW w:w="5353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5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24E6E" w:rsidRPr="00283666" w:rsidTr="00774514">
        <w:trPr>
          <w:jc w:val="center"/>
        </w:trPr>
        <w:tc>
          <w:tcPr>
            <w:tcW w:w="5353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5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4E6E" w:rsidRPr="00283666" w:rsidTr="00774514">
        <w:trPr>
          <w:jc w:val="center"/>
        </w:trPr>
        <w:tc>
          <w:tcPr>
            <w:tcW w:w="5353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875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24E6E" w:rsidRPr="00283666" w:rsidTr="00774514">
        <w:trPr>
          <w:jc w:val="center"/>
        </w:trPr>
        <w:tc>
          <w:tcPr>
            <w:tcW w:w="5353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4E6E" w:rsidRPr="00274FF0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875" w:type="dxa"/>
            <w:vAlign w:val="center"/>
          </w:tcPr>
          <w:p w:rsidR="00A24E6E" w:rsidRPr="00283666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24E6E" w:rsidRPr="0072778F" w:rsidRDefault="00A24E6E" w:rsidP="00A24E6E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72778F">
        <w:rPr>
          <w:rFonts w:eastAsia="Times New Roman" w:cs="Times New Roman"/>
          <w:sz w:val="28"/>
          <w:szCs w:val="28"/>
          <w:lang w:eastAsia="ru-RU"/>
        </w:rPr>
        <w:t>Для</w:t>
      </w:r>
      <w:r w:rsidRPr="0072778F">
        <w:rPr>
          <w:rFonts w:eastAsia="Calibri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A24E6E" w:rsidRPr="0072778F" w:rsidTr="00774514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24E6E" w:rsidRPr="0072778F" w:rsidTr="00774514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24E6E" w:rsidRPr="0072778F" w:rsidTr="0077451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4E6E" w:rsidRPr="0072778F" w:rsidRDefault="00A24E6E" w:rsidP="00774514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24E6E" w:rsidRPr="0072778F" w:rsidRDefault="00A24E6E" w:rsidP="00774514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A24E6E" w:rsidRPr="0072778F" w:rsidRDefault="00A24E6E" w:rsidP="00774514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24E6E" w:rsidRPr="0072778F" w:rsidTr="0077451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val="en-US" w:eastAsia="ru-RU"/>
              </w:rPr>
              <w:t>92</w:t>
            </w:r>
          </w:p>
        </w:tc>
      </w:tr>
      <w:tr w:rsidR="00A24E6E" w:rsidRPr="0072778F" w:rsidTr="0077451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4E6E" w:rsidRPr="0072778F" w:rsidTr="0077451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24E6E" w:rsidRPr="0072778F" w:rsidTr="00774514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72778F"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72778F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2778F" w:rsidRDefault="00A24E6E" w:rsidP="0077451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72778F">
              <w:rPr>
                <w:rFonts w:eastAsia="Times New Roman" w:cs="Times New Roman"/>
                <w:sz w:val="28"/>
                <w:szCs w:val="28"/>
                <w:lang w:val="en-US" w:eastAsia="ru-RU"/>
              </w:rPr>
              <w:t>08</w:t>
            </w:r>
            <w:r w:rsidRPr="0072778F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72778F">
              <w:rPr>
                <w:rFonts w:eastAsia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</w:tbl>
    <w:p w:rsidR="00A24E6E" w:rsidRDefault="00A24E6E" w:rsidP="00A24E6E">
      <w:pPr>
        <w:pStyle w:val="a3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E6E" w:rsidRPr="00366049" w:rsidRDefault="00A24E6E" w:rsidP="00A24E6E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A24E6E" w:rsidRDefault="00A24E6E" w:rsidP="00A24E6E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0"/>
        <w:gridCol w:w="5715"/>
      </w:tblGrid>
      <w:tr w:rsidR="00A24E6E" w:rsidTr="00774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Cs w:val="28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Наименование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раздела дисциплины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Содержание раздела</w:t>
            </w:r>
          </w:p>
        </w:tc>
      </w:tr>
      <w:tr w:rsidR="00A24E6E" w:rsidTr="007745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Модуль 1</w:t>
            </w:r>
          </w:p>
        </w:tc>
      </w:tr>
      <w:tr w:rsidR="00A24E6E" w:rsidTr="00774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br w:type="page"/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содержания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Цель, задачи, содержание и метод изучения дисциплины, ее связь с другими дисциплинами учебного плана.</w:t>
            </w:r>
          </w:p>
          <w:p w:rsidR="00A24E6E" w:rsidRDefault="00A24E6E" w:rsidP="0077451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Типы мостов и труб, расположенных на железных дорогах России, и особенности их конструкции. Общие данные о состоянии мостов и их соответствие современным требованиям эксплуатации железных дорог. Особенности расчетных норм, по которым железнодорожные мосты проектировались в разные годы. Условия, вызывающие необходимость усиления или реконструкции мостов. Основные направления повышения эффективности и качества содержания и эксплуатации мостов и труб в условиях  интенсификации перевозочного процесса на железных дорогах.</w:t>
            </w:r>
          </w:p>
          <w:p w:rsidR="00A24E6E" w:rsidRDefault="00A24E6E" w:rsidP="00774514">
            <w:pPr>
              <w:tabs>
                <w:tab w:val="left" w:pos="-284"/>
                <w:tab w:val="left" w:pos="0"/>
                <w:tab w:val="left" w:pos="851"/>
              </w:tabs>
              <w:spacing w:after="12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Техническое руководство эксплуатацией искусственных сооружений в системе ОАО «РЖД». Учет технического состояния сооружений. Автоматизированные системы учета технического состояния мостов и труб и контроля над их состоянием. Текущее содержание мостов и труб. Содержание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русла и регуляционных сооружений. Пропуск высокой воды и ледохода. Содержание мостового полотна на мостах и обеспечение безопасности движения. Эксплуатационные обустройства на мостах. Мероприятия по повышению эксплуатационной надежности и долговечности мостов и труб.</w:t>
            </w:r>
          </w:p>
        </w:tc>
      </w:tr>
      <w:tr w:rsidR="00A24E6E" w:rsidTr="0077451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2</w:t>
            </w:r>
          </w:p>
        </w:tc>
      </w:tr>
      <w:tr w:rsidR="00A24E6E" w:rsidTr="00774514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Обследование мостов</w:t>
            </w:r>
          </w:p>
          <w:p w:rsidR="00A24E6E" w:rsidRDefault="00A24E6E" w:rsidP="00774514">
            <w:pPr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Испытание мостов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Обследование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русла и регуляционных сооружений.</w:t>
            </w:r>
          </w:p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Съемка плана и профиля моста. </w:t>
            </w:r>
          </w:p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состояния металлических пролетных строений. Классификация повреждений. Определение состояния заклепочных, болтовых и сварных соединений. Оценка степени коррозионных, усталостных, механических и др. повреждений элементов металлических пролетных строений.</w:t>
            </w:r>
          </w:p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состояния каменных, бетонных и железобетонных пролетных строений. Определение состояния водоотвода и гидроизоляции. Классификация трещин в бетоне пролетных строений и определение величины их раскрытия. Определение прочности бетона и качества его укладки.</w:t>
            </w:r>
          </w:p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состояния опор и опорных частей.</w:t>
            </w:r>
          </w:p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деревянных мостов. Определение степени загнивания и изношенности элементов деревянных мостов.</w:t>
            </w:r>
          </w:p>
          <w:p w:rsidR="00A24E6E" w:rsidRDefault="00A24E6E" w:rsidP="00774514">
            <w:pPr>
              <w:tabs>
                <w:tab w:val="left" w:pos="426"/>
                <w:tab w:val="left" w:pos="851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Обследование водопропускных  труб.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Цель и задачи испытания мостов. Виды испытаний, испытательные нагрузки. Организация испытания мостов. Методика испытаний и ее разработка. </w:t>
            </w:r>
            <w:r>
              <w:rPr>
                <w:rFonts w:eastAsia="Times New Roman"/>
                <w:szCs w:val="24"/>
                <w:lang w:eastAsia="ru-RU"/>
              </w:rPr>
              <w:br w:type="page"/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8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Приборы и аппаратура. Техника измерения напряжений, прогибов пролетных строений, перемещений, углов поворотов, параметров колебаний конструкции. Выбор приборов и аппаратуры для различных измерений при испытаниях мостов. Обработка результатов испытаний и их анализ.</w:t>
            </w:r>
          </w:p>
        </w:tc>
      </w:tr>
      <w:tr w:rsidR="00A24E6E" w:rsidTr="00774514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3</w:t>
            </w:r>
          </w:p>
        </w:tc>
      </w:tr>
      <w:tr w:rsidR="00A24E6E" w:rsidTr="00774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пролетных строений мостов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опор мостов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6E" w:rsidRDefault="00A24E6E" w:rsidP="00774514">
            <w:pPr>
              <w:tabs>
                <w:tab w:val="left" w:pos="-142"/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Общие положения определения грузоподъемности мостов методом классификации. Класс элемента. Класс нагрузки.      </w:t>
            </w:r>
          </w:p>
          <w:p w:rsidR="00A24E6E" w:rsidRDefault="00A24E6E" w:rsidP="00774514">
            <w:pPr>
              <w:tabs>
                <w:tab w:val="left" w:pos="54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Определение грузоподъемности металлических пролетных строений.</w:t>
            </w:r>
          </w:p>
          <w:p w:rsidR="00A24E6E" w:rsidRDefault="00A24E6E" w:rsidP="00774514">
            <w:pPr>
              <w:tabs>
                <w:tab w:val="left" w:pos="426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Оценка грузоподъемности балок со сплошной стенкой. Определение грузоподъемности элементов решетчатых главных ферм пролетных строений. Учет влияния повреждений элементов на их несущую способность. Особенности определения грузоподъемности усиленных элементов. Классификация подвижных нагрузок и оценка возможности их пропуска по мосту. Использование современных программных сре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дств пр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>и классификации пролетных строений.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Определение грузоподъемности железобетонных пролетных строений.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Основные положения оценки грузоподъемности опор. Методы перерасчета каменных и бетонных мостов.  </w:t>
            </w:r>
          </w:p>
        </w:tc>
      </w:tr>
      <w:tr w:rsidR="00A24E6E" w:rsidTr="00774514">
        <w:trPr>
          <w:trHeight w:val="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Модуль 4</w:t>
            </w:r>
          </w:p>
        </w:tc>
      </w:tr>
      <w:tr w:rsidR="00A24E6E" w:rsidTr="0077451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A24E6E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Реконструкция  мостов и труб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металлических пролетных строений.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Защита металлических пролетных строений от коррозии. Ремонт клепанных пролетных строений. Особенности  ремонта сварных элементов и соединений. Способы устранения повреждения опорных частей. 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железобетонных пролетных строений.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Способы ремонта пролетных строений. Ремонт и смена гидроизоляции. Применение новых синтетических материалов для ремонта пролетных строений. Механизация работ при ремонте. 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бетонных, каменных пролетных строений и массивных опор.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Особенности ремонта каменных и бетонных мостов. Выбор способа ремонта опор. Торкретирование и нагнетание раствора,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инъектирование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синтетических быстротвердеющих компаундов. Устройство железобетонных поясов и оболочек.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водопропускных труб.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Ремонт и смена гидроизоляции. Заделка швов между звеньями и секциями труб, перекладка оголовков, звеньев и др. 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Ремонт деревянных мостов.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Замена отдельных элементов деревянных мостов. Защита от гниения с использованием различных антисептических материалов, устройство бандажей, устранение застоя вода в элементах конструкций и др.</w:t>
            </w:r>
          </w:p>
          <w:p w:rsidR="00A24E6E" w:rsidRDefault="00A24E6E" w:rsidP="00774514">
            <w:pPr>
              <w:tabs>
                <w:tab w:val="left" w:pos="0"/>
                <w:tab w:val="center" w:pos="709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br w:type="page"/>
              <w:t>Техника безопасности и защита окружающей среды  при ремонте мостов и труб.</w:t>
            </w:r>
          </w:p>
          <w:p w:rsidR="00A24E6E" w:rsidRDefault="00A24E6E" w:rsidP="00774514">
            <w:pPr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Экономическое обоснование целесообразности и степени усиления мостов.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металлических пролетных строений.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 и способы усиления. Усиление посредством увеличения площади поперечного сечения элементов, установкой дополнительных элементов или опор, изменением системы ферм или балок и др. Усиление с разгрузкой от собственного веса и без разгрузки. Методика расчета усиления элементов металлических пролетных строений.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железобетонных, бетонных и каменных пролетных строений и опор.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Способы усиления балочных железобетонных пролетных строений. Усиление пролетных строений увеличением их поперечного сечения. Усиление пролетных строений изменением их расчетной схемы.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арочных каменных и бетонных пролетных строений.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Способы усиления, связанные с разгрузкой свода от веса надсводных строений или возведением дополнительных сводов над существующим сводом, под ним или рядом с ним. Усиление сводов нагнетанием в кладку цементного раствора.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Набрызгбетонирование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сводов.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опор.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Усиление фундаментов опор. Усиление кладки тела опоры.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Техника безопасности и защита окружающей среды  при усилении мостов и труб.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 и задачи реконструкции мостов и труб. Технико-экономическое обоснование целесообразности реконструкции.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Реконструкция мостов с заменой пролетных строений. Способы снятия существующих и установка новых пролетных строений.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Различные варианты переустройства мостов при увеличении числа полос движения.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Реконструкция мостов в связи с изменением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подмостового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габарита. Прочие виды реконструкции мостов.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Реконструкция водопропускных труб.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Способы замены старой трубы новой. Удлинение трубы при уширении улицы (дороги). Переустройство входных и выходных оголовков с увеличением их водопропускной способности.</w:t>
            </w:r>
          </w:p>
          <w:p w:rsidR="00A24E6E" w:rsidRDefault="00A24E6E" w:rsidP="00774514">
            <w:pPr>
              <w:tabs>
                <w:tab w:val="left" w:pos="0"/>
              </w:tabs>
              <w:spacing w:after="0" w:line="240" w:lineRule="auto"/>
              <w:ind w:firstLine="2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Техника безопасности и защита окружающей среды при реконструкции мостов и труб.</w:t>
            </w:r>
          </w:p>
        </w:tc>
      </w:tr>
    </w:tbl>
    <w:p w:rsidR="00A24E6E" w:rsidRDefault="00A24E6E" w:rsidP="00A24E6E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A24E6E" w:rsidRDefault="00A24E6E" w:rsidP="00A24E6E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A24E6E" w:rsidRDefault="00A24E6E" w:rsidP="00A24E6E">
      <w:pPr>
        <w:spacing w:after="0" w:line="240" w:lineRule="auto"/>
        <w:ind w:firstLine="851"/>
        <w:jc w:val="center"/>
        <w:rPr>
          <w:rFonts w:cs="Times New Roman"/>
          <w:sz w:val="28"/>
          <w:szCs w:val="28"/>
        </w:rPr>
      </w:pPr>
    </w:p>
    <w:p w:rsidR="00A24E6E" w:rsidRPr="006652F5" w:rsidRDefault="00A24E6E" w:rsidP="00A24E6E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4E6E" w:rsidRPr="00283666" w:rsidTr="00774514">
        <w:trPr>
          <w:jc w:val="center"/>
        </w:trPr>
        <w:tc>
          <w:tcPr>
            <w:tcW w:w="628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24E6E" w:rsidRPr="00283666" w:rsidTr="00774514">
        <w:trPr>
          <w:jc w:val="center"/>
        </w:trPr>
        <w:tc>
          <w:tcPr>
            <w:tcW w:w="628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4E6E" w:rsidRPr="00283666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A24E6E" w:rsidRPr="00283666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A24E6E" w:rsidRPr="00283666" w:rsidRDefault="00A24E6E" w:rsidP="00774514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4E6E" w:rsidRPr="00A70A69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0</w:t>
            </w:r>
          </w:p>
        </w:tc>
      </w:tr>
      <w:tr w:rsidR="00A24E6E" w:rsidRPr="00283666" w:rsidTr="00774514">
        <w:trPr>
          <w:jc w:val="center"/>
        </w:trPr>
        <w:tc>
          <w:tcPr>
            <w:tcW w:w="628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4E6E" w:rsidRPr="00283666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A24E6E" w:rsidRPr="00283666" w:rsidRDefault="00A24E6E" w:rsidP="007745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4E6E" w:rsidRPr="00A70A69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0</w:t>
            </w:r>
          </w:p>
        </w:tc>
      </w:tr>
      <w:tr w:rsidR="00A24E6E" w:rsidRPr="00283666" w:rsidTr="00774514">
        <w:trPr>
          <w:jc w:val="center"/>
        </w:trPr>
        <w:tc>
          <w:tcPr>
            <w:tcW w:w="628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24E6E" w:rsidRPr="00283666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A24E6E" w:rsidRPr="00283666" w:rsidRDefault="00A24E6E" w:rsidP="00774514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vAlign w:val="center"/>
          </w:tcPr>
          <w:p w:rsidR="00A24E6E" w:rsidRPr="00A70A69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24E6E" w:rsidRPr="00A70A69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4E6E" w:rsidRPr="00A70A69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</w:p>
        </w:tc>
      </w:tr>
      <w:tr w:rsidR="00A24E6E" w:rsidRPr="00283666" w:rsidTr="00774514">
        <w:trPr>
          <w:jc w:val="center"/>
        </w:trPr>
        <w:tc>
          <w:tcPr>
            <w:tcW w:w="628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24E6E" w:rsidRPr="00283666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A24E6E" w:rsidRPr="00283666" w:rsidRDefault="00A24E6E" w:rsidP="00774514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vAlign w:val="center"/>
          </w:tcPr>
          <w:p w:rsidR="00A24E6E" w:rsidRPr="00A70A69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4E6E" w:rsidRPr="00A70A69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0</w:t>
            </w:r>
          </w:p>
        </w:tc>
      </w:tr>
      <w:tr w:rsidR="00A24E6E" w:rsidRPr="00283666" w:rsidTr="00774514">
        <w:trPr>
          <w:jc w:val="center"/>
        </w:trPr>
        <w:tc>
          <w:tcPr>
            <w:tcW w:w="5524" w:type="dxa"/>
            <w:gridSpan w:val="2"/>
            <w:vAlign w:val="center"/>
          </w:tcPr>
          <w:p w:rsidR="00A24E6E" w:rsidRPr="00283666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8366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24E6E" w:rsidRPr="00A70A69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8366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4E6E" w:rsidRPr="00A70A69" w:rsidRDefault="00A24E6E" w:rsidP="0077451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283666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283666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24E6E" w:rsidRPr="00283666" w:rsidRDefault="00A24E6E" w:rsidP="00774514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  <w:r w:rsidRPr="00283666"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A24E6E" w:rsidRPr="00B96E97" w:rsidRDefault="00A24E6E" w:rsidP="00A24E6E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6E9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24E6E" w:rsidRPr="00B96E97" w:rsidTr="0077451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96E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96E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B96E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A24E6E" w:rsidRPr="00B96E97" w:rsidTr="0077451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по эксплуатации </w:t>
            </w:r>
          </w:p>
          <w:p w:rsidR="00A24E6E" w:rsidRPr="00B96E97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sz w:val="28"/>
                <w:szCs w:val="28"/>
                <w:lang w:eastAsia="ru-RU"/>
              </w:rPr>
              <w:t>мостов и труб.</w:t>
            </w:r>
          </w:p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69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содержания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</w:t>
            </w: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A24E6E" w:rsidRPr="00B96E97" w:rsidTr="0077451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Обследование мостов.</w:t>
            </w:r>
          </w:p>
          <w:p w:rsidR="00A24E6E" w:rsidRPr="00B96E97" w:rsidRDefault="00A24E6E" w:rsidP="0077451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Испытание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1</w:t>
            </w:r>
            <w:r w:rsidRPr="00B96E97">
              <w:rPr>
                <w:rFonts w:eastAsia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5</w:t>
            </w:r>
          </w:p>
        </w:tc>
      </w:tr>
      <w:tr w:rsidR="00A24E6E" w:rsidRPr="00B96E97" w:rsidTr="0077451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пролетных строений мостов.</w:t>
            </w:r>
          </w:p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42</w:t>
            </w:r>
          </w:p>
        </w:tc>
      </w:tr>
      <w:tr w:rsidR="00A24E6E" w:rsidRPr="00B96E97" w:rsidTr="0077451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Ремонт и усиление мостов и труб</w:t>
            </w:r>
          </w:p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78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Реконструкция  мостов и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</w:pPr>
            <w:r w:rsidRPr="00B96E97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20</w:t>
            </w:r>
          </w:p>
        </w:tc>
      </w:tr>
      <w:tr w:rsidR="00A24E6E" w:rsidRPr="00B96E97" w:rsidTr="00774514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96E9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E9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6E97">
              <w:rPr>
                <w:rFonts w:eastAsia="Calibri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B96E97" w:rsidRDefault="00A24E6E" w:rsidP="00774514">
            <w:pPr>
              <w:tabs>
                <w:tab w:val="left" w:pos="0"/>
              </w:tabs>
              <w:spacing w:after="0"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B96E97">
              <w:rPr>
                <w:rFonts w:eastAsia="Calibri" w:cs="Times New Roman"/>
                <w:sz w:val="28"/>
                <w:szCs w:val="28"/>
                <w:lang w:val="en-US"/>
              </w:rPr>
              <w:t>92</w:t>
            </w:r>
          </w:p>
        </w:tc>
      </w:tr>
    </w:tbl>
    <w:p w:rsidR="00A24E6E" w:rsidRDefault="00A24E6E" w:rsidP="00A24E6E">
      <w:pPr>
        <w:outlineLvl w:val="0"/>
        <w:rPr>
          <w:rFonts w:cs="Times New Roman"/>
          <w:b/>
          <w:bCs/>
          <w:sz w:val="28"/>
          <w:szCs w:val="28"/>
        </w:rPr>
      </w:pPr>
    </w:p>
    <w:p w:rsidR="00A24E6E" w:rsidRPr="006652F5" w:rsidRDefault="00A24E6E" w:rsidP="00A24E6E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обучающихся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по дисциплине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5104"/>
      </w:tblGrid>
      <w:tr w:rsidR="00A24E6E" w:rsidTr="00774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Перечень учебно-методического  обеспечения</w:t>
            </w:r>
          </w:p>
        </w:tc>
      </w:tr>
      <w:tr w:rsidR="00A24E6E" w:rsidTr="00774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0398A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Общие сведения по эксплуатации мостов и труб.</w:t>
            </w:r>
          </w:p>
          <w:p w:rsidR="00A24E6E" w:rsidRDefault="00A24E6E" w:rsidP="007745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Организация содержания мостов и труб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numPr>
                <w:ilvl w:val="0"/>
                <w:numId w:val="9"/>
              </w:numPr>
              <w:tabs>
                <w:tab w:val="clear" w:pos="720"/>
                <w:tab w:val="left" w:pos="420"/>
              </w:tabs>
              <w:spacing w:after="0" w:line="240" w:lineRule="auto"/>
              <w:ind w:left="34" w:hanging="34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Э.С.,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учебное пособие. – М.: ФГБОУ «Учебно-методический центр по образованию на железнодорожном транспорте»,  2013.</w:t>
            </w:r>
          </w:p>
          <w:p w:rsidR="00A24E6E" w:rsidRDefault="00A24E6E" w:rsidP="00774514">
            <w:pPr>
              <w:numPr>
                <w:ilvl w:val="0"/>
                <w:numId w:val="9"/>
              </w:numPr>
              <w:tabs>
                <w:tab w:val="clear" w:pos="720"/>
                <w:tab w:val="left" w:pos="420"/>
              </w:tabs>
              <w:spacing w:after="0" w:line="240" w:lineRule="auto"/>
              <w:ind w:left="34" w:hanging="34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Бокарев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С.А. Содержание искусственных сооружений с использованием информационных технологий.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Уч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особие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для вузов ж.д.трансп./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С.А.Бокарев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, С.</w:t>
            </w:r>
            <w:r>
              <w:rPr>
                <w:rFonts w:eastAsia="Times New Roman"/>
                <w:szCs w:val="24"/>
                <w:lang w:eastAsia="ru-RU"/>
              </w:rPr>
              <w:t>С.Прибытков, А.Н.Яшнов, М.: ФГБОУ 2008.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A24E6E" w:rsidTr="0077451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0398A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Обследование мостов.</w:t>
            </w:r>
          </w:p>
          <w:p w:rsidR="00A24E6E" w:rsidRDefault="00A24E6E" w:rsidP="0077451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Испытание мостов.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numPr>
                <w:ilvl w:val="0"/>
                <w:numId w:val="10"/>
              </w:numPr>
              <w:tabs>
                <w:tab w:val="clear" w:pos="720"/>
                <w:tab w:val="left" w:pos="420"/>
                <w:tab w:val="num" w:pos="459"/>
              </w:tabs>
              <w:spacing w:after="0" w:line="240" w:lineRule="auto"/>
              <w:ind w:left="0" w:firstLine="34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Рузов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А.М. Эксплуатация мостового парка. – М.: Академия,2007.</w:t>
            </w:r>
          </w:p>
          <w:p w:rsidR="00A24E6E" w:rsidRDefault="00A24E6E" w:rsidP="00774514">
            <w:pPr>
              <w:numPr>
                <w:ilvl w:val="0"/>
                <w:numId w:val="10"/>
              </w:numPr>
              <w:tabs>
                <w:tab w:val="clear" w:pos="720"/>
                <w:tab w:val="left" w:pos="420"/>
                <w:tab w:val="num" w:pos="459"/>
              </w:tabs>
              <w:spacing w:after="0" w:line="240" w:lineRule="auto"/>
              <w:ind w:left="0" w:firstLine="34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Инженерные сооружения в транспортном строительстве / учебник, в 2-х книгах /под ред.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Саламахина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. – М.: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Academia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2008. </w:t>
            </w:r>
          </w:p>
        </w:tc>
      </w:tr>
      <w:tr w:rsidR="00A24E6E" w:rsidTr="00774514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0398A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пролетных строений мостов.</w:t>
            </w:r>
          </w:p>
          <w:p w:rsidR="00A24E6E" w:rsidRDefault="00A24E6E" w:rsidP="00774514">
            <w:pPr>
              <w:spacing w:after="0" w:line="240" w:lineRule="auto"/>
              <w:rPr>
                <w:rFonts w:eastAsia="Times New Roman"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Определение грузоподъемности опор мостов.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175"/>
              </w:tabs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Э.С. Определение грузоподъемности металлических пролетных строений железнодорожных мостов и условий пропуска по ним поездов: учеб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особие / Э.С.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В.Н.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– СПб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 xml:space="preserve">.: 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Петербургский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гос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 ун-т путей сообщения, 2013.</w:t>
            </w:r>
          </w:p>
          <w:p w:rsidR="00A24E6E" w:rsidRDefault="00A24E6E" w:rsidP="00774514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2.Свод правил СП 35.13330.2011; Мосты и трубы. Актуализированная редакция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СНиП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2.05.03 – 84*.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М.:Минрегион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РФ/ОАО «ЦПП», 2011. </w:t>
            </w:r>
          </w:p>
        </w:tc>
      </w:tr>
      <w:tr w:rsidR="00A24E6E" w:rsidTr="00774514">
        <w:trPr>
          <w:trHeight w:val="4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Pr="0070398A" w:rsidRDefault="00A24E6E" w:rsidP="0077451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70398A">
              <w:rPr>
                <w:rFonts w:eastAsia="Times New Roman"/>
                <w:bCs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720"/>
              </w:tabs>
              <w:spacing w:after="0" w:line="240" w:lineRule="auto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Ремонт и усиление мостов и труб</w:t>
            </w:r>
          </w:p>
          <w:p w:rsidR="00A24E6E" w:rsidRDefault="00A24E6E" w:rsidP="00774514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Реконструкция  мостов и труб</w:t>
            </w:r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6E" w:rsidRDefault="00A24E6E" w:rsidP="00774514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1. 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Э.С.,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В.Н., Фролов Ю.С. Содержание и реконструкция городских транспортных сооружений: учеб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особие. – М.: ФГБОУ «Учебно-методический центр по образованию на железнодорожном транспорте»,  2013.</w:t>
            </w:r>
          </w:p>
          <w:p w:rsidR="00A24E6E" w:rsidRDefault="00A24E6E" w:rsidP="00774514">
            <w:pPr>
              <w:tabs>
                <w:tab w:val="left" w:pos="420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2. 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Э.С. Усиление и ремонт мостов: учеб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особие/ Э.С.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Карапетов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, В.Н.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Мячин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>. – СПб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 xml:space="preserve">.: 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ПГУПС, 2013.</w:t>
            </w:r>
          </w:p>
        </w:tc>
      </w:tr>
    </w:tbl>
    <w:p w:rsidR="00A24E6E" w:rsidRPr="00366049" w:rsidRDefault="00A24E6E" w:rsidP="00A24E6E">
      <w:pPr>
        <w:rPr>
          <w:rFonts w:cs="Times New Roman"/>
          <w:bCs/>
          <w:sz w:val="28"/>
          <w:szCs w:val="28"/>
        </w:rPr>
      </w:pPr>
    </w:p>
    <w:p w:rsidR="00A24E6E" w:rsidRPr="00366049" w:rsidRDefault="00A24E6E" w:rsidP="00A24E6E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366049">
        <w:rPr>
          <w:rFonts w:cs="Times New Roman"/>
          <w:b/>
          <w:bCs/>
          <w:sz w:val="28"/>
          <w:szCs w:val="28"/>
        </w:rPr>
        <w:t>аттестации</w:t>
      </w:r>
      <w:proofErr w:type="gramEnd"/>
      <w:r w:rsidRPr="00366049">
        <w:rPr>
          <w:rFonts w:cs="Times New Roman"/>
          <w:b/>
          <w:bCs/>
          <w:sz w:val="28"/>
          <w:szCs w:val="28"/>
        </w:rPr>
        <w:t xml:space="preserve"> обучающихся по дисциплине</w:t>
      </w:r>
    </w:p>
    <w:p w:rsidR="00A24E6E" w:rsidRPr="00366049" w:rsidRDefault="00A24E6E" w:rsidP="00A24E6E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СОДЕРЖАНИЕ И РЕКОНСТРУКЦИЯ МОСТОВ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A24E6E" w:rsidRDefault="00A24E6E" w:rsidP="00A24E6E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4E6E" w:rsidRDefault="00A24E6E" w:rsidP="00A24E6E">
      <w:pPr>
        <w:spacing w:after="0" w:line="240" w:lineRule="auto"/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A24E6E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E6E" w:rsidRPr="00283666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8.1   Перечень основной учебной литературы, необходимой для освоения дисциплины</w:t>
      </w:r>
    </w:p>
    <w:p w:rsidR="00E041D4" w:rsidRDefault="00E041D4" w:rsidP="00E041D4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, Э.Д. Содержание и реконструкция городских транспортных сооружений.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особие / Э.Д.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 xml:space="preserve">, В.Н.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Мячин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, Ю.С. Фролов. — Электрон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УМЦ ЖДТ, 2013. — 300 с. — Режим доступа: http://e.lanbook.com/book/59059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041D4" w:rsidRDefault="00E041D4" w:rsidP="00E041D4">
      <w:pPr>
        <w:pStyle w:val="a3"/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, Э.С. Проектирование и расчет балочных пролетных строений железобетонных мостов: учебное пособие.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особие — Электрон. дан. — СПб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ПГУПС, 2013. — 53 с. — Режим доступа: http://e.lanbook.com/book/41112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24E6E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E6E" w:rsidRPr="00283666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8.2   Перечень дополнительной учебной литературы, необходимой для освоения дисциплины</w:t>
      </w:r>
    </w:p>
    <w:p w:rsidR="00E041D4" w:rsidRDefault="00E041D4" w:rsidP="00E041D4">
      <w:pPr>
        <w:pStyle w:val="a3"/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roboto-regular" w:hAnsi="roboto-regular"/>
          <w:color w:val="111111"/>
          <w:sz w:val="28"/>
          <w:szCs w:val="28"/>
        </w:rPr>
      </w:pP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, Э.С. Усиление и ремонт мостов: учебное пособие.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особие / Э.С.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Карапетов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 xml:space="preserve">, В.Н.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Мячин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— Электрон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ан. — СПб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. : 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ПГУПС, 2013. — 61 с. — Режим доступа: http://e.lanbook.com/book/41120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E041D4" w:rsidRPr="00AE33F2" w:rsidRDefault="00E041D4" w:rsidP="00E041D4">
      <w:pPr>
        <w:pStyle w:val="a3"/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roboto-regular" w:hAnsi="roboto-regular"/>
          <w:color w:val="111111"/>
          <w:sz w:val="28"/>
          <w:szCs w:val="28"/>
        </w:rPr>
      </w:pPr>
      <w:r w:rsidRPr="00AE33F2">
        <w:rPr>
          <w:rFonts w:ascii="roboto-regular" w:hAnsi="roboto-regular"/>
          <w:color w:val="111111"/>
          <w:sz w:val="28"/>
          <w:szCs w:val="28"/>
        </w:rPr>
        <w:t>Ахмедов, Р.М. Ремонт искусственных сооружений. [Электронный ресурс] : учеб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п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особие / Р.М. Ахмедов, Р.Р. Ахмедов. — Электрон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.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>д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>ан. — М.</w:t>
      </w:r>
      <w:proofErr w:type="gramStart"/>
      <w:r w:rsidRPr="00AE33F2">
        <w:rPr>
          <w:rFonts w:ascii="roboto-regular" w:hAnsi="roboto-regular"/>
          <w:color w:val="111111"/>
          <w:sz w:val="28"/>
          <w:szCs w:val="28"/>
        </w:rPr>
        <w:t xml:space="preserve"> :</w:t>
      </w:r>
      <w:proofErr w:type="gramEnd"/>
      <w:r w:rsidRPr="00AE33F2">
        <w:rPr>
          <w:rFonts w:ascii="roboto-regular" w:hAnsi="roboto-regular"/>
          <w:color w:val="111111"/>
          <w:sz w:val="28"/>
          <w:szCs w:val="28"/>
        </w:rPr>
        <w:t xml:space="preserve"> УМЦ ЖДТ, 2013. — 92 с. — Режим доступа: http://e.lanbook.com/book/35748 — </w:t>
      </w:r>
      <w:proofErr w:type="spellStart"/>
      <w:r w:rsidRPr="00AE33F2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AE33F2">
        <w:rPr>
          <w:rFonts w:ascii="roboto-regular" w:hAnsi="roboto-regular"/>
          <w:color w:val="111111"/>
          <w:sz w:val="28"/>
          <w:szCs w:val="28"/>
        </w:rPr>
        <w:t>. с экрана.</w:t>
      </w:r>
    </w:p>
    <w:p w:rsidR="00A24E6E" w:rsidRPr="00283666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8.3   Перечень нормативно-правовой документации, необходимой для освоения дисциплины</w:t>
      </w:r>
    </w:p>
    <w:p w:rsidR="00A24E6E" w:rsidRPr="00283666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 xml:space="preserve">1. Свод правил СП 35.13330.2011; Мосты и трубы. Актуализированная редакция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СНиП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 2.05.03 - 84*. М.: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Минрегион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 РФ/ОАО "ЦПП", 2011.- 339 </w:t>
      </w:r>
      <w:proofErr w:type="gramStart"/>
      <w:r w:rsidRPr="0028366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283666">
        <w:rPr>
          <w:rFonts w:eastAsia="Times New Roman" w:cs="Times New Roman"/>
          <w:sz w:val="28"/>
          <w:szCs w:val="28"/>
          <w:lang w:eastAsia="ru-RU"/>
        </w:rPr>
        <w:t>.</w:t>
      </w:r>
    </w:p>
    <w:p w:rsidR="00A24E6E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4E6E" w:rsidRPr="00283666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8.4   Другие издания, необходимые для освоения дисциплины</w:t>
      </w:r>
    </w:p>
    <w:p w:rsidR="00A24E6E" w:rsidRPr="00283666" w:rsidRDefault="00A24E6E" w:rsidP="00A24E6E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283666">
        <w:rPr>
          <w:rFonts w:eastAsia="Times New Roman" w:cs="Times New Roman"/>
          <w:sz w:val="28"/>
          <w:szCs w:val="28"/>
          <w:lang w:eastAsia="ru-RU"/>
        </w:rPr>
        <w:t>1.</w:t>
      </w:r>
      <w:r w:rsidRPr="00283666">
        <w:rPr>
          <w:rFonts w:eastAsia="Times New Roman" w:cs="Times New Roman"/>
          <w:sz w:val="28"/>
          <w:szCs w:val="28"/>
          <w:lang w:eastAsia="ru-RU"/>
        </w:rPr>
        <w:tab/>
        <w:t xml:space="preserve">Содержание, реконструкции, усиление и ремонт мостов и труб /В.О. Осипов, Ю.Г. Козьмин, А.А.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Кирста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, Э.С.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Карапетов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, Ю.Г. </w:t>
      </w:r>
      <w:proofErr w:type="spellStart"/>
      <w:r w:rsidRPr="00283666">
        <w:rPr>
          <w:rFonts w:eastAsia="Times New Roman" w:cs="Times New Roman"/>
          <w:sz w:val="28"/>
          <w:szCs w:val="28"/>
          <w:lang w:eastAsia="ru-RU"/>
        </w:rPr>
        <w:t>Рузин</w:t>
      </w:r>
      <w:proofErr w:type="spellEnd"/>
      <w:r w:rsidRPr="00283666">
        <w:rPr>
          <w:rFonts w:eastAsia="Times New Roman" w:cs="Times New Roman"/>
          <w:sz w:val="28"/>
          <w:szCs w:val="28"/>
          <w:lang w:eastAsia="ru-RU"/>
        </w:rPr>
        <w:t xml:space="preserve">; Под ред. В.О. Осипова и Ю.Г. Козьмина. - М.: Транспорт, 1996. -471 </w:t>
      </w:r>
      <w:proofErr w:type="gramStart"/>
      <w:r w:rsidRPr="00283666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283666">
        <w:rPr>
          <w:rFonts w:eastAsia="Times New Roman" w:cs="Times New Roman"/>
          <w:sz w:val="28"/>
          <w:szCs w:val="28"/>
          <w:lang w:eastAsia="ru-RU"/>
        </w:rPr>
        <w:t>.</w:t>
      </w:r>
    </w:p>
    <w:p w:rsidR="00A24E6E" w:rsidRPr="00A24870" w:rsidRDefault="00A24E6E" w:rsidP="00A24E6E">
      <w:pPr>
        <w:spacing w:after="0" w:line="240" w:lineRule="auto"/>
        <w:rPr>
          <w:rFonts w:cs="Times New Roman"/>
          <w:sz w:val="28"/>
          <w:szCs w:val="28"/>
        </w:rPr>
      </w:pPr>
    </w:p>
    <w:p w:rsidR="00A24E6E" w:rsidRPr="00E93402" w:rsidRDefault="00A24E6E" w:rsidP="00A24E6E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41D4" w:rsidRPr="003260C3" w:rsidRDefault="00E041D4" w:rsidP="00E041D4">
      <w:pPr>
        <w:pStyle w:val="a3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proofErr w:type="gramStart"/>
      <w:r w:rsidRPr="003260C3">
        <w:rPr>
          <w:sz w:val="28"/>
          <w:szCs w:val="28"/>
        </w:rPr>
        <w:t>.</w:t>
      </w:r>
      <w:r w:rsidRPr="003260C3">
        <w:rPr>
          <w:bCs/>
          <w:sz w:val="28"/>
          <w:szCs w:val="28"/>
        </w:rPr>
        <w:t>;</w:t>
      </w:r>
      <w:proofErr w:type="gramEnd"/>
    </w:p>
    <w:p w:rsidR="00E041D4" w:rsidRPr="009E641B" w:rsidRDefault="00E041D4" w:rsidP="00E041D4">
      <w:pPr>
        <w:pStyle w:val="a3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r w:rsidRPr="003260C3">
        <w:rPr>
          <w:sz w:val="28"/>
          <w:szCs w:val="28"/>
        </w:rPr>
        <w:t xml:space="preserve">Электронная библиотека </w:t>
      </w:r>
      <w:proofErr w:type="spellStart"/>
      <w:r w:rsidRPr="003260C3">
        <w:rPr>
          <w:sz w:val="28"/>
          <w:szCs w:val="28"/>
        </w:rPr>
        <w:t>онлайн</w:t>
      </w:r>
      <w:proofErr w:type="spellEnd"/>
      <w:r w:rsidRPr="003260C3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8" w:history="1">
        <w:r w:rsidRPr="003260C3">
          <w:rPr>
            <w:sz w:val="28"/>
            <w:szCs w:val="28"/>
          </w:rPr>
          <w:t>http://window.edu.ru</w:t>
        </w:r>
      </w:hyperlink>
      <w:r w:rsidRPr="003260C3">
        <w:rPr>
          <w:sz w:val="28"/>
          <w:szCs w:val="28"/>
        </w:rPr>
        <w:t xml:space="preserve">, свободный. — </w:t>
      </w:r>
      <w:proofErr w:type="spellStart"/>
      <w:r w:rsidRPr="003260C3">
        <w:rPr>
          <w:sz w:val="28"/>
          <w:szCs w:val="28"/>
        </w:rPr>
        <w:t>Загл</w:t>
      </w:r>
      <w:proofErr w:type="spellEnd"/>
      <w:r w:rsidRPr="003260C3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041D4" w:rsidRPr="00AD2C7D" w:rsidRDefault="00E041D4" w:rsidP="00E041D4">
      <w:pPr>
        <w:numPr>
          <w:ilvl w:val="0"/>
          <w:numId w:val="15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</w:t>
      </w:r>
      <w:proofErr w:type="spellStart"/>
      <w:r w:rsidRPr="00AD2C7D">
        <w:rPr>
          <w:sz w:val="28"/>
          <w:szCs w:val="28"/>
        </w:rPr>
        <w:t>ibooks.ru</w:t>
      </w:r>
      <w:proofErr w:type="spellEnd"/>
      <w:r w:rsidRPr="00AD2C7D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r>
        <w:rPr>
          <w:sz w:val="28"/>
          <w:szCs w:val="28"/>
        </w:rPr>
        <w:t>;</w:t>
      </w:r>
    </w:p>
    <w:p w:rsidR="00E041D4" w:rsidRPr="0067624B" w:rsidRDefault="00E041D4" w:rsidP="00E041D4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9" w:tgtFrame="_blank" w:history="1">
        <w:r w:rsidRPr="0067624B">
          <w:rPr>
            <w:sz w:val="28"/>
            <w:szCs w:val="28"/>
          </w:rPr>
          <w:t>www.gost.ru/wps/portal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E041D4" w:rsidRPr="0067624B" w:rsidRDefault="00E041D4" w:rsidP="00E041D4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экрана;</w:t>
      </w:r>
    </w:p>
    <w:p w:rsidR="00E041D4" w:rsidRPr="0067624B" w:rsidRDefault="00E041D4" w:rsidP="00E041D4">
      <w:pPr>
        <w:pStyle w:val="a3"/>
        <w:numPr>
          <w:ilvl w:val="0"/>
          <w:numId w:val="15"/>
        </w:numPr>
        <w:spacing w:after="0" w:line="240" w:lineRule="auto"/>
        <w:jc w:val="both"/>
        <w:rPr>
          <w:sz w:val="28"/>
          <w:szCs w:val="28"/>
        </w:rPr>
      </w:pPr>
      <w:r w:rsidRPr="0067624B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0" w:history="1">
        <w:r w:rsidRPr="0067624B">
          <w:rPr>
            <w:sz w:val="28"/>
            <w:szCs w:val="28"/>
          </w:rPr>
          <w:t>http://www.rg.ru</w:t>
        </w:r>
      </w:hyperlink>
      <w:r w:rsidRPr="0067624B">
        <w:rPr>
          <w:sz w:val="28"/>
          <w:szCs w:val="28"/>
        </w:rPr>
        <w:t xml:space="preserve">, свободный. — </w:t>
      </w:r>
      <w:proofErr w:type="spellStart"/>
      <w:r w:rsidRPr="0067624B">
        <w:rPr>
          <w:sz w:val="28"/>
          <w:szCs w:val="28"/>
        </w:rPr>
        <w:t>Загл</w:t>
      </w:r>
      <w:proofErr w:type="spellEnd"/>
      <w:r w:rsidRPr="0067624B">
        <w:rPr>
          <w:sz w:val="28"/>
          <w:szCs w:val="28"/>
        </w:rPr>
        <w:t>. с экрана.</w:t>
      </w:r>
    </w:p>
    <w:p w:rsidR="00A24E6E" w:rsidRDefault="00A24E6E" w:rsidP="00F95D0A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24E6E" w:rsidRPr="00E530FA" w:rsidRDefault="00A24E6E" w:rsidP="00A24E6E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A24E6E" w:rsidRPr="00E530FA" w:rsidRDefault="00A24E6E" w:rsidP="00A24E6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24E6E" w:rsidRPr="00E530FA" w:rsidRDefault="00A24E6E" w:rsidP="00A24E6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A24E6E" w:rsidRPr="00E530FA" w:rsidRDefault="00A24E6E" w:rsidP="00A24E6E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24E6E" w:rsidRPr="00E530FA" w:rsidRDefault="00A24E6E" w:rsidP="00A24E6E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E530FA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A24E6E" w:rsidRDefault="00A24E6E" w:rsidP="00A24E6E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E530FA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E530FA">
        <w:rPr>
          <w:rFonts w:eastAsia="Times New Roman" w:cs="Times New Roman"/>
          <w:bCs/>
          <w:sz w:val="28"/>
          <w:szCs w:val="28"/>
          <w:lang w:eastAsia="ru-RU"/>
        </w:rPr>
        <w:t>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A24E6E" w:rsidRDefault="00A24E6E" w:rsidP="00A24E6E">
      <w:pPr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A24E6E" w:rsidRDefault="00A24E6E" w:rsidP="00F95D0A">
      <w:pPr>
        <w:ind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7C81" w:rsidRPr="00B53574" w:rsidRDefault="00E57C81" w:rsidP="00A24E6E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E57C81" w:rsidRPr="00E57C81" w:rsidRDefault="00E57C81" w:rsidP="00E57C81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Содержание и реконструкция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E57C81" w:rsidRPr="00011752" w:rsidRDefault="00E57C81" w:rsidP="00E57C8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E57C81" w:rsidRPr="00011752" w:rsidRDefault="00E57C81" w:rsidP="00E57C8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011752">
        <w:rPr>
          <w:bCs/>
          <w:sz w:val="28"/>
          <w:szCs w:val="28"/>
        </w:rPr>
        <w:t>мультимедийных</w:t>
      </w:r>
      <w:proofErr w:type="spellEnd"/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E57C81" w:rsidRPr="00011752" w:rsidRDefault="00E57C81" w:rsidP="00E57C8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041D4" w:rsidRPr="00AF66C2" w:rsidRDefault="00E041D4" w:rsidP="00E041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041D4" w:rsidRPr="00AF66C2" w:rsidRDefault="00E041D4" w:rsidP="00E041D4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технические средства (</w:t>
      </w:r>
      <w:r>
        <w:rPr>
          <w:bCs/>
          <w:sz w:val="28"/>
          <w:szCs w:val="28"/>
        </w:rPr>
        <w:t>компьютерная техника</w:t>
      </w:r>
      <w:r w:rsidRPr="00AF66C2">
        <w:rPr>
          <w:bCs/>
          <w:sz w:val="28"/>
          <w:szCs w:val="28"/>
        </w:rPr>
        <w:t xml:space="preserve">,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E041D4" w:rsidRPr="00AF66C2" w:rsidRDefault="00E041D4" w:rsidP="00E041D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1378" w:hanging="357"/>
        <w:jc w:val="both"/>
        <w:rPr>
          <w:b/>
          <w:bCs/>
          <w:sz w:val="28"/>
          <w:szCs w:val="28"/>
        </w:rPr>
      </w:pPr>
      <w:r w:rsidRPr="00AF66C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 xml:space="preserve">(демонстрация </w:t>
      </w:r>
      <w:proofErr w:type="spellStart"/>
      <w:r w:rsidRPr="00AF66C2">
        <w:rPr>
          <w:bCs/>
          <w:sz w:val="28"/>
          <w:szCs w:val="28"/>
        </w:rPr>
        <w:t>мультимедийных</w:t>
      </w:r>
      <w:proofErr w:type="spellEnd"/>
      <w:r w:rsidRPr="00AF66C2">
        <w:rPr>
          <w:b/>
          <w:bCs/>
          <w:sz w:val="28"/>
          <w:szCs w:val="28"/>
        </w:rPr>
        <w:t xml:space="preserve"> </w:t>
      </w:r>
      <w:r w:rsidRPr="00AF66C2">
        <w:rPr>
          <w:bCs/>
          <w:sz w:val="28"/>
          <w:szCs w:val="28"/>
        </w:rPr>
        <w:t>материалов);</w:t>
      </w:r>
    </w:p>
    <w:p w:rsidR="00E041D4" w:rsidRDefault="00E041D4" w:rsidP="00E041D4">
      <w:pPr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1378" w:hanging="357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</w:t>
      </w:r>
      <w:proofErr w:type="gramStart"/>
      <w:r w:rsidRPr="00AF66C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F66C2">
        <w:rPr>
          <w:bCs/>
          <w:sz w:val="28"/>
          <w:szCs w:val="28"/>
        </w:rPr>
        <w:t xml:space="preserve"> I [Электронный ресурс]. Режим доступа:  http://sdo.pgups.ru</w:t>
      </w:r>
      <w:r>
        <w:rPr>
          <w:bCs/>
          <w:sz w:val="28"/>
          <w:szCs w:val="28"/>
        </w:rPr>
        <w:t>;</w:t>
      </w:r>
      <w:r w:rsidRPr="00AF66C2">
        <w:rPr>
          <w:bCs/>
          <w:sz w:val="28"/>
          <w:szCs w:val="28"/>
        </w:rPr>
        <w:t xml:space="preserve"> </w:t>
      </w:r>
    </w:p>
    <w:p w:rsidR="00E041D4" w:rsidRPr="00285D23" w:rsidRDefault="00E041D4" w:rsidP="00E041D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85D2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Windows</w:t>
      </w:r>
      <w:r>
        <w:rPr>
          <w:sz w:val="28"/>
          <w:szCs w:val="28"/>
        </w:rPr>
        <w:t>;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Microsoft Office;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AutoCAD 2015;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SCAD Structure;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</w:rPr>
      </w:pPr>
      <w:r w:rsidRPr="00AE33F2">
        <w:rPr>
          <w:sz w:val="28"/>
          <w:szCs w:val="28"/>
        </w:rPr>
        <w:t>ЛИРА-САПР. Дополнительные системы. Академик сет 2016;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r w:rsidRPr="00AE33F2">
        <w:rPr>
          <w:sz w:val="28"/>
          <w:szCs w:val="28"/>
          <w:lang w:val="en-US"/>
        </w:rPr>
        <w:t>Midas Civil;</w:t>
      </w:r>
    </w:p>
    <w:p w:rsidR="00E041D4" w:rsidRPr="00AE33F2" w:rsidRDefault="00E041D4" w:rsidP="00E041D4">
      <w:pPr>
        <w:pStyle w:val="a3"/>
        <w:numPr>
          <w:ilvl w:val="0"/>
          <w:numId w:val="14"/>
        </w:numPr>
        <w:tabs>
          <w:tab w:val="left" w:pos="0"/>
          <w:tab w:val="left" w:pos="1418"/>
        </w:tabs>
        <w:spacing w:after="0" w:line="240" w:lineRule="auto"/>
        <w:ind w:left="1418"/>
        <w:jc w:val="both"/>
        <w:rPr>
          <w:sz w:val="28"/>
          <w:szCs w:val="28"/>
          <w:lang w:val="en-US"/>
        </w:rPr>
      </w:pPr>
      <w:proofErr w:type="spellStart"/>
      <w:r w:rsidRPr="00AE33F2">
        <w:rPr>
          <w:sz w:val="28"/>
          <w:szCs w:val="28"/>
          <w:lang w:val="en-US"/>
        </w:rPr>
        <w:t>Sofistik</w:t>
      </w:r>
      <w:proofErr w:type="spellEnd"/>
      <w:r w:rsidRPr="00AE33F2">
        <w:rPr>
          <w:sz w:val="28"/>
          <w:szCs w:val="28"/>
          <w:lang w:val="en-US"/>
        </w:rPr>
        <w:t>.</w:t>
      </w:r>
    </w:p>
    <w:p w:rsidR="00A24E6E" w:rsidRDefault="00A24E6E" w:rsidP="00A24E6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24E6E" w:rsidRPr="00AF7396" w:rsidRDefault="00A24E6E" w:rsidP="00A24E6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A24E6E" w:rsidRDefault="00A24E6E" w:rsidP="00A24E6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24E6E" w:rsidRPr="00AF7396" w:rsidRDefault="00A24E6E" w:rsidP="00A24E6E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E57C81" w:rsidRPr="00104973" w:rsidRDefault="00E57C81" w:rsidP="00E57C8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</w:t>
      </w:r>
      <w:r w:rsidRPr="002013CF">
        <w:rPr>
          <w:rFonts w:eastAsia="Times New Roman" w:cs="Times New Roman"/>
          <w:bCs/>
          <w:sz w:val="28"/>
          <w:szCs w:val="20"/>
          <w:lang w:eastAsia="ru-RU"/>
        </w:rPr>
        <w:t>учебных занятий, предусмотренных учебным планом по данной специальности и соответствует</w:t>
      </w:r>
      <w:proofErr w:type="gramEnd"/>
      <w:r w:rsidRPr="002013CF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нормам и правилам.</w:t>
      </w:r>
    </w:p>
    <w:p w:rsidR="00E57C81" w:rsidRPr="00C52654" w:rsidRDefault="00E57C81" w:rsidP="00E57C8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для проведения занятий лекционного типа, </w:t>
      </w:r>
      <w:r>
        <w:rPr>
          <w:bCs/>
          <w:sz w:val="28"/>
        </w:rPr>
        <w:t xml:space="preserve">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 и занятий </w:t>
      </w:r>
      <w:r w:rsidRPr="00C52654"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E57C81" w:rsidRPr="00C52654" w:rsidRDefault="00E57C81" w:rsidP="00E57C8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57C81" w:rsidRPr="00C52654" w:rsidRDefault="00E57C81" w:rsidP="00E57C8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</w:t>
      </w:r>
      <w:r>
        <w:rPr>
          <w:rFonts w:eastAsia="Times New Roman" w:cs="Times New Roman"/>
          <w:bCs/>
          <w:sz w:val="28"/>
          <w:szCs w:val="20"/>
          <w:lang w:eastAsia="ru-RU"/>
        </w:rPr>
        <w:t>,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 xml:space="preserve">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E57C81" w:rsidRDefault="00E57C81" w:rsidP="00E57C8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C52654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</w:t>
      </w:r>
      <w:r w:rsidRPr="00096DDA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обучающихся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C52654">
        <w:rPr>
          <w:rFonts w:eastAsia="Times New Roman" w:cs="Times New Roman"/>
          <w:bCs/>
          <w:sz w:val="28"/>
          <w:szCs w:val="20"/>
          <w:lang w:eastAsia="ru-RU"/>
        </w:rPr>
        <w:t>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7C81" w:rsidRPr="00C52654" w:rsidRDefault="00E57C81" w:rsidP="00E57C81">
      <w:pPr>
        <w:tabs>
          <w:tab w:val="left" w:pos="793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A24E6E" w:rsidRPr="00AF7396" w:rsidRDefault="00A24E6E" w:rsidP="00F95D0A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2693"/>
        <w:gridCol w:w="2092"/>
      </w:tblGrid>
      <w:tr w:rsidR="00A24E6E" w:rsidTr="00774514">
        <w:trPr>
          <w:trHeight w:val="654"/>
        </w:trPr>
        <w:tc>
          <w:tcPr>
            <w:tcW w:w="4786" w:type="dxa"/>
            <w:hideMark/>
          </w:tcPr>
          <w:p w:rsidR="00A24E6E" w:rsidRDefault="00A24E6E" w:rsidP="00774514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C6B24">
              <w:rPr>
                <w:sz w:val="28"/>
                <w:szCs w:val="28"/>
                <w:lang w:eastAsia="ru-RU"/>
              </w:rPr>
              <w:t>Разработчик программы</w:t>
            </w:r>
            <w:r>
              <w:rPr>
                <w:sz w:val="28"/>
                <w:szCs w:val="28"/>
                <w:lang w:eastAsia="ru-RU"/>
              </w:rPr>
              <w:t>, профессор</w:t>
            </w:r>
          </w:p>
          <w:p w:rsidR="00A24E6E" w:rsidRPr="001C6B24" w:rsidRDefault="00A24E6E" w:rsidP="00E041D4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E041D4"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="00E041D4">
              <w:rPr>
                <w:sz w:val="28"/>
                <w:szCs w:val="28"/>
                <w:lang w:eastAsia="ru-RU"/>
              </w:rPr>
              <w:t>апреля</w:t>
            </w:r>
            <w:r>
              <w:rPr>
                <w:sz w:val="28"/>
                <w:szCs w:val="28"/>
                <w:lang w:eastAsia="ru-RU"/>
              </w:rPr>
              <w:t xml:space="preserve">  201</w:t>
            </w:r>
            <w:r w:rsidR="00E041D4">
              <w:rPr>
                <w:sz w:val="28"/>
                <w:szCs w:val="28"/>
                <w:lang w:eastAsia="ru-RU"/>
              </w:rPr>
              <w:t>8</w:t>
            </w:r>
            <w:r w:rsidRPr="001C6B24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93" w:type="dxa"/>
            <w:hideMark/>
          </w:tcPr>
          <w:p w:rsidR="00A24E6E" w:rsidRDefault="00A24E6E" w:rsidP="0077451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2287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A24E6E" w:rsidRDefault="00A24E6E" w:rsidP="00774514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</w:p>
          <w:p w:rsidR="00A24E6E" w:rsidRDefault="00A24E6E" w:rsidP="00774514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Э.С. </w:t>
            </w:r>
            <w:proofErr w:type="spellStart"/>
            <w:r>
              <w:rPr>
                <w:sz w:val="28"/>
                <w:szCs w:val="28"/>
                <w:lang w:eastAsia="ru-RU"/>
              </w:rPr>
              <w:t>Карапетов</w:t>
            </w:r>
            <w:proofErr w:type="spellEnd"/>
          </w:p>
        </w:tc>
      </w:tr>
    </w:tbl>
    <w:p w:rsidR="00A4182D" w:rsidRDefault="00A4182D">
      <w:bookmarkStart w:id="0" w:name="_GoBack"/>
      <w:bookmarkEnd w:id="0"/>
    </w:p>
    <w:sectPr w:rsidR="00A4182D" w:rsidSect="002D32A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B2" w:rsidRDefault="00067CB2">
      <w:pPr>
        <w:spacing w:after="0" w:line="240" w:lineRule="auto"/>
      </w:pPr>
      <w:r>
        <w:separator/>
      </w:r>
    </w:p>
  </w:endnote>
  <w:endnote w:type="continuationSeparator" w:id="0">
    <w:p w:rsidR="00067CB2" w:rsidRDefault="0006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219855"/>
      <w:docPartObj>
        <w:docPartGallery w:val="Page Numbers (Bottom of Page)"/>
        <w:docPartUnique/>
      </w:docPartObj>
    </w:sdtPr>
    <w:sdtContent>
      <w:p w:rsidR="000B1586" w:rsidRDefault="005D7D92">
        <w:pPr>
          <w:pStyle w:val="a5"/>
          <w:jc w:val="right"/>
        </w:pPr>
        <w:r>
          <w:fldChar w:fldCharType="begin"/>
        </w:r>
        <w:r w:rsidR="00A24E6E">
          <w:instrText>PAGE   \* MERGEFORMAT</w:instrText>
        </w:r>
        <w:r>
          <w:fldChar w:fldCharType="separate"/>
        </w:r>
        <w:r w:rsidR="000B3DF9">
          <w:rPr>
            <w:noProof/>
          </w:rPr>
          <w:t>2</w:t>
        </w:r>
        <w:r>
          <w:fldChar w:fldCharType="end"/>
        </w:r>
      </w:p>
    </w:sdtContent>
  </w:sdt>
  <w:p w:rsidR="00977127" w:rsidRDefault="00067C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B2" w:rsidRDefault="00067CB2">
      <w:pPr>
        <w:spacing w:after="0" w:line="240" w:lineRule="auto"/>
      </w:pPr>
      <w:r>
        <w:separator/>
      </w:r>
    </w:p>
  </w:footnote>
  <w:footnote w:type="continuationSeparator" w:id="0">
    <w:p w:rsidR="00067CB2" w:rsidRDefault="0006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417"/>
    <w:multiLevelType w:val="singleLevel"/>
    <w:tmpl w:val="79C60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967F6"/>
    <w:multiLevelType w:val="hybridMultilevel"/>
    <w:tmpl w:val="B7E0C628"/>
    <w:lvl w:ilvl="0" w:tplc="DDFE09A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E2454"/>
    <w:multiLevelType w:val="hybridMultilevel"/>
    <w:tmpl w:val="F8C67662"/>
    <w:lvl w:ilvl="0" w:tplc="DDFE09A8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966734A"/>
    <w:multiLevelType w:val="hybridMultilevel"/>
    <w:tmpl w:val="3D9A8D10"/>
    <w:lvl w:ilvl="0" w:tplc="240401C8">
      <w:start w:val="1"/>
      <w:numFmt w:val="decimal"/>
      <w:lvlText w:val="%1."/>
      <w:lvlJc w:val="left"/>
      <w:pPr>
        <w:ind w:left="127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5C8E7DD5"/>
    <w:multiLevelType w:val="singleLevel"/>
    <w:tmpl w:val="CDEA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867633F"/>
    <w:multiLevelType w:val="hybridMultilevel"/>
    <w:tmpl w:val="82A4507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0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3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50CE"/>
    <w:rsid w:val="000612AF"/>
    <w:rsid w:val="00067CB2"/>
    <w:rsid w:val="000B3DF9"/>
    <w:rsid w:val="001634A5"/>
    <w:rsid w:val="002B4B96"/>
    <w:rsid w:val="00332F8B"/>
    <w:rsid w:val="005D7D92"/>
    <w:rsid w:val="00864E61"/>
    <w:rsid w:val="008A50CE"/>
    <w:rsid w:val="00A24E6E"/>
    <w:rsid w:val="00A4182D"/>
    <w:rsid w:val="00B1757C"/>
    <w:rsid w:val="00E041D4"/>
    <w:rsid w:val="00E57C81"/>
    <w:rsid w:val="00F9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6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4E6E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A24E6E"/>
  </w:style>
  <w:style w:type="paragraph" w:customStyle="1" w:styleId="2">
    <w:name w:val="Абзац списка2"/>
    <w:basedOn w:val="a"/>
    <w:rsid w:val="00A24E6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24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6E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t.ru/wps/port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7</cp:revision>
  <cp:lastPrinted>2018-06-06T07:01:00Z</cp:lastPrinted>
  <dcterms:created xsi:type="dcterms:W3CDTF">2017-08-10T16:23:00Z</dcterms:created>
  <dcterms:modified xsi:type="dcterms:W3CDTF">2018-06-14T08:29:00Z</dcterms:modified>
</cp:coreProperties>
</file>