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дисциплины</w:t>
      </w:r>
    </w:p>
    <w:p w:rsidR="00B4663E" w:rsidRPr="00B4663E" w:rsidRDefault="00B4663E" w:rsidP="000F0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09F2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2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– 23.05.05 «Системы обеспечения движения поездов» 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 – </w:t>
      </w:r>
      <w:r w:rsidR="0072776F">
        <w:rPr>
          <w:rFonts w:ascii="Times New Roman" w:hAnsi="Times New Roman"/>
          <w:sz w:val="24"/>
          <w:szCs w:val="24"/>
        </w:rPr>
        <w:t>инженер путей сообщения</w:t>
      </w:r>
    </w:p>
    <w:p w:rsidR="00B4663E" w:rsidRPr="00B4663E" w:rsidRDefault="00B4663E" w:rsidP="00B4663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sz w:val="24"/>
          <w:szCs w:val="24"/>
        </w:rPr>
        <w:t>Специализация «</w:t>
      </w:r>
      <w:r w:rsidRPr="00B4663E">
        <w:rPr>
          <w:rFonts w:ascii="Times New Roman" w:eastAsia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B4663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>Дисциплина «</w:t>
      </w:r>
      <w:r w:rsidR="000F09F2">
        <w:rPr>
          <w:rFonts w:ascii="Times New Roman" w:hAnsi="Times New Roman" w:cs="Times New Roman"/>
          <w:sz w:val="24"/>
          <w:szCs w:val="24"/>
        </w:rPr>
        <w:t>Микропроцессорные информационно-управляющие системы 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0F09F2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0F09F2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0F09F2">
        <w:rPr>
          <w:rFonts w:ascii="Times New Roman" w:hAnsi="Times New Roman" w:cs="Times New Roman"/>
          <w:sz w:val="24"/>
          <w:szCs w:val="24"/>
        </w:rPr>
        <w:t>36.2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B4663E" w:rsidRP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2. Цель и задачи дисциплины</w:t>
      </w:r>
    </w:p>
    <w:p w:rsidR="000F09F2" w:rsidRDefault="000F09F2" w:rsidP="000F09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дисциплины «Микропроцессорные информационно-управляющие системы 2» является получение студентами знаний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  конструирования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производства микропроцессорных систем, приобретение навыков эксплуатации и обслуживания систем программного управления телекоммуникационной аппаратуры на железнодорожном транспорте.</w:t>
      </w:r>
    </w:p>
    <w:p w:rsidR="000F09F2" w:rsidRDefault="000F09F2" w:rsidP="000F09F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архитектуры современных микропроцессоров, их основных характеристик и тенденций развития;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 принципами построения информационных и управляющих систем, технологией их производства и эксплуатации;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характеристик и способов реализации стандартных интерфейсов информационных и управляющих систем;</w:t>
      </w:r>
    </w:p>
    <w:p w:rsidR="000F09F2" w:rsidRDefault="000F09F2" w:rsidP="000F09F2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представления об алгоритмическом обеспечении информационных и управляющих систем, инструментальных средствах разработки программного обеспечения.</w:t>
      </w:r>
    </w:p>
    <w:p w:rsidR="000F09F2" w:rsidRDefault="000F09F2" w:rsidP="000F09F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: ОПК-4, ПК-12.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техническую документацию, материально-техническое обеспечение, систему организации производственной деятельности структурных подразделений; 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стратегию развития инфраструктурных систем на железнодорожном транспорте; 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технологию производства, ремонта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восстановления деталей и узлов устройств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систем обеспечения движения поездов;</w:t>
      </w:r>
    </w:p>
    <w:p w:rsidR="000F09F2" w:rsidRDefault="000F09F2" w:rsidP="000F09F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назначение, состав и структуру производственной, эксплуатационной, технологической и ремонтной документации, правила ее разработки и оформления;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УМЕТЬ: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функционирования средств связи в системах обеспечения движения поездов;</w:t>
      </w:r>
    </w:p>
    <w:p w:rsidR="000F09F2" w:rsidRDefault="000F09F2" w:rsidP="000F09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методами оценки и выбора рациональных технологических режимов оборудования, навыками эксплуатации, технического обслуживания и ремонта устройств обеспечения безопасности движения поездов; 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рациональных решений производственных задач;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элементы, требующие ремонта и замены;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опытом технолога по сопровождению и контролю производства и ремонта устройств и систем обеспечения движения поездов;</w:t>
      </w:r>
    </w:p>
    <w:p w:rsidR="000F09F2" w:rsidRDefault="000F09F2" w:rsidP="000F09F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выработки новых технологических решений, их анализа и оценки (в том числе технико-экономической).</w:t>
      </w:r>
    </w:p>
    <w:p w:rsidR="000F09F2" w:rsidRDefault="000F09F2" w:rsidP="000F09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Архитектура микропроцессоров и их основные характеристики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построения информационных и управляющих систем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Интерфейсы информационных и управляющих систем</w:t>
      </w:r>
    </w:p>
    <w:p w:rsidR="000F09F2" w:rsidRDefault="000F09F2" w:rsidP="000F09F2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 информационных и управляющих систем</w:t>
      </w:r>
    </w:p>
    <w:p w:rsidR="00B4663E" w:rsidRPr="00B4663E" w:rsidRDefault="00B4663E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63E">
        <w:rPr>
          <w:rFonts w:ascii="Times New Roman" w:eastAsia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– </w:t>
      </w:r>
      <w:r w:rsidR="00DE1B57" w:rsidRPr="00B828E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зачетных единиц (</w:t>
      </w:r>
      <w:r w:rsidR="00DE1B57" w:rsidRPr="00B828EA">
        <w:rPr>
          <w:rFonts w:ascii="Times New Roman" w:eastAsia="Times New Roman" w:hAnsi="Times New Roman" w:cs="Times New Roman"/>
          <w:sz w:val="24"/>
          <w:szCs w:val="28"/>
        </w:rPr>
        <w:t>144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час.), в том числе: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B4663E" w:rsidRPr="00B828EA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0C614C" w:rsidRPr="00864DDC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8C003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16 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0C614C" w:rsidRPr="00864DDC">
        <w:rPr>
          <w:rFonts w:ascii="Times New Roman" w:eastAsia="Times New Roman" w:hAnsi="Times New Roman" w:cs="Times New Roman"/>
          <w:sz w:val="24"/>
          <w:szCs w:val="24"/>
        </w:rPr>
        <w:t>87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Pr="000C614C" w:rsidRDefault="000C614C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14C">
        <w:rPr>
          <w:rFonts w:ascii="Times New Roman" w:eastAsia="Times New Roman" w:hAnsi="Times New Roman" w:cs="Times New Roman"/>
          <w:sz w:val="24"/>
          <w:szCs w:val="24"/>
        </w:rPr>
        <w:t xml:space="preserve">контроль – 9 </w:t>
      </w:r>
      <w:r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B4663E" w:rsidRDefault="00B4663E" w:rsidP="00B46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2D3D">
        <w:rPr>
          <w:rFonts w:ascii="Times New Roman" w:eastAsia="Times New Roman" w:hAnsi="Times New Roman" w:cs="Times New Roman"/>
          <w:sz w:val="24"/>
          <w:szCs w:val="24"/>
        </w:rPr>
        <w:t>Форма контроля знаний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>– курсовая работа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  <w:r w:rsidR="00DE1B57" w:rsidRPr="00962D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63E" w:rsidRPr="009B138D" w:rsidRDefault="00B4663E" w:rsidP="00B4663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    Для заочной формы обучения:</w:t>
      </w:r>
    </w:p>
    <w:p w:rsidR="00903374" w:rsidRPr="00B828EA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8"/>
        </w:rPr>
        <w:t xml:space="preserve">лабораторные работы 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903374" w:rsidRPr="00B828EA" w:rsidRDefault="006D67F6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03374">
        <w:rPr>
          <w:rFonts w:ascii="Times New Roman" w:eastAsia="Times New Roman" w:hAnsi="Times New Roman" w:cs="Times New Roman"/>
          <w:sz w:val="24"/>
          <w:szCs w:val="24"/>
        </w:rPr>
        <w:t>рактические занятия – 4 час.</w:t>
      </w:r>
    </w:p>
    <w:p w:rsidR="00903374" w:rsidRDefault="00903374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>124</w:t>
      </w:r>
      <w:r w:rsidRPr="00B828EA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0C614C" w:rsidRPr="00B828EA" w:rsidRDefault="000C614C" w:rsidP="00903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 час.</w:t>
      </w:r>
    </w:p>
    <w:p w:rsidR="00DE1B57" w:rsidRPr="009B138D" w:rsidRDefault="00DE1B57" w:rsidP="00DE1B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38D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>курсовая работа</w:t>
      </w:r>
      <w:r w:rsidR="000C614C" w:rsidRPr="00962D3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614C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  <w:r w:rsidRPr="009B13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1CE9" w:rsidRDefault="00AD1CE9" w:rsidP="00AD1CE9"/>
    <w:p w:rsidR="008D4D27" w:rsidRDefault="00AD1CE9" w:rsidP="000C614C">
      <w:pPr>
        <w:pStyle w:val="msonormalbullet2gif"/>
        <w:jc w:val="both"/>
      </w:pPr>
      <w:r>
        <w:t>Каф. «Электрическая связь»</w:t>
      </w:r>
    </w:p>
    <w:sectPr w:rsidR="008D4D27" w:rsidSect="001E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88D"/>
    <w:multiLevelType w:val="hybridMultilevel"/>
    <w:tmpl w:val="725ED8D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1272A"/>
    <w:multiLevelType w:val="hybridMultilevel"/>
    <w:tmpl w:val="68A4B7DE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0875B2"/>
    <w:multiLevelType w:val="hybridMultilevel"/>
    <w:tmpl w:val="F9361EC8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3E"/>
    <w:rsid w:val="00021036"/>
    <w:rsid w:val="000C614C"/>
    <w:rsid w:val="000F09F2"/>
    <w:rsid w:val="001274FD"/>
    <w:rsid w:val="00146105"/>
    <w:rsid w:val="001E01D1"/>
    <w:rsid w:val="002F3553"/>
    <w:rsid w:val="00400704"/>
    <w:rsid w:val="00451B8F"/>
    <w:rsid w:val="006D67F6"/>
    <w:rsid w:val="0072776F"/>
    <w:rsid w:val="00742B8B"/>
    <w:rsid w:val="00864DDC"/>
    <w:rsid w:val="008C003C"/>
    <w:rsid w:val="008D4D27"/>
    <w:rsid w:val="00903374"/>
    <w:rsid w:val="00962D3D"/>
    <w:rsid w:val="009B138D"/>
    <w:rsid w:val="00AD1CE9"/>
    <w:rsid w:val="00B371F0"/>
    <w:rsid w:val="00B4663E"/>
    <w:rsid w:val="00B828EA"/>
    <w:rsid w:val="00C31DB7"/>
    <w:rsid w:val="00DE1B57"/>
    <w:rsid w:val="00F2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40893-34F2-4021-A7C5-FDD5253D5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D1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F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Kazakevich</cp:lastModifiedBy>
  <cp:revision>4</cp:revision>
  <dcterms:created xsi:type="dcterms:W3CDTF">2017-11-07T08:50:00Z</dcterms:created>
  <dcterms:modified xsi:type="dcterms:W3CDTF">2018-05-21T10:44:00Z</dcterms:modified>
</cp:coreProperties>
</file>