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4B5455" w:rsidRDefault="004B5455" w:rsidP="004B5455">
      <w:pPr>
        <w:pStyle w:val="zagsait"/>
        <w:contextualSpacing/>
        <w:rPr>
          <w:b w:val="0"/>
          <w:sz w:val="28"/>
          <w:szCs w:val="28"/>
        </w:rPr>
      </w:pP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2D55D9" w:rsidRPr="002A3772">
        <w:rPr>
          <w:bCs/>
          <w:sz w:val="28"/>
          <w:szCs w:val="28"/>
        </w:rPr>
        <w:t>ОСНОВЫ</w:t>
      </w:r>
      <w:r w:rsidR="009A63B1" w:rsidRPr="002A3772">
        <w:rPr>
          <w:bCs/>
          <w:sz w:val="28"/>
          <w:szCs w:val="28"/>
        </w:rPr>
        <w:t xml:space="preserve"> МИКРОПРОЦЕССОРНОЙ ТЕХНИКИ</w:t>
      </w:r>
      <w:r w:rsidR="00D05FC6" w:rsidRPr="002A3772">
        <w:rPr>
          <w:bCs/>
          <w:sz w:val="28"/>
          <w:szCs w:val="28"/>
        </w:rPr>
        <w:t xml:space="preserve"> И </w:t>
      </w:r>
      <w:r w:rsidR="009A63B1" w:rsidRPr="002A3772">
        <w:rPr>
          <w:bCs/>
          <w:sz w:val="28"/>
          <w:szCs w:val="28"/>
        </w:rPr>
        <w:t>ПРОГРАММИРОВАНИЯ</w:t>
      </w:r>
      <w:r w:rsidRPr="002A3772">
        <w:rPr>
          <w:sz w:val="28"/>
          <w:szCs w:val="28"/>
        </w:rPr>
        <w:t>»</w:t>
      </w:r>
    </w:p>
    <w:p w:rsidR="002A3772" w:rsidRPr="00EE713B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2A3772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E255E2" w:rsidRPr="00E255E2">
        <w:rPr>
          <w:bCs/>
          <w:sz w:val="28"/>
          <w:szCs w:val="28"/>
        </w:rPr>
        <w:t>по специализации «Автоматика и телемеханика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«Телекоммуникационные системы и сети железнодорожного транспорта»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</w:t>
      </w:r>
      <w:proofErr w:type="gramEnd"/>
      <w:r w:rsidR="00E255E2" w:rsidRPr="00E255E2">
        <w:rPr>
          <w:sz w:val="28"/>
          <w:szCs w:val="28"/>
        </w:rPr>
        <w:t>.В.ОД.4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Pr="00C3323F">
        <w:rPr>
          <w:sz w:val="28"/>
          <w:szCs w:val="28"/>
        </w:rPr>
        <w:t xml:space="preserve"> 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структур микро</w:t>
      </w:r>
      <w:r w:rsidRPr="00C3323F">
        <w:rPr>
          <w:sz w:val="28"/>
          <w:szCs w:val="28"/>
        </w:rPr>
        <w:t xml:space="preserve"> </w:t>
      </w:r>
      <w:r>
        <w:rPr>
          <w:sz w:val="28"/>
          <w:szCs w:val="28"/>
        </w:rPr>
        <w:t>ЭВМ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 xml:space="preserve">по очной, </w:t>
      </w:r>
      <w:proofErr w:type="spellStart"/>
      <w:r w:rsidR="00454425">
        <w:rPr>
          <w:color w:val="000000" w:themeColor="text1"/>
          <w:sz w:val="28"/>
          <w:szCs w:val="28"/>
        </w:rPr>
        <w:t>очно-заочной</w:t>
      </w:r>
      <w:proofErr w:type="spellEnd"/>
      <w:r w:rsidR="00454425">
        <w:rPr>
          <w:color w:val="000000" w:themeColor="text1"/>
          <w:sz w:val="28"/>
          <w:szCs w:val="28"/>
        </w:rPr>
        <w:t xml:space="preserve">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разрабатывать управляющие программы дл микро</w:t>
      </w:r>
      <w:r w:rsidRPr="00C3323F">
        <w:rPr>
          <w:sz w:val="28"/>
          <w:szCs w:val="28"/>
        </w:rPr>
        <w:t xml:space="preserve"> </w:t>
      </w:r>
      <w:r>
        <w:rPr>
          <w:sz w:val="28"/>
          <w:szCs w:val="28"/>
        </w:rPr>
        <w:t>ЭВМ;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2A3772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организация  типовой микро ЭВМ для </w:t>
      </w:r>
      <w:proofErr w:type="gramStart"/>
      <w:r w:rsidRPr="00C3323F">
        <w:rPr>
          <w:sz w:val="28"/>
          <w:szCs w:val="28"/>
        </w:rPr>
        <w:t>средств  ж</w:t>
      </w:r>
      <w:proofErr w:type="gramEnd"/>
      <w:r w:rsidRPr="00C3323F">
        <w:rPr>
          <w:sz w:val="28"/>
          <w:szCs w:val="28"/>
        </w:rPr>
        <w:t>/</w:t>
      </w:r>
      <w:proofErr w:type="spellStart"/>
      <w:r w:rsidRPr="00C3323F">
        <w:rPr>
          <w:sz w:val="28"/>
          <w:szCs w:val="28"/>
        </w:rPr>
        <w:t>д</w:t>
      </w:r>
      <w:proofErr w:type="spellEnd"/>
      <w:r w:rsidRPr="00C3323F">
        <w:rPr>
          <w:sz w:val="28"/>
          <w:szCs w:val="28"/>
        </w:rPr>
        <w:t xml:space="preserve"> </w:t>
      </w:r>
    </w:p>
    <w:p w:rsidR="00D42B25" w:rsidRPr="00C3323F" w:rsidRDefault="002A3772" w:rsidP="002A3772">
      <w:pPr>
        <w:pStyle w:val="a8"/>
        <w:tabs>
          <w:tab w:val="decimal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B25" w:rsidRPr="00C3323F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Принципы функционирования микро</w:t>
      </w:r>
      <w:r>
        <w:rPr>
          <w:sz w:val="28"/>
          <w:szCs w:val="28"/>
          <w:lang w:val="en-US"/>
        </w:rPr>
        <w:t xml:space="preserve"> </w:t>
      </w:r>
      <w:r w:rsidRPr="00C3323F">
        <w:rPr>
          <w:sz w:val="28"/>
          <w:szCs w:val="28"/>
        </w:rPr>
        <w:t xml:space="preserve">ЭВМ. </w:t>
      </w:r>
    </w:p>
    <w:p w:rsidR="002A3772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микропроцессора, как основного узла  микро</w:t>
      </w:r>
      <w:r w:rsidR="002A3772">
        <w:rPr>
          <w:sz w:val="28"/>
          <w:szCs w:val="28"/>
        </w:rPr>
        <w:t xml:space="preserve">  </w:t>
      </w:r>
    </w:p>
    <w:p w:rsidR="00D42B25" w:rsidRPr="00C3323F" w:rsidRDefault="002A3772" w:rsidP="002A3772">
      <w:pPr>
        <w:pStyle w:val="a8"/>
        <w:tabs>
          <w:tab w:val="center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4F8" w:rsidRPr="00F324F8">
        <w:rPr>
          <w:sz w:val="28"/>
          <w:szCs w:val="28"/>
        </w:rPr>
        <w:t>-</w:t>
      </w:r>
      <w:r w:rsidR="00D42B25" w:rsidRPr="00C3323F">
        <w:rPr>
          <w:sz w:val="28"/>
          <w:szCs w:val="28"/>
        </w:rPr>
        <w:t xml:space="preserve"> ЭВМ.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Программное обеспечение микро</w:t>
      </w:r>
      <w:r>
        <w:rPr>
          <w:sz w:val="28"/>
          <w:szCs w:val="28"/>
          <w:lang w:val="en-US"/>
        </w:rPr>
        <w:t xml:space="preserve"> </w:t>
      </w:r>
      <w:r w:rsidRPr="00C3323F">
        <w:rPr>
          <w:sz w:val="28"/>
          <w:szCs w:val="28"/>
        </w:rPr>
        <w:t xml:space="preserve">ЭВМ.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Язык  ассемблера. </w:t>
      </w:r>
    </w:p>
    <w:p w:rsidR="00FB5850" w:rsidRPr="00554F41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Примеры разработки программ на  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2A3772">
      <w:pPr>
        <w:pStyle w:val="zag"/>
        <w:ind w:firstLine="0"/>
        <w:rPr>
          <w:b w:val="0"/>
        </w:rPr>
      </w:pPr>
      <w:r>
        <w:rPr>
          <w:b w:val="0"/>
          <w:bCs w:val="0"/>
        </w:rPr>
        <w:t xml:space="preserve">  </w:t>
      </w:r>
      <w:r w:rsidRPr="00C56483">
        <w:rPr>
          <w:b w:val="0"/>
          <w:bCs w:val="0"/>
        </w:rPr>
        <w:t>5.1.Объем дисциплины и виды учебной работы для очной формы      обучения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 w:rsidRPr="002A3772">
        <w:rPr>
          <w:sz w:val="28"/>
          <w:szCs w:val="28"/>
        </w:rPr>
        <w:t xml:space="preserve">-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EE713B" w:rsidRPr="00EE713B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EE713B" w:rsidRPr="00EE713B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EE713B">
        <w:rPr>
          <w:sz w:val="28"/>
          <w:szCs w:val="28"/>
          <w:lang w:val="en-US"/>
        </w:rPr>
        <w:t>40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bookmarkStart w:id="0" w:name="_GoBack"/>
      <w:bookmarkEnd w:id="0"/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C56483" w:rsidRDefault="00C56483" w:rsidP="002A3772">
      <w:pPr>
        <w:pStyle w:val="zag"/>
        <w:widowControl w:val="0"/>
        <w:ind w:firstLine="284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 xml:space="preserve">.2.Объем дисциплины и виды учебной работы для </w:t>
      </w:r>
      <w:proofErr w:type="spellStart"/>
      <w:r w:rsidRPr="00C56483">
        <w:rPr>
          <w:b w:val="0"/>
          <w:bCs w:val="0"/>
        </w:rPr>
        <w:t>очно-заочной</w:t>
      </w:r>
      <w:proofErr w:type="spellEnd"/>
      <w:r w:rsidRPr="00C56483">
        <w:rPr>
          <w:b w:val="0"/>
          <w:bCs w:val="0"/>
        </w:rPr>
        <w:t xml:space="preserve"> формы      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EE713B" w:rsidRPr="00EE713B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</w:t>
      </w:r>
      <w:r w:rsidR="00EE713B" w:rsidRPr="00EE713B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EE713B">
        <w:rPr>
          <w:sz w:val="28"/>
          <w:szCs w:val="28"/>
          <w:lang w:val="en-US"/>
        </w:rPr>
        <w:t>54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36 час.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экзамен.</w:t>
      </w:r>
    </w:p>
    <w:p w:rsidR="00C56483" w:rsidRPr="00C56483" w:rsidRDefault="00C56483" w:rsidP="002A3772">
      <w:pPr>
        <w:pStyle w:val="zag"/>
        <w:widowControl w:val="0"/>
        <w:ind w:firstLine="284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</w:t>
      </w:r>
      <w:r>
        <w:rPr>
          <w:b w:val="0"/>
          <w:bCs w:val="0"/>
        </w:rPr>
        <w:t>3</w:t>
      </w:r>
      <w:r w:rsidRPr="00C56483">
        <w:rPr>
          <w:b w:val="0"/>
          <w:bCs w:val="0"/>
        </w:rPr>
        <w:t>.Объем дисциплины и виды учебной работы для заочной формы      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119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B134D2" w:rsidRDefault="00C56483" w:rsidP="002A3772">
      <w:pPr>
        <w:pStyle w:val="zag"/>
        <w:widowControl w:val="0"/>
        <w:ind w:firstLine="284"/>
        <w:rPr>
          <w:b w:val="0"/>
        </w:rPr>
      </w:pPr>
      <w:r>
        <w:rPr>
          <w:b w:val="0"/>
        </w:rPr>
        <w:t xml:space="preserve">    </w:t>
      </w:r>
      <w:r w:rsidRPr="00C56483">
        <w:rPr>
          <w:b w:val="0"/>
        </w:rPr>
        <w:t>Форма контроля знаний – экзамен.</w:t>
      </w:r>
    </w:p>
    <w:p w:rsidR="00C56483" w:rsidRPr="00C56483" w:rsidRDefault="00C56483" w:rsidP="002A3772">
      <w:pPr>
        <w:pStyle w:val="zag"/>
        <w:widowControl w:val="0"/>
        <w:ind w:firstLine="284"/>
        <w:rPr>
          <w:b w:val="0"/>
        </w:rPr>
      </w:pPr>
    </w:p>
    <w:sectPr w:rsidR="00C56483" w:rsidRPr="00C56483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943CB"/>
    <w:rsid w:val="00196974"/>
    <w:rsid w:val="001D3529"/>
    <w:rsid w:val="001E65EA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766AF"/>
    <w:rsid w:val="00881EC7"/>
    <w:rsid w:val="008B3815"/>
    <w:rsid w:val="008E68CB"/>
    <w:rsid w:val="008F0F3E"/>
    <w:rsid w:val="008F6772"/>
    <w:rsid w:val="00922118"/>
    <w:rsid w:val="009551E0"/>
    <w:rsid w:val="009A63B1"/>
    <w:rsid w:val="009D0C06"/>
    <w:rsid w:val="009E5DE2"/>
    <w:rsid w:val="009F454F"/>
    <w:rsid w:val="00A05A5C"/>
    <w:rsid w:val="00A563F2"/>
    <w:rsid w:val="00B134D2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E713B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12</cp:revision>
  <cp:lastPrinted>2017-03-30T10:06:00Z</cp:lastPrinted>
  <dcterms:created xsi:type="dcterms:W3CDTF">2017-03-09T17:59:00Z</dcterms:created>
  <dcterms:modified xsi:type="dcterms:W3CDTF">2018-05-18T09:37:00Z</dcterms:modified>
</cp:coreProperties>
</file>