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CF" w:rsidRPr="008D762C" w:rsidRDefault="003F16CF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3F16CF" w:rsidRPr="00F11431" w:rsidRDefault="003F16CF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F16CF" w:rsidRPr="00F11431" w:rsidRDefault="003F16CF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F16CF" w:rsidRPr="00F11431" w:rsidRDefault="003F16CF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3F16CF" w:rsidRPr="00F11431" w:rsidRDefault="003F16CF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3F16CF" w:rsidRPr="00F11431" w:rsidRDefault="003F16CF" w:rsidP="00302D96">
      <w:pPr>
        <w:jc w:val="center"/>
        <w:rPr>
          <w:sz w:val="28"/>
          <w:szCs w:val="28"/>
        </w:rPr>
      </w:pPr>
    </w:p>
    <w:p w:rsidR="003F16CF" w:rsidRPr="00F11431" w:rsidRDefault="003F16CF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>
        <w:rPr>
          <w:sz w:val="28"/>
          <w:szCs w:val="28"/>
          <w:u w:val="single"/>
        </w:rPr>
        <w:t>Электрическая связь</w:t>
      </w:r>
      <w:r w:rsidRPr="00F11431">
        <w:rPr>
          <w:sz w:val="28"/>
          <w:szCs w:val="28"/>
        </w:rPr>
        <w:t>»</w:t>
      </w:r>
    </w:p>
    <w:p w:rsidR="003F16CF" w:rsidRPr="00F11431" w:rsidRDefault="003F16CF" w:rsidP="00302D96">
      <w:pPr>
        <w:jc w:val="center"/>
        <w:rPr>
          <w:sz w:val="28"/>
          <w:szCs w:val="28"/>
        </w:rPr>
      </w:pPr>
    </w:p>
    <w:p w:rsidR="003F16CF" w:rsidRDefault="003F16CF" w:rsidP="00302D96">
      <w:pPr>
        <w:spacing w:line="360" w:lineRule="auto"/>
        <w:ind w:left="5245"/>
        <w:rPr>
          <w:sz w:val="28"/>
          <w:szCs w:val="28"/>
        </w:rPr>
      </w:pPr>
    </w:p>
    <w:p w:rsidR="003C473D" w:rsidRDefault="003C473D" w:rsidP="00302D96">
      <w:pPr>
        <w:spacing w:line="360" w:lineRule="auto"/>
        <w:ind w:left="5245"/>
        <w:rPr>
          <w:sz w:val="28"/>
          <w:szCs w:val="28"/>
        </w:rPr>
      </w:pPr>
    </w:p>
    <w:p w:rsidR="003C473D" w:rsidRDefault="003C473D" w:rsidP="00302D96">
      <w:pPr>
        <w:spacing w:line="360" w:lineRule="auto"/>
        <w:ind w:left="5245"/>
        <w:rPr>
          <w:sz w:val="28"/>
          <w:szCs w:val="28"/>
        </w:rPr>
      </w:pPr>
    </w:p>
    <w:p w:rsidR="003C473D" w:rsidRDefault="003C473D" w:rsidP="00302D96">
      <w:pPr>
        <w:spacing w:line="360" w:lineRule="auto"/>
        <w:ind w:left="5245"/>
        <w:rPr>
          <w:sz w:val="28"/>
          <w:szCs w:val="28"/>
        </w:rPr>
      </w:pPr>
    </w:p>
    <w:p w:rsidR="003C473D" w:rsidRDefault="003C473D" w:rsidP="00302D96">
      <w:pPr>
        <w:spacing w:line="360" w:lineRule="auto"/>
        <w:ind w:left="5245"/>
        <w:rPr>
          <w:sz w:val="28"/>
          <w:szCs w:val="28"/>
        </w:rPr>
      </w:pPr>
    </w:p>
    <w:p w:rsidR="003C473D" w:rsidRPr="00F11431" w:rsidRDefault="003C473D" w:rsidP="00302D96">
      <w:pPr>
        <w:spacing w:line="360" w:lineRule="auto"/>
        <w:ind w:left="5245"/>
        <w:rPr>
          <w:sz w:val="28"/>
          <w:szCs w:val="28"/>
        </w:rPr>
      </w:pPr>
    </w:p>
    <w:p w:rsidR="003F16CF" w:rsidRPr="00F11431" w:rsidRDefault="003F16CF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3F16CF" w:rsidRPr="00F11431" w:rsidRDefault="003F16CF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3F16CF" w:rsidRPr="00F11431" w:rsidRDefault="003F16CF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Pr="005D5EE7">
        <w:rPr>
          <w:sz w:val="28"/>
          <w:szCs w:val="28"/>
        </w:rPr>
        <w:t xml:space="preserve">ЭЛЕКТРОПИТАНИЕ И ЭЛЕКТРОСНАБЖЕНИЕ </w:t>
      </w:r>
      <w:r w:rsidRPr="005D5EE7">
        <w:rPr>
          <w:sz w:val="28"/>
          <w:szCs w:val="28"/>
        </w:rPr>
        <w:br/>
        <w:t>НЕТЯГОВЫХ ПОТРЕБИТЕЛЕЙ</w:t>
      </w:r>
      <w:r w:rsidRPr="00F11431">
        <w:rPr>
          <w:sz w:val="28"/>
          <w:szCs w:val="28"/>
        </w:rPr>
        <w:t>» (</w:t>
      </w:r>
      <w:r w:rsidR="003C473D">
        <w:rPr>
          <w:sz w:val="28"/>
          <w:szCs w:val="28"/>
        </w:rPr>
        <w:t>Б1</w:t>
      </w:r>
      <w:r w:rsidRPr="00D37CBA">
        <w:rPr>
          <w:sz w:val="28"/>
          <w:szCs w:val="28"/>
        </w:rPr>
        <w:t>.Б.</w:t>
      </w:r>
      <w:r w:rsidR="003C473D">
        <w:rPr>
          <w:sz w:val="28"/>
          <w:szCs w:val="28"/>
        </w:rPr>
        <w:t>32</w:t>
      </w:r>
      <w:r w:rsidRPr="00F11431">
        <w:rPr>
          <w:sz w:val="28"/>
          <w:szCs w:val="28"/>
        </w:rPr>
        <w:t>)</w:t>
      </w:r>
    </w:p>
    <w:p w:rsidR="003F16CF" w:rsidRPr="00F11431" w:rsidRDefault="003F16CF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</w:t>
      </w:r>
      <w:r>
        <w:rPr>
          <w:sz w:val="28"/>
          <w:szCs w:val="28"/>
        </w:rPr>
        <w:t>специальности</w:t>
      </w:r>
    </w:p>
    <w:p w:rsidR="003F16CF" w:rsidRPr="00F11431" w:rsidRDefault="003F16CF" w:rsidP="00302D96">
      <w:pPr>
        <w:jc w:val="center"/>
        <w:rPr>
          <w:sz w:val="28"/>
          <w:szCs w:val="28"/>
        </w:rPr>
      </w:pPr>
      <w:r w:rsidRPr="005D5EE7">
        <w:rPr>
          <w:sz w:val="28"/>
          <w:szCs w:val="28"/>
        </w:rPr>
        <w:t>23.05.05</w:t>
      </w:r>
      <w:r>
        <w:rPr>
          <w:sz w:val="28"/>
          <w:szCs w:val="28"/>
        </w:rPr>
        <w:t xml:space="preserve"> «</w:t>
      </w:r>
      <w:r w:rsidRPr="005D5EE7">
        <w:rPr>
          <w:sz w:val="28"/>
          <w:szCs w:val="28"/>
        </w:rPr>
        <w:t>Системы обеспечения движения поездов</w:t>
      </w:r>
      <w:r w:rsidRPr="00F11431">
        <w:rPr>
          <w:sz w:val="28"/>
          <w:szCs w:val="28"/>
        </w:rPr>
        <w:t xml:space="preserve">» </w:t>
      </w:r>
    </w:p>
    <w:p w:rsidR="003F16CF" w:rsidRDefault="003F16CF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специализации </w:t>
      </w:r>
    </w:p>
    <w:p w:rsidR="003F16CF" w:rsidRPr="00F11431" w:rsidRDefault="003F16CF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Pr="005D5EE7">
        <w:rPr>
          <w:sz w:val="28"/>
          <w:szCs w:val="28"/>
        </w:rPr>
        <w:t>Телекоммуникационные системы и сети железнодорожного транспорта</w:t>
      </w:r>
      <w:r w:rsidRPr="00F11431">
        <w:rPr>
          <w:sz w:val="28"/>
          <w:szCs w:val="28"/>
        </w:rPr>
        <w:t xml:space="preserve">» </w:t>
      </w:r>
    </w:p>
    <w:p w:rsidR="003F16CF" w:rsidRDefault="00E437F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Pr="001D3E2E">
        <w:rPr>
          <w:sz w:val="28"/>
          <w:szCs w:val="28"/>
        </w:rPr>
        <w:t>Радиотехнические системы на железнодорожном транспорте</w:t>
      </w:r>
      <w:r w:rsidRPr="00F11431">
        <w:rPr>
          <w:sz w:val="28"/>
          <w:szCs w:val="28"/>
        </w:rPr>
        <w:t>»</w:t>
      </w:r>
    </w:p>
    <w:p w:rsidR="00E437F2" w:rsidRPr="00F11431" w:rsidRDefault="00E437F2" w:rsidP="00302D96">
      <w:pPr>
        <w:jc w:val="center"/>
        <w:rPr>
          <w:i/>
          <w:sz w:val="28"/>
          <w:szCs w:val="28"/>
        </w:rPr>
      </w:pPr>
    </w:p>
    <w:p w:rsidR="003F16CF" w:rsidRDefault="003F16CF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 xml:space="preserve">, </w:t>
      </w:r>
      <w:r w:rsidRPr="00F11431">
        <w:rPr>
          <w:sz w:val="28"/>
          <w:szCs w:val="28"/>
        </w:rPr>
        <w:t>заочная</w:t>
      </w:r>
    </w:p>
    <w:p w:rsidR="003F16CF" w:rsidRDefault="003F16CF" w:rsidP="00302D96">
      <w:pPr>
        <w:jc w:val="center"/>
        <w:rPr>
          <w:i/>
          <w:sz w:val="24"/>
          <w:szCs w:val="28"/>
        </w:rPr>
      </w:pPr>
    </w:p>
    <w:p w:rsidR="003F16CF" w:rsidRPr="00F11431" w:rsidRDefault="003F16CF" w:rsidP="00302D96">
      <w:pPr>
        <w:jc w:val="center"/>
        <w:rPr>
          <w:sz w:val="28"/>
          <w:szCs w:val="28"/>
        </w:rPr>
      </w:pPr>
    </w:p>
    <w:p w:rsidR="003F16CF" w:rsidRPr="00F11431" w:rsidRDefault="003F16CF" w:rsidP="00302D96">
      <w:pPr>
        <w:jc w:val="center"/>
        <w:rPr>
          <w:sz w:val="28"/>
          <w:szCs w:val="28"/>
        </w:rPr>
      </w:pPr>
    </w:p>
    <w:p w:rsidR="003F16CF" w:rsidRPr="00F11431" w:rsidRDefault="003F16CF" w:rsidP="00302D96">
      <w:pPr>
        <w:jc w:val="center"/>
        <w:rPr>
          <w:sz w:val="28"/>
          <w:szCs w:val="28"/>
        </w:rPr>
      </w:pPr>
    </w:p>
    <w:p w:rsidR="003F16CF" w:rsidRPr="00F11431" w:rsidRDefault="003F16CF" w:rsidP="00302D96">
      <w:pPr>
        <w:jc w:val="center"/>
        <w:rPr>
          <w:sz w:val="28"/>
          <w:szCs w:val="28"/>
        </w:rPr>
      </w:pPr>
    </w:p>
    <w:p w:rsidR="003F16CF" w:rsidRPr="00F11431" w:rsidRDefault="003F16CF" w:rsidP="00302D96">
      <w:pPr>
        <w:jc w:val="center"/>
        <w:rPr>
          <w:sz w:val="28"/>
          <w:szCs w:val="28"/>
        </w:rPr>
      </w:pPr>
    </w:p>
    <w:p w:rsidR="003F16CF" w:rsidRPr="00F11431" w:rsidRDefault="003F16CF" w:rsidP="00302D96">
      <w:pPr>
        <w:jc w:val="center"/>
        <w:rPr>
          <w:sz w:val="28"/>
          <w:szCs w:val="28"/>
        </w:rPr>
      </w:pPr>
    </w:p>
    <w:p w:rsidR="003F16CF" w:rsidRPr="00F11431" w:rsidRDefault="003F16CF" w:rsidP="00302D96">
      <w:pPr>
        <w:jc w:val="center"/>
        <w:rPr>
          <w:sz w:val="28"/>
          <w:szCs w:val="28"/>
        </w:rPr>
      </w:pPr>
    </w:p>
    <w:p w:rsidR="003F16CF" w:rsidRDefault="003F16CF" w:rsidP="00302D96">
      <w:pPr>
        <w:jc w:val="center"/>
        <w:rPr>
          <w:sz w:val="28"/>
          <w:szCs w:val="28"/>
        </w:rPr>
      </w:pPr>
    </w:p>
    <w:p w:rsidR="003F16CF" w:rsidRPr="00F11431" w:rsidRDefault="003F16CF" w:rsidP="00302D96">
      <w:pPr>
        <w:jc w:val="center"/>
        <w:rPr>
          <w:sz w:val="28"/>
          <w:szCs w:val="28"/>
        </w:rPr>
      </w:pPr>
    </w:p>
    <w:p w:rsidR="003F16CF" w:rsidRPr="00F11431" w:rsidRDefault="003F16CF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3F16CF" w:rsidRPr="00F11431" w:rsidRDefault="003F16CF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201</w:t>
      </w:r>
      <w:r w:rsidR="00A75D5D">
        <w:rPr>
          <w:sz w:val="28"/>
          <w:szCs w:val="28"/>
        </w:rPr>
        <w:t>8</w:t>
      </w:r>
    </w:p>
    <w:p w:rsidR="003F16CF" w:rsidRDefault="003F16CF" w:rsidP="00A75D5D">
      <w:pPr>
        <w:ind w:left="-851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br w:type="page"/>
      </w:r>
      <w:r w:rsidR="00A75D5D">
        <w:rPr>
          <w:noProof/>
          <w:sz w:val="28"/>
          <w:szCs w:val="28"/>
        </w:rPr>
        <w:lastRenderedPageBreak/>
        <w:drawing>
          <wp:inline distT="0" distB="0" distL="0" distR="0">
            <wp:extent cx="5934075" cy="8391525"/>
            <wp:effectExtent l="0" t="0" r="0" b="0"/>
            <wp:docPr id="1" name="Рисунок 1" descr="\\ats-server\Staff\Для Анастасии!\Правка РП-2018\листыСогласРП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ts-server\Staff\Для Анастасии!\Правка РП-2018\листыСогласРП_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6CF" w:rsidRPr="00CA2765" w:rsidRDefault="003F16CF" w:rsidP="00BA4A8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CA276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3F16CF" w:rsidRPr="00CA2765" w:rsidRDefault="003F16CF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3F16CF" w:rsidRPr="00CA2765" w:rsidRDefault="003C473D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144A47">
        <w:rPr>
          <w:szCs w:val="28"/>
        </w:rPr>
        <w:t xml:space="preserve">Рабочая программа составлена в соответствии с ФГОС ВО, утвержденным </w:t>
      </w:r>
      <w:r>
        <w:rPr>
          <w:szCs w:val="28"/>
        </w:rPr>
        <w:t>17 октя</w:t>
      </w:r>
      <w:r w:rsidRPr="00144A47">
        <w:rPr>
          <w:szCs w:val="28"/>
        </w:rPr>
        <w:t>бря 201</w:t>
      </w:r>
      <w:r>
        <w:rPr>
          <w:szCs w:val="28"/>
        </w:rPr>
        <w:t>6</w:t>
      </w:r>
      <w:r w:rsidRPr="00144A47">
        <w:rPr>
          <w:szCs w:val="28"/>
        </w:rPr>
        <w:t xml:space="preserve"> г., приказ № </w:t>
      </w:r>
      <w:r>
        <w:rPr>
          <w:szCs w:val="28"/>
        </w:rPr>
        <w:t>1</w:t>
      </w:r>
      <w:r w:rsidRPr="00144A47">
        <w:rPr>
          <w:szCs w:val="28"/>
        </w:rPr>
        <w:t>2</w:t>
      </w:r>
      <w:r>
        <w:rPr>
          <w:szCs w:val="28"/>
        </w:rPr>
        <w:t>96</w:t>
      </w:r>
      <w:r w:rsidRPr="00144A47">
        <w:rPr>
          <w:szCs w:val="28"/>
        </w:rPr>
        <w:t xml:space="preserve"> по специальности 23.05.05 «Систем</w:t>
      </w:r>
      <w:r>
        <w:rPr>
          <w:szCs w:val="28"/>
        </w:rPr>
        <w:t>ы обеспечения движения поездов»</w:t>
      </w:r>
      <w:r w:rsidRPr="00104973">
        <w:rPr>
          <w:rFonts w:eastAsia="Times New Roman" w:cs="Times New Roman"/>
          <w:szCs w:val="28"/>
        </w:rPr>
        <w:t>, по дисциплине</w:t>
      </w:r>
      <w:r w:rsidR="003F16CF" w:rsidRPr="00CA2765">
        <w:rPr>
          <w:rFonts w:cs="Times New Roman"/>
          <w:szCs w:val="28"/>
        </w:rPr>
        <w:t xml:space="preserve"> «</w:t>
      </w:r>
      <w:r w:rsidR="003F16CF" w:rsidRPr="00D37CBA">
        <w:rPr>
          <w:bCs/>
          <w:szCs w:val="28"/>
        </w:rPr>
        <w:t>Электропитание и электроснабжение нетяговых потребителей</w:t>
      </w:r>
      <w:r w:rsidR="003F16CF" w:rsidRPr="00CA2765">
        <w:rPr>
          <w:rFonts w:cs="Times New Roman"/>
          <w:szCs w:val="28"/>
        </w:rPr>
        <w:t>».</w:t>
      </w:r>
    </w:p>
    <w:p w:rsidR="003F16CF" w:rsidRPr="00CA2765" w:rsidRDefault="003F16CF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Целью изучения дисциплины «</w:t>
      </w:r>
      <w:r w:rsidRPr="00D37CBA">
        <w:rPr>
          <w:bCs/>
          <w:szCs w:val="28"/>
        </w:rPr>
        <w:t>Электропитание и электроснабжение нетяговых потребителей</w:t>
      </w:r>
      <w:r w:rsidRPr="00CA2765">
        <w:rPr>
          <w:rFonts w:cs="Times New Roman"/>
          <w:szCs w:val="28"/>
        </w:rPr>
        <w:t xml:space="preserve">» является </w:t>
      </w:r>
      <w:r>
        <w:rPr>
          <w:szCs w:val="28"/>
        </w:rPr>
        <w:t xml:space="preserve">приобретение навыков и </w:t>
      </w:r>
      <w:r w:rsidRPr="00C40659">
        <w:rPr>
          <w:szCs w:val="28"/>
        </w:rPr>
        <w:t xml:space="preserve">получение студентами знаний по вопросам проектирования системы </w:t>
      </w:r>
      <w:r w:rsidRPr="00C40659">
        <w:rPr>
          <w:bCs/>
          <w:szCs w:val="28"/>
        </w:rPr>
        <w:t>электропитания нетяговых потребителей,</w:t>
      </w:r>
      <w:r w:rsidRPr="00C40659">
        <w:rPr>
          <w:szCs w:val="28"/>
        </w:rPr>
        <w:t xml:space="preserve"> эксплуатации и обслуживания устройств электропитания аппаратуры автоматики, телемеханики и связи на железнодорожном транспорте.</w:t>
      </w:r>
    </w:p>
    <w:p w:rsidR="003F16CF" w:rsidRPr="00CA2765" w:rsidRDefault="003F16CF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3F16CF" w:rsidRPr="00CA2765" w:rsidRDefault="003F16CF" w:rsidP="00567832">
      <w:pPr>
        <w:pStyle w:val="13"/>
        <w:numPr>
          <w:ilvl w:val="0"/>
          <w:numId w:val="5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D37CBA">
        <w:rPr>
          <w:szCs w:val="28"/>
        </w:rPr>
        <w:t xml:space="preserve">изучение тенденций в развитии устройств </w:t>
      </w:r>
      <w:r w:rsidRPr="00D37CBA">
        <w:rPr>
          <w:bCs/>
          <w:szCs w:val="28"/>
        </w:rPr>
        <w:t>электропитания и электроснабжения нетяговых потребителей</w:t>
      </w:r>
      <w:r w:rsidRPr="00D37CBA">
        <w:rPr>
          <w:szCs w:val="28"/>
        </w:rPr>
        <w:t xml:space="preserve"> на железнодорожном транспорте</w:t>
      </w:r>
      <w:r w:rsidRPr="00CA2765">
        <w:rPr>
          <w:rFonts w:cs="Times New Roman"/>
          <w:szCs w:val="28"/>
        </w:rPr>
        <w:t>;</w:t>
      </w:r>
    </w:p>
    <w:p w:rsidR="003F16CF" w:rsidRPr="00CA2765" w:rsidRDefault="003F16CF" w:rsidP="00567832">
      <w:pPr>
        <w:pStyle w:val="13"/>
        <w:numPr>
          <w:ilvl w:val="0"/>
          <w:numId w:val="5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D37CBA">
        <w:rPr>
          <w:szCs w:val="28"/>
        </w:rPr>
        <w:t>изучение принципов работы устройств электропитания аппаратуры автоматики, телемеханики и связи</w:t>
      </w:r>
      <w:r w:rsidRPr="00CA2765">
        <w:rPr>
          <w:rFonts w:cs="Times New Roman"/>
          <w:szCs w:val="28"/>
        </w:rPr>
        <w:t>;</w:t>
      </w:r>
    </w:p>
    <w:p w:rsidR="003F16CF" w:rsidRPr="00D77F43" w:rsidRDefault="003F16CF" w:rsidP="00567832">
      <w:pPr>
        <w:pStyle w:val="13"/>
        <w:numPr>
          <w:ilvl w:val="0"/>
          <w:numId w:val="5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D37CBA">
        <w:rPr>
          <w:szCs w:val="28"/>
        </w:rPr>
        <w:t xml:space="preserve">получение навыков проектирования системы </w:t>
      </w:r>
      <w:r w:rsidRPr="00D37CBA">
        <w:rPr>
          <w:bCs/>
          <w:szCs w:val="28"/>
        </w:rPr>
        <w:t>электропитания нетяговых потребителей</w:t>
      </w:r>
      <w:r w:rsidRPr="00D37CBA">
        <w:rPr>
          <w:szCs w:val="28"/>
        </w:rPr>
        <w:t xml:space="preserve"> на основе различных технических средств</w:t>
      </w:r>
      <w:r>
        <w:rPr>
          <w:szCs w:val="28"/>
        </w:rPr>
        <w:t>;</w:t>
      </w:r>
    </w:p>
    <w:p w:rsidR="003F16CF" w:rsidRPr="00CA2765" w:rsidRDefault="003F16CF" w:rsidP="00567832">
      <w:pPr>
        <w:pStyle w:val="13"/>
        <w:numPr>
          <w:ilvl w:val="0"/>
          <w:numId w:val="5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D37CBA">
        <w:rPr>
          <w:szCs w:val="28"/>
        </w:rPr>
        <w:t xml:space="preserve">изучение специфики будущей профессии специалистов по эксплуатации, обслуживанию и ремонту устройств электропитания </w:t>
      </w:r>
      <w:r w:rsidRPr="00D37CBA">
        <w:rPr>
          <w:bCs/>
          <w:szCs w:val="28"/>
        </w:rPr>
        <w:t>нетяговых потребителей</w:t>
      </w:r>
      <w:r w:rsidRPr="00D37CBA">
        <w:rPr>
          <w:szCs w:val="28"/>
        </w:rPr>
        <w:t xml:space="preserve"> на железнодорожном транспорте</w:t>
      </w:r>
      <w:r>
        <w:rPr>
          <w:szCs w:val="28"/>
        </w:rPr>
        <w:t>.</w:t>
      </w:r>
    </w:p>
    <w:p w:rsidR="003F16CF" w:rsidRPr="003E0DEB" w:rsidRDefault="003F16CF" w:rsidP="00681155">
      <w:pPr>
        <w:pStyle w:val="13"/>
        <w:ind w:left="0" w:firstLine="851"/>
        <w:contextualSpacing w:val="0"/>
        <w:jc w:val="both"/>
        <w:rPr>
          <w:rFonts w:cs="Times New Roman"/>
          <w:sz w:val="20"/>
        </w:rPr>
      </w:pPr>
    </w:p>
    <w:p w:rsidR="003F16CF" w:rsidRPr="00CA2765" w:rsidRDefault="003F16CF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3F16CF" w:rsidRPr="003E0DEB" w:rsidRDefault="003F16CF" w:rsidP="00E54C36">
      <w:pPr>
        <w:tabs>
          <w:tab w:val="left" w:pos="851"/>
        </w:tabs>
        <w:ind w:firstLine="851"/>
        <w:jc w:val="center"/>
        <w:rPr>
          <w:sz w:val="22"/>
          <w:szCs w:val="22"/>
        </w:rPr>
      </w:pPr>
    </w:p>
    <w:p w:rsidR="003C473D" w:rsidRPr="00104973" w:rsidRDefault="003C473D" w:rsidP="003C473D">
      <w:pPr>
        <w:ind w:firstLine="851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3F16CF" w:rsidRPr="00CA2765" w:rsidRDefault="003F16CF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3F16CF" w:rsidRPr="00CA2765" w:rsidRDefault="003F16CF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3F16CF" w:rsidRPr="00CA2765" w:rsidRDefault="003F16CF" w:rsidP="00567832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тенденции в развитии устройств </w:t>
      </w:r>
      <w:r>
        <w:rPr>
          <w:bCs/>
          <w:sz w:val="28"/>
          <w:szCs w:val="28"/>
        </w:rPr>
        <w:t>электропитания и электроснабжения нетяговых потребителей</w:t>
      </w:r>
      <w:r>
        <w:rPr>
          <w:sz w:val="28"/>
          <w:szCs w:val="28"/>
        </w:rPr>
        <w:t xml:space="preserve"> на железнодорожном транспорте</w:t>
      </w:r>
      <w:r w:rsidRPr="00CA2765">
        <w:rPr>
          <w:bCs/>
          <w:sz w:val="28"/>
          <w:szCs w:val="28"/>
        </w:rPr>
        <w:t>;</w:t>
      </w:r>
    </w:p>
    <w:p w:rsidR="003F16CF" w:rsidRPr="00CA2765" w:rsidRDefault="003F16CF" w:rsidP="00567832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основы построения систем электропитания аппаратуры автоматики, телемеханики и связи на основе различных технических средств, методы расчета основных элементов СЭП</w:t>
      </w:r>
      <w:r w:rsidRPr="00CA2765">
        <w:rPr>
          <w:bCs/>
          <w:sz w:val="28"/>
          <w:szCs w:val="28"/>
        </w:rPr>
        <w:t>;</w:t>
      </w:r>
    </w:p>
    <w:p w:rsidR="003F16CF" w:rsidRPr="00DD29A9" w:rsidRDefault="003F16CF" w:rsidP="00567832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принципы работы устройств электропитания </w:t>
      </w:r>
      <w:r>
        <w:rPr>
          <w:bCs/>
          <w:sz w:val="28"/>
          <w:szCs w:val="28"/>
        </w:rPr>
        <w:t>и электроснабжения нетяговых потребителей</w:t>
      </w:r>
      <w:r>
        <w:rPr>
          <w:sz w:val="28"/>
          <w:szCs w:val="28"/>
        </w:rPr>
        <w:t xml:space="preserve"> на железнодорожном транспорте;</w:t>
      </w:r>
    </w:p>
    <w:p w:rsidR="003F16CF" w:rsidRPr="00CA2765" w:rsidRDefault="003F16CF" w:rsidP="00567832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средства защиты систем</w:t>
      </w:r>
      <w:r w:rsidR="00E437F2">
        <w:rPr>
          <w:sz w:val="28"/>
          <w:szCs w:val="28"/>
        </w:rPr>
        <w:t xml:space="preserve"> </w:t>
      </w:r>
      <w:r>
        <w:rPr>
          <w:sz w:val="28"/>
          <w:szCs w:val="28"/>
        </w:rPr>
        <w:t>и устройств обеспечения безопасности движения поездов, технику безопасности при монтаже и эксплуатации устройств электропитания автоматики, телемеханики и связи</w:t>
      </w:r>
      <w:r w:rsidRPr="00CA2765">
        <w:rPr>
          <w:bCs/>
          <w:sz w:val="28"/>
          <w:szCs w:val="28"/>
        </w:rPr>
        <w:t>.</w:t>
      </w:r>
    </w:p>
    <w:p w:rsidR="003F16CF" w:rsidRPr="00CA2765" w:rsidRDefault="003F16CF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3F16CF" w:rsidRPr="00CA2765" w:rsidRDefault="003F16CF" w:rsidP="00567832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выполнять</w:t>
      </w:r>
      <w:r w:rsidR="00E437F2">
        <w:rPr>
          <w:sz w:val="28"/>
          <w:szCs w:val="28"/>
        </w:rPr>
        <w:t xml:space="preserve"> </w:t>
      </w:r>
      <w:r>
        <w:rPr>
          <w:sz w:val="28"/>
          <w:szCs w:val="28"/>
        </w:rPr>
        <w:t>расчеты технических характеристик устройств, выбирать энергетически эффективные и экологически безопасные устройства электропитания</w:t>
      </w:r>
      <w:r>
        <w:rPr>
          <w:bCs/>
          <w:sz w:val="28"/>
          <w:szCs w:val="28"/>
        </w:rPr>
        <w:t xml:space="preserve"> и электроснабжения</w:t>
      </w:r>
      <w:r w:rsidRPr="00CA2765">
        <w:rPr>
          <w:bCs/>
          <w:sz w:val="28"/>
          <w:szCs w:val="28"/>
        </w:rPr>
        <w:t>;</w:t>
      </w:r>
    </w:p>
    <w:p w:rsidR="003F16CF" w:rsidRPr="00CA2765" w:rsidRDefault="003F16CF" w:rsidP="00567832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проводить измерения и осуществлять</w:t>
      </w:r>
      <w:r w:rsidR="00E437F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параметров оборудования и электросети, выбора оптимальных режимов работы устройств системы электропитания в целях обеспечения бесперебойного электроснабжения аппаратуры автоматики, телемеханики и связи</w:t>
      </w:r>
      <w:r w:rsidRPr="00CA2765">
        <w:rPr>
          <w:bCs/>
          <w:sz w:val="28"/>
          <w:szCs w:val="28"/>
        </w:rPr>
        <w:t>;</w:t>
      </w:r>
    </w:p>
    <w:p w:rsidR="003F16CF" w:rsidRPr="00DD29A9" w:rsidRDefault="003F16CF" w:rsidP="00567832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исследовать и испытывать устройства электропитания как в процессе их разработки и создания, так и в процессе их эксплуатации;</w:t>
      </w:r>
    </w:p>
    <w:p w:rsidR="003F16CF" w:rsidRPr="00CA2765" w:rsidRDefault="003F16CF" w:rsidP="00567832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определять параметры электрических цепей постоянного и переменного тока, оценить режимы работы устройства электропитания </w:t>
      </w:r>
      <w:r>
        <w:rPr>
          <w:bCs/>
          <w:sz w:val="28"/>
          <w:szCs w:val="28"/>
        </w:rPr>
        <w:t>и электроснабжения,</w:t>
      </w:r>
      <w:r>
        <w:rPr>
          <w:sz w:val="28"/>
          <w:szCs w:val="28"/>
        </w:rPr>
        <w:t xml:space="preserve"> прогнозировать повреждения в процессе их эксплуатации</w:t>
      </w:r>
      <w:r w:rsidRPr="00CA2765">
        <w:rPr>
          <w:bCs/>
          <w:sz w:val="28"/>
          <w:szCs w:val="28"/>
        </w:rPr>
        <w:t>.</w:t>
      </w:r>
    </w:p>
    <w:p w:rsidR="003F16CF" w:rsidRPr="00CA2765" w:rsidRDefault="003F16CF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3F16CF" w:rsidRPr="00CA2765" w:rsidRDefault="003F16CF" w:rsidP="00567832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C40659">
        <w:rPr>
          <w:sz w:val="28"/>
          <w:szCs w:val="28"/>
        </w:rPr>
        <w:t xml:space="preserve">методиками расчета основных элементов системы </w:t>
      </w:r>
      <w:r w:rsidRPr="00C40659">
        <w:rPr>
          <w:bCs/>
          <w:sz w:val="28"/>
          <w:szCs w:val="28"/>
        </w:rPr>
        <w:t>электропитания и электроснабжения нетяговых потребителей</w:t>
      </w:r>
      <w:r w:rsidRPr="00C40659">
        <w:rPr>
          <w:sz w:val="28"/>
          <w:szCs w:val="28"/>
        </w:rPr>
        <w:t xml:space="preserve"> на железнодорожном транспорте</w:t>
      </w:r>
      <w:r w:rsidRPr="00CA2765">
        <w:rPr>
          <w:bCs/>
          <w:sz w:val="28"/>
          <w:szCs w:val="28"/>
        </w:rPr>
        <w:t>;</w:t>
      </w:r>
    </w:p>
    <w:p w:rsidR="003F16CF" w:rsidRPr="00CA2765" w:rsidRDefault="003F16CF" w:rsidP="00567832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C40659">
        <w:rPr>
          <w:sz w:val="28"/>
          <w:szCs w:val="28"/>
        </w:rPr>
        <w:t>методами оценки и выбора рациональных технологических режимов оборудования, электропитания аппаратуры автоматики, телемеханики и связи</w:t>
      </w:r>
      <w:r w:rsidRPr="00CA2765">
        <w:rPr>
          <w:bCs/>
          <w:sz w:val="28"/>
          <w:szCs w:val="28"/>
        </w:rPr>
        <w:t>;</w:t>
      </w:r>
    </w:p>
    <w:p w:rsidR="003F16CF" w:rsidRPr="00CA2765" w:rsidRDefault="003F16CF" w:rsidP="00567832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C40659">
        <w:rPr>
          <w:sz w:val="28"/>
          <w:szCs w:val="28"/>
        </w:rPr>
        <w:t xml:space="preserve">навыками инженерно-технического работника при эксплуатации, техническом обслуживании и ремонте устройств электропитания </w:t>
      </w:r>
      <w:r w:rsidRPr="00C40659">
        <w:rPr>
          <w:bCs/>
          <w:sz w:val="28"/>
          <w:szCs w:val="28"/>
        </w:rPr>
        <w:t>и электроснабжения нетяговых потребителей</w:t>
      </w:r>
      <w:r w:rsidRPr="00C40659">
        <w:rPr>
          <w:sz w:val="28"/>
          <w:szCs w:val="28"/>
        </w:rPr>
        <w:t xml:space="preserve"> на железнодорожном транспорте</w:t>
      </w:r>
      <w:r w:rsidRPr="00CA2765">
        <w:rPr>
          <w:bCs/>
          <w:sz w:val="28"/>
          <w:szCs w:val="28"/>
        </w:rPr>
        <w:t>.</w:t>
      </w:r>
    </w:p>
    <w:p w:rsidR="003C473D" w:rsidRDefault="003C473D" w:rsidP="00E54C36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</w:p>
    <w:p w:rsidR="003C473D" w:rsidRDefault="003C473D" w:rsidP="00E54C3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3C473D" w:rsidRPr="00842CE5" w:rsidRDefault="003C473D" w:rsidP="003C473D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842CE5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842CE5">
        <w:rPr>
          <w:rFonts w:eastAsia="Times New Roman"/>
          <w:b/>
          <w:sz w:val="28"/>
          <w:szCs w:val="28"/>
        </w:rPr>
        <w:t>общепрофессиональных компетенций (ОПК)</w:t>
      </w:r>
      <w:r w:rsidRPr="00842CE5">
        <w:rPr>
          <w:rFonts w:eastAsia="Times New Roman"/>
          <w:sz w:val="28"/>
          <w:szCs w:val="28"/>
        </w:rPr>
        <w:t xml:space="preserve">, </w:t>
      </w:r>
      <w:r w:rsidRPr="00842CE5">
        <w:rPr>
          <w:rFonts w:eastAsia="Times New Roman"/>
          <w:bCs/>
          <w:sz w:val="28"/>
          <w:szCs w:val="28"/>
        </w:rPr>
        <w:t>соответствующих видам профессиональной деятельности, на которые ориентирована программа специалитета:</w:t>
      </w:r>
    </w:p>
    <w:p w:rsidR="003C473D" w:rsidRPr="00842CE5" w:rsidRDefault="003C473D" w:rsidP="003C473D">
      <w:pPr>
        <w:tabs>
          <w:tab w:val="left" w:pos="851"/>
        </w:tabs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842CE5">
        <w:rPr>
          <w:rFonts w:eastAsia="Times New Roman"/>
          <w:bCs/>
          <w:sz w:val="28"/>
          <w:szCs w:val="28"/>
        </w:rPr>
        <w:t>– способностью применять знания в области электротехники и электроники для разработки и внедрения технологических процессов, технологического оборудования и технологической оснастки, средств автоматизации и механизации (ОПК-10).</w:t>
      </w:r>
    </w:p>
    <w:p w:rsidR="003C473D" w:rsidRPr="00842CE5" w:rsidRDefault="003C473D" w:rsidP="003C473D">
      <w:pPr>
        <w:tabs>
          <w:tab w:val="left" w:pos="851"/>
        </w:tabs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842CE5">
        <w:rPr>
          <w:rFonts w:eastAsia="Times New Roman"/>
          <w:bCs/>
          <w:sz w:val="28"/>
          <w:szCs w:val="28"/>
        </w:rPr>
        <w:t xml:space="preserve">Изучение дисциплины направлено на формирование следующих </w:t>
      </w:r>
      <w:r w:rsidRPr="00842CE5">
        <w:rPr>
          <w:rFonts w:eastAsia="Times New Roman"/>
          <w:b/>
          <w:bCs/>
          <w:sz w:val="28"/>
          <w:szCs w:val="28"/>
        </w:rPr>
        <w:t>профессиональных компетенций (ПК)</w:t>
      </w:r>
      <w:r w:rsidRPr="00842CE5">
        <w:rPr>
          <w:rFonts w:eastAsia="Times New Roman"/>
          <w:bCs/>
          <w:sz w:val="28"/>
          <w:szCs w:val="28"/>
        </w:rPr>
        <w:t>, соответствующих видам профессиональной деятельности, на которые ориентирована программа специалитета:</w:t>
      </w:r>
    </w:p>
    <w:p w:rsidR="003C473D" w:rsidRPr="00842CE5" w:rsidRDefault="003C473D" w:rsidP="003C473D">
      <w:pPr>
        <w:tabs>
          <w:tab w:val="left" w:pos="851"/>
        </w:tabs>
        <w:ind w:firstLine="851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842CE5">
        <w:rPr>
          <w:rFonts w:eastAsia="Times New Roman"/>
          <w:b/>
          <w:bCs/>
          <w:sz w:val="28"/>
          <w:szCs w:val="28"/>
        </w:rPr>
        <w:t>проектно-конструкторская деятельность:</w:t>
      </w:r>
    </w:p>
    <w:p w:rsidR="003C473D" w:rsidRPr="00842CE5" w:rsidRDefault="003C473D" w:rsidP="003C473D">
      <w:pPr>
        <w:tabs>
          <w:tab w:val="left" w:pos="851"/>
        </w:tabs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842CE5">
        <w:rPr>
          <w:rFonts w:eastAsia="Times New Roman"/>
          <w:bCs/>
          <w:sz w:val="28"/>
          <w:szCs w:val="28"/>
        </w:rPr>
        <w:t xml:space="preserve">– готовностью к организации проектирования систем обеспечения движения поездов, способностью разрабатывать проекты систем, технологических процессов производства, эксплуатации, технического обслуживания и ремонта систем обеспечения движения поездов, средств технологического оснащения производства, готовностью разрабатывать </w:t>
      </w:r>
      <w:r w:rsidRPr="00842CE5">
        <w:rPr>
          <w:rFonts w:eastAsia="Times New Roman"/>
          <w:bCs/>
          <w:sz w:val="28"/>
          <w:szCs w:val="28"/>
        </w:rPr>
        <w:lastRenderedPageBreak/>
        <w:t>конструкторскую документацию и нормативно-технические документы с использованием компьютерных технологий (ПК-11);</w:t>
      </w:r>
    </w:p>
    <w:p w:rsidR="003C473D" w:rsidRPr="00842CE5" w:rsidRDefault="003C473D" w:rsidP="003C473D">
      <w:pPr>
        <w:tabs>
          <w:tab w:val="left" w:pos="851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842CE5">
        <w:rPr>
          <w:rFonts w:eastAsia="Times New Roman"/>
          <w:bCs/>
          <w:sz w:val="28"/>
          <w:szCs w:val="28"/>
        </w:rPr>
        <w:t>– способностью разрабатывать с учетом эстетических, прочностных и экономических параметров технические задания и проекты устройств электроснабжения, железнодорожной автоматики и телемеханики, стационарной и подвижной связи, средств защиты устройств при аварийных ситуациях, определять цель проекта, составлять планы размещения оборудования, технического оснащения и организации рабочих мест, рассчитывать загрузку оборудования и показатели качества продукции, проводить сравнительный экономический анализ и экономическое обоснование инвестиционных проектов при внедрении и реконструкции систем обеспечения движения поездов (ПК-13).</w:t>
      </w:r>
    </w:p>
    <w:p w:rsidR="003C473D" w:rsidRDefault="003C473D" w:rsidP="003C473D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</w:p>
    <w:p w:rsidR="003C473D" w:rsidRPr="00842CE5" w:rsidRDefault="003C473D" w:rsidP="003C473D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842CE5">
        <w:rPr>
          <w:rFonts w:eastAsia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3F16CF" w:rsidRDefault="003C473D" w:rsidP="003C473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42CE5">
        <w:rPr>
          <w:rFonts w:eastAsia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3C473D" w:rsidRPr="00CA2765" w:rsidRDefault="003C473D" w:rsidP="003C47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16CF" w:rsidRPr="008E3C5A" w:rsidRDefault="003F16CF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3F16CF" w:rsidRPr="008E3C5A" w:rsidRDefault="003F16CF" w:rsidP="00681155">
      <w:pPr>
        <w:ind w:firstLine="851"/>
        <w:jc w:val="center"/>
        <w:rPr>
          <w:b/>
          <w:bCs/>
          <w:sz w:val="28"/>
          <w:szCs w:val="28"/>
        </w:rPr>
      </w:pPr>
    </w:p>
    <w:p w:rsidR="003F16CF" w:rsidRPr="008E3C5A" w:rsidRDefault="003F16CF" w:rsidP="009F0C26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Дисциплина «</w:t>
      </w:r>
      <w:r w:rsidRPr="00D37CBA">
        <w:rPr>
          <w:bCs/>
          <w:sz w:val="28"/>
          <w:szCs w:val="28"/>
        </w:rPr>
        <w:t>Электропитание и электроснабжение нетяговых потребителей</w:t>
      </w:r>
      <w:r w:rsidRPr="008E3C5A">
        <w:rPr>
          <w:sz w:val="28"/>
          <w:szCs w:val="28"/>
        </w:rPr>
        <w:t>» (</w:t>
      </w:r>
      <w:r w:rsidR="003C473D">
        <w:rPr>
          <w:sz w:val="28"/>
          <w:szCs w:val="28"/>
        </w:rPr>
        <w:t>Б1</w:t>
      </w:r>
      <w:r w:rsidRPr="00D37CBA">
        <w:rPr>
          <w:sz w:val="28"/>
          <w:szCs w:val="28"/>
        </w:rPr>
        <w:t>.Б.</w:t>
      </w:r>
      <w:r w:rsidR="003C473D">
        <w:rPr>
          <w:sz w:val="28"/>
          <w:szCs w:val="28"/>
        </w:rPr>
        <w:t>32</w:t>
      </w:r>
      <w:r w:rsidRPr="008E3C5A">
        <w:rPr>
          <w:sz w:val="28"/>
          <w:szCs w:val="28"/>
        </w:rPr>
        <w:t xml:space="preserve">) относится к базовой </w:t>
      </w:r>
      <w:r w:rsidRPr="00EE0EEB">
        <w:rPr>
          <w:sz w:val="28"/>
          <w:szCs w:val="28"/>
        </w:rPr>
        <w:t xml:space="preserve">части </w:t>
      </w:r>
      <w:r w:rsidRPr="008E3C5A">
        <w:rPr>
          <w:sz w:val="28"/>
          <w:szCs w:val="28"/>
        </w:rPr>
        <w:t>и является обязательной</w:t>
      </w:r>
      <w:r>
        <w:rPr>
          <w:sz w:val="28"/>
          <w:szCs w:val="28"/>
        </w:rPr>
        <w:t>.</w:t>
      </w:r>
    </w:p>
    <w:p w:rsidR="003C473D" w:rsidRDefault="003C473D" w:rsidP="00B61FC2">
      <w:pPr>
        <w:ind w:firstLine="851"/>
        <w:jc w:val="both"/>
        <w:rPr>
          <w:sz w:val="28"/>
          <w:szCs w:val="28"/>
        </w:rPr>
      </w:pPr>
    </w:p>
    <w:p w:rsidR="003C473D" w:rsidRPr="00104973" w:rsidRDefault="003C473D" w:rsidP="003C473D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4. Объем дисциплины и виды учебной работы</w:t>
      </w:r>
    </w:p>
    <w:p w:rsidR="003C473D" w:rsidRPr="00104973" w:rsidRDefault="003C473D" w:rsidP="003C473D">
      <w:pPr>
        <w:tabs>
          <w:tab w:val="left" w:pos="851"/>
        </w:tabs>
        <w:ind w:firstLine="851"/>
        <w:jc w:val="center"/>
        <w:rPr>
          <w:rFonts w:eastAsia="Times New Roman"/>
          <w:szCs w:val="28"/>
        </w:rPr>
      </w:pPr>
    </w:p>
    <w:p w:rsidR="003C473D" w:rsidRPr="00842CE5" w:rsidRDefault="003C473D" w:rsidP="003C473D">
      <w:pPr>
        <w:ind w:firstLine="851"/>
        <w:jc w:val="both"/>
        <w:rPr>
          <w:sz w:val="28"/>
          <w:szCs w:val="28"/>
        </w:rPr>
      </w:pPr>
      <w:r w:rsidRPr="00842CE5">
        <w:rPr>
          <w:sz w:val="28"/>
          <w:szCs w:val="28"/>
        </w:rPr>
        <w:t xml:space="preserve">Для очной формы обучения: </w:t>
      </w:r>
    </w:p>
    <w:tbl>
      <w:tblPr>
        <w:tblW w:w="8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19"/>
        <w:gridCol w:w="1734"/>
        <w:gridCol w:w="993"/>
        <w:gridCol w:w="992"/>
      </w:tblGrid>
      <w:tr w:rsidR="003C473D" w:rsidRPr="00842CE5" w:rsidTr="003C473D">
        <w:trPr>
          <w:jc w:val="center"/>
        </w:trPr>
        <w:tc>
          <w:tcPr>
            <w:tcW w:w="4919" w:type="dxa"/>
            <w:vMerge w:val="restart"/>
            <w:vAlign w:val="center"/>
          </w:tcPr>
          <w:p w:rsidR="003C473D" w:rsidRPr="003C473D" w:rsidRDefault="003C473D" w:rsidP="003C47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473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34" w:type="dxa"/>
            <w:vMerge w:val="restart"/>
            <w:vAlign w:val="center"/>
          </w:tcPr>
          <w:p w:rsidR="003C473D" w:rsidRPr="003C473D" w:rsidRDefault="003C473D" w:rsidP="003C47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473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3C473D" w:rsidRPr="003C473D" w:rsidRDefault="003C473D" w:rsidP="003C473D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C473D">
              <w:rPr>
                <w:b/>
                <w:sz w:val="24"/>
                <w:szCs w:val="24"/>
              </w:rPr>
              <w:t>Семестр</w:t>
            </w:r>
          </w:p>
        </w:tc>
      </w:tr>
      <w:tr w:rsidR="003C473D" w:rsidRPr="00842CE5" w:rsidTr="003C473D">
        <w:trPr>
          <w:jc w:val="center"/>
        </w:trPr>
        <w:tc>
          <w:tcPr>
            <w:tcW w:w="4919" w:type="dxa"/>
            <w:vMerge/>
            <w:vAlign w:val="center"/>
          </w:tcPr>
          <w:p w:rsidR="003C473D" w:rsidRPr="003C473D" w:rsidRDefault="003C473D" w:rsidP="003C47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3C473D" w:rsidRPr="003C473D" w:rsidRDefault="003C473D" w:rsidP="003C47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C473D" w:rsidRPr="003C473D" w:rsidRDefault="003C473D" w:rsidP="003C473D">
            <w:pPr>
              <w:jc w:val="center"/>
              <w:rPr>
                <w:sz w:val="24"/>
                <w:szCs w:val="24"/>
                <w:lang w:val="en-US"/>
              </w:rPr>
            </w:pPr>
            <w:r w:rsidRPr="003C47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3C473D" w:rsidRPr="003C473D" w:rsidRDefault="003C473D" w:rsidP="003C473D">
            <w:pPr>
              <w:jc w:val="center"/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  <w:lang w:val="en-US"/>
              </w:rPr>
              <w:t>VI</w:t>
            </w:r>
          </w:p>
        </w:tc>
      </w:tr>
      <w:tr w:rsidR="003C473D" w:rsidRPr="00842CE5" w:rsidTr="003C473D">
        <w:trPr>
          <w:jc w:val="center"/>
        </w:trPr>
        <w:tc>
          <w:tcPr>
            <w:tcW w:w="4919" w:type="dxa"/>
            <w:vAlign w:val="center"/>
          </w:tcPr>
          <w:p w:rsidR="003C473D" w:rsidRPr="003C473D" w:rsidRDefault="003C473D" w:rsidP="003C473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t>Аудиторные занятия (всего)</w:t>
            </w:r>
          </w:p>
          <w:p w:rsidR="003C473D" w:rsidRPr="003C473D" w:rsidRDefault="003C473D" w:rsidP="003C473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t>В том числе:</w:t>
            </w:r>
          </w:p>
          <w:p w:rsidR="003C473D" w:rsidRPr="003C473D" w:rsidRDefault="003C473D" w:rsidP="003C473D">
            <w:pPr>
              <w:numPr>
                <w:ilvl w:val="0"/>
                <w:numId w:val="27"/>
              </w:numPr>
              <w:tabs>
                <w:tab w:val="left" w:pos="380"/>
              </w:tabs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t>лекции (Л)</w:t>
            </w:r>
          </w:p>
          <w:p w:rsidR="003C473D" w:rsidRPr="003C473D" w:rsidRDefault="003C473D" w:rsidP="003C473D">
            <w:pPr>
              <w:numPr>
                <w:ilvl w:val="0"/>
                <w:numId w:val="27"/>
              </w:numPr>
              <w:tabs>
                <w:tab w:val="left" w:pos="380"/>
              </w:tabs>
              <w:ind w:right="295"/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t>практические занятия (ПЗ)</w:t>
            </w:r>
          </w:p>
          <w:p w:rsidR="003C473D" w:rsidRPr="003C473D" w:rsidRDefault="003C473D" w:rsidP="003C473D">
            <w:pPr>
              <w:numPr>
                <w:ilvl w:val="0"/>
                <w:numId w:val="27"/>
              </w:numPr>
              <w:tabs>
                <w:tab w:val="left" w:pos="380"/>
              </w:tabs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734" w:type="dxa"/>
            <w:vAlign w:val="center"/>
          </w:tcPr>
          <w:p w:rsidR="003C473D" w:rsidRPr="003C473D" w:rsidRDefault="003C473D" w:rsidP="003C47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t>10</w:t>
            </w:r>
            <w:r w:rsidR="00CF1F0F">
              <w:rPr>
                <w:sz w:val="24"/>
                <w:szCs w:val="24"/>
              </w:rPr>
              <w:t>4</w:t>
            </w:r>
          </w:p>
          <w:p w:rsidR="003C473D" w:rsidRPr="003C473D" w:rsidRDefault="003C473D" w:rsidP="003C47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3C473D" w:rsidRPr="003C473D" w:rsidRDefault="003C473D" w:rsidP="003C47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t>5</w:t>
            </w:r>
            <w:r w:rsidR="00CF1F0F">
              <w:rPr>
                <w:sz w:val="24"/>
                <w:szCs w:val="24"/>
              </w:rPr>
              <w:t>2</w:t>
            </w:r>
          </w:p>
          <w:p w:rsidR="003C473D" w:rsidRPr="003C473D" w:rsidRDefault="003C473D" w:rsidP="003C473D">
            <w:pPr>
              <w:tabs>
                <w:tab w:val="left" w:pos="851"/>
              </w:tabs>
              <w:ind w:right="165"/>
              <w:jc w:val="center"/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t>-</w:t>
            </w:r>
          </w:p>
          <w:p w:rsidR="003C473D" w:rsidRPr="003C473D" w:rsidRDefault="003C473D" w:rsidP="00CF1F0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t>5</w:t>
            </w:r>
            <w:r w:rsidR="00CF1F0F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3C473D" w:rsidRPr="003C473D" w:rsidRDefault="003C473D" w:rsidP="003C47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t>72</w:t>
            </w:r>
          </w:p>
          <w:p w:rsidR="003C473D" w:rsidRPr="003C473D" w:rsidRDefault="003C473D" w:rsidP="003C47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3C473D" w:rsidRPr="003C473D" w:rsidRDefault="003C473D" w:rsidP="003C47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t>36</w:t>
            </w:r>
          </w:p>
          <w:p w:rsidR="003C473D" w:rsidRPr="003C473D" w:rsidRDefault="003C473D" w:rsidP="003C47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t>-</w:t>
            </w:r>
          </w:p>
          <w:p w:rsidR="003C473D" w:rsidRPr="003C473D" w:rsidRDefault="003C473D" w:rsidP="003C47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3C473D" w:rsidRPr="003C473D" w:rsidRDefault="00A534FB" w:rsidP="003C47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C473D" w:rsidRPr="003C473D">
              <w:rPr>
                <w:sz w:val="24"/>
                <w:szCs w:val="24"/>
              </w:rPr>
              <w:t>2</w:t>
            </w:r>
          </w:p>
          <w:p w:rsidR="003C473D" w:rsidRPr="003C473D" w:rsidRDefault="003C473D" w:rsidP="003C47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3C473D" w:rsidRPr="003C473D" w:rsidRDefault="003C473D" w:rsidP="003C47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t>1</w:t>
            </w:r>
            <w:r w:rsidR="00CF1F0F">
              <w:rPr>
                <w:sz w:val="24"/>
                <w:szCs w:val="24"/>
              </w:rPr>
              <w:t>6</w:t>
            </w:r>
          </w:p>
          <w:p w:rsidR="003C473D" w:rsidRPr="003C473D" w:rsidRDefault="003C473D" w:rsidP="003C47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t>-</w:t>
            </w:r>
          </w:p>
          <w:p w:rsidR="003C473D" w:rsidRPr="003C473D" w:rsidRDefault="003C473D" w:rsidP="00CF1F0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t>1</w:t>
            </w:r>
            <w:r w:rsidR="00CF1F0F">
              <w:rPr>
                <w:sz w:val="24"/>
                <w:szCs w:val="24"/>
              </w:rPr>
              <w:t>6</w:t>
            </w:r>
          </w:p>
        </w:tc>
      </w:tr>
      <w:tr w:rsidR="003C473D" w:rsidRPr="00842CE5" w:rsidTr="003C473D">
        <w:trPr>
          <w:jc w:val="center"/>
        </w:trPr>
        <w:tc>
          <w:tcPr>
            <w:tcW w:w="4919" w:type="dxa"/>
            <w:vAlign w:val="center"/>
          </w:tcPr>
          <w:p w:rsidR="003C473D" w:rsidRPr="003C473D" w:rsidRDefault="003C473D" w:rsidP="003C473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34" w:type="dxa"/>
            <w:vAlign w:val="center"/>
          </w:tcPr>
          <w:p w:rsidR="003C473D" w:rsidRPr="003C473D" w:rsidRDefault="003C473D" w:rsidP="00CF1F0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t>10</w:t>
            </w:r>
            <w:r w:rsidR="00CF1F0F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C473D" w:rsidRPr="003C473D" w:rsidRDefault="00CF1F0F" w:rsidP="003C47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  <w:vAlign w:val="center"/>
          </w:tcPr>
          <w:p w:rsidR="003C473D" w:rsidRPr="003C473D" w:rsidRDefault="00CF1F0F" w:rsidP="003C47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C473D" w:rsidRPr="00842CE5" w:rsidTr="003C473D">
        <w:trPr>
          <w:jc w:val="center"/>
        </w:trPr>
        <w:tc>
          <w:tcPr>
            <w:tcW w:w="4919" w:type="dxa"/>
            <w:vAlign w:val="center"/>
          </w:tcPr>
          <w:p w:rsidR="003C473D" w:rsidRPr="003C473D" w:rsidRDefault="003C473D" w:rsidP="003C473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1734" w:type="dxa"/>
            <w:vAlign w:val="center"/>
          </w:tcPr>
          <w:p w:rsidR="003C473D" w:rsidRPr="003C473D" w:rsidRDefault="00CF1F0F" w:rsidP="003C47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3" w:type="dxa"/>
            <w:vAlign w:val="center"/>
          </w:tcPr>
          <w:p w:rsidR="003C473D" w:rsidRPr="003C473D" w:rsidRDefault="00CF1F0F" w:rsidP="003C47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3C473D" w:rsidRPr="003C473D" w:rsidRDefault="003C473D" w:rsidP="003C47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t>-</w:t>
            </w:r>
          </w:p>
        </w:tc>
      </w:tr>
      <w:tr w:rsidR="003C473D" w:rsidRPr="00842CE5" w:rsidTr="003C473D">
        <w:trPr>
          <w:jc w:val="center"/>
        </w:trPr>
        <w:tc>
          <w:tcPr>
            <w:tcW w:w="4919" w:type="dxa"/>
            <w:vAlign w:val="center"/>
          </w:tcPr>
          <w:p w:rsidR="003C473D" w:rsidRPr="003C473D" w:rsidRDefault="003C473D" w:rsidP="003C473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34" w:type="dxa"/>
            <w:vAlign w:val="center"/>
          </w:tcPr>
          <w:p w:rsidR="003C473D" w:rsidRPr="003C473D" w:rsidRDefault="003C473D" w:rsidP="003C47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C473D" w:rsidRPr="003C473D" w:rsidRDefault="003C473D" w:rsidP="003C47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t>Э</w:t>
            </w:r>
          </w:p>
        </w:tc>
        <w:tc>
          <w:tcPr>
            <w:tcW w:w="992" w:type="dxa"/>
            <w:vAlign w:val="center"/>
          </w:tcPr>
          <w:p w:rsidR="003C473D" w:rsidRPr="003C473D" w:rsidRDefault="003C473D" w:rsidP="00EE2A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t>З, К</w:t>
            </w:r>
            <w:r w:rsidR="00EE2AA9">
              <w:rPr>
                <w:sz w:val="24"/>
                <w:szCs w:val="24"/>
              </w:rPr>
              <w:t>Р</w:t>
            </w:r>
          </w:p>
        </w:tc>
      </w:tr>
      <w:tr w:rsidR="003C473D" w:rsidRPr="007A339E" w:rsidTr="003C473D">
        <w:trPr>
          <w:jc w:val="center"/>
        </w:trPr>
        <w:tc>
          <w:tcPr>
            <w:tcW w:w="4919" w:type="dxa"/>
            <w:vAlign w:val="center"/>
          </w:tcPr>
          <w:p w:rsidR="003C473D" w:rsidRPr="003C473D" w:rsidRDefault="003C473D" w:rsidP="003C473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734" w:type="dxa"/>
            <w:vAlign w:val="center"/>
          </w:tcPr>
          <w:p w:rsidR="003C473D" w:rsidRPr="003C473D" w:rsidRDefault="003C473D" w:rsidP="003C47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t>252/7</w:t>
            </w:r>
          </w:p>
        </w:tc>
        <w:tc>
          <w:tcPr>
            <w:tcW w:w="993" w:type="dxa"/>
            <w:vAlign w:val="center"/>
          </w:tcPr>
          <w:p w:rsidR="003C473D" w:rsidRPr="003C473D" w:rsidRDefault="003C473D" w:rsidP="00CF1F0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t>1</w:t>
            </w:r>
            <w:r w:rsidR="00CF1F0F">
              <w:rPr>
                <w:sz w:val="24"/>
                <w:szCs w:val="24"/>
              </w:rPr>
              <w:t>80</w:t>
            </w:r>
            <w:r w:rsidRPr="003C473D">
              <w:rPr>
                <w:sz w:val="24"/>
                <w:szCs w:val="24"/>
              </w:rPr>
              <w:t>/</w:t>
            </w:r>
            <w:r w:rsidR="00CF1F0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3C473D" w:rsidRPr="003C473D" w:rsidRDefault="00CF1F0F" w:rsidP="00CF1F0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3C473D" w:rsidRPr="003C473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3C473D" w:rsidRPr="007A339E" w:rsidRDefault="003C473D" w:rsidP="003C473D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3C473D" w:rsidRPr="00842CE5" w:rsidRDefault="003C473D" w:rsidP="003C473D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3C473D" w:rsidRPr="00842CE5" w:rsidRDefault="003C473D" w:rsidP="003C473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42CE5">
        <w:rPr>
          <w:sz w:val="28"/>
          <w:szCs w:val="28"/>
        </w:rPr>
        <w:t>Для заочной формы обучения:</w:t>
      </w: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3"/>
        <w:gridCol w:w="2126"/>
        <w:gridCol w:w="993"/>
        <w:gridCol w:w="992"/>
      </w:tblGrid>
      <w:tr w:rsidR="003C473D" w:rsidRPr="00842CE5" w:rsidTr="003C473D">
        <w:trPr>
          <w:jc w:val="center"/>
        </w:trPr>
        <w:tc>
          <w:tcPr>
            <w:tcW w:w="4733" w:type="dxa"/>
            <w:vMerge w:val="restart"/>
            <w:vAlign w:val="center"/>
          </w:tcPr>
          <w:p w:rsidR="003C473D" w:rsidRPr="003C473D" w:rsidRDefault="003C473D" w:rsidP="003C47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473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C473D" w:rsidRPr="003C473D" w:rsidRDefault="003C473D" w:rsidP="003C47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473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3C473D" w:rsidRPr="003C473D" w:rsidRDefault="003C473D" w:rsidP="003C473D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C473D">
              <w:rPr>
                <w:b/>
                <w:sz w:val="24"/>
                <w:szCs w:val="24"/>
              </w:rPr>
              <w:t>Курс</w:t>
            </w:r>
          </w:p>
        </w:tc>
      </w:tr>
      <w:tr w:rsidR="003C473D" w:rsidRPr="00842CE5" w:rsidTr="003C473D">
        <w:trPr>
          <w:jc w:val="center"/>
        </w:trPr>
        <w:tc>
          <w:tcPr>
            <w:tcW w:w="4733" w:type="dxa"/>
            <w:vMerge/>
            <w:vAlign w:val="center"/>
          </w:tcPr>
          <w:p w:rsidR="003C473D" w:rsidRPr="003C473D" w:rsidRDefault="003C473D" w:rsidP="003C47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C473D" w:rsidRPr="003C473D" w:rsidRDefault="003C473D" w:rsidP="003C47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C473D" w:rsidRPr="003C473D" w:rsidRDefault="003C473D" w:rsidP="003C473D">
            <w:pPr>
              <w:jc w:val="center"/>
              <w:rPr>
                <w:sz w:val="24"/>
                <w:szCs w:val="24"/>
                <w:lang w:val="en-US"/>
              </w:rPr>
            </w:pPr>
            <w:r w:rsidRPr="003C473D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  <w:vAlign w:val="center"/>
          </w:tcPr>
          <w:p w:rsidR="003C473D" w:rsidRPr="003C473D" w:rsidRDefault="003C473D" w:rsidP="003C473D">
            <w:pPr>
              <w:jc w:val="center"/>
              <w:rPr>
                <w:sz w:val="24"/>
                <w:szCs w:val="24"/>
                <w:lang w:val="en-US"/>
              </w:rPr>
            </w:pPr>
            <w:r w:rsidRPr="003C473D">
              <w:rPr>
                <w:sz w:val="24"/>
                <w:szCs w:val="24"/>
                <w:lang w:val="en-US"/>
              </w:rPr>
              <w:t>IV</w:t>
            </w:r>
          </w:p>
        </w:tc>
      </w:tr>
      <w:tr w:rsidR="003C473D" w:rsidRPr="00842CE5" w:rsidTr="003C473D">
        <w:trPr>
          <w:jc w:val="center"/>
        </w:trPr>
        <w:tc>
          <w:tcPr>
            <w:tcW w:w="4733" w:type="dxa"/>
            <w:vAlign w:val="center"/>
          </w:tcPr>
          <w:p w:rsidR="003C473D" w:rsidRPr="003C473D" w:rsidRDefault="003C473D" w:rsidP="003C473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t>Аудиторные занятия (всего)</w:t>
            </w:r>
          </w:p>
          <w:p w:rsidR="003C473D" w:rsidRPr="003C473D" w:rsidRDefault="003C473D" w:rsidP="003C473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t>В том числе:</w:t>
            </w:r>
          </w:p>
          <w:p w:rsidR="003C473D" w:rsidRPr="003C473D" w:rsidRDefault="003C473D" w:rsidP="003C473D">
            <w:pPr>
              <w:numPr>
                <w:ilvl w:val="0"/>
                <w:numId w:val="27"/>
              </w:numPr>
              <w:tabs>
                <w:tab w:val="left" w:pos="380"/>
              </w:tabs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t>лекции (Л)</w:t>
            </w:r>
          </w:p>
          <w:p w:rsidR="003C473D" w:rsidRPr="003C473D" w:rsidRDefault="003C473D" w:rsidP="003C473D">
            <w:pPr>
              <w:numPr>
                <w:ilvl w:val="0"/>
                <w:numId w:val="27"/>
              </w:numPr>
              <w:tabs>
                <w:tab w:val="left" w:pos="380"/>
              </w:tabs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t>практические занятия (ПЗ)</w:t>
            </w:r>
          </w:p>
          <w:p w:rsidR="003C473D" w:rsidRPr="003C473D" w:rsidRDefault="003C473D" w:rsidP="003C473D">
            <w:pPr>
              <w:numPr>
                <w:ilvl w:val="0"/>
                <w:numId w:val="27"/>
              </w:numPr>
              <w:tabs>
                <w:tab w:val="left" w:pos="380"/>
              </w:tabs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lastRenderedPageBreak/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C473D" w:rsidRPr="003C473D" w:rsidRDefault="003C473D" w:rsidP="003C47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lastRenderedPageBreak/>
              <w:t>2</w:t>
            </w:r>
            <w:r w:rsidR="00CF1F0F">
              <w:rPr>
                <w:sz w:val="24"/>
                <w:szCs w:val="24"/>
              </w:rPr>
              <w:t>8</w:t>
            </w:r>
          </w:p>
          <w:p w:rsidR="003C473D" w:rsidRPr="003C473D" w:rsidRDefault="003C473D" w:rsidP="003C47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3C473D" w:rsidRPr="003C473D" w:rsidRDefault="003C473D" w:rsidP="003C47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t>1</w:t>
            </w:r>
            <w:r w:rsidR="00CF1F0F">
              <w:rPr>
                <w:sz w:val="24"/>
                <w:szCs w:val="24"/>
              </w:rPr>
              <w:t>4</w:t>
            </w:r>
          </w:p>
          <w:p w:rsidR="003C473D" w:rsidRPr="003C473D" w:rsidRDefault="003C473D" w:rsidP="003C47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t>-</w:t>
            </w:r>
          </w:p>
          <w:p w:rsidR="003C473D" w:rsidRPr="003C473D" w:rsidRDefault="003C473D" w:rsidP="00CF1F0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lastRenderedPageBreak/>
              <w:t>1</w:t>
            </w:r>
            <w:r w:rsidR="00CF1F0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C473D" w:rsidRPr="003C473D" w:rsidRDefault="003C473D" w:rsidP="003C47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lastRenderedPageBreak/>
              <w:t>1</w:t>
            </w:r>
            <w:r w:rsidR="00A534FB">
              <w:rPr>
                <w:sz w:val="24"/>
                <w:szCs w:val="24"/>
              </w:rPr>
              <w:t>6</w:t>
            </w:r>
          </w:p>
          <w:p w:rsidR="003C473D" w:rsidRPr="003C473D" w:rsidRDefault="003C473D" w:rsidP="003C47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3C473D" w:rsidRPr="003C473D" w:rsidRDefault="00CF1F0F" w:rsidP="003C47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3C473D" w:rsidRPr="003C473D" w:rsidRDefault="003C473D" w:rsidP="003C47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t>-</w:t>
            </w:r>
          </w:p>
          <w:p w:rsidR="003C473D" w:rsidRPr="003C473D" w:rsidRDefault="00CF1F0F" w:rsidP="003C47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  <w:vAlign w:val="center"/>
          </w:tcPr>
          <w:p w:rsidR="003C473D" w:rsidRPr="003C473D" w:rsidRDefault="003C473D" w:rsidP="003C47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lastRenderedPageBreak/>
              <w:t>12</w:t>
            </w:r>
          </w:p>
          <w:p w:rsidR="003C473D" w:rsidRPr="003C473D" w:rsidRDefault="003C473D" w:rsidP="003C47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3C473D" w:rsidRPr="003C473D" w:rsidRDefault="003C473D" w:rsidP="003C47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t>6</w:t>
            </w:r>
          </w:p>
          <w:p w:rsidR="003C473D" w:rsidRPr="003C473D" w:rsidRDefault="003C473D" w:rsidP="003C47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t>-</w:t>
            </w:r>
          </w:p>
          <w:p w:rsidR="003C473D" w:rsidRPr="003C473D" w:rsidRDefault="003C473D" w:rsidP="003C47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lastRenderedPageBreak/>
              <w:t>6</w:t>
            </w:r>
          </w:p>
        </w:tc>
      </w:tr>
      <w:tr w:rsidR="003C473D" w:rsidRPr="00842CE5" w:rsidTr="003C473D">
        <w:trPr>
          <w:jc w:val="center"/>
        </w:trPr>
        <w:tc>
          <w:tcPr>
            <w:tcW w:w="4733" w:type="dxa"/>
            <w:vAlign w:val="center"/>
          </w:tcPr>
          <w:p w:rsidR="003C473D" w:rsidRPr="003C473D" w:rsidRDefault="003C473D" w:rsidP="003C473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C473D" w:rsidRPr="003C473D" w:rsidRDefault="003C473D" w:rsidP="00CF1F0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t>21</w:t>
            </w:r>
            <w:r w:rsidR="00CF1F0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C473D" w:rsidRPr="003C473D" w:rsidRDefault="00CF1F0F" w:rsidP="003C47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992" w:type="dxa"/>
            <w:vAlign w:val="center"/>
          </w:tcPr>
          <w:p w:rsidR="003C473D" w:rsidRPr="003C473D" w:rsidRDefault="00CF1F0F" w:rsidP="003C47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3C473D" w:rsidRPr="00842CE5" w:rsidTr="003C473D">
        <w:trPr>
          <w:jc w:val="center"/>
        </w:trPr>
        <w:tc>
          <w:tcPr>
            <w:tcW w:w="4733" w:type="dxa"/>
            <w:vAlign w:val="center"/>
          </w:tcPr>
          <w:p w:rsidR="003C473D" w:rsidRPr="003C473D" w:rsidRDefault="003C473D" w:rsidP="003C473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t>Контроль (Эк + За), час</w:t>
            </w:r>
          </w:p>
        </w:tc>
        <w:tc>
          <w:tcPr>
            <w:tcW w:w="2126" w:type="dxa"/>
            <w:vAlign w:val="center"/>
          </w:tcPr>
          <w:p w:rsidR="003C473D" w:rsidRPr="003C473D" w:rsidRDefault="003C473D" w:rsidP="003C47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3C473D" w:rsidRPr="003C473D" w:rsidRDefault="003C473D" w:rsidP="003C47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3C473D" w:rsidRPr="003C473D" w:rsidRDefault="003C473D" w:rsidP="003C47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t>4</w:t>
            </w:r>
          </w:p>
        </w:tc>
      </w:tr>
      <w:tr w:rsidR="003C473D" w:rsidRPr="007A339E" w:rsidTr="003C473D">
        <w:trPr>
          <w:jc w:val="center"/>
        </w:trPr>
        <w:tc>
          <w:tcPr>
            <w:tcW w:w="4733" w:type="dxa"/>
            <w:vAlign w:val="center"/>
          </w:tcPr>
          <w:p w:rsidR="003C473D" w:rsidRPr="003C473D" w:rsidRDefault="003C473D" w:rsidP="003C473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C473D" w:rsidRPr="003C473D" w:rsidRDefault="003C473D" w:rsidP="003C47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C473D" w:rsidRPr="003C473D" w:rsidRDefault="003C473D" w:rsidP="003C47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t>Э</w:t>
            </w:r>
          </w:p>
        </w:tc>
        <w:tc>
          <w:tcPr>
            <w:tcW w:w="992" w:type="dxa"/>
            <w:vAlign w:val="center"/>
          </w:tcPr>
          <w:p w:rsidR="003C473D" w:rsidRPr="003C473D" w:rsidRDefault="003C473D" w:rsidP="00EE2A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t>З, К</w:t>
            </w:r>
            <w:r w:rsidR="00EE2AA9">
              <w:rPr>
                <w:sz w:val="24"/>
                <w:szCs w:val="24"/>
              </w:rPr>
              <w:t>Р</w:t>
            </w:r>
          </w:p>
        </w:tc>
      </w:tr>
      <w:tr w:rsidR="003C473D" w:rsidRPr="007A339E" w:rsidTr="003C473D">
        <w:trPr>
          <w:jc w:val="center"/>
        </w:trPr>
        <w:tc>
          <w:tcPr>
            <w:tcW w:w="4733" w:type="dxa"/>
            <w:vAlign w:val="center"/>
          </w:tcPr>
          <w:p w:rsidR="003C473D" w:rsidRPr="003C473D" w:rsidRDefault="003C473D" w:rsidP="003C473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3C473D" w:rsidRPr="003C473D" w:rsidRDefault="003C473D" w:rsidP="003C47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t>252/7</w:t>
            </w:r>
          </w:p>
        </w:tc>
        <w:tc>
          <w:tcPr>
            <w:tcW w:w="993" w:type="dxa"/>
            <w:vAlign w:val="center"/>
          </w:tcPr>
          <w:p w:rsidR="003C473D" w:rsidRPr="003C473D" w:rsidRDefault="003C473D" w:rsidP="00CF1F0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t>1</w:t>
            </w:r>
            <w:r w:rsidR="00CF1F0F">
              <w:rPr>
                <w:sz w:val="24"/>
                <w:szCs w:val="24"/>
              </w:rPr>
              <w:t>44</w:t>
            </w:r>
            <w:r w:rsidRPr="003C473D">
              <w:rPr>
                <w:sz w:val="24"/>
                <w:szCs w:val="24"/>
              </w:rPr>
              <w:t>/</w:t>
            </w:r>
            <w:r w:rsidR="00CF1F0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C473D" w:rsidRPr="003C473D" w:rsidRDefault="003C473D" w:rsidP="00CF1F0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473D">
              <w:rPr>
                <w:sz w:val="24"/>
                <w:szCs w:val="24"/>
              </w:rPr>
              <w:t>1</w:t>
            </w:r>
            <w:r w:rsidR="00CF1F0F">
              <w:rPr>
                <w:sz w:val="24"/>
                <w:szCs w:val="24"/>
              </w:rPr>
              <w:t>08</w:t>
            </w:r>
            <w:r w:rsidRPr="003C473D">
              <w:rPr>
                <w:sz w:val="24"/>
                <w:szCs w:val="24"/>
              </w:rPr>
              <w:t>/</w:t>
            </w:r>
            <w:r w:rsidR="00CF1F0F">
              <w:rPr>
                <w:sz w:val="24"/>
                <w:szCs w:val="24"/>
              </w:rPr>
              <w:t>3</w:t>
            </w:r>
          </w:p>
        </w:tc>
      </w:tr>
    </w:tbl>
    <w:p w:rsidR="003C473D" w:rsidRPr="007A339E" w:rsidRDefault="003C473D" w:rsidP="003C473D">
      <w:pPr>
        <w:ind w:firstLine="851"/>
        <w:jc w:val="center"/>
        <w:rPr>
          <w:b/>
          <w:bCs/>
          <w:sz w:val="28"/>
          <w:szCs w:val="28"/>
        </w:rPr>
      </w:pPr>
    </w:p>
    <w:p w:rsidR="003F16CF" w:rsidRPr="00994E94" w:rsidRDefault="003F16CF" w:rsidP="00E82690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p w:rsidR="003F16CF" w:rsidRPr="00994E94" w:rsidRDefault="003F16CF" w:rsidP="00892FBC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3F16CF" w:rsidRDefault="003F16CF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3F16CF" w:rsidRDefault="003F16CF" w:rsidP="00BB1D91">
      <w:pPr>
        <w:ind w:firstLine="851"/>
        <w:jc w:val="both"/>
        <w:rPr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649"/>
        <w:gridCol w:w="2009"/>
        <w:gridCol w:w="6857"/>
      </w:tblGrid>
      <w:tr w:rsidR="003F16CF" w:rsidRPr="00962080" w:rsidTr="00EE2AA9">
        <w:tc>
          <w:tcPr>
            <w:tcW w:w="344" w:type="pct"/>
            <w:gridSpan w:val="2"/>
            <w:vAlign w:val="center"/>
          </w:tcPr>
          <w:p w:rsidR="003F16CF" w:rsidRPr="00962080" w:rsidRDefault="003F16CF" w:rsidP="00962080">
            <w:pPr>
              <w:jc w:val="center"/>
              <w:rPr>
                <w:b/>
                <w:sz w:val="24"/>
                <w:szCs w:val="24"/>
              </w:rPr>
            </w:pPr>
            <w:r w:rsidRPr="0096208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055" w:type="pct"/>
            <w:vAlign w:val="center"/>
          </w:tcPr>
          <w:p w:rsidR="003F16CF" w:rsidRPr="00962080" w:rsidRDefault="003F16CF" w:rsidP="00962080">
            <w:pPr>
              <w:jc w:val="center"/>
              <w:rPr>
                <w:b/>
                <w:sz w:val="24"/>
                <w:szCs w:val="24"/>
              </w:rPr>
            </w:pPr>
            <w:r w:rsidRPr="00962080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601" w:type="pct"/>
            <w:vAlign w:val="center"/>
          </w:tcPr>
          <w:p w:rsidR="003F16CF" w:rsidRPr="00962080" w:rsidRDefault="003F16CF" w:rsidP="00962080">
            <w:pPr>
              <w:jc w:val="center"/>
              <w:rPr>
                <w:b/>
                <w:sz w:val="24"/>
                <w:szCs w:val="24"/>
              </w:rPr>
            </w:pPr>
            <w:r w:rsidRPr="00962080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3F16CF" w:rsidRPr="00962080" w:rsidTr="00EE2AA9">
        <w:tc>
          <w:tcPr>
            <w:tcW w:w="344" w:type="pct"/>
            <w:gridSpan w:val="2"/>
          </w:tcPr>
          <w:p w:rsidR="003F16CF" w:rsidRPr="00962080" w:rsidRDefault="003F16CF" w:rsidP="00962080">
            <w:pPr>
              <w:jc w:val="center"/>
              <w:rPr>
                <w:b/>
                <w:sz w:val="16"/>
                <w:szCs w:val="16"/>
              </w:rPr>
            </w:pPr>
            <w:r w:rsidRPr="0096208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55" w:type="pct"/>
          </w:tcPr>
          <w:p w:rsidR="003F16CF" w:rsidRPr="00962080" w:rsidRDefault="003F16CF" w:rsidP="00962080">
            <w:pPr>
              <w:jc w:val="center"/>
              <w:rPr>
                <w:b/>
                <w:sz w:val="16"/>
                <w:szCs w:val="16"/>
              </w:rPr>
            </w:pPr>
            <w:r w:rsidRPr="0096208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601" w:type="pct"/>
          </w:tcPr>
          <w:p w:rsidR="003F16CF" w:rsidRPr="00962080" w:rsidRDefault="003F16CF" w:rsidP="00962080">
            <w:pPr>
              <w:jc w:val="center"/>
              <w:rPr>
                <w:b/>
                <w:sz w:val="16"/>
                <w:szCs w:val="16"/>
              </w:rPr>
            </w:pPr>
            <w:r w:rsidRPr="00962080">
              <w:rPr>
                <w:b/>
                <w:sz w:val="16"/>
                <w:szCs w:val="16"/>
              </w:rPr>
              <w:t>3</w:t>
            </w:r>
          </w:p>
        </w:tc>
      </w:tr>
      <w:tr w:rsidR="003F16CF" w:rsidRPr="00962080" w:rsidTr="0060758E">
        <w:trPr>
          <w:trHeight w:val="70"/>
        </w:trPr>
        <w:tc>
          <w:tcPr>
            <w:tcW w:w="5000" w:type="pct"/>
            <w:gridSpan w:val="4"/>
          </w:tcPr>
          <w:p w:rsidR="003F16CF" w:rsidRPr="00962080" w:rsidRDefault="003F16CF" w:rsidP="00962080">
            <w:pPr>
              <w:ind w:firstLine="284"/>
              <w:jc w:val="center"/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>Модуль 1. Электроснабжение нетяговых потребителей</w:t>
            </w:r>
          </w:p>
        </w:tc>
      </w:tr>
      <w:tr w:rsidR="003F16CF" w:rsidRPr="00962080" w:rsidTr="00EE2AA9">
        <w:trPr>
          <w:trHeight w:val="158"/>
        </w:trPr>
        <w:tc>
          <w:tcPr>
            <w:tcW w:w="344" w:type="pct"/>
            <w:gridSpan w:val="2"/>
          </w:tcPr>
          <w:p w:rsidR="003F16CF" w:rsidRPr="00962080" w:rsidRDefault="003F16CF" w:rsidP="009620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>1</w:t>
            </w:r>
          </w:p>
        </w:tc>
        <w:tc>
          <w:tcPr>
            <w:tcW w:w="1055" w:type="pct"/>
          </w:tcPr>
          <w:p w:rsidR="003F16CF" w:rsidRPr="00962080" w:rsidRDefault="003F16CF" w:rsidP="00962080">
            <w:pPr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>Раздел 1. Основные положения</w:t>
            </w:r>
          </w:p>
        </w:tc>
        <w:tc>
          <w:tcPr>
            <w:tcW w:w="3601" w:type="pct"/>
          </w:tcPr>
          <w:p w:rsidR="003F16CF" w:rsidRPr="00962080" w:rsidRDefault="003F16CF" w:rsidP="00962080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 xml:space="preserve">Тенденции развития электроэнергетического сектора мирового ТЭК. Общие принципы распределения электрической энергии в масштабе страны и на железнодорожном транспорте. Основные положения Правил устройства электроустановок. </w:t>
            </w:r>
          </w:p>
          <w:p w:rsidR="003F16CF" w:rsidRPr="00962080" w:rsidRDefault="003F16CF" w:rsidP="00962080">
            <w:pPr>
              <w:ind w:firstLine="284"/>
              <w:jc w:val="both"/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 xml:space="preserve">Устройства электропитания. Первичные и вторичные источники электрической энергии. Требования к электропитающим установкам и распределительным сетям железнодорожной автоматики, телемеханики и связи. Категории электроприемников СЦБ и связи по надежности электроснабжения. </w:t>
            </w:r>
          </w:p>
          <w:p w:rsidR="003F16CF" w:rsidRPr="00962080" w:rsidRDefault="003F16CF" w:rsidP="006404E7">
            <w:pPr>
              <w:ind w:firstLine="284"/>
              <w:jc w:val="both"/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 xml:space="preserve">Шкала номинальных напряжений. Зависимые и независимые питающие фидеры. </w:t>
            </w:r>
            <w:r w:rsidRPr="00962080">
              <w:rPr>
                <w:spacing w:val="-9"/>
                <w:sz w:val="24"/>
                <w:szCs w:val="24"/>
              </w:rPr>
              <w:t>Понятие о гарантированном, бесперебойном и негарантированном э</w:t>
            </w:r>
            <w:r>
              <w:rPr>
                <w:spacing w:val="-9"/>
                <w:sz w:val="24"/>
                <w:szCs w:val="24"/>
              </w:rPr>
              <w:t>н</w:t>
            </w:r>
            <w:r w:rsidRPr="00962080">
              <w:rPr>
                <w:spacing w:val="-9"/>
                <w:sz w:val="24"/>
                <w:szCs w:val="24"/>
              </w:rPr>
              <w:t>ер</w:t>
            </w:r>
            <w:r>
              <w:rPr>
                <w:spacing w:val="-9"/>
                <w:sz w:val="24"/>
                <w:szCs w:val="24"/>
              </w:rPr>
              <w:t>г</w:t>
            </w:r>
            <w:r w:rsidRPr="00962080">
              <w:rPr>
                <w:spacing w:val="-9"/>
                <w:sz w:val="24"/>
                <w:szCs w:val="24"/>
              </w:rPr>
              <w:t>оснабжении.</w:t>
            </w:r>
          </w:p>
        </w:tc>
      </w:tr>
      <w:tr w:rsidR="003F16CF" w:rsidRPr="00962080" w:rsidTr="00EE2AA9">
        <w:trPr>
          <w:trHeight w:val="697"/>
        </w:trPr>
        <w:tc>
          <w:tcPr>
            <w:tcW w:w="344" w:type="pct"/>
            <w:gridSpan w:val="2"/>
          </w:tcPr>
          <w:p w:rsidR="003F16CF" w:rsidRPr="00962080" w:rsidRDefault="003F16CF" w:rsidP="00962080">
            <w:pPr>
              <w:jc w:val="center"/>
              <w:rPr>
                <w:b/>
                <w:sz w:val="16"/>
                <w:szCs w:val="16"/>
              </w:rPr>
            </w:pPr>
            <w:r w:rsidRPr="00962080">
              <w:rPr>
                <w:sz w:val="24"/>
                <w:szCs w:val="24"/>
              </w:rPr>
              <w:t>2</w:t>
            </w:r>
          </w:p>
        </w:tc>
        <w:tc>
          <w:tcPr>
            <w:tcW w:w="1055" w:type="pct"/>
          </w:tcPr>
          <w:p w:rsidR="003F16CF" w:rsidRPr="00962080" w:rsidRDefault="003F16CF" w:rsidP="00DC5101">
            <w:pPr>
              <w:rPr>
                <w:b/>
                <w:sz w:val="16"/>
                <w:szCs w:val="16"/>
              </w:rPr>
            </w:pPr>
            <w:r w:rsidRPr="00962080">
              <w:rPr>
                <w:sz w:val="24"/>
                <w:szCs w:val="24"/>
              </w:rPr>
              <w:t>Раздел 2. Уст</w:t>
            </w:r>
            <w:r w:rsidR="00DC5101">
              <w:rPr>
                <w:sz w:val="24"/>
                <w:szCs w:val="24"/>
              </w:rPr>
              <w:t>-</w:t>
            </w:r>
            <w:r w:rsidRPr="00962080">
              <w:rPr>
                <w:sz w:val="24"/>
                <w:szCs w:val="24"/>
              </w:rPr>
              <w:t>ройства и обору</w:t>
            </w:r>
            <w:r w:rsidR="00DC5101">
              <w:rPr>
                <w:sz w:val="24"/>
                <w:szCs w:val="24"/>
              </w:rPr>
              <w:t>-</w:t>
            </w:r>
            <w:r w:rsidRPr="00962080">
              <w:rPr>
                <w:sz w:val="24"/>
                <w:szCs w:val="24"/>
              </w:rPr>
              <w:t>дование электро</w:t>
            </w:r>
            <w:r w:rsidR="00DC5101">
              <w:rPr>
                <w:sz w:val="24"/>
                <w:szCs w:val="24"/>
              </w:rPr>
              <w:t>-</w:t>
            </w:r>
            <w:r w:rsidRPr="00962080">
              <w:rPr>
                <w:sz w:val="24"/>
                <w:szCs w:val="24"/>
              </w:rPr>
              <w:t>снабжения</w:t>
            </w:r>
          </w:p>
        </w:tc>
        <w:tc>
          <w:tcPr>
            <w:tcW w:w="3601" w:type="pct"/>
          </w:tcPr>
          <w:p w:rsidR="003F16CF" w:rsidRPr="00962080" w:rsidRDefault="00DC5101" w:rsidP="00962080">
            <w:pPr>
              <w:rPr>
                <w:b/>
                <w:sz w:val="16"/>
                <w:szCs w:val="16"/>
              </w:rPr>
            </w:pPr>
            <w:r w:rsidRPr="00962080">
              <w:rPr>
                <w:bCs/>
                <w:sz w:val="24"/>
                <w:szCs w:val="24"/>
              </w:rPr>
              <w:t xml:space="preserve">Основные типы электростанций в России. </w:t>
            </w:r>
            <w:r w:rsidRPr="00962080">
              <w:rPr>
                <w:sz w:val="24"/>
                <w:szCs w:val="24"/>
              </w:rPr>
              <w:t xml:space="preserve">Дизель-генераторные агрегаты для резервного питания и их характеристики. </w:t>
            </w:r>
            <w:r w:rsidRPr="00962080">
              <w:rPr>
                <w:bCs/>
                <w:sz w:val="24"/>
                <w:szCs w:val="24"/>
              </w:rPr>
              <w:t xml:space="preserve">Устройства автоматического включения резерва (АВР). </w:t>
            </w:r>
            <w:r w:rsidRPr="00962080">
              <w:rPr>
                <w:sz w:val="24"/>
                <w:szCs w:val="24"/>
              </w:rPr>
              <w:t>Силовые вводно-распределительные щиты</w:t>
            </w:r>
            <w:r>
              <w:rPr>
                <w:sz w:val="24"/>
                <w:szCs w:val="24"/>
              </w:rPr>
              <w:t>.</w:t>
            </w:r>
          </w:p>
        </w:tc>
      </w:tr>
      <w:tr w:rsidR="003F16CF" w:rsidRPr="00962080" w:rsidTr="00EE2AA9">
        <w:trPr>
          <w:trHeight w:val="697"/>
        </w:trPr>
        <w:tc>
          <w:tcPr>
            <w:tcW w:w="344" w:type="pct"/>
            <w:gridSpan w:val="2"/>
          </w:tcPr>
          <w:p w:rsidR="003F16CF" w:rsidRPr="00962080" w:rsidRDefault="003F16CF" w:rsidP="009620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>3</w:t>
            </w:r>
          </w:p>
        </w:tc>
        <w:tc>
          <w:tcPr>
            <w:tcW w:w="1055" w:type="pct"/>
          </w:tcPr>
          <w:p w:rsidR="003F16CF" w:rsidRPr="00962080" w:rsidRDefault="003F16CF" w:rsidP="00962080">
            <w:pPr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>Раздел 3. Методы и средства защиты</w:t>
            </w:r>
          </w:p>
        </w:tc>
        <w:tc>
          <w:tcPr>
            <w:tcW w:w="3601" w:type="pct"/>
          </w:tcPr>
          <w:p w:rsidR="003F16CF" w:rsidRPr="00962080" w:rsidRDefault="003F16CF" w:rsidP="00962080">
            <w:pPr>
              <w:tabs>
                <w:tab w:val="num" w:pos="0"/>
              </w:tabs>
              <w:ind w:firstLine="245"/>
              <w:jc w:val="both"/>
              <w:rPr>
                <w:sz w:val="24"/>
                <w:szCs w:val="24"/>
              </w:rPr>
            </w:pPr>
            <w:r w:rsidRPr="00962080">
              <w:rPr>
                <w:spacing w:val="-11"/>
                <w:sz w:val="24"/>
                <w:szCs w:val="24"/>
              </w:rPr>
              <w:t xml:space="preserve">Классификация воздействий и объекты защиты. Защита от мощных импульсных </w:t>
            </w:r>
            <w:r w:rsidRPr="00962080">
              <w:rPr>
                <w:sz w:val="24"/>
                <w:szCs w:val="24"/>
              </w:rPr>
              <w:t>помех. Защита от перегрузок. Плавкие предохранители. Автоматические выключате</w:t>
            </w:r>
            <w:r w:rsidRPr="00962080">
              <w:rPr>
                <w:spacing w:val="-11"/>
                <w:sz w:val="24"/>
                <w:szCs w:val="24"/>
              </w:rPr>
              <w:t>ли. Расчет предохранителей.</w:t>
            </w:r>
          </w:p>
          <w:p w:rsidR="003F16CF" w:rsidRPr="00962080" w:rsidRDefault="003F16CF" w:rsidP="00962080">
            <w:pPr>
              <w:rPr>
                <w:bCs/>
                <w:sz w:val="24"/>
                <w:szCs w:val="24"/>
              </w:rPr>
            </w:pPr>
            <w:r w:rsidRPr="00962080">
              <w:rPr>
                <w:spacing w:val="-11"/>
                <w:sz w:val="24"/>
                <w:szCs w:val="24"/>
              </w:rPr>
              <w:t>Техника безопасности при монтаже и эксплуатации устройств электропитания.</w:t>
            </w:r>
          </w:p>
        </w:tc>
      </w:tr>
      <w:tr w:rsidR="003F16CF" w:rsidRPr="00962080" w:rsidTr="00EE2AA9">
        <w:trPr>
          <w:trHeight w:val="697"/>
        </w:trPr>
        <w:tc>
          <w:tcPr>
            <w:tcW w:w="344" w:type="pct"/>
            <w:gridSpan w:val="2"/>
          </w:tcPr>
          <w:p w:rsidR="003F16CF" w:rsidRPr="00962080" w:rsidRDefault="003F16CF" w:rsidP="009620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>4</w:t>
            </w:r>
          </w:p>
        </w:tc>
        <w:tc>
          <w:tcPr>
            <w:tcW w:w="1055" w:type="pct"/>
          </w:tcPr>
          <w:p w:rsidR="003F16CF" w:rsidRPr="00962080" w:rsidRDefault="003F16CF" w:rsidP="00962080">
            <w:pPr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>Раздел 4. Альтернативные источники энергии</w:t>
            </w:r>
          </w:p>
        </w:tc>
        <w:tc>
          <w:tcPr>
            <w:tcW w:w="3601" w:type="pct"/>
          </w:tcPr>
          <w:p w:rsidR="003F16CF" w:rsidRPr="00962080" w:rsidRDefault="003F16CF" w:rsidP="00962080">
            <w:pPr>
              <w:ind w:firstLine="65"/>
              <w:jc w:val="both"/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>Обзор существующих видов альтернативных источников энергии. Электрохимические генераторы на топливных элементах. Ветроустановки. Солнечные батареи. Варианты построения комбинированных (гибридных) автономных систем электроснабжения для бесперебойного энергообеспечения объектов автоматики, телемеханики и связи</w:t>
            </w:r>
          </w:p>
        </w:tc>
      </w:tr>
      <w:tr w:rsidR="003F16CF" w:rsidRPr="00962080" w:rsidTr="00EE2AA9">
        <w:trPr>
          <w:trHeight w:val="697"/>
        </w:trPr>
        <w:tc>
          <w:tcPr>
            <w:tcW w:w="344" w:type="pct"/>
            <w:gridSpan w:val="2"/>
          </w:tcPr>
          <w:p w:rsidR="003F16CF" w:rsidRPr="00962080" w:rsidRDefault="003F16CF" w:rsidP="009620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>5</w:t>
            </w:r>
          </w:p>
        </w:tc>
        <w:tc>
          <w:tcPr>
            <w:tcW w:w="1055" w:type="pct"/>
          </w:tcPr>
          <w:p w:rsidR="003F16CF" w:rsidRPr="00962080" w:rsidRDefault="003F16CF" w:rsidP="00962080">
            <w:pPr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 xml:space="preserve">Раздел 5. </w:t>
            </w:r>
            <w:r w:rsidRPr="00962080">
              <w:rPr>
                <w:spacing w:val="-6"/>
                <w:sz w:val="24"/>
                <w:szCs w:val="24"/>
              </w:rPr>
              <w:t>Химические источники тока</w:t>
            </w:r>
          </w:p>
        </w:tc>
        <w:tc>
          <w:tcPr>
            <w:tcW w:w="3601" w:type="pct"/>
          </w:tcPr>
          <w:p w:rsidR="00DC5101" w:rsidRPr="00962080" w:rsidRDefault="00DC5101" w:rsidP="00DC5101">
            <w:pPr>
              <w:tabs>
                <w:tab w:val="num" w:pos="0"/>
              </w:tabs>
              <w:ind w:firstLine="133"/>
              <w:jc w:val="both"/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>Первичные химические источники тока. Устройство, принцип действия, основные электрические характеристики.</w:t>
            </w:r>
          </w:p>
          <w:p w:rsidR="00DC5101" w:rsidRPr="00962080" w:rsidRDefault="00DC5101" w:rsidP="00DC5101">
            <w:pPr>
              <w:tabs>
                <w:tab w:val="num" w:pos="0"/>
              </w:tabs>
              <w:ind w:firstLine="133"/>
              <w:jc w:val="both"/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>Классификация аккумуляторов. Конструкция кислотно-свинцовых аккумуляторов и их типы</w:t>
            </w:r>
            <w:r>
              <w:rPr>
                <w:sz w:val="24"/>
                <w:szCs w:val="24"/>
              </w:rPr>
              <w:t>, э</w:t>
            </w:r>
            <w:r w:rsidRPr="00962080">
              <w:rPr>
                <w:sz w:val="24"/>
                <w:szCs w:val="24"/>
              </w:rPr>
              <w:t xml:space="preserve">лектрические характеристики. Расчет емкости аккумуляторных батарей. </w:t>
            </w:r>
          </w:p>
          <w:p w:rsidR="00DC5101" w:rsidRPr="00962080" w:rsidRDefault="00DC5101" w:rsidP="00DC5101">
            <w:pPr>
              <w:tabs>
                <w:tab w:val="num" w:pos="0"/>
              </w:tabs>
              <w:ind w:firstLine="133"/>
              <w:jc w:val="both"/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 xml:space="preserve">Щелочные аккумуляторы. Устройство, принцип действия, электрические характеристики. Сравнение кислотных и </w:t>
            </w:r>
            <w:r w:rsidRPr="00962080">
              <w:rPr>
                <w:sz w:val="24"/>
                <w:szCs w:val="24"/>
              </w:rPr>
              <w:lastRenderedPageBreak/>
              <w:t>щелочных аккумуляторов.</w:t>
            </w:r>
          </w:p>
          <w:p w:rsidR="003F16CF" w:rsidRPr="00962080" w:rsidRDefault="00DC5101" w:rsidP="00DC5101">
            <w:pPr>
              <w:ind w:firstLine="133"/>
              <w:jc w:val="both"/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>Размещение, монтаж и обслуживание аккумуляторов.</w:t>
            </w:r>
          </w:p>
        </w:tc>
      </w:tr>
      <w:tr w:rsidR="003F16CF" w:rsidRPr="00962080" w:rsidTr="0060758E">
        <w:trPr>
          <w:trHeight w:val="351"/>
        </w:trPr>
        <w:tc>
          <w:tcPr>
            <w:tcW w:w="5000" w:type="pct"/>
            <w:gridSpan w:val="4"/>
          </w:tcPr>
          <w:p w:rsidR="003F16CF" w:rsidRPr="00962080" w:rsidRDefault="003F16CF" w:rsidP="00962080">
            <w:pPr>
              <w:tabs>
                <w:tab w:val="num" w:pos="0"/>
              </w:tabs>
              <w:ind w:firstLine="133"/>
              <w:jc w:val="center"/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lastRenderedPageBreak/>
              <w:t>Модуль 2. Электропитание нетяговых потребителей</w:t>
            </w:r>
          </w:p>
        </w:tc>
      </w:tr>
      <w:tr w:rsidR="003F16CF" w:rsidRPr="00962080" w:rsidTr="00EE2AA9">
        <w:trPr>
          <w:trHeight w:val="697"/>
        </w:trPr>
        <w:tc>
          <w:tcPr>
            <w:tcW w:w="344" w:type="pct"/>
            <w:gridSpan w:val="2"/>
          </w:tcPr>
          <w:p w:rsidR="003F16CF" w:rsidRPr="00962080" w:rsidRDefault="003F16CF" w:rsidP="009620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>6</w:t>
            </w:r>
          </w:p>
        </w:tc>
        <w:tc>
          <w:tcPr>
            <w:tcW w:w="1055" w:type="pct"/>
          </w:tcPr>
          <w:p w:rsidR="003F16CF" w:rsidRPr="00962080" w:rsidRDefault="003F16CF" w:rsidP="00962080">
            <w:pPr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>Раздел 6. Системы электропитания устройств автоматики и телемеханики</w:t>
            </w:r>
          </w:p>
        </w:tc>
        <w:tc>
          <w:tcPr>
            <w:tcW w:w="3601" w:type="pct"/>
          </w:tcPr>
          <w:p w:rsidR="003F16CF" w:rsidRPr="00962080" w:rsidRDefault="003F16CF" w:rsidP="00962080">
            <w:pPr>
              <w:ind w:firstLine="284"/>
              <w:jc w:val="both"/>
              <w:rPr>
                <w:spacing w:val="-9"/>
                <w:sz w:val="24"/>
                <w:szCs w:val="24"/>
              </w:rPr>
            </w:pPr>
            <w:r w:rsidRPr="00962080">
              <w:rPr>
                <w:spacing w:val="-9"/>
                <w:sz w:val="24"/>
                <w:szCs w:val="24"/>
              </w:rPr>
              <w:t>Построение системы бесперебойного питания. Топологические структуры СБП, их достоинства и недостатки.</w:t>
            </w:r>
          </w:p>
          <w:p w:rsidR="003F16CF" w:rsidRPr="00962080" w:rsidRDefault="003F16CF" w:rsidP="00962080">
            <w:pPr>
              <w:ind w:firstLine="284"/>
              <w:jc w:val="both"/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 xml:space="preserve">Классификация систем электропитания устройств железнодорожной автоматики и телемеханики: батарейная, смешанная, безбатарейная. </w:t>
            </w:r>
          </w:p>
          <w:p w:rsidR="003F16CF" w:rsidRPr="00962080" w:rsidRDefault="003F16CF" w:rsidP="00962080">
            <w:pPr>
              <w:ind w:firstLine="284"/>
              <w:jc w:val="both"/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>Электропитание релейных шкафов автоблокировки и переездной оповестительной сигнализации. Особенности резервирования питания входных светофоров. Защита устройств в релейных шкафах от перегрузок.</w:t>
            </w:r>
          </w:p>
          <w:p w:rsidR="003F16CF" w:rsidRPr="00962080" w:rsidRDefault="003F16CF" w:rsidP="00962080">
            <w:pPr>
              <w:ind w:firstLine="284"/>
              <w:jc w:val="both"/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>Электропитающие установки электрической централизации промежуточных и крупных станций. Станционная аккумуляторная батарея 24 В. Автоматизация регулирования тока заряда. Расчет емкости батареи.</w:t>
            </w:r>
          </w:p>
          <w:p w:rsidR="003F16CF" w:rsidRPr="00962080" w:rsidRDefault="003F16CF" w:rsidP="00DC5101">
            <w:pPr>
              <w:ind w:firstLine="284"/>
              <w:jc w:val="both"/>
              <w:rPr>
                <w:b/>
                <w:sz w:val="16"/>
                <w:szCs w:val="16"/>
              </w:rPr>
            </w:pPr>
            <w:r w:rsidRPr="00962080">
              <w:rPr>
                <w:sz w:val="24"/>
                <w:szCs w:val="24"/>
              </w:rPr>
              <w:t xml:space="preserve">Обеспечение безопасности движения поездов при нестационарных режимах работы питающих фидеров. Электропитающие устройства микропроцессорной электрической централизации. </w:t>
            </w:r>
          </w:p>
        </w:tc>
      </w:tr>
      <w:tr w:rsidR="003F16CF" w:rsidRPr="00962080" w:rsidTr="00DC5101">
        <w:trPr>
          <w:trHeight w:val="274"/>
        </w:trPr>
        <w:tc>
          <w:tcPr>
            <w:tcW w:w="344" w:type="pct"/>
            <w:gridSpan w:val="2"/>
          </w:tcPr>
          <w:p w:rsidR="003F16CF" w:rsidRPr="00962080" w:rsidRDefault="003F16CF" w:rsidP="009620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>7</w:t>
            </w:r>
          </w:p>
        </w:tc>
        <w:tc>
          <w:tcPr>
            <w:tcW w:w="1055" w:type="pct"/>
          </w:tcPr>
          <w:p w:rsidR="003F16CF" w:rsidRPr="00962080" w:rsidRDefault="003F16CF" w:rsidP="00962080">
            <w:pPr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 xml:space="preserve">Раздел 7. </w:t>
            </w:r>
            <w:r w:rsidRPr="00962080">
              <w:rPr>
                <w:spacing w:val="-4"/>
                <w:sz w:val="24"/>
                <w:szCs w:val="24"/>
              </w:rPr>
              <w:t>Системы электропитания устройств связи и</w:t>
            </w:r>
            <w:r w:rsidRPr="00962080">
              <w:rPr>
                <w:spacing w:val="-11"/>
                <w:sz w:val="24"/>
                <w:szCs w:val="24"/>
              </w:rPr>
              <w:t xml:space="preserve"> вычислительной техники</w:t>
            </w:r>
          </w:p>
        </w:tc>
        <w:tc>
          <w:tcPr>
            <w:tcW w:w="3601" w:type="pct"/>
          </w:tcPr>
          <w:p w:rsidR="003F16CF" w:rsidRPr="00962080" w:rsidRDefault="003F16CF" w:rsidP="00962080">
            <w:pPr>
              <w:tabs>
                <w:tab w:val="num" w:pos="0"/>
              </w:tabs>
              <w:ind w:firstLine="133"/>
              <w:jc w:val="both"/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 xml:space="preserve">Классификация систем электропитания: автономная, буферная, безаккумуляторная, комбинированная. Дистанционное питание аппаратуры необслуживаемых усилительных пунктов и линейных регенераторов цифровых систем передачи, организуемых по жилам металлического и волоконно-оптического кабеля. </w:t>
            </w:r>
          </w:p>
          <w:p w:rsidR="003F16CF" w:rsidRPr="00962080" w:rsidRDefault="003F16CF" w:rsidP="00962080">
            <w:pPr>
              <w:tabs>
                <w:tab w:val="num" w:pos="0"/>
              </w:tabs>
              <w:ind w:firstLine="133"/>
              <w:jc w:val="both"/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 xml:space="preserve">Системы питания поездной радиосвязи. Автономное электропитание носимых радиостанций. Структурная схема электропитания радиорелейных станций. </w:t>
            </w:r>
          </w:p>
          <w:p w:rsidR="003F16CF" w:rsidRPr="00962080" w:rsidRDefault="003F16CF" w:rsidP="00962080">
            <w:pPr>
              <w:tabs>
                <w:tab w:val="num" w:pos="0"/>
              </w:tabs>
              <w:ind w:firstLine="133"/>
              <w:jc w:val="both"/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>Резервирование питания управляющего вычислительного комплекса, баз данных и сетевых устройств.</w:t>
            </w:r>
          </w:p>
        </w:tc>
      </w:tr>
      <w:tr w:rsidR="003F16CF" w:rsidRPr="00962080" w:rsidTr="00EE2AA9">
        <w:trPr>
          <w:trHeight w:val="697"/>
        </w:trPr>
        <w:tc>
          <w:tcPr>
            <w:tcW w:w="344" w:type="pct"/>
            <w:gridSpan w:val="2"/>
          </w:tcPr>
          <w:p w:rsidR="003F16CF" w:rsidRPr="00962080" w:rsidRDefault="003F16CF" w:rsidP="009620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>8</w:t>
            </w:r>
          </w:p>
        </w:tc>
        <w:tc>
          <w:tcPr>
            <w:tcW w:w="1055" w:type="pct"/>
          </w:tcPr>
          <w:p w:rsidR="003F16CF" w:rsidRPr="00962080" w:rsidRDefault="003F16CF" w:rsidP="00962080">
            <w:pPr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>Раздел 8. Выпрямление переменного тока</w:t>
            </w:r>
          </w:p>
        </w:tc>
        <w:tc>
          <w:tcPr>
            <w:tcW w:w="3601" w:type="pct"/>
          </w:tcPr>
          <w:p w:rsidR="003F16CF" w:rsidRPr="00962080" w:rsidRDefault="003F16CF" w:rsidP="00962080">
            <w:pPr>
              <w:tabs>
                <w:tab w:val="num" w:pos="0"/>
              </w:tabs>
              <w:ind w:firstLine="231"/>
              <w:jc w:val="both"/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 xml:space="preserve">Основные элементы выпрямительных устройств. Электрические вентили, основные параметры выпрямительных диодов. Классификация и характеристики схем выпрямления на неуправляемых электрических вентилях (диодах). Влияние характера нагрузки на работу выпрямительных устройств. </w:t>
            </w:r>
          </w:p>
          <w:p w:rsidR="003F16CF" w:rsidRPr="00962080" w:rsidRDefault="003F16CF" w:rsidP="00962080">
            <w:pPr>
              <w:tabs>
                <w:tab w:val="num" w:pos="0"/>
              </w:tabs>
              <w:ind w:firstLine="231"/>
              <w:jc w:val="both"/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 xml:space="preserve">Умножители напряжения. Элементы расчета выпрямительных устройств. </w:t>
            </w:r>
          </w:p>
          <w:p w:rsidR="003F16CF" w:rsidRPr="00962080" w:rsidRDefault="003F16CF" w:rsidP="00962080">
            <w:pPr>
              <w:tabs>
                <w:tab w:val="num" w:pos="0"/>
              </w:tabs>
              <w:ind w:firstLine="231"/>
              <w:jc w:val="both"/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>Общая методика расчёта и выбора схем выпрямления.</w:t>
            </w:r>
          </w:p>
        </w:tc>
      </w:tr>
      <w:tr w:rsidR="003F16CF" w:rsidRPr="00962080" w:rsidTr="00EE2AA9">
        <w:trPr>
          <w:trHeight w:val="697"/>
        </w:trPr>
        <w:tc>
          <w:tcPr>
            <w:tcW w:w="344" w:type="pct"/>
            <w:gridSpan w:val="2"/>
          </w:tcPr>
          <w:p w:rsidR="003F16CF" w:rsidRPr="00962080" w:rsidRDefault="003F16CF" w:rsidP="009620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>9</w:t>
            </w:r>
          </w:p>
        </w:tc>
        <w:tc>
          <w:tcPr>
            <w:tcW w:w="1055" w:type="pct"/>
          </w:tcPr>
          <w:p w:rsidR="003F16CF" w:rsidRPr="00962080" w:rsidRDefault="003F16CF" w:rsidP="00962080">
            <w:pPr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 xml:space="preserve">Раздел 9. </w:t>
            </w:r>
            <w:r w:rsidRPr="00962080">
              <w:rPr>
                <w:spacing w:val="-9"/>
                <w:sz w:val="24"/>
                <w:szCs w:val="24"/>
              </w:rPr>
              <w:t>Сглаживающие фильтры</w:t>
            </w:r>
          </w:p>
        </w:tc>
        <w:tc>
          <w:tcPr>
            <w:tcW w:w="3601" w:type="pct"/>
          </w:tcPr>
          <w:p w:rsidR="003F16CF" w:rsidRPr="00667877" w:rsidRDefault="003F16CF" w:rsidP="00DC5101">
            <w:pPr>
              <w:tabs>
                <w:tab w:val="num" w:pos="0"/>
              </w:tabs>
              <w:ind w:firstLine="231"/>
              <w:jc w:val="both"/>
              <w:rPr>
                <w:sz w:val="16"/>
                <w:szCs w:val="16"/>
              </w:rPr>
            </w:pPr>
            <w:r w:rsidRPr="00962080">
              <w:rPr>
                <w:sz w:val="24"/>
                <w:szCs w:val="24"/>
              </w:rPr>
              <w:t>Классификация и типы сглаживающих фильтров. Расчет коэффициента фильтрации для оценки сглаживающих фильтров при испытании и выбора фильтра при проектировании. Псофометрический коэффициент. Способы оценки пульсации выпрямленного напряжения. Измерение пульсации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3F16CF" w:rsidRPr="00962080" w:rsidTr="00EE2AA9">
        <w:trPr>
          <w:trHeight w:val="697"/>
        </w:trPr>
        <w:tc>
          <w:tcPr>
            <w:tcW w:w="344" w:type="pct"/>
            <w:gridSpan w:val="2"/>
          </w:tcPr>
          <w:p w:rsidR="003F16CF" w:rsidRPr="00962080" w:rsidRDefault="003F16CF" w:rsidP="009620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>10</w:t>
            </w:r>
          </w:p>
        </w:tc>
        <w:tc>
          <w:tcPr>
            <w:tcW w:w="1055" w:type="pct"/>
          </w:tcPr>
          <w:p w:rsidR="003F16CF" w:rsidRPr="00962080" w:rsidRDefault="003F16CF" w:rsidP="00962080">
            <w:pPr>
              <w:rPr>
                <w:spacing w:val="-9"/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 xml:space="preserve">Раздел 10. </w:t>
            </w:r>
            <w:r w:rsidRPr="00962080">
              <w:rPr>
                <w:spacing w:val="-6"/>
                <w:sz w:val="24"/>
                <w:szCs w:val="24"/>
              </w:rPr>
              <w:t>Способы регулирования в цепях постоянного и переменного тока</w:t>
            </w:r>
          </w:p>
        </w:tc>
        <w:tc>
          <w:tcPr>
            <w:tcW w:w="3601" w:type="pct"/>
          </w:tcPr>
          <w:p w:rsidR="003F16CF" w:rsidRPr="00962080" w:rsidRDefault="003F16CF" w:rsidP="00962080">
            <w:pPr>
              <w:tabs>
                <w:tab w:val="num" w:pos="0"/>
              </w:tabs>
              <w:ind w:firstLine="231"/>
              <w:jc w:val="both"/>
              <w:rPr>
                <w:sz w:val="24"/>
                <w:szCs w:val="24"/>
              </w:rPr>
            </w:pPr>
            <w:r w:rsidRPr="00962080">
              <w:rPr>
                <w:spacing w:val="-6"/>
                <w:sz w:val="24"/>
                <w:szCs w:val="24"/>
              </w:rPr>
              <w:t xml:space="preserve">Регулирования в цепях постоянного тока с помощью дополнительных элементов. Регулирование с помощью </w:t>
            </w:r>
            <w:r w:rsidRPr="00962080">
              <w:rPr>
                <w:sz w:val="24"/>
                <w:szCs w:val="24"/>
              </w:rPr>
              <w:t>тиристоров. Выпрямительные устройства серии ВУТ.</w:t>
            </w:r>
            <w:r w:rsidRPr="00962080">
              <w:rPr>
                <w:spacing w:val="-6"/>
                <w:sz w:val="24"/>
                <w:szCs w:val="24"/>
              </w:rPr>
              <w:t xml:space="preserve"> Регулирование в цепях переменного тока с помощью дросселей насыщения. </w:t>
            </w:r>
            <w:r w:rsidRPr="00962080">
              <w:rPr>
                <w:sz w:val="24"/>
                <w:szCs w:val="24"/>
              </w:rPr>
              <w:t>Выпрямительные устройства серии ВУК. Обратимый преобразователь типа ППВ-1.</w:t>
            </w:r>
            <w:r w:rsidR="00DC5101">
              <w:rPr>
                <w:sz w:val="24"/>
                <w:szCs w:val="24"/>
              </w:rPr>
              <w:t xml:space="preserve"> Стабилизаторы переменного напряжения.</w:t>
            </w:r>
          </w:p>
        </w:tc>
      </w:tr>
      <w:tr w:rsidR="003F16CF" w:rsidRPr="00962080" w:rsidTr="00EE2AA9">
        <w:trPr>
          <w:gridBefore w:val="1"/>
          <w:wBefore w:w="4" w:type="pct"/>
          <w:trHeight w:val="338"/>
        </w:trPr>
        <w:tc>
          <w:tcPr>
            <w:tcW w:w="341" w:type="pct"/>
          </w:tcPr>
          <w:p w:rsidR="003F16CF" w:rsidRPr="00962080" w:rsidRDefault="003F16CF" w:rsidP="009620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055" w:type="pct"/>
          </w:tcPr>
          <w:p w:rsidR="003F16CF" w:rsidRPr="00962080" w:rsidRDefault="003F16CF" w:rsidP="00962080">
            <w:pPr>
              <w:rPr>
                <w:spacing w:val="-9"/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 xml:space="preserve">Раздел 11. </w:t>
            </w:r>
            <w:r w:rsidRPr="00962080">
              <w:rPr>
                <w:spacing w:val="-6"/>
                <w:sz w:val="24"/>
                <w:szCs w:val="24"/>
              </w:rPr>
              <w:t xml:space="preserve">Стабилизаторы </w:t>
            </w:r>
            <w:r w:rsidR="00EE2AA9" w:rsidRPr="00EE2AA9">
              <w:rPr>
                <w:spacing w:val="-6"/>
                <w:sz w:val="24"/>
                <w:szCs w:val="24"/>
              </w:rPr>
              <w:t>и преобразователи постоянного напряжения</w:t>
            </w:r>
          </w:p>
        </w:tc>
        <w:tc>
          <w:tcPr>
            <w:tcW w:w="3601" w:type="pct"/>
          </w:tcPr>
          <w:p w:rsidR="003F16CF" w:rsidRPr="00962080" w:rsidRDefault="003F16CF" w:rsidP="00962080">
            <w:pPr>
              <w:tabs>
                <w:tab w:val="num" w:pos="0"/>
              </w:tabs>
              <w:ind w:firstLine="231"/>
              <w:jc w:val="both"/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>Стабилизаторы напряжения и тока: определение, параметры, классификация. Параметрические стабилизаторы; принцип построения стабилизаторов, достоинства и недостатки. Анализ работы схемы при дестабилизирующих факторах. Пути улучшения параметров стабилизатора.</w:t>
            </w:r>
          </w:p>
          <w:p w:rsidR="003F16CF" w:rsidRPr="00962080" w:rsidRDefault="003F16CF" w:rsidP="00962080">
            <w:pPr>
              <w:tabs>
                <w:tab w:val="num" w:pos="0"/>
              </w:tabs>
              <w:ind w:firstLine="231"/>
              <w:jc w:val="both"/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>Компенсационные стабилизаторы.</w:t>
            </w:r>
            <w:r>
              <w:rPr>
                <w:sz w:val="24"/>
                <w:szCs w:val="24"/>
              </w:rPr>
              <w:t xml:space="preserve"> П</w:t>
            </w:r>
            <w:r w:rsidRPr="00962080">
              <w:rPr>
                <w:sz w:val="24"/>
                <w:szCs w:val="24"/>
              </w:rPr>
              <w:t>ринцип</w:t>
            </w:r>
            <w:r>
              <w:rPr>
                <w:sz w:val="24"/>
                <w:szCs w:val="24"/>
              </w:rPr>
              <w:t>ы</w:t>
            </w:r>
            <w:r w:rsidRPr="00962080">
              <w:rPr>
                <w:sz w:val="24"/>
                <w:szCs w:val="24"/>
              </w:rPr>
              <w:t xml:space="preserve"> построения</w:t>
            </w:r>
            <w:r>
              <w:rPr>
                <w:sz w:val="24"/>
                <w:szCs w:val="24"/>
              </w:rPr>
              <w:t>,</w:t>
            </w:r>
            <w:r w:rsidR="00EE2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962080">
              <w:rPr>
                <w:sz w:val="24"/>
                <w:szCs w:val="24"/>
              </w:rPr>
              <w:t>хемы компенсационных стабилизаторов напряжения</w:t>
            </w:r>
            <w:r>
              <w:rPr>
                <w:sz w:val="24"/>
                <w:szCs w:val="24"/>
              </w:rPr>
              <w:t>,</w:t>
            </w:r>
            <w:r w:rsidR="00EE2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962080">
              <w:rPr>
                <w:sz w:val="24"/>
                <w:szCs w:val="24"/>
              </w:rPr>
              <w:t>сновные расчётные соотношения.</w:t>
            </w:r>
          </w:p>
          <w:p w:rsidR="003F16CF" w:rsidRDefault="003F16CF" w:rsidP="00962080">
            <w:pPr>
              <w:tabs>
                <w:tab w:val="num" w:pos="0"/>
              </w:tabs>
              <w:ind w:firstLine="231"/>
              <w:jc w:val="both"/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>Принцип действия и классификация импульсных стабилизаторов. Особенности работы стабилизаторов в импульсном (ключевом) режиме. Схемы импульсных стабилизаторов. Основные расчётные соотношения.</w:t>
            </w:r>
          </w:p>
          <w:p w:rsidR="00EE2AA9" w:rsidRPr="00962080" w:rsidRDefault="00EE2AA9" w:rsidP="00962080">
            <w:pPr>
              <w:tabs>
                <w:tab w:val="num" w:pos="0"/>
              </w:tabs>
              <w:ind w:firstLine="231"/>
              <w:jc w:val="both"/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>Преобразователи напряжения постоянного тока, преобразователи постоянного тока в переменный, их назначение и принцип действия. Тиристорные и транзисторные инверторы. Электромагнитные преобразователи частоты. Элементы расчета преобразователей. Типы преобразователей и их характеристики</w:t>
            </w:r>
          </w:p>
        </w:tc>
      </w:tr>
      <w:tr w:rsidR="003F16CF" w:rsidRPr="00962080" w:rsidTr="00EE2AA9">
        <w:trPr>
          <w:gridBefore w:val="1"/>
          <w:wBefore w:w="4" w:type="pct"/>
          <w:trHeight w:val="697"/>
        </w:trPr>
        <w:tc>
          <w:tcPr>
            <w:tcW w:w="341" w:type="pct"/>
          </w:tcPr>
          <w:p w:rsidR="003F16CF" w:rsidRPr="00962080" w:rsidRDefault="003F16CF" w:rsidP="009620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>12</w:t>
            </w:r>
          </w:p>
        </w:tc>
        <w:tc>
          <w:tcPr>
            <w:tcW w:w="1055" w:type="pct"/>
          </w:tcPr>
          <w:p w:rsidR="003F16CF" w:rsidRPr="00962080" w:rsidRDefault="003F16CF" w:rsidP="00EE2AA9">
            <w:pPr>
              <w:rPr>
                <w:spacing w:val="-9"/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 xml:space="preserve">Раздел 12. </w:t>
            </w:r>
            <w:r w:rsidR="00EE2AA9" w:rsidRPr="00962080">
              <w:rPr>
                <w:spacing w:val="-4"/>
                <w:sz w:val="24"/>
                <w:szCs w:val="24"/>
              </w:rPr>
              <w:t>Источники бесперебойного питания</w:t>
            </w:r>
          </w:p>
        </w:tc>
        <w:tc>
          <w:tcPr>
            <w:tcW w:w="3601" w:type="pct"/>
          </w:tcPr>
          <w:p w:rsidR="00EE2AA9" w:rsidRPr="00962080" w:rsidRDefault="00EE2AA9" w:rsidP="00EE2AA9">
            <w:pPr>
              <w:tabs>
                <w:tab w:val="num" w:pos="0"/>
              </w:tabs>
              <w:ind w:firstLine="231"/>
              <w:jc w:val="both"/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>Неполадки в сети и их влияние на работу устройств АТиС.</w:t>
            </w:r>
          </w:p>
          <w:p w:rsidR="003F16CF" w:rsidRPr="00962080" w:rsidRDefault="00EE2AA9" w:rsidP="00EE2AA9">
            <w:pPr>
              <w:tabs>
                <w:tab w:val="num" w:pos="0"/>
              </w:tabs>
              <w:ind w:firstLine="231"/>
              <w:jc w:val="both"/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>Классификация и характеристики источников бесперебойного питания. Режимы работы, достоинства и недостатки ИБП разных классов. Приме</w:t>
            </w:r>
            <w:r w:rsidRPr="00962080">
              <w:rPr>
                <w:spacing w:val="-7"/>
                <w:sz w:val="24"/>
                <w:szCs w:val="24"/>
              </w:rPr>
              <w:t xml:space="preserve">нение источников бесперебойного питания для устройств электрической централизации, автоматизированных рабочих мест </w:t>
            </w:r>
            <w:r w:rsidRPr="00962080">
              <w:rPr>
                <w:spacing w:val="-9"/>
                <w:sz w:val="24"/>
                <w:szCs w:val="24"/>
              </w:rPr>
              <w:t>дежурного по станции и поездного диспетчера, а также устройств связи и радио.</w:t>
            </w:r>
          </w:p>
        </w:tc>
      </w:tr>
      <w:tr w:rsidR="003F16CF" w:rsidRPr="00962080" w:rsidTr="00726F15">
        <w:trPr>
          <w:gridBefore w:val="1"/>
          <w:wBefore w:w="4" w:type="pct"/>
          <w:trHeight w:val="393"/>
        </w:trPr>
        <w:tc>
          <w:tcPr>
            <w:tcW w:w="4996" w:type="pct"/>
            <w:gridSpan w:val="3"/>
          </w:tcPr>
          <w:p w:rsidR="003F16CF" w:rsidRPr="00962080" w:rsidRDefault="003F16CF" w:rsidP="00962080">
            <w:pPr>
              <w:tabs>
                <w:tab w:val="num" w:pos="0"/>
              </w:tabs>
              <w:ind w:firstLine="133"/>
              <w:jc w:val="center"/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>Модуль 3. Системы управления электропитанием</w:t>
            </w:r>
          </w:p>
        </w:tc>
      </w:tr>
      <w:tr w:rsidR="003F16CF" w:rsidRPr="00962080" w:rsidTr="00EE2AA9">
        <w:trPr>
          <w:gridBefore w:val="1"/>
          <w:wBefore w:w="4" w:type="pct"/>
          <w:trHeight w:val="697"/>
        </w:trPr>
        <w:tc>
          <w:tcPr>
            <w:tcW w:w="341" w:type="pct"/>
          </w:tcPr>
          <w:p w:rsidR="003F16CF" w:rsidRPr="00962080" w:rsidRDefault="003F16CF" w:rsidP="00EE2A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>1</w:t>
            </w:r>
            <w:r w:rsidR="00EE2AA9">
              <w:rPr>
                <w:sz w:val="24"/>
                <w:szCs w:val="24"/>
              </w:rPr>
              <w:t>3</w:t>
            </w:r>
          </w:p>
        </w:tc>
        <w:tc>
          <w:tcPr>
            <w:tcW w:w="1055" w:type="pct"/>
          </w:tcPr>
          <w:p w:rsidR="003F16CF" w:rsidRPr="00C83BDF" w:rsidRDefault="003F16CF" w:rsidP="00EE2AA9">
            <w:pPr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Раздел 1</w:t>
            </w:r>
            <w:r w:rsidR="00EE2AA9">
              <w:rPr>
                <w:sz w:val="24"/>
                <w:szCs w:val="24"/>
              </w:rPr>
              <w:t>3</w:t>
            </w:r>
            <w:r w:rsidRPr="00C83BDF">
              <w:rPr>
                <w:sz w:val="24"/>
                <w:szCs w:val="24"/>
              </w:rPr>
              <w:t xml:space="preserve">. </w:t>
            </w:r>
            <w:r w:rsidRPr="00726079">
              <w:rPr>
                <w:bCs/>
                <w:sz w:val="24"/>
                <w:szCs w:val="28"/>
              </w:rPr>
              <w:t>Э</w:t>
            </w:r>
            <w:r w:rsidRPr="00671296">
              <w:rPr>
                <w:bCs/>
                <w:sz w:val="24"/>
                <w:szCs w:val="28"/>
              </w:rPr>
              <w:t>нергосбереже</w:t>
            </w:r>
            <w:r>
              <w:rPr>
                <w:bCs/>
                <w:sz w:val="24"/>
                <w:szCs w:val="28"/>
              </w:rPr>
              <w:t>-</w:t>
            </w:r>
            <w:r w:rsidRPr="00671296">
              <w:rPr>
                <w:bCs/>
                <w:sz w:val="24"/>
                <w:szCs w:val="28"/>
              </w:rPr>
              <w:t>ни</w:t>
            </w:r>
            <w:r>
              <w:rPr>
                <w:bCs/>
                <w:sz w:val="24"/>
                <w:szCs w:val="28"/>
              </w:rPr>
              <w:t xml:space="preserve">е и </w:t>
            </w:r>
            <w:r w:rsidRPr="00671296">
              <w:rPr>
                <w:bCs/>
                <w:sz w:val="24"/>
                <w:szCs w:val="28"/>
              </w:rPr>
              <w:t>э</w:t>
            </w:r>
            <w:r w:rsidRPr="00726079">
              <w:rPr>
                <w:bCs/>
                <w:sz w:val="24"/>
                <w:szCs w:val="28"/>
              </w:rPr>
              <w:t>нерго</w:t>
            </w:r>
            <w:r>
              <w:rPr>
                <w:bCs/>
                <w:sz w:val="24"/>
                <w:szCs w:val="28"/>
              </w:rPr>
              <w:t>-</w:t>
            </w:r>
            <w:r w:rsidRPr="00726079">
              <w:rPr>
                <w:bCs/>
                <w:sz w:val="24"/>
                <w:szCs w:val="28"/>
              </w:rPr>
              <w:t>эффективность</w:t>
            </w:r>
          </w:p>
        </w:tc>
        <w:tc>
          <w:tcPr>
            <w:tcW w:w="3601" w:type="pct"/>
            <w:vAlign w:val="center"/>
          </w:tcPr>
          <w:p w:rsidR="003F16CF" w:rsidRPr="009F761D" w:rsidRDefault="003F16CF" w:rsidP="00632174">
            <w:pPr>
              <w:rPr>
                <w:bCs/>
                <w:sz w:val="24"/>
                <w:szCs w:val="28"/>
              </w:rPr>
            </w:pPr>
            <w:r w:rsidRPr="00671296">
              <w:rPr>
                <w:bCs/>
                <w:sz w:val="24"/>
                <w:szCs w:val="28"/>
              </w:rPr>
              <w:t>Законодательство и нормативные документы в</w:t>
            </w:r>
            <w:r w:rsidR="00EE2AA9">
              <w:rPr>
                <w:bCs/>
                <w:sz w:val="24"/>
                <w:szCs w:val="28"/>
              </w:rPr>
              <w:t xml:space="preserve"> </w:t>
            </w:r>
            <w:r w:rsidRPr="00671296">
              <w:rPr>
                <w:bCs/>
                <w:sz w:val="24"/>
                <w:szCs w:val="28"/>
              </w:rPr>
              <w:t>области</w:t>
            </w:r>
            <w:r w:rsidR="00EE2AA9">
              <w:rPr>
                <w:bCs/>
                <w:sz w:val="24"/>
                <w:szCs w:val="28"/>
              </w:rPr>
              <w:t xml:space="preserve"> </w:t>
            </w:r>
            <w:r w:rsidRPr="00671296">
              <w:rPr>
                <w:bCs/>
                <w:sz w:val="24"/>
                <w:szCs w:val="28"/>
              </w:rPr>
              <w:t>энерго</w:t>
            </w:r>
            <w:r>
              <w:rPr>
                <w:bCs/>
                <w:sz w:val="24"/>
                <w:szCs w:val="28"/>
              </w:rPr>
              <w:t>-</w:t>
            </w:r>
            <w:r w:rsidRPr="00671296">
              <w:rPr>
                <w:bCs/>
                <w:sz w:val="24"/>
                <w:szCs w:val="28"/>
              </w:rPr>
              <w:t>сбережения</w:t>
            </w:r>
            <w:r>
              <w:rPr>
                <w:bCs/>
                <w:sz w:val="24"/>
                <w:szCs w:val="28"/>
              </w:rPr>
              <w:t xml:space="preserve">. </w:t>
            </w:r>
            <w:r w:rsidRPr="00726079">
              <w:rPr>
                <w:bCs/>
                <w:sz w:val="24"/>
                <w:szCs w:val="28"/>
              </w:rPr>
              <w:t>Энергоэффективность в электрических</w:t>
            </w:r>
            <w:r w:rsidR="00EE2AA9">
              <w:rPr>
                <w:bCs/>
                <w:sz w:val="24"/>
                <w:szCs w:val="28"/>
              </w:rPr>
              <w:t xml:space="preserve"> </w:t>
            </w:r>
            <w:r w:rsidRPr="00726079">
              <w:rPr>
                <w:bCs/>
                <w:sz w:val="24"/>
                <w:szCs w:val="28"/>
              </w:rPr>
              <w:t>сетях</w:t>
            </w:r>
            <w:r>
              <w:rPr>
                <w:bCs/>
                <w:sz w:val="24"/>
                <w:szCs w:val="28"/>
              </w:rPr>
              <w:t xml:space="preserve">. </w:t>
            </w:r>
            <w:r w:rsidRPr="00C83BDF">
              <w:rPr>
                <w:sz w:val="24"/>
                <w:szCs w:val="24"/>
              </w:rPr>
              <w:t>Автоматизированная система управления электроснабжением</w:t>
            </w:r>
          </w:p>
        </w:tc>
      </w:tr>
      <w:tr w:rsidR="003F16CF" w:rsidRPr="00962080" w:rsidTr="00EE2AA9">
        <w:trPr>
          <w:gridBefore w:val="1"/>
          <w:wBefore w:w="4" w:type="pct"/>
          <w:trHeight w:val="697"/>
        </w:trPr>
        <w:tc>
          <w:tcPr>
            <w:tcW w:w="341" w:type="pct"/>
          </w:tcPr>
          <w:p w:rsidR="003F16CF" w:rsidRPr="00962080" w:rsidRDefault="003F16CF" w:rsidP="00EE2A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>1</w:t>
            </w:r>
            <w:r w:rsidR="00EE2AA9">
              <w:rPr>
                <w:sz w:val="24"/>
                <w:szCs w:val="24"/>
              </w:rPr>
              <w:t>4</w:t>
            </w:r>
          </w:p>
        </w:tc>
        <w:tc>
          <w:tcPr>
            <w:tcW w:w="1055" w:type="pct"/>
          </w:tcPr>
          <w:p w:rsidR="003F16CF" w:rsidRPr="00962080" w:rsidRDefault="003F16CF" w:rsidP="00EE2AA9">
            <w:pPr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>Раздел 1</w:t>
            </w:r>
            <w:r w:rsidR="00EE2AA9">
              <w:rPr>
                <w:sz w:val="24"/>
                <w:szCs w:val="24"/>
              </w:rPr>
              <w:t>4</w:t>
            </w:r>
            <w:r w:rsidRPr="00962080">
              <w:rPr>
                <w:sz w:val="24"/>
                <w:szCs w:val="24"/>
              </w:rPr>
              <w:t>. Системы контроля и управления устройств электропитания</w:t>
            </w:r>
          </w:p>
        </w:tc>
        <w:tc>
          <w:tcPr>
            <w:tcW w:w="3601" w:type="pct"/>
          </w:tcPr>
          <w:p w:rsidR="003F16CF" w:rsidRPr="00962080" w:rsidRDefault="003F16CF" w:rsidP="00962080">
            <w:pPr>
              <w:tabs>
                <w:tab w:val="num" w:pos="0"/>
              </w:tabs>
              <w:ind w:firstLine="133"/>
              <w:jc w:val="both"/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>Возможности системы контроля и управления в современных устройств</w:t>
            </w:r>
            <w:r>
              <w:rPr>
                <w:sz w:val="24"/>
                <w:szCs w:val="24"/>
              </w:rPr>
              <w:t>ах</w:t>
            </w:r>
            <w:r w:rsidRPr="00962080">
              <w:rPr>
                <w:sz w:val="24"/>
                <w:szCs w:val="24"/>
              </w:rPr>
              <w:t xml:space="preserve"> электропитания </w:t>
            </w:r>
            <w:r>
              <w:rPr>
                <w:sz w:val="24"/>
                <w:szCs w:val="24"/>
              </w:rPr>
              <w:t>(</w:t>
            </w:r>
            <w:r w:rsidRPr="00962080">
              <w:rPr>
                <w:sz w:val="24"/>
                <w:szCs w:val="24"/>
              </w:rPr>
              <w:t>ЭПУ, ИБП</w:t>
            </w:r>
            <w:r>
              <w:rPr>
                <w:sz w:val="24"/>
                <w:szCs w:val="24"/>
              </w:rPr>
              <w:t xml:space="preserve"> и др.)</w:t>
            </w:r>
            <w:r w:rsidRPr="00962080">
              <w:rPr>
                <w:sz w:val="24"/>
                <w:szCs w:val="24"/>
              </w:rPr>
              <w:t xml:space="preserve">. </w:t>
            </w:r>
          </w:p>
        </w:tc>
      </w:tr>
    </w:tbl>
    <w:p w:rsidR="003F16CF" w:rsidRDefault="003F16CF" w:rsidP="00BB1D91">
      <w:pPr>
        <w:ind w:firstLine="851"/>
        <w:jc w:val="both"/>
        <w:rPr>
          <w:sz w:val="28"/>
          <w:szCs w:val="28"/>
        </w:rPr>
      </w:pPr>
    </w:p>
    <w:p w:rsidR="00E20983" w:rsidRDefault="00E20983" w:rsidP="00BB1D91">
      <w:pPr>
        <w:ind w:firstLine="851"/>
        <w:jc w:val="both"/>
        <w:rPr>
          <w:sz w:val="28"/>
          <w:szCs w:val="28"/>
        </w:rPr>
      </w:pPr>
    </w:p>
    <w:p w:rsidR="00E20983" w:rsidRDefault="00E20983" w:rsidP="00BB1D91">
      <w:pPr>
        <w:ind w:firstLine="851"/>
        <w:jc w:val="both"/>
        <w:rPr>
          <w:sz w:val="28"/>
          <w:szCs w:val="28"/>
        </w:rPr>
      </w:pPr>
    </w:p>
    <w:p w:rsidR="003F16CF" w:rsidRPr="009C6FF0" w:rsidRDefault="003F16CF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3F16CF" w:rsidRPr="00667877" w:rsidRDefault="003F16CF" w:rsidP="00942BF6">
      <w:pPr>
        <w:ind w:firstLine="851"/>
        <w:jc w:val="both"/>
        <w:rPr>
          <w:sz w:val="16"/>
          <w:szCs w:val="16"/>
        </w:rPr>
      </w:pPr>
    </w:p>
    <w:p w:rsidR="003F16CF" w:rsidRDefault="003F16CF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6433"/>
        <w:gridCol w:w="605"/>
        <w:gridCol w:w="605"/>
        <w:gridCol w:w="605"/>
        <w:gridCol w:w="710"/>
      </w:tblGrid>
      <w:tr w:rsidR="005704AF" w:rsidRPr="00C83BDF" w:rsidTr="00EE2AA9">
        <w:tc>
          <w:tcPr>
            <w:tcW w:w="321" w:type="pct"/>
            <w:vAlign w:val="center"/>
          </w:tcPr>
          <w:p w:rsidR="005704AF" w:rsidRPr="00C83BDF" w:rsidRDefault="005704AF" w:rsidP="00C83BDF">
            <w:pPr>
              <w:jc w:val="center"/>
              <w:rPr>
                <w:b/>
                <w:sz w:val="24"/>
                <w:szCs w:val="24"/>
              </w:rPr>
            </w:pPr>
            <w:r w:rsidRPr="00C83BD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61" w:type="pct"/>
            <w:vAlign w:val="center"/>
          </w:tcPr>
          <w:p w:rsidR="005704AF" w:rsidRPr="00C83BDF" w:rsidRDefault="005704AF" w:rsidP="00C83BDF">
            <w:pPr>
              <w:jc w:val="center"/>
              <w:rPr>
                <w:b/>
                <w:sz w:val="24"/>
                <w:szCs w:val="24"/>
              </w:rPr>
            </w:pPr>
            <w:r w:rsidRPr="00C83BDF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16" w:type="pct"/>
            <w:vAlign w:val="center"/>
          </w:tcPr>
          <w:p w:rsidR="005704AF" w:rsidRPr="00C83BDF" w:rsidRDefault="005704AF" w:rsidP="00C83BDF">
            <w:pPr>
              <w:jc w:val="center"/>
              <w:rPr>
                <w:b/>
                <w:sz w:val="24"/>
                <w:szCs w:val="24"/>
              </w:rPr>
            </w:pPr>
            <w:r w:rsidRPr="00C83BDF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16" w:type="pct"/>
            <w:vAlign w:val="center"/>
          </w:tcPr>
          <w:p w:rsidR="005704AF" w:rsidRPr="00C83BDF" w:rsidRDefault="005704AF" w:rsidP="00C83BDF">
            <w:pPr>
              <w:jc w:val="center"/>
              <w:rPr>
                <w:b/>
                <w:sz w:val="24"/>
                <w:szCs w:val="24"/>
              </w:rPr>
            </w:pPr>
            <w:r w:rsidRPr="00C83BDF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316" w:type="pct"/>
            <w:vAlign w:val="center"/>
          </w:tcPr>
          <w:p w:rsidR="005704AF" w:rsidRPr="00C83BDF" w:rsidRDefault="005704AF" w:rsidP="00C83BDF">
            <w:pPr>
              <w:jc w:val="center"/>
              <w:rPr>
                <w:b/>
                <w:sz w:val="24"/>
                <w:szCs w:val="24"/>
              </w:rPr>
            </w:pPr>
            <w:r w:rsidRPr="00C83BDF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371" w:type="pct"/>
            <w:vAlign w:val="center"/>
          </w:tcPr>
          <w:p w:rsidR="005704AF" w:rsidRPr="00C83BDF" w:rsidRDefault="005704AF" w:rsidP="00C83BDF">
            <w:pPr>
              <w:jc w:val="center"/>
              <w:rPr>
                <w:b/>
                <w:sz w:val="24"/>
                <w:szCs w:val="24"/>
              </w:rPr>
            </w:pPr>
            <w:r w:rsidRPr="00C83BDF">
              <w:rPr>
                <w:b/>
                <w:sz w:val="24"/>
                <w:szCs w:val="24"/>
              </w:rPr>
              <w:t>СРС</w:t>
            </w:r>
          </w:p>
        </w:tc>
      </w:tr>
      <w:tr w:rsidR="005704AF" w:rsidRPr="00C83BDF" w:rsidTr="00EE2AA9">
        <w:tc>
          <w:tcPr>
            <w:tcW w:w="321" w:type="pct"/>
            <w:vAlign w:val="center"/>
          </w:tcPr>
          <w:p w:rsidR="005704AF" w:rsidRPr="00C83BDF" w:rsidRDefault="005704AF" w:rsidP="00C83BDF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1</w:t>
            </w:r>
          </w:p>
        </w:tc>
        <w:tc>
          <w:tcPr>
            <w:tcW w:w="3361" w:type="pct"/>
          </w:tcPr>
          <w:p w:rsidR="005704AF" w:rsidRPr="00C83BDF" w:rsidRDefault="005704AF" w:rsidP="00C83BDF">
            <w:pPr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Раздел 1. Основные положения</w:t>
            </w:r>
          </w:p>
        </w:tc>
        <w:tc>
          <w:tcPr>
            <w:tcW w:w="316" w:type="pct"/>
            <w:vAlign w:val="center"/>
          </w:tcPr>
          <w:p w:rsidR="005704AF" w:rsidRPr="00C83BDF" w:rsidRDefault="005704AF" w:rsidP="00C83BDF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5704AF" w:rsidRPr="00C83BDF" w:rsidRDefault="005704AF" w:rsidP="00C83BDF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5704AF" w:rsidRPr="00C83BDF" w:rsidRDefault="005704AF" w:rsidP="00C83BDF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5704AF" w:rsidRPr="00C83BDF" w:rsidRDefault="005704AF" w:rsidP="00C8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704AF" w:rsidRPr="00C83BDF" w:rsidTr="00EE2AA9">
        <w:tc>
          <w:tcPr>
            <w:tcW w:w="321" w:type="pct"/>
            <w:vAlign w:val="center"/>
          </w:tcPr>
          <w:p w:rsidR="005704AF" w:rsidRPr="00C83BDF" w:rsidRDefault="005704AF" w:rsidP="00C83BDF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2</w:t>
            </w:r>
          </w:p>
        </w:tc>
        <w:tc>
          <w:tcPr>
            <w:tcW w:w="3361" w:type="pct"/>
          </w:tcPr>
          <w:p w:rsidR="005704AF" w:rsidRPr="00C83BDF" w:rsidRDefault="005704AF" w:rsidP="00C83BDF">
            <w:pPr>
              <w:rPr>
                <w:b/>
                <w:sz w:val="16"/>
                <w:szCs w:val="16"/>
              </w:rPr>
            </w:pPr>
            <w:r w:rsidRPr="00C83BDF">
              <w:rPr>
                <w:sz w:val="24"/>
                <w:szCs w:val="24"/>
              </w:rPr>
              <w:t>Раздел 2. Устройства и оборудование электроснабжения</w:t>
            </w:r>
          </w:p>
        </w:tc>
        <w:tc>
          <w:tcPr>
            <w:tcW w:w="316" w:type="pct"/>
            <w:vAlign w:val="center"/>
          </w:tcPr>
          <w:p w:rsidR="005704AF" w:rsidRPr="00C83BDF" w:rsidRDefault="005704AF" w:rsidP="00C83BDF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5704AF" w:rsidRPr="00C83BDF" w:rsidRDefault="005704AF" w:rsidP="00C83BDF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5704AF" w:rsidRPr="00C83BDF" w:rsidRDefault="005704AF" w:rsidP="00C83BDF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4</w:t>
            </w:r>
          </w:p>
        </w:tc>
        <w:tc>
          <w:tcPr>
            <w:tcW w:w="371" w:type="pct"/>
            <w:vAlign w:val="center"/>
          </w:tcPr>
          <w:p w:rsidR="005704AF" w:rsidRPr="00C83BDF" w:rsidRDefault="005704AF" w:rsidP="00C83BDF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6</w:t>
            </w:r>
          </w:p>
        </w:tc>
      </w:tr>
      <w:tr w:rsidR="005704AF" w:rsidRPr="00C83BDF" w:rsidTr="00EE2AA9">
        <w:tc>
          <w:tcPr>
            <w:tcW w:w="321" w:type="pct"/>
            <w:vAlign w:val="center"/>
          </w:tcPr>
          <w:p w:rsidR="005704AF" w:rsidRPr="00C83BDF" w:rsidRDefault="005704AF" w:rsidP="00C83BDF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3</w:t>
            </w:r>
          </w:p>
        </w:tc>
        <w:tc>
          <w:tcPr>
            <w:tcW w:w="3361" w:type="pct"/>
          </w:tcPr>
          <w:p w:rsidR="005704AF" w:rsidRPr="00C83BDF" w:rsidRDefault="005704AF" w:rsidP="00C83BDF">
            <w:pPr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Раздел 3. Методы и средства защиты</w:t>
            </w:r>
          </w:p>
        </w:tc>
        <w:tc>
          <w:tcPr>
            <w:tcW w:w="316" w:type="pct"/>
            <w:vAlign w:val="center"/>
          </w:tcPr>
          <w:p w:rsidR="005704AF" w:rsidRPr="00C83BDF" w:rsidRDefault="005704AF" w:rsidP="00C83BDF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5704AF" w:rsidRPr="00C83BDF" w:rsidRDefault="005704AF" w:rsidP="00C83BDF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5704AF" w:rsidRPr="00C83BDF" w:rsidRDefault="005704AF" w:rsidP="00C83BDF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4</w:t>
            </w:r>
          </w:p>
        </w:tc>
        <w:tc>
          <w:tcPr>
            <w:tcW w:w="371" w:type="pct"/>
            <w:vAlign w:val="center"/>
          </w:tcPr>
          <w:p w:rsidR="005704AF" w:rsidRPr="00C83BDF" w:rsidRDefault="005704AF" w:rsidP="00C8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704AF" w:rsidRPr="00C83BDF" w:rsidTr="00EE2AA9">
        <w:tc>
          <w:tcPr>
            <w:tcW w:w="321" w:type="pct"/>
            <w:vAlign w:val="center"/>
          </w:tcPr>
          <w:p w:rsidR="005704AF" w:rsidRPr="00C83BDF" w:rsidRDefault="005704AF" w:rsidP="00C83BDF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4</w:t>
            </w:r>
          </w:p>
        </w:tc>
        <w:tc>
          <w:tcPr>
            <w:tcW w:w="3361" w:type="pct"/>
          </w:tcPr>
          <w:p w:rsidR="005704AF" w:rsidRPr="00C83BDF" w:rsidRDefault="005704AF" w:rsidP="00C83BDF">
            <w:pPr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Раздел 4. Альтернативные источники энергии</w:t>
            </w:r>
          </w:p>
        </w:tc>
        <w:tc>
          <w:tcPr>
            <w:tcW w:w="316" w:type="pct"/>
            <w:vAlign w:val="center"/>
          </w:tcPr>
          <w:p w:rsidR="005704AF" w:rsidRPr="00C83BDF" w:rsidRDefault="005704AF" w:rsidP="00C83BDF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2</w:t>
            </w:r>
          </w:p>
        </w:tc>
        <w:tc>
          <w:tcPr>
            <w:tcW w:w="316" w:type="pct"/>
            <w:vAlign w:val="center"/>
          </w:tcPr>
          <w:p w:rsidR="005704AF" w:rsidRPr="00C83BDF" w:rsidRDefault="005704AF" w:rsidP="00C83BDF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5704AF" w:rsidRPr="00C83BDF" w:rsidRDefault="005704AF" w:rsidP="00C8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5704AF" w:rsidRPr="00C83BDF" w:rsidRDefault="005704AF" w:rsidP="00C8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704AF" w:rsidRPr="00C83BDF" w:rsidTr="00EE2AA9">
        <w:tc>
          <w:tcPr>
            <w:tcW w:w="321" w:type="pct"/>
            <w:vAlign w:val="center"/>
          </w:tcPr>
          <w:p w:rsidR="005704AF" w:rsidRPr="00C83BDF" w:rsidRDefault="005704AF" w:rsidP="00C83BDF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5</w:t>
            </w:r>
          </w:p>
        </w:tc>
        <w:tc>
          <w:tcPr>
            <w:tcW w:w="3361" w:type="pct"/>
          </w:tcPr>
          <w:p w:rsidR="005704AF" w:rsidRPr="00C83BDF" w:rsidRDefault="005704AF" w:rsidP="00C83BDF">
            <w:pPr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 xml:space="preserve">Раздел 5. </w:t>
            </w:r>
            <w:r w:rsidRPr="00C83BDF">
              <w:rPr>
                <w:spacing w:val="-6"/>
                <w:sz w:val="24"/>
                <w:szCs w:val="24"/>
              </w:rPr>
              <w:t>Химические источники тока</w:t>
            </w:r>
          </w:p>
        </w:tc>
        <w:tc>
          <w:tcPr>
            <w:tcW w:w="316" w:type="pct"/>
            <w:vAlign w:val="center"/>
          </w:tcPr>
          <w:p w:rsidR="005704AF" w:rsidRPr="00C83BDF" w:rsidRDefault="005704AF" w:rsidP="00C83BDF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5704AF" w:rsidRPr="00C83BDF" w:rsidRDefault="005704AF" w:rsidP="00C83BDF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5704AF" w:rsidRPr="00C83BDF" w:rsidRDefault="005704AF" w:rsidP="00C83BDF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4</w:t>
            </w:r>
          </w:p>
        </w:tc>
        <w:tc>
          <w:tcPr>
            <w:tcW w:w="371" w:type="pct"/>
            <w:vAlign w:val="center"/>
          </w:tcPr>
          <w:p w:rsidR="005704AF" w:rsidRPr="00C83BDF" w:rsidRDefault="005704AF" w:rsidP="00C8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704AF" w:rsidRPr="00C83BDF" w:rsidTr="00EE2AA9">
        <w:tc>
          <w:tcPr>
            <w:tcW w:w="321" w:type="pct"/>
            <w:vAlign w:val="center"/>
          </w:tcPr>
          <w:p w:rsidR="005704AF" w:rsidRPr="00C83BDF" w:rsidRDefault="005704AF" w:rsidP="00C83BDF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6</w:t>
            </w:r>
          </w:p>
        </w:tc>
        <w:tc>
          <w:tcPr>
            <w:tcW w:w="3361" w:type="pct"/>
          </w:tcPr>
          <w:p w:rsidR="005704AF" w:rsidRPr="00C83BDF" w:rsidRDefault="005704AF" w:rsidP="00C83BDF">
            <w:pPr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Раздел 6. Системы электропитания устройств автоматики и телемеханики</w:t>
            </w:r>
          </w:p>
        </w:tc>
        <w:tc>
          <w:tcPr>
            <w:tcW w:w="316" w:type="pct"/>
            <w:vAlign w:val="center"/>
          </w:tcPr>
          <w:p w:rsidR="005704AF" w:rsidRPr="00C83BDF" w:rsidRDefault="005704AF" w:rsidP="00C83BDF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2</w:t>
            </w:r>
          </w:p>
        </w:tc>
        <w:tc>
          <w:tcPr>
            <w:tcW w:w="316" w:type="pct"/>
            <w:vAlign w:val="center"/>
          </w:tcPr>
          <w:p w:rsidR="005704AF" w:rsidRPr="00C83BDF" w:rsidRDefault="005704AF" w:rsidP="00C83BDF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5704AF" w:rsidRPr="00C83BDF" w:rsidRDefault="005704AF" w:rsidP="00C83BDF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5704AF" w:rsidRPr="00C83BDF" w:rsidRDefault="004C71F1" w:rsidP="00C8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704AF" w:rsidRPr="00C83BDF" w:rsidTr="00EE2AA9">
        <w:tc>
          <w:tcPr>
            <w:tcW w:w="321" w:type="pct"/>
            <w:vAlign w:val="center"/>
          </w:tcPr>
          <w:p w:rsidR="005704AF" w:rsidRPr="00C83BDF" w:rsidRDefault="005704AF" w:rsidP="00C83BDF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361" w:type="pct"/>
          </w:tcPr>
          <w:p w:rsidR="005704AF" w:rsidRPr="00C83BDF" w:rsidRDefault="005704AF" w:rsidP="00C83BDF">
            <w:pPr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 xml:space="preserve">Раздел 7. </w:t>
            </w:r>
            <w:r w:rsidRPr="00C83BDF">
              <w:rPr>
                <w:spacing w:val="-4"/>
                <w:sz w:val="24"/>
                <w:szCs w:val="24"/>
              </w:rPr>
              <w:t>Системы электропитания устройств связи и</w:t>
            </w:r>
            <w:r w:rsidRPr="00C83BDF">
              <w:rPr>
                <w:spacing w:val="-11"/>
                <w:sz w:val="24"/>
                <w:szCs w:val="24"/>
              </w:rPr>
              <w:t xml:space="preserve"> вычислительной техники</w:t>
            </w:r>
          </w:p>
        </w:tc>
        <w:tc>
          <w:tcPr>
            <w:tcW w:w="316" w:type="pct"/>
            <w:vAlign w:val="center"/>
          </w:tcPr>
          <w:p w:rsidR="005704AF" w:rsidRPr="00C83BDF" w:rsidRDefault="005704AF" w:rsidP="00C83BDF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5704AF" w:rsidRPr="00C83BDF" w:rsidRDefault="005704AF" w:rsidP="00C83BDF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5704AF" w:rsidRPr="00C83BDF" w:rsidRDefault="005704AF" w:rsidP="00C83BDF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8</w:t>
            </w:r>
          </w:p>
        </w:tc>
        <w:tc>
          <w:tcPr>
            <w:tcW w:w="371" w:type="pct"/>
            <w:vAlign w:val="center"/>
          </w:tcPr>
          <w:p w:rsidR="005704AF" w:rsidRPr="00C83BDF" w:rsidRDefault="005704AF" w:rsidP="00C83BDF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14</w:t>
            </w:r>
          </w:p>
        </w:tc>
      </w:tr>
      <w:tr w:rsidR="005704AF" w:rsidRPr="00C83BDF" w:rsidTr="00EE2AA9">
        <w:tc>
          <w:tcPr>
            <w:tcW w:w="321" w:type="pct"/>
            <w:vAlign w:val="center"/>
          </w:tcPr>
          <w:p w:rsidR="005704AF" w:rsidRPr="00C83BDF" w:rsidRDefault="005704AF" w:rsidP="00C83B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8</w:t>
            </w:r>
          </w:p>
        </w:tc>
        <w:tc>
          <w:tcPr>
            <w:tcW w:w="3361" w:type="pct"/>
          </w:tcPr>
          <w:p w:rsidR="005704AF" w:rsidRPr="00C83BDF" w:rsidRDefault="005704AF" w:rsidP="00C83BDF">
            <w:pPr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Раздел 8. Выпрямление переменного тока</w:t>
            </w:r>
          </w:p>
        </w:tc>
        <w:tc>
          <w:tcPr>
            <w:tcW w:w="316" w:type="pct"/>
            <w:vAlign w:val="center"/>
          </w:tcPr>
          <w:p w:rsidR="005704AF" w:rsidRPr="00C83BDF" w:rsidRDefault="005704AF" w:rsidP="00C83BDF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5704AF" w:rsidRPr="00C83BDF" w:rsidRDefault="005704AF" w:rsidP="00C83BDF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5704AF" w:rsidRPr="00C83BDF" w:rsidRDefault="005704AF" w:rsidP="00C83BDF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8</w:t>
            </w:r>
          </w:p>
        </w:tc>
        <w:tc>
          <w:tcPr>
            <w:tcW w:w="371" w:type="pct"/>
            <w:vAlign w:val="center"/>
          </w:tcPr>
          <w:p w:rsidR="005704AF" w:rsidRPr="00C83BDF" w:rsidRDefault="005704AF" w:rsidP="00C8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704AF" w:rsidRPr="00C83BDF" w:rsidTr="00EE2AA9">
        <w:tc>
          <w:tcPr>
            <w:tcW w:w="321" w:type="pct"/>
            <w:vAlign w:val="center"/>
          </w:tcPr>
          <w:p w:rsidR="005704AF" w:rsidRPr="00C83BDF" w:rsidRDefault="005704AF" w:rsidP="00C83BDF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9</w:t>
            </w:r>
          </w:p>
        </w:tc>
        <w:tc>
          <w:tcPr>
            <w:tcW w:w="3361" w:type="pct"/>
          </w:tcPr>
          <w:p w:rsidR="005704AF" w:rsidRPr="00C83BDF" w:rsidRDefault="005704AF" w:rsidP="00C83BDF">
            <w:pPr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 xml:space="preserve">Раздел 9. </w:t>
            </w:r>
            <w:r w:rsidRPr="00C83BDF">
              <w:rPr>
                <w:spacing w:val="-9"/>
                <w:sz w:val="24"/>
                <w:szCs w:val="24"/>
              </w:rPr>
              <w:t>Сглаживающие фильтры</w:t>
            </w:r>
          </w:p>
        </w:tc>
        <w:tc>
          <w:tcPr>
            <w:tcW w:w="316" w:type="pct"/>
            <w:vAlign w:val="center"/>
          </w:tcPr>
          <w:p w:rsidR="005704AF" w:rsidRPr="00C83BDF" w:rsidRDefault="005704AF" w:rsidP="00C83BDF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2</w:t>
            </w:r>
          </w:p>
        </w:tc>
        <w:tc>
          <w:tcPr>
            <w:tcW w:w="316" w:type="pct"/>
            <w:vAlign w:val="center"/>
          </w:tcPr>
          <w:p w:rsidR="005704AF" w:rsidRPr="00C83BDF" w:rsidRDefault="005704AF" w:rsidP="00C83BDF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5704AF" w:rsidRPr="00C83BDF" w:rsidRDefault="005704AF" w:rsidP="00C8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5704AF" w:rsidRPr="00C83BDF" w:rsidRDefault="005704AF" w:rsidP="00C8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704AF" w:rsidRPr="00C83BDF" w:rsidTr="00EE2AA9">
        <w:tc>
          <w:tcPr>
            <w:tcW w:w="321" w:type="pct"/>
            <w:vAlign w:val="center"/>
          </w:tcPr>
          <w:p w:rsidR="005704AF" w:rsidRPr="00C83BDF" w:rsidRDefault="005704AF" w:rsidP="00C83BDF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10</w:t>
            </w:r>
          </w:p>
        </w:tc>
        <w:tc>
          <w:tcPr>
            <w:tcW w:w="3361" w:type="pct"/>
          </w:tcPr>
          <w:p w:rsidR="005704AF" w:rsidRPr="00C83BDF" w:rsidRDefault="005704AF" w:rsidP="00C83BDF">
            <w:pPr>
              <w:rPr>
                <w:spacing w:val="-9"/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 xml:space="preserve">Раздел 10. </w:t>
            </w:r>
            <w:r w:rsidRPr="00C83BDF">
              <w:rPr>
                <w:spacing w:val="-6"/>
                <w:sz w:val="24"/>
                <w:szCs w:val="24"/>
              </w:rPr>
              <w:t>Способы регулирования в цепях постоянного и переменного тока</w:t>
            </w:r>
          </w:p>
        </w:tc>
        <w:tc>
          <w:tcPr>
            <w:tcW w:w="316" w:type="pct"/>
            <w:vAlign w:val="center"/>
          </w:tcPr>
          <w:p w:rsidR="005704AF" w:rsidRPr="00C83BDF" w:rsidRDefault="005704AF" w:rsidP="00C83BDF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5704AF" w:rsidRPr="00C83BDF" w:rsidRDefault="005704AF" w:rsidP="00C83BDF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5704AF" w:rsidRPr="00C83BDF" w:rsidRDefault="005704AF" w:rsidP="00C8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5704AF" w:rsidRPr="00C83BDF" w:rsidRDefault="005704AF" w:rsidP="00C8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704AF" w:rsidRPr="00C83BDF" w:rsidTr="00EE2AA9">
        <w:tc>
          <w:tcPr>
            <w:tcW w:w="321" w:type="pct"/>
            <w:vAlign w:val="center"/>
          </w:tcPr>
          <w:p w:rsidR="005704AF" w:rsidRPr="00C83BDF" w:rsidRDefault="005704AF" w:rsidP="00C83B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11</w:t>
            </w:r>
          </w:p>
        </w:tc>
        <w:tc>
          <w:tcPr>
            <w:tcW w:w="3361" w:type="pct"/>
          </w:tcPr>
          <w:p w:rsidR="005704AF" w:rsidRPr="00C83BDF" w:rsidRDefault="005704AF" w:rsidP="00C83BDF">
            <w:pPr>
              <w:rPr>
                <w:spacing w:val="-9"/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 xml:space="preserve">Раздел 11. </w:t>
            </w:r>
            <w:r w:rsidRPr="00C83BDF">
              <w:rPr>
                <w:spacing w:val="-6"/>
                <w:sz w:val="24"/>
                <w:szCs w:val="24"/>
              </w:rPr>
              <w:t xml:space="preserve">Стабилизаторы </w:t>
            </w:r>
            <w:r w:rsidR="00EE2AA9" w:rsidRPr="00EE2AA9">
              <w:rPr>
                <w:spacing w:val="-6"/>
                <w:sz w:val="24"/>
                <w:szCs w:val="24"/>
              </w:rPr>
              <w:t>и преобразователи постоянного напряжения</w:t>
            </w:r>
          </w:p>
        </w:tc>
        <w:tc>
          <w:tcPr>
            <w:tcW w:w="316" w:type="pct"/>
            <w:vAlign w:val="center"/>
          </w:tcPr>
          <w:p w:rsidR="005704AF" w:rsidRPr="00C83BDF" w:rsidRDefault="000F1A78" w:rsidP="00C8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5704AF" w:rsidRPr="00C83BDF" w:rsidRDefault="005704AF" w:rsidP="00C83BDF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5704AF" w:rsidRPr="00C83BDF" w:rsidRDefault="00EE2AA9" w:rsidP="00C8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1" w:type="pct"/>
            <w:vAlign w:val="center"/>
          </w:tcPr>
          <w:p w:rsidR="005704AF" w:rsidRPr="00C83BDF" w:rsidRDefault="004C71F1" w:rsidP="00C8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704AF" w:rsidRPr="00C83BDF" w:rsidTr="00EE2AA9">
        <w:tc>
          <w:tcPr>
            <w:tcW w:w="321" w:type="pct"/>
            <w:vAlign w:val="center"/>
          </w:tcPr>
          <w:p w:rsidR="005704AF" w:rsidRPr="00C83BDF" w:rsidRDefault="005704AF" w:rsidP="00EE2A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1</w:t>
            </w:r>
            <w:r w:rsidR="00EE2AA9">
              <w:rPr>
                <w:sz w:val="24"/>
                <w:szCs w:val="24"/>
              </w:rPr>
              <w:t>2</w:t>
            </w:r>
          </w:p>
        </w:tc>
        <w:tc>
          <w:tcPr>
            <w:tcW w:w="3361" w:type="pct"/>
          </w:tcPr>
          <w:p w:rsidR="005704AF" w:rsidRPr="00C83BDF" w:rsidRDefault="005704AF" w:rsidP="00EE2AA9">
            <w:pPr>
              <w:rPr>
                <w:spacing w:val="-7"/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Раздел 1</w:t>
            </w:r>
            <w:r w:rsidR="00EE2AA9">
              <w:rPr>
                <w:sz w:val="24"/>
                <w:szCs w:val="24"/>
              </w:rPr>
              <w:t>2</w:t>
            </w:r>
            <w:r w:rsidRPr="00C83BDF">
              <w:rPr>
                <w:sz w:val="24"/>
                <w:szCs w:val="24"/>
              </w:rPr>
              <w:t xml:space="preserve">. </w:t>
            </w:r>
            <w:r w:rsidRPr="00C83BDF">
              <w:rPr>
                <w:spacing w:val="-4"/>
                <w:sz w:val="24"/>
                <w:szCs w:val="24"/>
              </w:rPr>
              <w:t>Источники бесперебойного питания</w:t>
            </w:r>
          </w:p>
        </w:tc>
        <w:tc>
          <w:tcPr>
            <w:tcW w:w="316" w:type="pct"/>
            <w:vAlign w:val="center"/>
          </w:tcPr>
          <w:p w:rsidR="005704AF" w:rsidRPr="00C83BDF" w:rsidRDefault="005704AF" w:rsidP="00C83BDF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5704AF" w:rsidRPr="00C83BDF" w:rsidRDefault="005704AF" w:rsidP="00C83BDF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5704AF" w:rsidRPr="00C83BDF" w:rsidRDefault="005704AF" w:rsidP="00C83BDF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8</w:t>
            </w:r>
          </w:p>
        </w:tc>
        <w:tc>
          <w:tcPr>
            <w:tcW w:w="371" w:type="pct"/>
            <w:vAlign w:val="center"/>
          </w:tcPr>
          <w:p w:rsidR="005704AF" w:rsidRPr="00C83BDF" w:rsidRDefault="005704AF" w:rsidP="00C8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704AF" w:rsidRPr="00C83BDF" w:rsidTr="00EE2AA9">
        <w:tc>
          <w:tcPr>
            <w:tcW w:w="321" w:type="pct"/>
            <w:vAlign w:val="center"/>
          </w:tcPr>
          <w:p w:rsidR="005704AF" w:rsidRPr="00C83BDF" w:rsidRDefault="005704AF" w:rsidP="00EE2A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1</w:t>
            </w:r>
            <w:r w:rsidR="00EE2AA9">
              <w:rPr>
                <w:sz w:val="24"/>
                <w:szCs w:val="24"/>
              </w:rPr>
              <w:t>3</w:t>
            </w:r>
          </w:p>
        </w:tc>
        <w:tc>
          <w:tcPr>
            <w:tcW w:w="3361" w:type="pct"/>
          </w:tcPr>
          <w:p w:rsidR="005704AF" w:rsidRPr="00C83BDF" w:rsidRDefault="005704AF" w:rsidP="00EE2AA9">
            <w:pPr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Раздел 1</w:t>
            </w:r>
            <w:r w:rsidR="00EE2AA9">
              <w:rPr>
                <w:sz w:val="24"/>
                <w:szCs w:val="24"/>
              </w:rPr>
              <w:t>3</w:t>
            </w:r>
            <w:r w:rsidRPr="00C83BDF">
              <w:rPr>
                <w:sz w:val="24"/>
                <w:szCs w:val="24"/>
              </w:rPr>
              <w:t xml:space="preserve">. </w:t>
            </w:r>
            <w:r w:rsidRPr="00726079">
              <w:rPr>
                <w:bCs/>
                <w:sz w:val="24"/>
                <w:szCs w:val="28"/>
              </w:rPr>
              <w:t>Э</w:t>
            </w:r>
            <w:r w:rsidRPr="00671296">
              <w:rPr>
                <w:bCs/>
                <w:sz w:val="24"/>
                <w:szCs w:val="28"/>
              </w:rPr>
              <w:t>нергосбережени</w:t>
            </w:r>
            <w:r>
              <w:rPr>
                <w:bCs/>
                <w:sz w:val="24"/>
                <w:szCs w:val="28"/>
              </w:rPr>
              <w:t xml:space="preserve">е и </w:t>
            </w:r>
            <w:r w:rsidRPr="00671296">
              <w:rPr>
                <w:bCs/>
                <w:sz w:val="24"/>
                <w:szCs w:val="28"/>
              </w:rPr>
              <w:t>э</w:t>
            </w:r>
            <w:r w:rsidRPr="00726079">
              <w:rPr>
                <w:bCs/>
                <w:sz w:val="24"/>
                <w:szCs w:val="28"/>
              </w:rPr>
              <w:t>нергоэффективность</w:t>
            </w:r>
          </w:p>
        </w:tc>
        <w:tc>
          <w:tcPr>
            <w:tcW w:w="316" w:type="pct"/>
            <w:vAlign w:val="center"/>
          </w:tcPr>
          <w:p w:rsidR="005704AF" w:rsidRPr="00C83BDF" w:rsidRDefault="005704AF" w:rsidP="00C83BDF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5704AF" w:rsidRPr="00C83BDF" w:rsidRDefault="005704AF" w:rsidP="00C83BDF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5704AF" w:rsidRPr="00C83BDF" w:rsidRDefault="005704AF" w:rsidP="00C8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5704AF" w:rsidRPr="00C83BDF" w:rsidRDefault="005704AF" w:rsidP="00C8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704AF" w:rsidRPr="00C83BDF" w:rsidTr="00EE2AA9">
        <w:tc>
          <w:tcPr>
            <w:tcW w:w="321" w:type="pct"/>
            <w:vAlign w:val="center"/>
          </w:tcPr>
          <w:p w:rsidR="005704AF" w:rsidRPr="00C83BDF" w:rsidRDefault="005704AF" w:rsidP="00EE2A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1</w:t>
            </w:r>
            <w:r w:rsidR="00EE2AA9">
              <w:rPr>
                <w:sz w:val="24"/>
                <w:szCs w:val="24"/>
              </w:rPr>
              <w:t>4</w:t>
            </w:r>
          </w:p>
        </w:tc>
        <w:tc>
          <w:tcPr>
            <w:tcW w:w="3361" w:type="pct"/>
          </w:tcPr>
          <w:p w:rsidR="005704AF" w:rsidRPr="00C83BDF" w:rsidRDefault="005704AF" w:rsidP="00EE2AA9">
            <w:pPr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Раздел 1</w:t>
            </w:r>
            <w:r w:rsidR="00EE2AA9">
              <w:rPr>
                <w:sz w:val="24"/>
                <w:szCs w:val="24"/>
              </w:rPr>
              <w:t>4</w:t>
            </w:r>
            <w:r w:rsidRPr="00C83BDF">
              <w:rPr>
                <w:sz w:val="24"/>
                <w:szCs w:val="24"/>
              </w:rPr>
              <w:t>. Системы контроля и управления устройств электропитания</w:t>
            </w:r>
          </w:p>
        </w:tc>
        <w:tc>
          <w:tcPr>
            <w:tcW w:w="316" w:type="pct"/>
            <w:vAlign w:val="center"/>
          </w:tcPr>
          <w:p w:rsidR="005704AF" w:rsidRPr="00C83BDF" w:rsidRDefault="005704AF" w:rsidP="00C83BDF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5704AF" w:rsidRPr="00C83BDF" w:rsidRDefault="005704AF" w:rsidP="00C83BDF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5704AF" w:rsidRPr="00C83BDF" w:rsidRDefault="000F1A78" w:rsidP="00C8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1" w:type="pct"/>
            <w:vAlign w:val="center"/>
          </w:tcPr>
          <w:p w:rsidR="005704AF" w:rsidRPr="00C83BDF" w:rsidRDefault="004C71F1" w:rsidP="00C8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F16CF" w:rsidRDefault="003F16CF" w:rsidP="00942BF6">
      <w:pPr>
        <w:ind w:firstLine="851"/>
        <w:jc w:val="both"/>
        <w:rPr>
          <w:sz w:val="28"/>
          <w:szCs w:val="28"/>
        </w:rPr>
      </w:pPr>
    </w:p>
    <w:p w:rsidR="003F16CF" w:rsidRDefault="003F16CF" w:rsidP="00017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6376"/>
        <w:gridCol w:w="618"/>
        <w:gridCol w:w="618"/>
        <w:gridCol w:w="618"/>
        <w:gridCol w:w="710"/>
      </w:tblGrid>
      <w:tr w:rsidR="005704AF" w:rsidRPr="00C83BDF" w:rsidTr="00BA65B5">
        <w:tc>
          <w:tcPr>
            <w:tcW w:w="330" w:type="pct"/>
            <w:vAlign w:val="center"/>
          </w:tcPr>
          <w:p w:rsidR="005704AF" w:rsidRPr="00C83BDF" w:rsidRDefault="005704AF" w:rsidP="00C83BDF">
            <w:pPr>
              <w:jc w:val="center"/>
              <w:rPr>
                <w:b/>
                <w:sz w:val="24"/>
                <w:szCs w:val="24"/>
              </w:rPr>
            </w:pPr>
            <w:r w:rsidRPr="00C83BD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31" w:type="pct"/>
            <w:vAlign w:val="center"/>
          </w:tcPr>
          <w:p w:rsidR="005704AF" w:rsidRPr="00C83BDF" w:rsidRDefault="005704AF" w:rsidP="00C83BDF">
            <w:pPr>
              <w:jc w:val="center"/>
              <w:rPr>
                <w:b/>
                <w:sz w:val="24"/>
                <w:szCs w:val="24"/>
              </w:rPr>
            </w:pPr>
            <w:r w:rsidRPr="00C83BDF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23" w:type="pct"/>
            <w:vAlign w:val="center"/>
          </w:tcPr>
          <w:p w:rsidR="005704AF" w:rsidRPr="00667877" w:rsidRDefault="005704AF" w:rsidP="00C83BDF">
            <w:pPr>
              <w:jc w:val="center"/>
              <w:rPr>
                <w:b/>
                <w:sz w:val="24"/>
                <w:szCs w:val="24"/>
              </w:rPr>
            </w:pPr>
            <w:r w:rsidRPr="00667877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23" w:type="pct"/>
            <w:vAlign w:val="center"/>
          </w:tcPr>
          <w:p w:rsidR="005704AF" w:rsidRPr="00667877" w:rsidRDefault="005704AF" w:rsidP="00C83BDF">
            <w:pPr>
              <w:jc w:val="center"/>
              <w:rPr>
                <w:b/>
                <w:sz w:val="24"/>
                <w:szCs w:val="24"/>
              </w:rPr>
            </w:pPr>
            <w:r w:rsidRPr="00667877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323" w:type="pct"/>
            <w:vAlign w:val="center"/>
          </w:tcPr>
          <w:p w:rsidR="005704AF" w:rsidRPr="00667877" w:rsidRDefault="005704AF" w:rsidP="00C83BDF">
            <w:pPr>
              <w:jc w:val="center"/>
              <w:rPr>
                <w:b/>
                <w:sz w:val="24"/>
                <w:szCs w:val="24"/>
              </w:rPr>
            </w:pPr>
            <w:r w:rsidRPr="00667877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371" w:type="pct"/>
            <w:vAlign w:val="center"/>
          </w:tcPr>
          <w:p w:rsidR="005704AF" w:rsidRPr="00667877" w:rsidRDefault="005704AF" w:rsidP="00C83BDF">
            <w:pPr>
              <w:jc w:val="center"/>
              <w:rPr>
                <w:b/>
                <w:sz w:val="24"/>
                <w:szCs w:val="24"/>
              </w:rPr>
            </w:pPr>
            <w:r w:rsidRPr="00667877">
              <w:rPr>
                <w:b/>
                <w:sz w:val="24"/>
                <w:szCs w:val="24"/>
              </w:rPr>
              <w:t>СРС</w:t>
            </w:r>
          </w:p>
        </w:tc>
      </w:tr>
      <w:tr w:rsidR="00BA65B5" w:rsidRPr="00C83BDF" w:rsidTr="00BA65B5">
        <w:tc>
          <w:tcPr>
            <w:tcW w:w="330" w:type="pct"/>
            <w:vAlign w:val="center"/>
          </w:tcPr>
          <w:p w:rsidR="00BA65B5" w:rsidRPr="00C83BDF" w:rsidRDefault="00BA65B5" w:rsidP="00C83BDF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1</w:t>
            </w:r>
          </w:p>
        </w:tc>
        <w:tc>
          <w:tcPr>
            <w:tcW w:w="3331" w:type="pct"/>
          </w:tcPr>
          <w:p w:rsidR="00BA65B5" w:rsidRPr="00C83BDF" w:rsidRDefault="00BA65B5" w:rsidP="00C83BDF">
            <w:pPr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Раздел 1. Основные положения</w:t>
            </w:r>
          </w:p>
        </w:tc>
        <w:tc>
          <w:tcPr>
            <w:tcW w:w="323" w:type="pct"/>
            <w:vMerge w:val="restart"/>
            <w:vAlign w:val="center"/>
          </w:tcPr>
          <w:p w:rsidR="00BA65B5" w:rsidRPr="00667877" w:rsidRDefault="00BA65B5" w:rsidP="00C83BDF">
            <w:pPr>
              <w:jc w:val="center"/>
              <w:rPr>
                <w:sz w:val="24"/>
                <w:szCs w:val="24"/>
                <w:lang w:val="en-US"/>
              </w:rPr>
            </w:pPr>
            <w:r w:rsidRPr="006678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3" w:type="pct"/>
            <w:vAlign w:val="center"/>
          </w:tcPr>
          <w:p w:rsidR="00BA65B5" w:rsidRPr="00667877" w:rsidRDefault="00BA65B5" w:rsidP="00C83BDF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BA65B5" w:rsidRPr="00667877" w:rsidRDefault="00BA65B5" w:rsidP="00C83BDF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BA65B5" w:rsidRPr="00BE2AEE" w:rsidRDefault="00BA65B5" w:rsidP="00A534FB">
            <w:pPr>
              <w:jc w:val="center"/>
            </w:pPr>
            <w:r w:rsidRPr="00BE2AEE">
              <w:t>6</w:t>
            </w:r>
          </w:p>
        </w:tc>
      </w:tr>
      <w:tr w:rsidR="00BA65B5" w:rsidRPr="00C83BDF" w:rsidTr="00BA65B5">
        <w:tc>
          <w:tcPr>
            <w:tcW w:w="330" w:type="pct"/>
            <w:vAlign w:val="center"/>
          </w:tcPr>
          <w:p w:rsidR="00BA65B5" w:rsidRPr="00C83BDF" w:rsidRDefault="00BA65B5" w:rsidP="00C83BDF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2</w:t>
            </w:r>
          </w:p>
        </w:tc>
        <w:tc>
          <w:tcPr>
            <w:tcW w:w="3331" w:type="pct"/>
          </w:tcPr>
          <w:p w:rsidR="00BA65B5" w:rsidRPr="00C83BDF" w:rsidRDefault="00BA65B5" w:rsidP="00C83BDF">
            <w:pPr>
              <w:rPr>
                <w:b/>
                <w:sz w:val="16"/>
                <w:szCs w:val="16"/>
              </w:rPr>
            </w:pPr>
            <w:r w:rsidRPr="00C83BDF">
              <w:rPr>
                <w:sz w:val="24"/>
                <w:szCs w:val="24"/>
              </w:rPr>
              <w:t>Раздел 2. Устройства и оборудование электроснабжения</w:t>
            </w:r>
          </w:p>
        </w:tc>
        <w:tc>
          <w:tcPr>
            <w:tcW w:w="323" w:type="pct"/>
            <w:vMerge/>
            <w:vAlign w:val="center"/>
          </w:tcPr>
          <w:p w:rsidR="00BA65B5" w:rsidRPr="00667877" w:rsidRDefault="00BA65B5" w:rsidP="00C8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BA65B5" w:rsidRPr="00667877" w:rsidRDefault="00BA65B5" w:rsidP="00C83BDF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BA65B5" w:rsidRPr="00667877" w:rsidRDefault="00BA65B5" w:rsidP="00C83BDF">
            <w:pPr>
              <w:jc w:val="center"/>
              <w:rPr>
                <w:sz w:val="24"/>
                <w:szCs w:val="24"/>
                <w:lang w:val="en-US"/>
              </w:rPr>
            </w:pPr>
            <w:r w:rsidRPr="006678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BA65B5" w:rsidRPr="00BE2AEE" w:rsidRDefault="00BA65B5" w:rsidP="00A534FB">
            <w:pPr>
              <w:jc w:val="center"/>
            </w:pPr>
            <w:r w:rsidRPr="00BE2AEE">
              <w:t>12</w:t>
            </w:r>
          </w:p>
        </w:tc>
      </w:tr>
      <w:tr w:rsidR="00BA65B5" w:rsidRPr="00C83BDF" w:rsidTr="00BA65B5">
        <w:tc>
          <w:tcPr>
            <w:tcW w:w="330" w:type="pct"/>
            <w:vAlign w:val="center"/>
          </w:tcPr>
          <w:p w:rsidR="00BA65B5" w:rsidRPr="00C83BDF" w:rsidRDefault="00BA65B5" w:rsidP="00C83BDF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3</w:t>
            </w:r>
          </w:p>
        </w:tc>
        <w:tc>
          <w:tcPr>
            <w:tcW w:w="3331" w:type="pct"/>
          </w:tcPr>
          <w:p w:rsidR="00BA65B5" w:rsidRPr="00C83BDF" w:rsidRDefault="00BA65B5" w:rsidP="00C83BDF">
            <w:pPr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Раздел 3. Методы и средства защиты</w:t>
            </w:r>
          </w:p>
        </w:tc>
        <w:tc>
          <w:tcPr>
            <w:tcW w:w="323" w:type="pct"/>
            <w:vMerge/>
            <w:vAlign w:val="center"/>
          </w:tcPr>
          <w:p w:rsidR="00BA65B5" w:rsidRPr="00667877" w:rsidRDefault="00BA65B5" w:rsidP="00C8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BA65B5" w:rsidRPr="00667877" w:rsidRDefault="00BA65B5" w:rsidP="00C83BDF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BA65B5" w:rsidRPr="00667877" w:rsidRDefault="00BA65B5" w:rsidP="00C8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BA65B5" w:rsidRPr="00BE2AEE" w:rsidRDefault="00BA65B5" w:rsidP="00A534FB">
            <w:pPr>
              <w:jc w:val="center"/>
            </w:pPr>
            <w:r w:rsidRPr="00BE2AEE">
              <w:t>10</w:t>
            </w:r>
          </w:p>
        </w:tc>
      </w:tr>
      <w:tr w:rsidR="00BA65B5" w:rsidRPr="00C83BDF" w:rsidTr="00BA65B5">
        <w:tc>
          <w:tcPr>
            <w:tcW w:w="330" w:type="pct"/>
            <w:vAlign w:val="center"/>
          </w:tcPr>
          <w:p w:rsidR="00BA65B5" w:rsidRPr="00C83BDF" w:rsidRDefault="00BA65B5" w:rsidP="00C83BDF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4</w:t>
            </w:r>
          </w:p>
        </w:tc>
        <w:tc>
          <w:tcPr>
            <w:tcW w:w="3331" w:type="pct"/>
          </w:tcPr>
          <w:p w:rsidR="00BA65B5" w:rsidRPr="00C83BDF" w:rsidRDefault="00BA65B5" w:rsidP="00C83BDF">
            <w:pPr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Раздел 4. Альтернативные источники энергии</w:t>
            </w:r>
          </w:p>
        </w:tc>
        <w:tc>
          <w:tcPr>
            <w:tcW w:w="323" w:type="pct"/>
            <w:vAlign w:val="center"/>
          </w:tcPr>
          <w:p w:rsidR="00BA65B5" w:rsidRPr="00667877" w:rsidRDefault="00BA65B5" w:rsidP="00C83BDF">
            <w:pPr>
              <w:jc w:val="center"/>
              <w:rPr>
                <w:sz w:val="24"/>
                <w:szCs w:val="24"/>
                <w:lang w:val="en-US"/>
              </w:rPr>
            </w:pPr>
            <w:r w:rsidRPr="0066787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3" w:type="pct"/>
            <w:vAlign w:val="center"/>
          </w:tcPr>
          <w:p w:rsidR="00BA65B5" w:rsidRPr="00667877" w:rsidRDefault="00BA65B5" w:rsidP="00C83BDF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BA65B5" w:rsidRPr="00667877" w:rsidRDefault="00BA65B5" w:rsidP="00C8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BA65B5" w:rsidRPr="00BE2AEE" w:rsidRDefault="00BA65B5" w:rsidP="00A534FB">
            <w:pPr>
              <w:jc w:val="center"/>
            </w:pPr>
            <w:r w:rsidRPr="00BE2AEE">
              <w:t>11</w:t>
            </w:r>
          </w:p>
        </w:tc>
      </w:tr>
      <w:tr w:rsidR="00BA65B5" w:rsidRPr="00C83BDF" w:rsidTr="00BA65B5">
        <w:tc>
          <w:tcPr>
            <w:tcW w:w="330" w:type="pct"/>
            <w:vAlign w:val="center"/>
          </w:tcPr>
          <w:p w:rsidR="00BA65B5" w:rsidRPr="00C83BDF" w:rsidRDefault="00BA65B5" w:rsidP="00C83BDF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5</w:t>
            </w:r>
          </w:p>
        </w:tc>
        <w:tc>
          <w:tcPr>
            <w:tcW w:w="3331" w:type="pct"/>
          </w:tcPr>
          <w:p w:rsidR="00BA65B5" w:rsidRPr="00C83BDF" w:rsidRDefault="00BA65B5" w:rsidP="00C83BDF">
            <w:pPr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 xml:space="preserve">Раздел 5. </w:t>
            </w:r>
            <w:r w:rsidRPr="00C83BDF">
              <w:rPr>
                <w:spacing w:val="-6"/>
                <w:sz w:val="24"/>
                <w:szCs w:val="24"/>
              </w:rPr>
              <w:t>Химические источники тока</w:t>
            </w:r>
          </w:p>
        </w:tc>
        <w:tc>
          <w:tcPr>
            <w:tcW w:w="323" w:type="pct"/>
            <w:vAlign w:val="center"/>
          </w:tcPr>
          <w:p w:rsidR="00BA65B5" w:rsidRPr="00667877" w:rsidRDefault="00BA65B5" w:rsidP="00C83BDF">
            <w:pPr>
              <w:jc w:val="center"/>
              <w:rPr>
                <w:sz w:val="24"/>
                <w:szCs w:val="24"/>
                <w:lang w:val="en-US"/>
              </w:rPr>
            </w:pPr>
            <w:r w:rsidRPr="006678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3" w:type="pct"/>
            <w:vAlign w:val="center"/>
          </w:tcPr>
          <w:p w:rsidR="00BA65B5" w:rsidRPr="00667877" w:rsidRDefault="00BA65B5" w:rsidP="00C83BDF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BA65B5" w:rsidRPr="00667877" w:rsidRDefault="00BA65B5" w:rsidP="00C8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BA65B5" w:rsidRPr="00BE2AEE" w:rsidRDefault="00BA65B5" w:rsidP="00A534FB">
            <w:pPr>
              <w:jc w:val="center"/>
            </w:pPr>
            <w:r w:rsidRPr="00BE2AEE">
              <w:t>28</w:t>
            </w:r>
          </w:p>
        </w:tc>
      </w:tr>
      <w:tr w:rsidR="00BA65B5" w:rsidRPr="00C83BDF" w:rsidTr="00BA65B5">
        <w:tc>
          <w:tcPr>
            <w:tcW w:w="330" w:type="pct"/>
            <w:vAlign w:val="center"/>
          </w:tcPr>
          <w:p w:rsidR="00BA65B5" w:rsidRPr="00C83BDF" w:rsidRDefault="00BA65B5" w:rsidP="00C83BDF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6</w:t>
            </w:r>
          </w:p>
        </w:tc>
        <w:tc>
          <w:tcPr>
            <w:tcW w:w="3331" w:type="pct"/>
          </w:tcPr>
          <w:p w:rsidR="00BA65B5" w:rsidRPr="00C83BDF" w:rsidRDefault="00BA65B5" w:rsidP="00C83BDF">
            <w:pPr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Раздел 6. Системы электропитания устройств автоматики и телемеханики</w:t>
            </w:r>
          </w:p>
        </w:tc>
        <w:tc>
          <w:tcPr>
            <w:tcW w:w="323" w:type="pct"/>
            <w:vAlign w:val="center"/>
          </w:tcPr>
          <w:p w:rsidR="00BA65B5" w:rsidRPr="00667877" w:rsidRDefault="00BA65B5" w:rsidP="00C8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" w:type="pct"/>
            <w:vAlign w:val="center"/>
          </w:tcPr>
          <w:p w:rsidR="00BA65B5" w:rsidRPr="00667877" w:rsidRDefault="00BA65B5" w:rsidP="00C83BDF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BA65B5" w:rsidRPr="00667877" w:rsidRDefault="00BA65B5" w:rsidP="00C83BD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1" w:type="pct"/>
            <w:vAlign w:val="center"/>
          </w:tcPr>
          <w:p w:rsidR="00BA65B5" w:rsidRPr="00BE2AEE" w:rsidRDefault="00BA65B5" w:rsidP="00A534FB">
            <w:pPr>
              <w:jc w:val="center"/>
            </w:pPr>
            <w:r w:rsidRPr="00BE2AEE">
              <w:t>24</w:t>
            </w:r>
          </w:p>
        </w:tc>
      </w:tr>
      <w:tr w:rsidR="00BA65B5" w:rsidRPr="00C83BDF" w:rsidTr="00BA65B5">
        <w:tc>
          <w:tcPr>
            <w:tcW w:w="330" w:type="pct"/>
            <w:vAlign w:val="center"/>
          </w:tcPr>
          <w:p w:rsidR="00BA65B5" w:rsidRPr="00C83BDF" w:rsidRDefault="00BA65B5" w:rsidP="00C83BDF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7</w:t>
            </w:r>
          </w:p>
        </w:tc>
        <w:tc>
          <w:tcPr>
            <w:tcW w:w="3331" w:type="pct"/>
          </w:tcPr>
          <w:p w:rsidR="00BA65B5" w:rsidRPr="00C83BDF" w:rsidRDefault="00BA65B5" w:rsidP="00C83BDF">
            <w:pPr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 xml:space="preserve">Раздел 7. </w:t>
            </w:r>
            <w:r w:rsidRPr="00C83BDF">
              <w:rPr>
                <w:spacing w:val="-4"/>
                <w:sz w:val="24"/>
                <w:szCs w:val="24"/>
              </w:rPr>
              <w:t>Системы электропитания устройств связи и</w:t>
            </w:r>
            <w:r w:rsidRPr="00C83BDF">
              <w:rPr>
                <w:spacing w:val="-11"/>
                <w:sz w:val="24"/>
                <w:szCs w:val="24"/>
              </w:rPr>
              <w:t xml:space="preserve"> вычислительной техники</w:t>
            </w:r>
          </w:p>
        </w:tc>
        <w:tc>
          <w:tcPr>
            <w:tcW w:w="323" w:type="pct"/>
            <w:vAlign w:val="center"/>
          </w:tcPr>
          <w:p w:rsidR="00BA65B5" w:rsidRPr="00667877" w:rsidRDefault="00BA65B5" w:rsidP="00C8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" w:type="pct"/>
            <w:vAlign w:val="center"/>
          </w:tcPr>
          <w:p w:rsidR="00BA65B5" w:rsidRPr="00667877" w:rsidRDefault="00BA65B5" w:rsidP="00C83BDF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BA65B5" w:rsidRPr="00667877" w:rsidRDefault="00BA65B5" w:rsidP="00C83BDF">
            <w:pPr>
              <w:jc w:val="center"/>
              <w:rPr>
                <w:sz w:val="24"/>
                <w:szCs w:val="24"/>
              </w:rPr>
            </w:pPr>
            <w:r w:rsidRPr="00667877">
              <w:rPr>
                <w:sz w:val="24"/>
                <w:szCs w:val="24"/>
              </w:rPr>
              <w:t>4</w:t>
            </w:r>
          </w:p>
        </w:tc>
        <w:tc>
          <w:tcPr>
            <w:tcW w:w="371" w:type="pct"/>
            <w:vAlign w:val="center"/>
          </w:tcPr>
          <w:p w:rsidR="00BA65B5" w:rsidRPr="00BE2AEE" w:rsidRDefault="00BA65B5" w:rsidP="00A534FB">
            <w:pPr>
              <w:jc w:val="center"/>
            </w:pPr>
            <w:r w:rsidRPr="00BE2AEE">
              <w:t>20</w:t>
            </w:r>
          </w:p>
        </w:tc>
      </w:tr>
      <w:tr w:rsidR="00BA65B5" w:rsidRPr="00C83BDF" w:rsidTr="00BA65B5">
        <w:tc>
          <w:tcPr>
            <w:tcW w:w="330" w:type="pct"/>
            <w:vAlign w:val="center"/>
          </w:tcPr>
          <w:p w:rsidR="00BA65B5" w:rsidRPr="00C83BDF" w:rsidRDefault="00BA65B5" w:rsidP="00C83B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8</w:t>
            </w:r>
          </w:p>
        </w:tc>
        <w:tc>
          <w:tcPr>
            <w:tcW w:w="3331" w:type="pct"/>
          </w:tcPr>
          <w:p w:rsidR="00BA65B5" w:rsidRPr="00C83BDF" w:rsidRDefault="00BA65B5" w:rsidP="00C83BDF">
            <w:pPr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Раздел 8. Выпрямление переменного тока</w:t>
            </w:r>
          </w:p>
        </w:tc>
        <w:tc>
          <w:tcPr>
            <w:tcW w:w="323" w:type="pct"/>
            <w:vMerge w:val="restart"/>
            <w:vAlign w:val="center"/>
          </w:tcPr>
          <w:p w:rsidR="00BA65B5" w:rsidRPr="00BA65B5" w:rsidRDefault="00BA65B5" w:rsidP="00C8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3" w:type="pct"/>
            <w:vAlign w:val="center"/>
          </w:tcPr>
          <w:p w:rsidR="00BA65B5" w:rsidRPr="00667877" w:rsidRDefault="00BA65B5" w:rsidP="00C83BDF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BA65B5" w:rsidRPr="00667877" w:rsidRDefault="00BA65B5" w:rsidP="00C83BDF">
            <w:pPr>
              <w:jc w:val="center"/>
              <w:rPr>
                <w:sz w:val="24"/>
                <w:szCs w:val="24"/>
                <w:lang w:val="en-US"/>
              </w:rPr>
            </w:pPr>
            <w:r w:rsidRPr="006678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BA65B5" w:rsidRPr="00BE2AEE" w:rsidRDefault="00BA65B5" w:rsidP="00A534FB">
            <w:pPr>
              <w:jc w:val="center"/>
            </w:pPr>
            <w:r w:rsidRPr="00BE2AEE">
              <w:t>20</w:t>
            </w:r>
          </w:p>
        </w:tc>
      </w:tr>
      <w:tr w:rsidR="00BA65B5" w:rsidRPr="00C83BDF" w:rsidTr="00BA65B5">
        <w:tc>
          <w:tcPr>
            <w:tcW w:w="330" w:type="pct"/>
            <w:vAlign w:val="center"/>
          </w:tcPr>
          <w:p w:rsidR="00BA65B5" w:rsidRPr="00C83BDF" w:rsidRDefault="00BA65B5" w:rsidP="00C83BDF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9</w:t>
            </w:r>
          </w:p>
        </w:tc>
        <w:tc>
          <w:tcPr>
            <w:tcW w:w="3331" w:type="pct"/>
          </w:tcPr>
          <w:p w:rsidR="00BA65B5" w:rsidRPr="00C83BDF" w:rsidRDefault="00BA65B5" w:rsidP="00C83BDF">
            <w:pPr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 xml:space="preserve">Раздел 9. </w:t>
            </w:r>
            <w:r w:rsidRPr="00C83BDF">
              <w:rPr>
                <w:spacing w:val="-9"/>
                <w:sz w:val="24"/>
                <w:szCs w:val="24"/>
              </w:rPr>
              <w:t>Сглаживающие фильтры</w:t>
            </w:r>
          </w:p>
        </w:tc>
        <w:tc>
          <w:tcPr>
            <w:tcW w:w="323" w:type="pct"/>
            <w:vMerge/>
            <w:vAlign w:val="center"/>
          </w:tcPr>
          <w:p w:rsidR="00BA65B5" w:rsidRPr="00667877" w:rsidRDefault="00BA65B5" w:rsidP="00C8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BA65B5" w:rsidRPr="00667877" w:rsidRDefault="00BA65B5" w:rsidP="00C83BDF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BA65B5" w:rsidRPr="00667877" w:rsidRDefault="00BA65B5" w:rsidP="00C8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BA65B5" w:rsidRPr="00BE2AEE" w:rsidRDefault="00BA65B5" w:rsidP="00A534FB">
            <w:pPr>
              <w:jc w:val="center"/>
            </w:pPr>
            <w:r w:rsidRPr="00BE2AEE">
              <w:t>8</w:t>
            </w:r>
          </w:p>
        </w:tc>
      </w:tr>
      <w:tr w:rsidR="00BA65B5" w:rsidRPr="00C83BDF" w:rsidTr="00BA65B5">
        <w:tc>
          <w:tcPr>
            <w:tcW w:w="330" w:type="pct"/>
            <w:vAlign w:val="center"/>
          </w:tcPr>
          <w:p w:rsidR="00BA65B5" w:rsidRPr="00C83BDF" w:rsidRDefault="00BA65B5" w:rsidP="00C83BDF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10</w:t>
            </w:r>
          </w:p>
        </w:tc>
        <w:tc>
          <w:tcPr>
            <w:tcW w:w="3331" w:type="pct"/>
          </w:tcPr>
          <w:p w:rsidR="00BA65B5" w:rsidRPr="00C83BDF" w:rsidRDefault="00BA65B5" w:rsidP="00C83BDF">
            <w:pPr>
              <w:rPr>
                <w:spacing w:val="-9"/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 xml:space="preserve">Раздел 10. </w:t>
            </w:r>
            <w:r w:rsidRPr="00C83BDF">
              <w:rPr>
                <w:spacing w:val="-6"/>
                <w:sz w:val="24"/>
                <w:szCs w:val="24"/>
              </w:rPr>
              <w:t>Способы регулирования в цепях постоянного и переменного тока</w:t>
            </w:r>
          </w:p>
        </w:tc>
        <w:tc>
          <w:tcPr>
            <w:tcW w:w="323" w:type="pct"/>
            <w:vMerge/>
            <w:vAlign w:val="center"/>
          </w:tcPr>
          <w:p w:rsidR="00BA65B5" w:rsidRPr="00667877" w:rsidRDefault="00BA65B5" w:rsidP="00C8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BA65B5" w:rsidRPr="00667877" w:rsidRDefault="00BA65B5" w:rsidP="00C83BDF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BA65B5" w:rsidRPr="00667877" w:rsidRDefault="00BA65B5" w:rsidP="00C8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BA65B5" w:rsidRPr="00BE2AEE" w:rsidRDefault="00BA65B5" w:rsidP="00A534FB">
            <w:pPr>
              <w:jc w:val="center"/>
            </w:pPr>
            <w:r w:rsidRPr="00BE2AEE">
              <w:t>10</w:t>
            </w:r>
          </w:p>
        </w:tc>
      </w:tr>
      <w:tr w:rsidR="00BA65B5" w:rsidRPr="00C83BDF" w:rsidTr="00BA65B5">
        <w:tc>
          <w:tcPr>
            <w:tcW w:w="330" w:type="pct"/>
            <w:vAlign w:val="center"/>
          </w:tcPr>
          <w:p w:rsidR="00BA65B5" w:rsidRPr="00C83BDF" w:rsidRDefault="00BA65B5" w:rsidP="00C83B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11</w:t>
            </w:r>
          </w:p>
        </w:tc>
        <w:tc>
          <w:tcPr>
            <w:tcW w:w="3331" w:type="pct"/>
          </w:tcPr>
          <w:p w:rsidR="00BA65B5" w:rsidRPr="00C83BDF" w:rsidRDefault="00BA65B5" w:rsidP="00A534FB">
            <w:pPr>
              <w:rPr>
                <w:spacing w:val="-9"/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 xml:space="preserve">Раздел 11. </w:t>
            </w:r>
            <w:r w:rsidRPr="00C83BDF">
              <w:rPr>
                <w:spacing w:val="-6"/>
                <w:sz w:val="24"/>
                <w:szCs w:val="24"/>
              </w:rPr>
              <w:t xml:space="preserve">Стабилизаторы </w:t>
            </w:r>
            <w:r w:rsidRPr="00EE2AA9">
              <w:rPr>
                <w:spacing w:val="-6"/>
                <w:sz w:val="24"/>
                <w:szCs w:val="24"/>
              </w:rPr>
              <w:t>и преобразователи постоянного напряжения</w:t>
            </w:r>
          </w:p>
        </w:tc>
        <w:tc>
          <w:tcPr>
            <w:tcW w:w="323" w:type="pct"/>
            <w:vMerge/>
            <w:vAlign w:val="center"/>
          </w:tcPr>
          <w:p w:rsidR="00BA65B5" w:rsidRPr="00667877" w:rsidRDefault="00BA65B5" w:rsidP="00C8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BA65B5" w:rsidRPr="00667877" w:rsidRDefault="00BA65B5" w:rsidP="00C83BDF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BA65B5" w:rsidRPr="00667877" w:rsidRDefault="00BA65B5" w:rsidP="00C8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1" w:type="pct"/>
            <w:vAlign w:val="center"/>
          </w:tcPr>
          <w:p w:rsidR="00BA65B5" w:rsidRPr="00BE2AEE" w:rsidRDefault="00BA65B5" w:rsidP="00A534FB">
            <w:pPr>
              <w:jc w:val="center"/>
            </w:pPr>
            <w:r w:rsidRPr="00BE2AEE">
              <w:t>20</w:t>
            </w:r>
          </w:p>
        </w:tc>
      </w:tr>
      <w:tr w:rsidR="00BA65B5" w:rsidRPr="00C83BDF" w:rsidTr="00BA65B5">
        <w:trPr>
          <w:trHeight w:val="276"/>
        </w:trPr>
        <w:tc>
          <w:tcPr>
            <w:tcW w:w="330" w:type="pct"/>
            <w:vAlign w:val="center"/>
          </w:tcPr>
          <w:p w:rsidR="00BA65B5" w:rsidRPr="00C83BDF" w:rsidRDefault="00BA65B5" w:rsidP="00BA65B5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12</w:t>
            </w:r>
          </w:p>
        </w:tc>
        <w:tc>
          <w:tcPr>
            <w:tcW w:w="3331" w:type="pct"/>
          </w:tcPr>
          <w:p w:rsidR="00BA65B5" w:rsidRPr="00C83BDF" w:rsidRDefault="00BA65B5" w:rsidP="00BA65B5">
            <w:pPr>
              <w:rPr>
                <w:spacing w:val="-7"/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Раздел 1</w:t>
            </w:r>
            <w:r>
              <w:rPr>
                <w:sz w:val="24"/>
                <w:szCs w:val="24"/>
              </w:rPr>
              <w:t>2</w:t>
            </w:r>
            <w:r w:rsidRPr="00C83BDF">
              <w:rPr>
                <w:sz w:val="24"/>
                <w:szCs w:val="24"/>
              </w:rPr>
              <w:t xml:space="preserve">. </w:t>
            </w:r>
            <w:r w:rsidRPr="00C83BDF">
              <w:rPr>
                <w:spacing w:val="-4"/>
                <w:sz w:val="24"/>
                <w:szCs w:val="24"/>
              </w:rPr>
              <w:t>Источники бесперебойного питания</w:t>
            </w:r>
          </w:p>
        </w:tc>
        <w:tc>
          <w:tcPr>
            <w:tcW w:w="323" w:type="pct"/>
            <w:vMerge/>
            <w:vAlign w:val="center"/>
          </w:tcPr>
          <w:p w:rsidR="00BA65B5" w:rsidRPr="00667877" w:rsidRDefault="00BA65B5" w:rsidP="00C8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BA65B5" w:rsidRPr="00667877" w:rsidRDefault="00BA65B5" w:rsidP="00C83BDF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BA65B5" w:rsidRPr="00667877" w:rsidRDefault="00955FB1" w:rsidP="00C83BDF">
            <w:pPr>
              <w:jc w:val="center"/>
              <w:rPr>
                <w:sz w:val="24"/>
                <w:szCs w:val="24"/>
              </w:rPr>
            </w:pPr>
            <w:r w:rsidRPr="00667877">
              <w:rPr>
                <w:sz w:val="24"/>
                <w:szCs w:val="24"/>
              </w:rPr>
              <w:t>4</w:t>
            </w:r>
          </w:p>
        </w:tc>
        <w:tc>
          <w:tcPr>
            <w:tcW w:w="371" w:type="pct"/>
            <w:vAlign w:val="center"/>
          </w:tcPr>
          <w:p w:rsidR="00BA65B5" w:rsidRPr="00BE2AEE" w:rsidRDefault="00BA65B5" w:rsidP="00A534FB">
            <w:pPr>
              <w:jc w:val="center"/>
            </w:pPr>
            <w:r w:rsidRPr="00BE2AEE">
              <w:t>18</w:t>
            </w:r>
          </w:p>
        </w:tc>
      </w:tr>
      <w:tr w:rsidR="00BA65B5" w:rsidRPr="00C83BDF" w:rsidTr="00BA65B5">
        <w:tc>
          <w:tcPr>
            <w:tcW w:w="330" w:type="pct"/>
            <w:vAlign w:val="center"/>
          </w:tcPr>
          <w:p w:rsidR="00BA65B5" w:rsidRPr="00C83BDF" w:rsidRDefault="00BA65B5" w:rsidP="00BA65B5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13</w:t>
            </w:r>
          </w:p>
        </w:tc>
        <w:tc>
          <w:tcPr>
            <w:tcW w:w="3331" w:type="pct"/>
          </w:tcPr>
          <w:p w:rsidR="00BA65B5" w:rsidRPr="00C83BDF" w:rsidRDefault="00BA65B5" w:rsidP="00BA65B5">
            <w:pPr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Раздел 1</w:t>
            </w:r>
            <w:r>
              <w:rPr>
                <w:sz w:val="24"/>
                <w:szCs w:val="24"/>
              </w:rPr>
              <w:t>3</w:t>
            </w:r>
            <w:r w:rsidRPr="00C83BDF">
              <w:rPr>
                <w:sz w:val="24"/>
                <w:szCs w:val="24"/>
              </w:rPr>
              <w:t xml:space="preserve">. </w:t>
            </w:r>
            <w:r w:rsidRPr="00726079">
              <w:rPr>
                <w:bCs/>
                <w:sz w:val="24"/>
                <w:szCs w:val="28"/>
              </w:rPr>
              <w:t>Э</w:t>
            </w:r>
            <w:r w:rsidRPr="00671296">
              <w:rPr>
                <w:bCs/>
                <w:sz w:val="24"/>
                <w:szCs w:val="28"/>
              </w:rPr>
              <w:t>нергосбережени</w:t>
            </w:r>
            <w:r>
              <w:rPr>
                <w:bCs/>
                <w:sz w:val="24"/>
                <w:szCs w:val="28"/>
              </w:rPr>
              <w:t xml:space="preserve">е и </w:t>
            </w:r>
            <w:r w:rsidRPr="00671296">
              <w:rPr>
                <w:bCs/>
                <w:sz w:val="24"/>
                <w:szCs w:val="28"/>
              </w:rPr>
              <w:t>э</w:t>
            </w:r>
            <w:r w:rsidRPr="00726079">
              <w:rPr>
                <w:bCs/>
                <w:sz w:val="24"/>
                <w:szCs w:val="28"/>
              </w:rPr>
              <w:t>нергоэффективность</w:t>
            </w:r>
          </w:p>
        </w:tc>
        <w:tc>
          <w:tcPr>
            <w:tcW w:w="323" w:type="pct"/>
            <w:vMerge w:val="restart"/>
            <w:vAlign w:val="center"/>
          </w:tcPr>
          <w:p w:rsidR="00BA65B5" w:rsidRPr="00BA65B5" w:rsidRDefault="00BA65B5" w:rsidP="00C83BDF">
            <w:pPr>
              <w:jc w:val="center"/>
              <w:rPr>
                <w:sz w:val="24"/>
                <w:szCs w:val="24"/>
              </w:rPr>
            </w:pPr>
            <w:r w:rsidRPr="00667877">
              <w:rPr>
                <w:sz w:val="24"/>
                <w:szCs w:val="24"/>
                <w:lang w:val="en-US"/>
              </w:rPr>
              <w:t>1</w:t>
            </w:r>
          </w:p>
          <w:p w:rsidR="00BA65B5" w:rsidRPr="00667877" w:rsidRDefault="00BA65B5" w:rsidP="00C83BD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vAlign w:val="center"/>
          </w:tcPr>
          <w:p w:rsidR="00BA65B5" w:rsidRPr="00667877" w:rsidRDefault="00BA65B5" w:rsidP="00C83BDF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BA65B5" w:rsidRPr="00667877" w:rsidRDefault="00BA65B5" w:rsidP="00C8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BA65B5" w:rsidRPr="00BE2AEE" w:rsidRDefault="00BA65B5" w:rsidP="00A534FB">
            <w:pPr>
              <w:jc w:val="center"/>
            </w:pPr>
            <w:r w:rsidRPr="00BE2AEE">
              <w:t>12</w:t>
            </w:r>
          </w:p>
        </w:tc>
      </w:tr>
      <w:tr w:rsidR="00BA65B5" w:rsidRPr="00C83BDF" w:rsidTr="00BA65B5">
        <w:tc>
          <w:tcPr>
            <w:tcW w:w="330" w:type="pct"/>
            <w:vAlign w:val="center"/>
          </w:tcPr>
          <w:p w:rsidR="00BA65B5" w:rsidRPr="00C83BDF" w:rsidRDefault="00BA65B5" w:rsidP="00BA65B5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14</w:t>
            </w:r>
          </w:p>
        </w:tc>
        <w:tc>
          <w:tcPr>
            <w:tcW w:w="3331" w:type="pct"/>
          </w:tcPr>
          <w:p w:rsidR="00BA65B5" w:rsidRPr="00C83BDF" w:rsidRDefault="00BA65B5" w:rsidP="00BA65B5">
            <w:pPr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Раздел 1</w:t>
            </w:r>
            <w:r>
              <w:rPr>
                <w:sz w:val="24"/>
                <w:szCs w:val="24"/>
              </w:rPr>
              <w:t>4</w:t>
            </w:r>
            <w:r w:rsidRPr="00C83BDF">
              <w:rPr>
                <w:sz w:val="24"/>
                <w:szCs w:val="24"/>
              </w:rPr>
              <w:t>. Системы контроля и управления устройств электропитания</w:t>
            </w:r>
          </w:p>
        </w:tc>
        <w:tc>
          <w:tcPr>
            <w:tcW w:w="323" w:type="pct"/>
            <w:vMerge/>
            <w:vAlign w:val="center"/>
          </w:tcPr>
          <w:p w:rsidR="00BA65B5" w:rsidRPr="00667877" w:rsidRDefault="00BA65B5" w:rsidP="00C8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BA65B5" w:rsidRPr="00667877" w:rsidRDefault="00BA65B5" w:rsidP="00C83BDF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BA65B5" w:rsidRPr="00667877" w:rsidRDefault="00BA65B5" w:rsidP="00C8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BA65B5" w:rsidRPr="00BE2AEE" w:rsidRDefault="00BA65B5" w:rsidP="00A534FB">
            <w:pPr>
              <w:jc w:val="center"/>
            </w:pPr>
            <w:r w:rsidRPr="00BE2AEE">
              <w:t>12</w:t>
            </w:r>
          </w:p>
        </w:tc>
      </w:tr>
    </w:tbl>
    <w:p w:rsidR="00955FB1" w:rsidRDefault="00955FB1" w:rsidP="00E06A64">
      <w:pPr>
        <w:ind w:firstLine="851"/>
        <w:jc w:val="center"/>
        <w:rPr>
          <w:b/>
          <w:bCs/>
          <w:sz w:val="28"/>
          <w:szCs w:val="28"/>
        </w:rPr>
      </w:pPr>
    </w:p>
    <w:p w:rsidR="003F16CF" w:rsidRPr="00E06A64" w:rsidRDefault="003F16CF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3F16CF" w:rsidRDefault="003F16CF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552"/>
        <w:gridCol w:w="6344"/>
      </w:tblGrid>
      <w:tr w:rsidR="003F16CF" w:rsidRPr="009F761D" w:rsidTr="006F6E5B">
        <w:trPr>
          <w:jc w:val="center"/>
        </w:trPr>
        <w:tc>
          <w:tcPr>
            <w:tcW w:w="675" w:type="dxa"/>
            <w:vAlign w:val="center"/>
          </w:tcPr>
          <w:p w:rsidR="003F16CF" w:rsidRPr="009F761D" w:rsidRDefault="003F16CF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3F16CF" w:rsidRPr="009F761D" w:rsidRDefault="003F16CF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552" w:type="dxa"/>
            <w:vAlign w:val="center"/>
          </w:tcPr>
          <w:p w:rsidR="003F16CF" w:rsidRPr="009F761D" w:rsidRDefault="003F16CF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6344" w:type="dxa"/>
            <w:vAlign w:val="center"/>
          </w:tcPr>
          <w:p w:rsidR="003F16CF" w:rsidRPr="009F761D" w:rsidRDefault="003F16CF" w:rsidP="0085276A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3F16CF" w:rsidRPr="009F761D" w:rsidTr="006F6E5B">
        <w:trPr>
          <w:jc w:val="center"/>
        </w:trPr>
        <w:tc>
          <w:tcPr>
            <w:tcW w:w="675" w:type="dxa"/>
            <w:vAlign w:val="center"/>
          </w:tcPr>
          <w:p w:rsidR="003F16CF" w:rsidRPr="00C83BDF" w:rsidRDefault="003F16CF" w:rsidP="000161B3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F16CF" w:rsidRPr="00C83BDF" w:rsidRDefault="003F16CF" w:rsidP="000161B3">
            <w:pPr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Раздел 1. Основные положения</w:t>
            </w:r>
          </w:p>
        </w:tc>
        <w:tc>
          <w:tcPr>
            <w:tcW w:w="6344" w:type="dxa"/>
            <w:vAlign w:val="center"/>
          </w:tcPr>
          <w:p w:rsidR="003F16CF" w:rsidRPr="000161B3" w:rsidRDefault="003F16CF" w:rsidP="006F6E5B">
            <w:pPr>
              <w:rPr>
                <w:bCs/>
                <w:sz w:val="24"/>
                <w:szCs w:val="24"/>
              </w:rPr>
            </w:pPr>
            <w:r w:rsidRPr="000161B3">
              <w:rPr>
                <w:sz w:val="24"/>
                <w:szCs w:val="24"/>
              </w:rPr>
              <w:t xml:space="preserve">Вл.В. Сапожников, </w:t>
            </w:r>
            <w:r>
              <w:rPr>
                <w:sz w:val="24"/>
                <w:szCs w:val="24"/>
              </w:rPr>
              <w:t>и др.</w:t>
            </w:r>
            <w:r w:rsidR="002512B5">
              <w:rPr>
                <w:sz w:val="24"/>
                <w:szCs w:val="24"/>
              </w:rPr>
              <w:t xml:space="preserve"> </w:t>
            </w:r>
            <w:r w:rsidRPr="000161B3">
              <w:rPr>
                <w:bCs/>
                <w:sz w:val="24"/>
                <w:szCs w:val="24"/>
              </w:rPr>
              <w:t xml:space="preserve">Электропитание устройств железнодорожной автоматики, телемеханики и связи. – </w:t>
            </w:r>
            <w:r w:rsidRPr="000161B3">
              <w:rPr>
                <w:sz w:val="24"/>
                <w:szCs w:val="24"/>
              </w:rPr>
              <w:t>М.: 2005. – 450 с.</w:t>
            </w:r>
            <w:r w:rsidR="002512B5">
              <w:rPr>
                <w:sz w:val="24"/>
                <w:szCs w:val="24"/>
              </w:rPr>
              <w:t xml:space="preserve"> </w:t>
            </w:r>
            <w:r w:rsidRPr="007601A3">
              <w:rPr>
                <w:bCs/>
                <w:sz w:val="24"/>
                <w:szCs w:val="24"/>
              </w:rPr>
              <w:t>Технополис XXI: журнал промышленного, научно-технического и экономического развития</w:t>
            </w:r>
          </w:p>
        </w:tc>
      </w:tr>
      <w:tr w:rsidR="003F16CF" w:rsidRPr="009F761D" w:rsidTr="006F6E5B">
        <w:trPr>
          <w:jc w:val="center"/>
        </w:trPr>
        <w:tc>
          <w:tcPr>
            <w:tcW w:w="675" w:type="dxa"/>
            <w:vAlign w:val="center"/>
          </w:tcPr>
          <w:p w:rsidR="003F16CF" w:rsidRPr="00C83BDF" w:rsidRDefault="003F16CF" w:rsidP="000161B3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F16CF" w:rsidRPr="00C83BDF" w:rsidRDefault="003F16CF" w:rsidP="000161B3">
            <w:pPr>
              <w:rPr>
                <w:b/>
                <w:sz w:val="16"/>
                <w:szCs w:val="16"/>
              </w:rPr>
            </w:pPr>
            <w:r w:rsidRPr="00C83BDF">
              <w:rPr>
                <w:sz w:val="24"/>
                <w:szCs w:val="24"/>
              </w:rPr>
              <w:t>Раздел 2. Устройства и оборудование электроснабжения</w:t>
            </w:r>
          </w:p>
        </w:tc>
        <w:tc>
          <w:tcPr>
            <w:tcW w:w="6344" w:type="dxa"/>
            <w:vAlign w:val="center"/>
          </w:tcPr>
          <w:p w:rsidR="003F16CF" w:rsidRPr="009F761D" w:rsidRDefault="003F16CF" w:rsidP="003F0583">
            <w:pPr>
              <w:rPr>
                <w:bCs/>
                <w:sz w:val="24"/>
                <w:szCs w:val="28"/>
              </w:rPr>
            </w:pPr>
            <w:r w:rsidRPr="000161B3">
              <w:rPr>
                <w:bCs/>
                <w:sz w:val="24"/>
                <w:szCs w:val="28"/>
              </w:rPr>
              <w:t>Методическ</w:t>
            </w:r>
            <w:r>
              <w:rPr>
                <w:bCs/>
                <w:sz w:val="24"/>
                <w:szCs w:val="28"/>
              </w:rPr>
              <w:t>и</w:t>
            </w:r>
            <w:r w:rsidRPr="000161B3">
              <w:rPr>
                <w:bCs/>
                <w:sz w:val="24"/>
                <w:szCs w:val="28"/>
              </w:rPr>
              <w:t>е указания к лабораторн</w:t>
            </w:r>
            <w:r>
              <w:rPr>
                <w:bCs/>
                <w:sz w:val="24"/>
                <w:szCs w:val="28"/>
              </w:rPr>
              <w:t>ой</w:t>
            </w:r>
            <w:r w:rsidRPr="000161B3">
              <w:rPr>
                <w:bCs/>
                <w:sz w:val="24"/>
                <w:szCs w:val="28"/>
              </w:rPr>
              <w:t xml:space="preserve"> работ</w:t>
            </w:r>
            <w:r>
              <w:rPr>
                <w:bCs/>
                <w:sz w:val="24"/>
                <w:szCs w:val="28"/>
              </w:rPr>
              <w:t>е</w:t>
            </w:r>
            <w:r w:rsidR="002512B5">
              <w:rPr>
                <w:bCs/>
                <w:sz w:val="24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0161B3">
              <w:rPr>
                <w:bCs/>
                <w:sz w:val="24"/>
                <w:szCs w:val="28"/>
              </w:rPr>
              <w:t>Испытание автоматического коммутатора АК-504</w:t>
            </w:r>
            <w:r>
              <w:rPr>
                <w:bCs/>
                <w:sz w:val="24"/>
                <w:szCs w:val="28"/>
              </w:rPr>
              <w:t>»</w:t>
            </w:r>
          </w:p>
        </w:tc>
      </w:tr>
      <w:tr w:rsidR="003F16CF" w:rsidRPr="009F761D" w:rsidTr="006F6E5B">
        <w:trPr>
          <w:jc w:val="center"/>
        </w:trPr>
        <w:tc>
          <w:tcPr>
            <w:tcW w:w="675" w:type="dxa"/>
            <w:vAlign w:val="center"/>
          </w:tcPr>
          <w:p w:rsidR="003F16CF" w:rsidRPr="00C83BDF" w:rsidRDefault="003F16CF" w:rsidP="000161B3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3F16CF" w:rsidRPr="00C83BDF" w:rsidRDefault="003F16CF" w:rsidP="000161B3">
            <w:pPr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Раздел 3. Методы и средства защиты</w:t>
            </w:r>
          </w:p>
        </w:tc>
        <w:tc>
          <w:tcPr>
            <w:tcW w:w="6344" w:type="dxa"/>
            <w:vAlign w:val="center"/>
          </w:tcPr>
          <w:p w:rsidR="003F16CF" w:rsidRPr="009F761D" w:rsidRDefault="003F16CF" w:rsidP="006F6E5B">
            <w:pPr>
              <w:rPr>
                <w:bCs/>
                <w:sz w:val="24"/>
                <w:szCs w:val="28"/>
              </w:rPr>
            </w:pPr>
            <w:r w:rsidRPr="000161B3">
              <w:rPr>
                <w:sz w:val="24"/>
                <w:szCs w:val="24"/>
              </w:rPr>
              <w:t xml:space="preserve">Вл.В. Сапожников, </w:t>
            </w:r>
            <w:r>
              <w:rPr>
                <w:sz w:val="24"/>
                <w:szCs w:val="24"/>
              </w:rPr>
              <w:t>и др.</w:t>
            </w:r>
            <w:r w:rsidR="00E20983">
              <w:rPr>
                <w:sz w:val="24"/>
                <w:szCs w:val="24"/>
              </w:rPr>
              <w:t xml:space="preserve"> </w:t>
            </w:r>
            <w:r w:rsidRPr="000161B3">
              <w:rPr>
                <w:bCs/>
                <w:sz w:val="24"/>
                <w:szCs w:val="24"/>
              </w:rPr>
              <w:t xml:space="preserve">Электропитание устройств железнодорожной автоматики, телемеханики и связи. – </w:t>
            </w:r>
            <w:r w:rsidRPr="000161B3">
              <w:rPr>
                <w:sz w:val="24"/>
                <w:szCs w:val="24"/>
              </w:rPr>
              <w:t>М.: 2005. – 450 с.</w:t>
            </w:r>
            <w:r>
              <w:rPr>
                <w:sz w:val="24"/>
                <w:szCs w:val="24"/>
              </w:rPr>
              <w:t xml:space="preserve">, </w:t>
            </w:r>
            <w:r w:rsidRPr="000161B3">
              <w:rPr>
                <w:bCs/>
                <w:sz w:val="24"/>
                <w:szCs w:val="28"/>
              </w:rPr>
              <w:t>Методическ</w:t>
            </w:r>
            <w:r>
              <w:rPr>
                <w:bCs/>
                <w:sz w:val="24"/>
                <w:szCs w:val="28"/>
              </w:rPr>
              <w:t>и</w:t>
            </w:r>
            <w:r w:rsidRPr="000161B3">
              <w:rPr>
                <w:bCs/>
                <w:sz w:val="24"/>
                <w:szCs w:val="28"/>
              </w:rPr>
              <w:t>е указания к лабораторн</w:t>
            </w:r>
            <w:r>
              <w:rPr>
                <w:bCs/>
                <w:sz w:val="24"/>
                <w:szCs w:val="28"/>
              </w:rPr>
              <w:t>ой</w:t>
            </w:r>
            <w:r w:rsidRPr="000161B3">
              <w:rPr>
                <w:bCs/>
                <w:sz w:val="24"/>
                <w:szCs w:val="28"/>
              </w:rPr>
              <w:t xml:space="preserve"> работ</w:t>
            </w:r>
            <w:r>
              <w:rPr>
                <w:bCs/>
                <w:sz w:val="24"/>
                <w:szCs w:val="28"/>
              </w:rPr>
              <w:t>е</w:t>
            </w:r>
            <w:r w:rsidR="00E20983">
              <w:rPr>
                <w:bCs/>
                <w:sz w:val="24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3F0583">
              <w:rPr>
                <w:sz w:val="24"/>
                <w:szCs w:val="24"/>
              </w:rPr>
              <w:t>Исследование средств защиты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3F16CF" w:rsidRPr="009F761D" w:rsidTr="006F6E5B">
        <w:trPr>
          <w:jc w:val="center"/>
        </w:trPr>
        <w:tc>
          <w:tcPr>
            <w:tcW w:w="675" w:type="dxa"/>
            <w:vAlign w:val="center"/>
          </w:tcPr>
          <w:p w:rsidR="003F16CF" w:rsidRPr="00C83BDF" w:rsidRDefault="003F16CF" w:rsidP="000161B3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F16CF" w:rsidRPr="00C83BDF" w:rsidRDefault="003F16CF" w:rsidP="000161B3">
            <w:pPr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Раздел 4. Альтернативные источники энергии</w:t>
            </w:r>
          </w:p>
        </w:tc>
        <w:tc>
          <w:tcPr>
            <w:tcW w:w="6344" w:type="dxa"/>
            <w:vAlign w:val="center"/>
          </w:tcPr>
          <w:p w:rsidR="003F16CF" w:rsidRDefault="003F16CF" w:rsidP="002003B2">
            <w:pPr>
              <w:rPr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Сайт </w:t>
            </w:r>
            <w:r w:rsidRPr="00C83BDF">
              <w:rPr>
                <w:sz w:val="24"/>
                <w:szCs w:val="24"/>
              </w:rPr>
              <w:t>Альтернативн</w:t>
            </w:r>
            <w:r>
              <w:rPr>
                <w:sz w:val="24"/>
                <w:szCs w:val="24"/>
              </w:rPr>
              <w:t xml:space="preserve">ая </w:t>
            </w:r>
            <w:r w:rsidRPr="00C83BDF">
              <w:rPr>
                <w:sz w:val="24"/>
                <w:szCs w:val="24"/>
              </w:rPr>
              <w:t>энерг</w:t>
            </w:r>
            <w:r>
              <w:rPr>
                <w:sz w:val="24"/>
                <w:szCs w:val="24"/>
              </w:rPr>
              <w:t>ет</w:t>
            </w:r>
            <w:r w:rsidRPr="00C83BD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</w:t>
            </w:r>
            <w:r w:rsidR="00E20983">
              <w:rPr>
                <w:sz w:val="24"/>
                <w:szCs w:val="24"/>
              </w:rPr>
              <w:t xml:space="preserve"> </w:t>
            </w:r>
            <w:r w:rsidRPr="00A304E3">
              <w:rPr>
                <w:bCs/>
                <w:sz w:val="24"/>
                <w:szCs w:val="28"/>
              </w:rPr>
              <w:t>http://alternativenergy.ru/</w:t>
            </w:r>
            <w:r>
              <w:rPr>
                <w:bCs/>
                <w:sz w:val="24"/>
                <w:szCs w:val="28"/>
              </w:rPr>
              <w:t>,</w:t>
            </w:r>
          </w:p>
          <w:p w:rsidR="003F16CF" w:rsidRPr="00EB574A" w:rsidRDefault="003F16CF" w:rsidP="00EB574A">
            <w:pPr>
              <w:rPr>
                <w:bCs/>
                <w:sz w:val="24"/>
                <w:szCs w:val="28"/>
              </w:rPr>
            </w:pPr>
            <w:r w:rsidRPr="00EB574A">
              <w:rPr>
                <w:bCs/>
                <w:sz w:val="24"/>
                <w:szCs w:val="28"/>
              </w:rPr>
              <w:t> </w:t>
            </w:r>
            <w:hyperlink r:id="rId8" w:tgtFrame="_new" w:history="1">
              <w:r w:rsidRPr="00EB574A">
                <w:rPr>
                  <w:rStyle w:val="af7"/>
                  <w:bCs/>
                  <w:color w:val="auto"/>
                  <w:sz w:val="24"/>
                  <w:szCs w:val="28"/>
                  <w:u w:val="none"/>
                </w:rPr>
                <w:t>Международный научный журнал «Альтернативная энергетика и экология» </w:t>
              </w:r>
            </w:hyperlink>
          </w:p>
        </w:tc>
      </w:tr>
      <w:tr w:rsidR="003F16CF" w:rsidRPr="009F761D" w:rsidTr="006F6E5B">
        <w:trPr>
          <w:jc w:val="center"/>
        </w:trPr>
        <w:tc>
          <w:tcPr>
            <w:tcW w:w="675" w:type="dxa"/>
            <w:vAlign w:val="center"/>
          </w:tcPr>
          <w:p w:rsidR="003F16CF" w:rsidRPr="00C83BDF" w:rsidRDefault="003F16CF" w:rsidP="000161B3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F16CF" w:rsidRPr="00C83BDF" w:rsidRDefault="003F16CF" w:rsidP="000161B3">
            <w:pPr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 xml:space="preserve">Раздел 5. </w:t>
            </w:r>
            <w:r w:rsidRPr="00C83BDF">
              <w:rPr>
                <w:spacing w:val="-6"/>
                <w:sz w:val="24"/>
                <w:szCs w:val="24"/>
              </w:rPr>
              <w:t>Химические источники тока</w:t>
            </w:r>
          </w:p>
        </w:tc>
        <w:tc>
          <w:tcPr>
            <w:tcW w:w="6344" w:type="dxa"/>
            <w:vAlign w:val="center"/>
          </w:tcPr>
          <w:p w:rsidR="003F16CF" w:rsidRPr="009F761D" w:rsidRDefault="003F16CF" w:rsidP="0085276A">
            <w:pPr>
              <w:rPr>
                <w:bCs/>
                <w:sz w:val="24"/>
                <w:szCs w:val="28"/>
              </w:rPr>
            </w:pPr>
            <w:r w:rsidRPr="000161B3">
              <w:rPr>
                <w:sz w:val="24"/>
                <w:szCs w:val="24"/>
              </w:rPr>
              <w:t xml:space="preserve">Вл.В. Сапожников, </w:t>
            </w:r>
            <w:r>
              <w:rPr>
                <w:sz w:val="24"/>
                <w:szCs w:val="24"/>
              </w:rPr>
              <w:t>и др.</w:t>
            </w:r>
            <w:r w:rsidR="002512B5">
              <w:rPr>
                <w:sz w:val="24"/>
                <w:szCs w:val="24"/>
              </w:rPr>
              <w:t xml:space="preserve"> </w:t>
            </w:r>
            <w:r w:rsidRPr="000161B3">
              <w:rPr>
                <w:bCs/>
                <w:sz w:val="24"/>
                <w:szCs w:val="24"/>
              </w:rPr>
              <w:t xml:space="preserve">Электропитание устройств железнодорожной автоматики, телемеханики и связи. – </w:t>
            </w:r>
            <w:r w:rsidRPr="000161B3">
              <w:rPr>
                <w:sz w:val="24"/>
                <w:szCs w:val="24"/>
              </w:rPr>
              <w:t>М.: 2005. – 450 с.</w:t>
            </w:r>
          </w:p>
        </w:tc>
      </w:tr>
      <w:tr w:rsidR="003F16CF" w:rsidRPr="009F761D" w:rsidTr="006F6E5B">
        <w:trPr>
          <w:jc w:val="center"/>
        </w:trPr>
        <w:tc>
          <w:tcPr>
            <w:tcW w:w="675" w:type="dxa"/>
            <w:vAlign w:val="center"/>
          </w:tcPr>
          <w:p w:rsidR="003F16CF" w:rsidRPr="00C83BDF" w:rsidRDefault="003F16CF" w:rsidP="000161B3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F16CF" w:rsidRPr="00C83BDF" w:rsidRDefault="003F16CF" w:rsidP="000161B3">
            <w:pPr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Раздел 6. Системы электропитания устройств автоматики и телемеханики</w:t>
            </w:r>
          </w:p>
        </w:tc>
        <w:tc>
          <w:tcPr>
            <w:tcW w:w="6344" w:type="dxa"/>
            <w:vAlign w:val="center"/>
          </w:tcPr>
          <w:p w:rsidR="003F16CF" w:rsidRPr="009F761D" w:rsidRDefault="003F16CF" w:rsidP="00E5574E">
            <w:pPr>
              <w:rPr>
                <w:bCs/>
                <w:sz w:val="24"/>
                <w:szCs w:val="28"/>
              </w:rPr>
            </w:pPr>
            <w:r w:rsidRPr="000161B3">
              <w:rPr>
                <w:sz w:val="24"/>
                <w:szCs w:val="24"/>
              </w:rPr>
              <w:t xml:space="preserve">Вл.В. Сапожников, </w:t>
            </w:r>
            <w:r>
              <w:rPr>
                <w:sz w:val="24"/>
                <w:szCs w:val="24"/>
              </w:rPr>
              <w:t>и др.</w:t>
            </w:r>
            <w:r w:rsidR="002512B5">
              <w:rPr>
                <w:sz w:val="24"/>
                <w:szCs w:val="24"/>
              </w:rPr>
              <w:t xml:space="preserve"> </w:t>
            </w:r>
            <w:r w:rsidRPr="000161B3">
              <w:rPr>
                <w:bCs/>
                <w:sz w:val="24"/>
                <w:szCs w:val="24"/>
              </w:rPr>
              <w:t xml:space="preserve">Электропитание устройств железнодорожной автоматики, телемеханики и связи. – </w:t>
            </w:r>
            <w:r w:rsidRPr="000161B3">
              <w:rPr>
                <w:sz w:val="24"/>
                <w:szCs w:val="24"/>
              </w:rPr>
              <w:t>М.: 2005. – 450 с.</w:t>
            </w:r>
            <w:r w:rsidR="002512B5">
              <w:rPr>
                <w:sz w:val="24"/>
                <w:szCs w:val="24"/>
              </w:rPr>
              <w:t xml:space="preserve"> </w:t>
            </w:r>
          </w:p>
        </w:tc>
      </w:tr>
      <w:tr w:rsidR="003F16CF" w:rsidRPr="009F761D" w:rsidTr="006F6E5B">
        <w:trPr>
          <w:jc w:val="center"/>
        </w:trPr>
        <w:tc>
          <w:tcPr>
            <w:tcW w:w="675" w:type="dxa"/>
            <w:vAlign w:val="center"/>
          </w:tcPr>
          <w:p w:rsidR="003F16CF" w:rsidRPr="00C83BDF" w:rsidRDefault="003F16CF" w:rsidP="000161B3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3F16CF" w:rsidRPr="00C83BDF" w:rsidRDefault="003F16CF" w:rsidP="000161B3">
            <w:pPr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 xml:space="preserve">Раздел 7. </w:t>
            </w:r>
            <w:r w:rsidRPr="00C83BDF">
              <w:rPr>
                <w:spacing w:val="-4"/>
                <w:sz w:val="24"/>
                <w:szCs w:val="24"/>
              </w:rPr>
              <w:t>Системы электропитания устройств связи и</w:t>
            </w:r>
            <w:r w:rsidRPr="00C83BDF">
              <w:rPr>
                <w:spacing w:val="-11"/>
                <w:sz w:val="24"/>
                <w:szCs w:val="24"/>
              </w:rPr>
              <w:t xml:space="preserve"> вычислительной техники</w:t>
            </w:r>
          </w:p>
        </w:tc>
        <w:tc>
          <w:tcPr>
            <w:tcW w:w="6344" w:type="dxa"/>
            <w:vAlign w:val="center"/>
          </w:tcPr>
          <w:p w:rsidR="003F16CF" w:rsidRPr="009F761D" w:rsidRDefault="003F16CF" w:rsidP="006F6E5B">
            <w:pPr>
              <w:rPr>
                <w:bCs/>
                <w:sz w:val="24"/>
                <w:szCs w:val="28"/>
              </w:rPr>
            </w:pPr>
            <w:r w:rsidRPr="000161B3">
              <w:rPr>
                <w:sz w:val="24"/>
                <w:szCs w:val="24"/>
              </w:rPr>
              <w:t xml:space="preserve">Вл.В. Сапожников, </w:t>
            </w:r>
            <w:r>
              <w:rPr>
                <w:sz w:val="24"/>
                <w:szCs w:val="24"/>
              </w:rPr>
              <w:t>и др.</w:t>
            </w:r>
            <w:r w:rsidR="002512B5">
              <w:rPr>
                <w:sz w:val="24"/>
                <w:szCs w:val="24"/>
              </w:rPr>
              <w:t xml:space="preserve"> </w:t>
            </w:r>
            <w:r w:rsidRPr="000161B3">
              <w:rPr>
                <w:bCs/>
                <w:sz w:val="24"/>
                <w:szCs w:val="24"/>
              </w:rPr>
              <w:t xml:space="preserve">Электропитание устройств железнодорожной автоматики, телемеханики и связи. – </w:t>
            </w:r>
            <w:r w:rsidRPr="000161B3">
              <w:rPr>
                <w:sz w:val="24"/>
                <w:szCs w:val="24"/>
              </w:rPr>
              <w:t>М.: 2005. – 450 с.</w:t>
            </w:r>
            <w:r>
              <w:rPr>
                <w:sz w:val="24"/>
                <w:szCs w:val="24"/>
              </w:rPr>
              <w:t xml:space="preserve">, </w:t>
            </w:r>
            <w:r w:rsidRPr="000161B3">
              <w:rPr>
                <w:bCs/>
                <w:sz w:val="24"/>
                <w:szCs w:val="28"/>
              </w:rPr>
              <w:t>Казакевич Е.В., Багуц В.П., Ковалев Н.П. Проектирование электропитающей установки дома связи. // Учебное пособие к курсовому проектированию. – СПб.: ПГУПС, 2008. – 51с.</w:t>
            </w:r>
          </w:p>
        </w:tc>
      </w:tr>
      <w:tr w:rsidR="003F16CF" w:rsidRPr="009F761D" w:rsidTr="006F6E5B">
        <w:trPr>
          <w:jc w:val="center"/>
        </w:trPr>
        <w:tc>
          <w:tcPr>
            <w:tcW w:w="675" w:type="dxa"/>
            <w:vAlign w:val="center"/>
          </w:tcPr>
          <w:p w:rsidR="003F16CF" w:rsidRPr="00C83BDF" w:rsidRDefault="003F16CF" w:rsidP="000161B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3F16CF" w:rsidRPr="00C83BDF" w:rsidRDefault="003F16CF" w:rsidP="000161B3">
            <w:pPr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Раздел 8. Выпрямление переменного тока</w:t>
            </w:r>
          </w:p>
        </w:tc>
        <w:tc>
          <w:tcPr>
            <w:tcW w:w="6344" w:type="dxa"/>
            <w:vAlign w:val="center"/>
          </w:tcPr>
          <w:p w:rsidR="003F16CF" w:rsidRPr="009F761D" w:rsidRDefault="003F16CF" w:rsidP="006F6E5B">
            <w:pPr>
              <w:rPr>
                <w:bCs/>
                <w:sz w:val="24"/>
                <w:szCs w:val="28"/>
              </w:rPr>
            </w:pPr>
            <w:r w:rsidRPr="000161B3">
              <w:rPr>
                <w:sz w:val="24"/>
                <w:szCs w:val="24"/>
              </w:rPr>
              <w:t xml:space="preserve">Вл.В. Сапожников, </w:t>
            </w:r>
            <w:r>
              <w:rPr>
                <w:sz w:val="24"/>
                <w:szCs w:val="24"/>
              </w:rPr>
              <w:t>и др.</w:t>
            </w:r>
            <w:r w:rsidR="002512B5">
              <w:rPr>
                <w:sz w:val="24"/>
                <w:szCs w:val="24"/>
              </w:rPr>
              <w:t xml:space="preserve"> </w:t>
            </w:r>
            <w:r w:rsidRPr="000161B3">
              <w:rPr>
                <w:bCs/>
                <w:sz w:val="24"/>
                <w:szCs w:val="24"/>
              </w:rPr>
              <w:t xml:space="preserve">Электропитание устройств железнодорожной автоматики, телемеханики и связи. – </w:t>
            </w:r>
            <w:r w:rsidRPr="000161B3">
              <w:rPr>
                <w:sz w:val="24"/>
                <w:szCs w:val="24"/>
              </w:rPr>
              <w:t>М.: 2005. – 450 с.</w:t>
            </w:r>
            <w:r>
              <w:rPr>
                <w:sz w:val="24"/>
                <w:szCs w:val="24"/>
              </w:rPr>
              <w:t xml:space="preserve">, </w:t>
            </w:r>
            <w:r w:rsidRPr="000161B3">
              <w:rPr>
                <w:bCs/>
                <w:sz w:val="24"/>
                <w:szCs w:val="28"/>
              </w:rPr>
              <w:t>Методическ</w:t>
            </w:r>
            <w:r>
              <w:rPr>
                <w:bCs/>
                <w:sz w:val="24"/>
                <w:szCs w:val="28"/>
              </w:rPr>
              <w:t>и</w:t>
            </w:r>
            <w:r w:rsidRPr="000161B3">
              <w:rPr>
                <w:bCs/>
                <w:sz w:val="24"/>
                <w:szCs w:val="28"/>
              </w:rPr>
              <w:t>е указания к лабораторн</w:t>
            </w:r>
            <w:r>
              <w:rPr>
                <w:bCs/>
                <w:sz w:val="24"/>
                <w:szCs w:val="28"/>
              </w:rPr>
              <w:t>ой</w:t>
            </w:r>
            <w:r w:rsidRPr="000161B3">
              <w:rPr>
                <w:bCs/>
                <w:sz w:val="24"/>
                <w:szCs w:val="28"/>
              </w:rPr>
              <w:t xml:space="preserve"> работ</w:t>
            </w:r>
            <w:r>
              <w:rPr>
                <w:bCs/>
                <w:sz w:val="24"/>
                <w:szCs w:val="28"/>
              </w:rPr>
              <w:t>е</w:t>
            </w:r>
            <w:r w:rsidR="002512B5">
              <w:rPr>
                <w:bCs/>
                <w:sz w:val="24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85276A">
              <w:rPr>
                <w:bCs/>
                <w:sz w:val="24"/>
                <w:szCs w:val="28"/>
              </w:rPr>
              <w:t>Исследование схем выпрямителей</w:t>
            </w:r>
            <w:r>
              <w:rPr>
                <w:bCs/>
                <w:sz w:val="24"/>
                <w:szCs w:val="28"/>
              </w:rPr>
              <w:t>»</w:t>
            </w:r>
          </w:p>
        </w:tc>
      </w:tr>
      <w:tr w:rsidR="003F16CF" w:rsidRPr="009F761D" w:rsidTr="006F6E5B">
        <w:trPr>
          <w:jc w:val="center"/>
        </w:trPr>
        <w:tc>
          <w:tcPr>
            <w:tcW w:w="675" w:type="dxa"/>
            <w:vAlign w:val="center"/>
          </w:tcPr>
          <w:p w:rsidR="003F16CF" w:rsidRPr="00C83BDF" w:rsidRDefault="003F16CF" w:rsidP="000161B3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3F16CF" w:rsidRPr="00C83BDF" w:rsidRDefault="003F16CF" w:rsidP="000161B3">
            <w:pPr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 xml:space="preserve">Раздел 9. </w:t>
            </w:r>
            <w:r w:rsidRPr="00C83BDF">
              <w:rPr>
                <w:spacing w:val="-9"/>
                <w:sz w:val="24"/>
                <w:szCs w:val="24"/>
              </w:rPr>
              <w:t>Сглаживающие фильтры</w:t>
            </w:r>
          </w:p>
        </w:tc>
        <w:tc>
          <w:tcPr>
            <w:tcW w:w="6344" w:type="dxa"/>
            <w:vAlign w:val="center"/>
          </w:tcPr>
          <w:p w:rsidR="003F16CF" w:rsidRPr="009F761D" w:rsidRDefault="003F16CF" w:rsidP="003F0583">
            <w:pPr>
              <w:rPr>
                <w:bCs/>
                <w:sz w:val="24"/>
                <w:szCs w:val="28"/>
              </w:rPr>
            </w:pPr>
            <w:r w:rsidRPr="000161B3">
              <w:rPr>
                <w:sz w:val="24"/>
                <w:szCs w:val="24"/>
              </w:rPr>
              <w:t xml:space="preserve">Вл.В. Сапожников, </w:t>
            </w:r>
            <w:r>
              <w:rPr>
                <w:sz w:val="24"/>
                <w:szCs w:val="24"/>
              </w:rPr>
              <w:t>и др.</w:t>
            </w:r>
            <w:r w:rsidR="002512B5">
              <w:rPr>
                <w:sz w:val="24"/>
                <w:szCs w:val="24"/>
              </w:rPr>
              <w:t xml:space="preserve"> </w:t>
            </w:r>
            <w:r w:rsidRPr="000161B3">
              <w:rPr>
                <w:bCs/>
                <w:sz w:val="24"/>
                <w:szCs w:val="24"/>
              </w:rPr>
              <w:t xml:space="preserve">Электропитание устройств железнодорожной автоматики, телемеханики и связи. – </w:t>
            </w:r>
            <w:r w:rsidRPr="000161B3">
              <w:rPr>
                <w:sz w:val="24"/>
                <w:szCs w:val="24"/>
              </w:rPr>
              <w:t>М.: 2005. – 450 с.</w:t>
            </w:r>
          </w:p>
        </w:tc>
      </w:tr>
      <w:tr w:rsidR="003F16CF" w:rsidRPr="009F761D" w:rsidTr="006F6E5B">
        <w:trPr>
          <w:jc w:val="center"/>
        </w:trPr>
        <w:tc>
          <w:tcPr>
            <w:tcW w:w="675" w:type="dxa"/>
            <w:vAlign w:val="center"/>
          </w:tcPr>
          <w:p w:rsidR="003F16CF" w:rsidRPr="00C83BDF" w:rsidRDefault="003F16CF" w:rsidP="000161B3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F16CF" w:rsidRPr="00C83BDF" w:rsidRDefault="003F16CF" w:rsidP="000161B3">
            <w:pPr>
              <w:rPr>
                <w:spacing w:val="-9"/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 xml:space="preserve">Раздел 10. </w:t>
            </w:r>
            <w:r w:rsidRPr="00C83BDF">
              <w:rPr>
                <w:spacing w:val="-6"/>
                <w:sz w:val="24"/>
                <w:szCs w:val="24"/>
              </w:rPr>
              <w:t>Способы регулирования в цепях постоянного и переменного тока</w:t>
            </w:r>
          </w:p>
        </w:tc>
        <w:tc>
          <w:tcPr>
            <w:tcW w:w="6344" w:type="dxa"/>
            <w:vAlign w:val="center"/>
          </w:tcPr>
          <w:p w:rsidR="003F16CF" w:rsidRPr="009F761D" w:rsidRDefault="003F16CF" w:rsidP="006F6E5B">
            <w:pPr>
              <w:rPr>
                <w:bCs/>
                <w:sz w:val="24"/>
                <w:szCs w:val="28"/>
              </w:rPr>
            </w:pPr>
            <w:r w:rsidRPr="000161B3">
              <w:rPr>
                <w:sz w:val="24"/>
                <w:szCs w:val="24"/>
              </w:rPr>
              <w:t xml:space="preserve">Вл.В. Сапожников, </w:t>
            </w:r>
            <w:r>
              <w:rPr>
                <w:sz w:val="24"/>
                <w:szCs w:val="24"/>
              </w:rPr>
              <w:t>и др.</w:t>
            </w:r>
            <w:r w:rsidR="002512B5">
              <w:rPr>
                <w:sz w:val="24"/>
                <w:szCs w:val="24"/>
              </w:rPr>
              <w:t xml:space="preserve"> </w:t>
            </w:r>
            <w:r w:rsidRPr="000161B3">
              <w:rPr>
                <w:bCs/>
                <w:sz w:val="24"/>
                <w:szCs w:val="24"/>
              </w:rPr>
              <w:t xml:space="preserve">Электропитание устройств железнодорожной автоматики, телемеханики и связи. – </w:t>
            </w:r>
            <w:r w:rsidRPr="000161B3">
              <w:rPr>
                <w:sz w:val="24"/>
                <w:szCs w:val="24"/>
              </w:rPr>
              <w:t>М.: 2005. – 450 с.</w:t>
            </w:r>
            <w:r>
              <w:rPr>
                <w:sz w:val="24"/>
                <w:szCs w:val="24"/>
              </w:rPr>
              <w:t xml:space="preserve">, </w:t>
            </w:r>
            <w:r w:rsidRPr="000161B3">
              <w:rPr>
                <w:bCs/>
                <w:sz w:val="24"/>
                <w:szCs w:val="28"/>
              </w:rPr>
              <w:t>Методическ</w:t>
            </w:r>
            <w:r>
              <w:rPr>
                <w:bCs/>
                <w:sz w:val="24"/>
                <w:szCs w:val="28"/>
              </w:rPr>
              <w:t>и</w:t>
            </w:r>
            <w:r w:rsidRPr="000161B3">
              <w:rPr>
                <w:bCs/>
                <w:sz w:val="24"/>
                <w:szCs w:val="28"/>
              </w:rPr>
              <w:t>е указания к лабораторн</w:t>
            </w:r>
            <w:r>
              <w:rPr>
                <w:bCs/>
                <w:sz w:val="24"/>
                <w:szCs w:val="28"/>
              </w:rPr>
              <w:t>ой</w:t>
            </w:r>
            <w:r w:rsidRPr="000161B3">
              <w:rPr>
                <w:bCs/>
                <w:sz w:val="24"/>
                <w:szCs w:val="28"/>
              </w:rPr>
              <w:t xml:space="preserve"> работ</w:t>
            </w:r>
            <w:r>
              <w:rPr>
                <w:bCs/>
                <w:sz w:val="24"/>
                <w:szCs w:val="28"/>
              </w:rPr>
              <w:t>е</w:t>
            </w:r>
            <w:r w:rsidR="002512B5">
              <w:rPr>
                <w:bCs/>
                <w:sz w:val="24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85276A">
              <w:rPr>
                <w:bCs/>
                <w:sz w:val="24"/>
                <w:szCs w:val="28"/>
              </w:rPr>
              <w:t>Исследование схем управляемых выпрямителей</w:t>
            </w:r>
            <w:r>
              <w:rPr>
                <w:bCs/>
                <w:sz w:val="24"/>
                <w:szCs w:val="28"/>
              </w:rPr>
              <w:t>»</w:t>
            </w:r>
          </w:p>
        </w:tc>
      </w:tr>
      <w:tr w:rsidR="00BA65B5" w:rsidRPr="009F761D" w:rsidTr="006F6E5B">
        <w:trPr>
          <w:jc w:val="center"/>
        </w:trPr>
        <w:tc>
          <w:tcPr>
            <w:tcW w:w="675" w:type="dxa"/>
            <w:vAlign w:val="center"/>
          </w:tcPr>
          <w:p w:rsidR="00BA65B5" w:rsidRPr="00C83BDF" w:rsidRDefault="00BA65B5" w:rsidP="000161B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BA65B5" w:rsidRPr="00C83BDF" w:rsidRDefault="00BA65B5" w:rsidP="00A534FB">
            <w:pPr>
              <w:rPr>
                <w:spacing w:val="-9"/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 xml:space="preserve">Раздел 11. </w:t>
            </w:r>
            <w:r w:rsidRPr="00C83BDF">
              <w:rPr>
                <w:spacing w:val="-6"/>
                <w:sz w:val="24"/>
                <w:szCs w:val="24"/>
              </w:rPr>
              <w:t xml:space="preserve">Стабилизаторы </w:t>
            </w:r>
            <w:r w:rsidRPr="00EE2AA9">
              <w:rPr>
                <w:spacing w:val="-6"/>
                <w:sz w:val="24"/>
                <w:szCs w:val="24"/>
              </w:rPr>
              <w:t>и преобразователи постоянного напряжения</w:t>
            </w:r>
          </w:p>
        </w:tc>
        <w:tc>
          <w:tcPr>
            <w:tcW w:w="6344" w:type="dxa"/>
            <w:vAlign w:val="center"/>
          </w:tcPr>
          <w:p w:rsidR="00BA65B5" w:rsidRPr="009F761D" w:rsidRDefault="00BA65B5" w:rsidP="006F6E5B">
            <w:pPr>
              <w:rPr>
                <w:bCs/>
                <w:sz w:val="24"/>
                <w:szCs w:val="28"/>
              </w:rPr>
            </w:pPr>
            <w:r w:rsidRPr="000161B3">
              <w:rPr>
                <w:sz w:val="24"/>
                <w:szCs w:val="24"/>
              </w:rPr>
              <w:t xml:space="preserve">Вл.В. Сапожников, </w:t>
            </w:r>
            <w:r>
              <w:rPr>
                <w:sz w:val="24"/>
                <w:szCs w:val="24"/>
              </w:rPr>
              <w:t>и др.</w:t>
            </w:r>
            <w:r w:rsidR="002512B5">
              <w:rPr>
                <w:sz w:val="24"/>
                <w:szCs w:val="24"/>
              </w:rPr>
              <w:t xml:space="preserve"> </w:t>
            </w:r>
            <w:r w:rsidRPr="000161B3">
              <w:rPr>
                <w:bCs/>
                <w:sz w:val="24"/>
                <w:szCs w:val="24"/>
              </w:rPr>
              <w:t xml:space="preserve">Электропитание устройств железнодорожной автоматики, телемеханики и связи. – </w:t>
            </w:r>
            <w:r w:rsidRPr="000161B3">
              <w:rPr>
                <w:sz w:val="24"/>
                <w:szCs w:val="24"/>
              </w:rPr>
              <w:t>М.: 2005. – 450 с.</w:t>
            </w:r>
            <w:r>
              <w:rPr>
                <w:sz w:val="24"/>
                <w:szCs w:val="24"/>
              </w:rPr>
              <w:t xml:space="preserve">, </w:t>
            </w:r>
            <w:r w:rsidRPr="000161B3">
              <w:rPr>
                <w:bCs/>
                <w:sz w:val="24"/>
                <w:szCs w:val="28"/>
              </w:rPr>
              <w:t>Методическ</w:t>
            </w:r>
            <w:r>
              <w:rPr>
                <w:bCs/>
                <w:sz w:val="24"/>
                <w:szCs w:val="28"/>
              </w:rPr>
              <w:t>и</w:t>
            </w:r>
            <w:r w:rsidRPr="000161B3">
              <w:rPr>
                <w:bCs/>
                <w:sz w:val="24"/>
                <w:szCs w:val="28"/>
              </w:rPr>
              <w:t>е указания к лабораторн</w:t>
            </w:r>
            <w:r>
              <w:rPr>
                <w:bCs/>
                <w:sz w:val="24"/>
                <w:szCs w:val="28"/>
              </w:rPr>
              <w:t>ой</w:t>
            </w:r>
            <w:r w:rsidRPr="000161B3">
              <w:rPr>
                <w:bCs/>
                <w:sz w:val="24"/>
                <w:szCs w:val="28"/>
              </w:rPr>
              <w:t xml:space="preserve"> работ</w:t>
            </w:r>
            <w:r>
              <w:rPr>
                <w:bCs/>
                <w:sz w:val="24"/>
                <w:szCs w:val="28"/>
              </w:rPr>
              <w:t xml:space="preserve">е </w:t>
            </w:r>
            <w:r>
              <w:rPr>
                <w:sz w:val="24"/>
                <w:szCs w:val="24"/>
              </w:rPr>
              <w:t>«</w:t>
            </w:r>
            <w:r w:rsidRPr="0085276A">
              <w:rPr>
                <w:sz w:val="24"/>
                <w:szCs w:val="24"/>
              </w:rPr>
              <w:t>Исследование полупроводниковых стабилизаторов напряжения</w:t>
            </w:r>
            <w:r>
              <w:rPr>
                <w:sz w:val="24"/>
                <w:szCs w:val="24"/>
              </w:rPr>
              <w:t>», «</w:t>
            </w:r>
            <w:r w:rsidRPr="0085276A">
              <w:rPr>
                <w:sz w:val="24"/>
                <w:szCs w:val="24"/>
              </w:rPr>
              <w:t>Исследование импульсных стабилизаторов напряжения</w:t>
            </w:r>
            <w:r>
              <w:rPr>
                <w:sz w:val="24"/>
                <w:szCs w:val="24"/>
              </w:rPr>
              <w:t>», «Исследование автономных инверторов»</w:t>
            </w:r>
          </w:p>
        </w:tc>
      </w:tr>
      <w:tr w:rsidR="00BA65B5" w:rsidRPr="009F761D" w:rsidTr="006F6E5B">
        <w:trPr>
          <w:jc w:val="center"/>
        </w:trPr>
        <w:tc>
          <w:tcPr>
            <w:tcW w:w="675" w:type="dxa"/>
            <w:vAlign w:val="center"/>
          </w:tcPr>
          <w:p w:rsidR="00BA65B5" w:rsidRPr="00C83BDF" w:rsidRDefault="00BA65B5" w:rsidP="000161B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BA65B5" w:rsidRPr="00C83BDF" w:rsidRDefault="00BA65B5" w:rsidP="00A534FB">
            <w:pPr>
              <w:rPr>
                <w:spacing w:val="-7"/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Раздел 1</w:t>
            </w:r>
            <w:r>
              <w:rPr>
                <w:sz w:val="24"/>
                <w:szCs w:val="24"/>
              </w:rPr>
              <w:t>2</w:t>
            </w:r>
            <w:r w:rsidRPr="00C83BDF">
              <w:rPr>
                <w:sz w:val="24"/>
                <w:szCs w:val="24"/>
              </w:rPr>
              <w:t xml:space="preserve">. </w:t>
            </w:r>
            <w:r w:rsidRPr="00C83BDF">
              <w:rPr>
                <w:spacing w:val="-4"/>
                <w:sz w:val="24"/>
                <w:szCs w:val="24"/>
              </w:rPr>
              <w:t>Источники бесперебойного питания</w:t>
            </w:r>
          </w:p>
        </w:tc>
        <w:tc>
          <w:tcPr>
            <w:tcW w:w="6344" w:type="dxa"/>
            <w:vAlign w:val="center"/>
          </w:tcPr>
          <w:p w:rsidR="00BA65B5" w:rsidRPr="009F761D" w:rsidRDefault="00BA65B5" w:rsidP="00BA65B5">
            <w:pPr>
              <w:rPr>
                <w:bCs/>
                <w:sz w:val="24"/>
                <w:szCs w:val="28"/>
              </w:rPr>
            </w:pPr>
            <w:r w:rsidRPr="000161B3">
              <w:rPr>
                <w:sz w:val="24"/>
                <w:szCs w:val="24"/>
              </w:rPr>
              <w:t xml:space="preserve">Вл.В. Сапожников, </w:t>
            </w:r>
            <w:r>
              <w:rPr>
                <w:sz w:val="24"/>
                <w:szCs w:val="24"/>
              </w:rPr>
              <w:t xml:space="preserve">и др. </w:t>
            </w:r>
            <w:r w:rsidRPr="000161B3">
              <w:rPr>
                <w:bCs/>
                <w:sz w:val="24"/>
                <w:szCs w:val="24"/>
              </w:rPr>
              <w:t xml:space="preserve">Электропитание устройств железнодорожной автоматики, телемеханики и связи. – </w:t>
            </w:r>
            <w:r w:rsidRPr="000161B3">
              <w:rPr>
                <w:sz w:val="24"/>
                <w:szCs w:val="24"/>
              </w:rPr>
              <w:t>М.: 2005. – 450 с.</w:t>
            </w:r>
            <w:r>
              <w:rPr>
                <w:sz w:val="24"/>
                <w:szCs w:val="24"/>
              </w:rPr>
              <w:t xml:space="preserve">, </w:t>
            </w:r>
            <w:r w:rsidRPr="000161B3">
              <w:rPr>
                <w:bCs/>
                <w:sz w:val="24"/>
                <w:szCs w:val="28"/>
              </w:rPr>
              <w:t>Методическ</w:t>
            </w:r>
            <w:r>
              <w:rPr>
                <w:bCs/>
                <w:sz w:val="24"/>
                <w:szCs w:val="28"/>
              </w:rPr>
              <w:t>и</w:t>
            </w:r>
            <w:r w:rsidRPr="000161B3">
              <w:rPr>
                <w:bCs/>
                <w:sz w:val="24"/>
                <w:szCs w:val="28"/>
              </w:rPr>
              <w:t>е указания к лабораторн</w:t>
            </w:r>
            <w:r>
              <w:rPr>
                <w:bCs/>
                <w:sz w:val="24"/>
                <w:szCs w:val="28"/>
              </w:rPr>
              <w:t>ой</w:t>
            </w:r>
            <w:r w:rsidRPr="000161B3">
              <w:rPr>
                <w:bCs/>
                <w:sz w:val="24"/>
                <w:szCs w:val="28"/>
              </w:rPr>
              <w:t xml:space="preserve"> работ</w:t>
            </w:r>
            <w:r>
              <w:rPr>
                <w:bCs/>
                <w:sz w:val="24"/>
                <w:szCs w:val="28"/>
              </w:rPr>
              <w:t xml:space="preserve">е </w:t>
            </w:r>
            <w:r>
              <w:rPr>
                <w:sz w:val="24"/>
                <w:szCs w:val="24"/>
              </w:rPr>
              <w:t>«</w:t>
            </w:r>
            <w:r w:rsidRPr="000161B3">
              <w:rPr>
                <w:bCs/>
                <w:sz w:val="24"/>
                <w:szCs w:val="28"/>
              </w:rPr>
              <w:t>Испытание источников бесперебойного питания</w:t>
            </w:r>
            <w:r>
              <w:rPr>
                <w:bCs/>
                <w:sz w:val="24"/>
                <w:szCs w:val="28"/>
              </w:rPr>
              <w:t>»</w:t>
            </w:r>
          </w:p>
        </w:tc>
      </w:tr>
      <w:tr w:rsidR="00BA65B5" w:rsidRPr="009F761D" w:rsidTr="006F6E5B">
        <w:trPr>
          <w:jc w:val="center"/>
        </w:trPr>
        <w:tc>
          <w:tcPr>
            <w:tcW w:w="675" w:type="dxa"/>
            <w:vAlign w:val="center"/>
          </w:tcPr>
          <w:p w:rsidR="00BA65B5" w:rsidRPr="00C83BDF" w:rsidRDefault="00BA65B5" w:rsidP="000161B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BA65B5" w:rsidRPr="00C83BDF" w:rsidRDefault="00BA65B5" w:rsidP="00A534FB">
            <w:pPr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Раздел 1</w:t>
            </w:r>
            <w:r>
              <w:rPr>
                <w:sz w:val="24"/>
                <w:szCs w:val="24"/>
              </w:rPr>
              <w:t>3</w:t>
            </w:r>
            <w:r w:rsidRPr="00C83BDF">
              <w:rPr>
                <w:sz w:val="24"/>
                <w:szCs w:val="24"/>
              </w:rPr>
              <w:t xml:space="preserve">. </w:t>
            </w:r>
            <w:r w:rsidRPr="00726079">
              <w:rPr>
                <w:bCs/>
                <w:sz w:val="24"/>
                <w:szCs w:val="28"/>
              </w:rPr>
              <w:t>Э</w:t>
            </w:r>
            <w:r w:rsidRPr="00671296">
              <w:rPr>
                <w:bCs/>
                <w:sz w:val="24"/>
                <w:szCs w:val="28"/>
              </w:rPr>
              <w:t>нергосбережени</w:t>
            </w:r>
            <w:r>
              <w:rPr>
                <w:bCs/>
                <w:sz w:val="24"/>
                <w:szCs w:val="28"/>
              </w:rPr>
              <w:t xml:space="preserve">е и </w:t>
            </w:r>
            <w:r w:rsidRPr="00671296">
              <w:rPr>
                <w:bCs/>
                <w:sz w:val="24"/>
                <w:szCs w:val="28"/>
              </w:rPr>
              <w:t>э</w:t>
            </w:r>
            <w:r w:rsidRPr="00726079">
              <w:rPr>
                <w:bCs/>
                <w:sz w:val="24"/>
                <w:szCs w:val="28"/>
              </w:rPr>
              <w:t>нергоэффективность</w:t>
            </w:r>
          </w:p>
        </w:tc>
        <w:tc>
          <w:tcPr>
            <w:tcW w:w="6344" w:type="dxa"/>
            <w:vAlign w:val="center"/>
          </w:tcPr>
          <w:p w:rsidR="00BA65B5" w:rsidRPr="007601A3" w:rsidRDefault="00232A57" w:rsidP="00A534FB">
            <w:pPr>
              <w:rPr>
                <w:bCs/>
                <w:sz w:val="24"/>
                <w:szCs w:val="28"/>
              </w:rPr>
            </w:pPr>
            <w:hyperlink r:id="rId9" w:history="1">
              <w:r w:rsidR="00BA65B5" w:rsidRPr="00A304E3">
                <w:rPr>
                  <w:rStyle w:val="af7"/>
                  <w:bCs/>
                  <w:color w:val="auto"/>
                  <w:sz w:val="24"/>
                  <w:szCs w:val="28"/>
                  <w:u w:val="none"/>
                </w:rPr>
                <w:t>Журнал «Энергоэффективность и энергосбережение»</w:t>
              </w:r>
            </w:hyperlink>
            <w:r w:rsidR="00E20983">
              <w:rPr>
                <w:rStyle w:val="af7"/>
                <w:bCs/>
                <w:color w:val="auto"/>
                <w:sz w:val="24"/>
                <w:szCs w:val="28"/>
                <w:u w:val="none"/>
              </w:rPr>
              <w:t xml:space="preserve"> </w:t>
            </w:r>
            <w:r w:rsidR="00BA65B5" w:rsidRPr="006F6E5B">
              <w:rPr>
                <w:bCs/>
                <w:sz w:val="24"/>
                <w:szCs w:val="28"/>
              </w:rPr>
              <w:t>http://www.energeff.ru/magazine/</w:t>
            </w:r>
            <w:r w:rsidR="00BA65B5">
              <w:rPr>
                <w:bCs/>
                <w:sz w:val="24"/>
                <w:szCs w:val="28"/>
              </w:rPr>
              <w:t xml:space="preserve"> , </w:t>
            </w:r>
            <w:r w:rsidR="00BA65B5" w:rsidRPr="007601A3">
              <w:rPr>
                <w:bCs/>
                <w:sz w:val="24"/>
                <w:szCs w:val="28"/>
              </w:rPr>
              <w:t>Информационный журнал по энергосбережению «ЭНЕРГОСОВЕТ»</w:t>
            </w:r>
          </w:p>
          <w:p w:rsidR="00BA65B5" w:rsidRPr="009F761D" w:rsidRDefault="00BA65B5" w:rsidP="00A534FB">
            <w:pPr>
              <w:rPr>
                <w:bCs/>
                <w:sz w:val="24"/>
                <w:szCs w:val="28"/>
              </w:rPr>
            </w:pPr>
            <w:r w:rsidRPr="007601A3">
              <w:rPr>
                <w:bCs/>
                <w:sz w:val="24"/>
                <w:szCs w:val="28"/>
              </w:rPr>
              <w:t>http://www.energosovet.ru/bul_stat.php?id=2</w:t>
            </w:r>
          </w:p>
        </w:tc>
      </w:tr>
      <w:tr w:rsidR="00BA65B5" w:rsidRPr="009F761D" w:rsidTr="006F6E5B">
        <w:trPr>
          <w:jc w:val="center"/>
        </w:trPr>
        <w:tc>
          <w:tcPr>
            <w:tcW w:w="675" w:type="dxa"/>
            <w:vAlign w:val="center"/>
          </w:tcPr>
          <w:p w:rsidR="00BA65B5" w:rsidRPr="00C83BDF" w:rsidRDefault="00BA65B5" w:rsidP="000161B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BA65B5" w:rsidRPr="00C83BDF" w:rsidRDefault="00BA65B5" w:rsidP="00A534FB">
            <w:pPr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Раздел 1</w:t>
            </w:r>
            <w:r>
              <w:rPr>
                <w:sz w:val="24"/>
                <w:szCs w:val="24"/>
              </w:rPr>
              <w:t>4</w:t>
            </w:r>
            <w:r w:rsidRPr="00C83BDF">
              <w:rPr>
                <w:sz w:val="24"/>
                <w:szCs w:val="24"/>
              </w:rPr>
              <w:t>. Системы контроля и управления устройств электропитания</w:t>
            </w:r>
          </w:p>
        </w:tc>
        <w:tc>
          <w:tcPr>
            <w:tcW w:w="6344" w:type="dxa"/>
            <w:vAlign w:val="center"/>
          </w:tcPr>
          <w:p w:rsidR="00BA65B5" w:rsidRPr="009F761D" w:rsidRDefault="00BA65B5" w:rsidP="00A534FB">
            <w:pPr>
              <w:rPr>
                <w:bCs/>
                <w:sz w:val="24"/>
                <w:szCs w:val="28"/>
              </w:rPr>
            </w:pPr>
            <w:r w:rsidRPr="000161B3">
              <w:rPr>
                <w:bCs/>
                <w:sz w:val="24"/>
                <w:szCs w:val="28"/>
              </w:rPr>
              <w:t>Методическ</w:t>
            </w:r>
            <w:r>
              <w:rPr>
                <w:bCs/>
                <w:sz w:val="24"/>
                <w:szCs w:val="28"/>
              </w:rPr>
              <w:t>и</w:t>
            </w:r>
            <w:r w:rsidRPr="000161B3">
              <w:rPr>
                <w:bCs/>
                <w:sz w:val="24"/>
                <w:szCs w:val="28"/>
              </w:rPr>
              <w:t>е указания к лабораторн</w:t>
            </w:r>
            <w:r>
              <w:rPr>
                <w:bCs/>
                <w:sz w:val="24"/>
                <w:szCs w:val="28"/>
              </w:rPr>
              <w:t>ой</w:t>
            </w:r>
            <w:r w:rsidRPr="000161B3">
              <w:rPr>
                <w:bCs/>
                <w:sz w:val="24"/>
                <w:szCs w:val="28"/>
              </w:rPr>
              <w:t xml:space="preserve"> работ</w:t>
            </w:r>
            <w:r>
              <w:rPr>
                <w:bCs/>
                <w:sz w:val="24"/>
                <w:szCs w:val="28"/>
              </w:rPr>
              <w:t>е</w:t>
            </w:r>
            <w:r w:rsidR="002512B5">
              <w:rPr>
                <w:bCs/>
                <w:sz w:val="24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7601A3">
              <w:rPr>
                <w:sz w:val="24"/>
                <w:szCs w:val="24"/>
              </w:rPr>
              <w:t>Система мониторинга и управления ЭПУ</w:t>
            </w:r>
            <w:r>
              <w:rPr>
                <w:sz w:val="24"/>
                <w:szCs w:val="24"/>
              </w:rPr>
              <w:t xml:space="preserve">», </w:t>
            </w:r>
            <w:r w:rsidRPr="007C4D39">
              <w:rPr>
                <w:sz w:val="24"/>
                <w:szCs w:val="24"/>
              </w:rPr>
              <w:t>журнал «Автоматика, связь, информатика»</w:t>
            </w:r>
          </w:p>
        </w:tc>
      </w:tr>
    </w:tbl>
    <w:p w:rsidR="00E437F2" w:rsidRDefault="00E437F2" w:rsidP="00372721">
      <w:pPr>
        <w:ind w:firstLine="851"/>
        <w:jc w:val="center"/>
        <w:rPr>
          <w:b/>
          <w:bCs/>
          <w:sz w:val="28"/>
          <w:szCs w:val="28"/>
        </w:rPr>
      </w:pPr>
    </w:p>
    <w:p w:rsidR="003F16CF" w:rsidRPr="00372721" w:rsidRDefault="003F16CF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lastRenderedPageBreak/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3F16CF" w:rsidRDefault="003F16CF" w:rsidP="008E4B3C">
      <w:pPr>
        <w:ind w:firstLine="851"/>
        <w:rPr>
          <w:bCs/>
          <w:sz w:val="28"/>
          <w:szCs w:val="28"/>
        </w:rPr>
      </w:pPr>
    </w:p>
    <w:p w:rsidR="003F16CF" w:rsidRDefault="003F16CF" w:rsidP="0094216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Pr="00942163">
        <w:rPr>
          <w:bCs/>
          <w:sz w:val="28"/>
          <w:szCs w:val="28"/>
        </w:rPr>
        <w:t>«Электропитание и электроснабжение нетяговых потребителей»</w:t>
      </w:r>
      <w:r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</w:t>
      </w:r>
      <w:r w:rsidRPr="001E66A6">
        <w:rPr>
          <w:sz w:val="28"/>
          <w:szCs w:val="28"/>
        </w:rPr>
        <w:t>«</w:t>
      </w:r>
      <w:r w:rsidRPr="00AE15BF">
        <w:rPr>
          <w:sz w:val="28"/>
          <w:szCs w:val="28"/>
        </w:rPr>
        <w:t>Электрическая связь</w:t>
      </w:r>
      <w:r w:rsidRPr="001E66A6">
        <w:rPr>
          <w:sz w:val="28"/>
          <w:szCs w:val="28"/>
        </w:rPr>
        <w:t>»</w:t>
      </w:r>
      <w:r w:rsidR="002512B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 утвержденным заведующим кафедрой.</w:t>
      </w:r>
    </w:p>
    <w:p w:rsidR="00E437F2" w:rsidRDefault="00E437F2" w:rsidP="00647E13">
      <w:pPr>
        <w:ind w:firstLine="851"/>
        <w:jc w:val="both"/>
        <w:rPr>
          <w:bCs/>
          <w:sz w:val="28"/>
          <w:szCs w:val="28"/>
        </w:rPr>
      </w:pPr>
    </w:p>
    <w:p w:rsidR="003F16CF" w:rsidRPr="009101EA" w:rsidRDefault="003F16CF" w:rsidP="009101EA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9101EA">
        <w:rPr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3F16CF" w:rsidRDefault="003F16CF" w:rsidP="009101EA">
      <w:pPr>
        <w:ind w:firstLine="851"/>
        <w:jc w:val="both"/>
        <w:rPr>
          <w:bCs/>
          <w:i/>
          <w:sz w:val="28"/>
          <w:szCs w:val="28"/>
        </w:rPr>
      </w:pPr>
    </w:p>
    <w:p w:rsidR="003F16CF" w:rsidRDefault="003F16CF" w:rsidP="009101E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дисциплины:</w:t>
      </w:r>
    </w:p>
    <w:p w:rsidR="003F16CF" w:rsidRPr="00C94E98" w:rsidRDefault="003F16CF" w:rsidP="00667877">
      <w:pPr>
        <w:widowControl w:val="0"/>
        <w:numPr>
          <w:ilvl w:val="0"/>
          <w:numId w:val="30"/>
        </w:numPr>
        <w:tabs>
          <w:tab w:val="clear" w:pos="1211"/>
          <w:tab w:val="num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94E98">
        <w:rPr>
          <w:sz w:val="28"/>
          <w:szCs w:val="28"/>
        </w:rPr>
        <w:t xml:space="preserve">Вл.В. Сапожников, Н.П. Ковалев, В.А. Кононов, А.М. Костроминов, Б.С. Сергеев </w:t>
      </w:r>
      <w:r w:rsidRPr="00C94E98">
        <w:rPr>
          <w:bCs/>
          <w:sz w:val="28"/>
          <w:szCs w:val="28"/>
        </w:rPr>
        <w:t xml:space="preserve">Электропитание устройств железнодорожной автоматики, телемеханики и связи. – </w:t>
      </w:r>
      <w:r w:rsidRPr="00C94E98">
        <w:rPr>
          <w:sz w:val="28"/>
          <w:szCs w:val="28"/>
        </w:rPr>
        <w:t>М.: 2005. – 450 с.</w:t>
      </w:r>
    </w:p>
    <w:p w:rsidR="003F16CF" w:rsidRPr="00C94E98" w:rsidRDefault="003F16CF" w:rsidP="00667877">
      <w:pPr>
        <w:widowControl w:val="0"/>
        <w:numPr>
          <w:ilvl w:val="0"/>
          <w:numId w:val="30"/>
        </w:numPr>
        <w:tabs>
          <w:tab w:val="clear" w:pos="1211"/>
          <w:tab w:val="num" w:pos="126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C94E98">
        <w:rPr>
          <w:sz w:val="28"/>
          <w:szCs w:val="28"/>
        </w:rPr>
        <w:t>Казакевич Е.В., Багуц В.П., Ковалев Н.П. Проектирование электропитающей установки дома связи. // Учебное пособие к курсовому проектирова</w:t>
      </w:r>
      <w:r>
        <w:rPr>
          <w:sz w:val="28"/>
          <w:szCs w:val="28"/>
        </w:rPr>
        <w:t>нию. – СПб.: ПГУПС, 2008. – 51с.</w:t>
      </w:r>
    </w:p>
    <w:p w:rsidR="005704AF" w:rsidRDefault="005704AF" w:rsidP="009101EA">
      <w:pPr>
        <w:ind w:firstLine="851"/>
        <w:jc w:val="both"/>
        <w:rPr>
          <w:bCs/>
          <w:sz w:val="28"/>
          <w:szCs w:val="28"/>
        </w:rPr>
      </w:pPr>
    </w:p>
    <w:p w:rsidR="003F16CF" w:rsidRDefault="003F16CF" w:rsidP="009101EA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3F16CF" w:rsidRPr="00303A11" w:rsidRDefault="003F16CF" w:rsidP="00667877">
      <w:pPr>
        <w:numPr>
          <w:ilvl w:val="0"/>
          <w:numId w:val="29"/>
        </w:numPr>
        <w:tabs>
          <w:tab w:val="clear" w:pos="1779"/>
          <w:tab w:val="num" w:pos="0"/>
          <w:tab w:val="left" w:pos="1418"/>
        </w:tabs>
        <w:ind w:left="0" w:firstLine="720"/>
        <w:jc w:val="both"/>
        <w:rPr>
          <w:rStyle w:val="af7"/>
          <w:bCs/>
          <w:color w:val="auto"/>
          <w:sz w:val="28"/>
          <w:szCs w:val="28"/>
          <w:u w:val="none"/>
        </w:rPr>
      </w:pPr>
      <w:r>
        <w:rPr>
          <w:bCs/>
          <w:sz w:val="28"/>
          <w:szCs w:val="28"/>
        </w:rPr>
        <w:t>Учебное пособие под редакцией В.М. Долдина. Электроснабжение нетяговых потребителей железнодорожного транспорта. – М.: ГОУ «Учебно-методический центр по образованию на железнодорожном транспорте», 2010. – 240 с.</w:t>
      </w:r>
      <w:r w:rsidR="00303A11">
        <w:rPr>
          <w:bCs/>
          <w:sz w:val="28"/>
          <w:szCs w:val="28"/>
        </w:rPr>
        <w:t xml:space="preserve"> </w:t>
      </w:r>
      <w:hyperlink r:id="rId10" w:history="1">
        <w:r w:rsidR="00303A11" w:rsidRPr="005441C8">
          <w:rPr>
            <w:rStyle w:val="af7"/>
            <w:bCs/>
            <w:sz w:val="28"/>
            <w:szCs w:val="28"/>
          </w:rPr>
          <w:t>http://e.lanbook.com/</w:t>
        </w:r>
        <w:r w:rsidR="00303A11" w:rsidRPr="005441C8">
          <w:rPr>
            <w:rStyle w:val="af7"/>
            <w:bCs/>
            <w:sz w:val="28"/>
            <w:szCs w:val="28"/>
            <w:lang w:val="en-US"/>
          </w:rPr>
          <w:t>book/59007</w:t>
        </w:r>
      </w:hyperlink>
    </w:p>
    <w:p w:rsidR="00303A11" w:rsidRPr="00303A11" w:rsidRDefault="00303A11" w:rsidP="00667877">
      <w:pPr>
        <w:numPr>
          <w:ilvl w:val="0"/>
          <w:numId w:val="29"/>
        </w:numPr>
        <w:tabs>
          <w:tab w:val="clear" w:pos="1779"/>
          <w:tab w:val="num" w:pos="0"/>
          <w:tab w:val="left" w:pos="1418"/>
        </w:tabs>
        <w:ind w:left="0" w:firstLine="720"/>
        <w:jc w:val="both"/>
        <w:rPr>
          <w:bCs/>
          <w:sz w:val="28"/>
          <w:szCs w:val="28"/>
        </w:rPr>
      </w:pPr>
      <w:r w:rsidRPr="00303A11">
        <w:rPr>
          <w:rStyle w:val="af7"/>
          <w:bCs/>
          <w:color w:val="auto"/>
          <w:sz w:val="28"/>
          <w:szCs w:val="28"/>
          <w:u w:val="none"/>
        </w:rPr>
        <w:t>Ю.</w:t>
      </w:r>
      <w:r>
        <w:rPr>
          <w:rStyle w:val="af7"/>
          <w:bCs/>
          <w:color w:val="auto"/>
          <w:sz w:val="28"/>
          <w:szCs w:val="28"/>
          <w:u w:val="none"/>
        </w:rPr>
        <w:t xml:space="preserve"> М. Фролов, П.В. Шелякин. Основы электроснабжения. –М.: Лань</w:t>
      </w:r>
      <w:r w:rsidR="00B65068">
        <w:rPr>
          <w:rStyle w:val="af7"/>
          <w:bCs/>
          <w:color w:val="auto"/>
          <w:sz w:val="28"/>
          <w:szCs w:val="28"/>
          <w:u w:val="none"/>
        </w:rPr>
        <w:t>,</w:t>
      </w:r>
      <w:r w:rsidR="00990C66">
        <w:rPr>
          <w:rStyle w:val="af7"/>
          <w:bCs/>
          <w:color w:val="auto"/>
          <w:sz w:val="28"/>
          <w:szCs w:val="28"/>
          <w:u w:val="none"/>
        </w:rPr>
        <w:t xml:space="preserve"> </w:t>
      </w:r>
      <w:r w:rsidR="00B65068">
        <w:rPr>
          <w:rStyle w:val="af7"/>
          <w:bCs/>
          <w:color w:val="auto"/>
          <w:sz w:val="28"/>
          <w:szCs w:val="28"/>
          <w:u w:val="none"/>
        </w:rPr>
        <w:t>2012</w:t>
      </w:r>
      <w:r w:rsidR="00990C66">
        <w:rPr>
          <w:rStyle w:val="af7"/>
          <w:bCs/>
          <w:color w:val="auto"/>
          <w:sz w:val="28"/>
          <w:szCs w:val="28"/>
          <w:u w:val="none"/>
        </w:rPr>
        <w:t xml:space="preserve">. – 352 с. </w:t>
      </w:r>
      <w:hyperlink r:id="rId11" w:history="1">
        <w:r w:rsidR="00990C66" w:rsidRPr="005441C8">
          <w:rPr>
            <w:rStyle w:val="af7"/>
            <w:bCs/>
            <w:sz w:val="28"/>
            <w:szCs w:val="28"/>
          </w:rPr>
          <w:t>http://e.lanbook.com/</w:t>
        </w:r>
        <w:r w:rsidR="00990C66" w:rsidRPr="005441C8">
          <w:rPr>
            <w:rStyle w:val="af7"/>
            <w:bCs/>
            <w:sz w:val="28"/>
            <w:szCs w:val="28"/>
            <w:lang w:val="en-US"/>
          </w:rPr>
          <w:t>book</w:t>
        </w:r>
        <w:r w:rsidR="00990C66" w:rsidRPr="005441C8">
          <w:rPr>
            <w:rStyle w:val="af7"/>
            <w:bCs/>
            <w:sz w:val="28"/>
            <w:szCs w:val="28"/>
          </w:rPr>
          <w:t>/4544</w:t>
        </w:r>
      </w:hyperlink>
    </w:p>
    <w:p w:rsidR="003F16CF" w:rsidRDefault="003F16CF" w:rsidP="00667877">
      <w:pPr>
        <w:tabs>
          <w:tab w:val="num" w:pos="0"/>
        </w:tabs>
        <w:ind w:firstLine="720"/>
        <w:jc w:val="both"/>
        <w:rPr>
          <w:bCs/>
          <w:sz w:val="28"/>
          <w:szCs w:val="28"/>
        </w:rPr>
      </w:pPr>
    </w:p>
    <w:p w:rsidR="001F5921" w:rsidRPr="00015797" w:rsidRDefault="001F5921" w:rsidP="001F5921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842CE5">
        <w:rPr>
          <w:rFonts w:eastAsia="Times New Roman"/>
          <w:bCs/>
          <w:sz w:val="28"/>
          <w:szCs w:val="28"/>
        </w:rPr>
        <w:t>8.3 Перечень нормативно-правовой документации, необходимой</w:t>
      </w:r>
      <w:r w:rsidRPr="00015797">
        <w:rPr>
          <w:rFonts w:eastAsia="Times New Roman"/>
          <w:bCs/>
          <w:sz w:val="28"/>
          <w:szCs w:val="28"/>
        </w:rPr>
        <w:t xml:space="preserve"> для освоения дисциплины</w:t>
      </w:r>
    </w:p>
    <w:p w:rsidR="001F5921" w:rsidRPr="00A00164" w:rsidRDefault="001F5921" w:rsidP="001F5921">
      <w:pPr>
        <w:numPr>
          <w:ilvl w:val="0"/>
          <w:numId w:val="28"/>
        </w:numPr>
        <w:ind w:left="0"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A00164">
        <w:rPr>
          <w:rFonts w:eastAsia="Times New Roman"/>
          <w:bCs/>
          <w:sz w:val="28"/>
          <w:szCs w:val="28"/>
        </w:rPr>
        <w:t>НТП ЦТКС-ФЖТ-2002</w:t>
      </w:r>
      <w:r>
        <w:rPr>
          <w:rFonts w:eastAsia="Times New Roman"/>
          <w:bCs/>
          <w:sz w:val="28"/>
          <w:szCs w:val="28"/>
        </w:rPr>
        <w:t xml:space="preserve"> Н</w:t>
      </w:r>
      <w:r w:rsidRPr="00A00164">
        <w:rPr>
          <w:rFonts w:eastAsia="Times New Roman"/>
          <w:bCs/>
          <w:sz w:val="28"/>
          <w:szCs w:val="28"/>
        </w:rPr>
        <w:t>ормы</w:t>
      </w:r>
      <w:r w:rsidR="002512B5">
        <w:rPr>
          <w:rFonts w:eastAsia="Times New Roman"/>
          <w:bCs/>
          <w:sz w:val="28"/>
          <w:szCs w:val="28"/>
        </w:rPr>
        <w:t xml:space="preserve"> </w:t>
      </w:r>
      <w:r w:rsidRPr="00A00164">
        <w:rPr>
          <w:rFonts w:eastAsia="Times New Roman"/>
          <w:bCs/>
          <w:sz w:val="28"/>
          <w:szCs w:val="28"/>
        </w:rPr>
        <w:t>технологического</w:t>
      </w:r>
      <w:r w:rsidR="002512B5">
        <w:rPr>
          <w:rFonts w:eastAsia="Times New Roman"/>
          <w:bCs/>
          <w:sz w:val="28"/>
          <w:szCs w:val="28"/>
        </w:rPr>
        <w:t xml:space="preserve"> </w:t>
      </w:r>
      <w:r w:rsidRPr="00A00164">
        <w:rPr>
          <w:rFonts w:eastAsia="Times New Roman"/>
          <w:bCs/>
          <w:sz w:val="28"/>
          <w:szCs w:val="28"/>
        </w:rPr>
        <w:t>проектирования цифровых</w:t>
      </w:r>
      <w:r w:rsidR="002512B5">
        <w:rPr>
          <w:rFonts w:eastAsia="Times New Roman"/>
          <w:bCs/>
          <w:sz w:val="28"/>
          <w:szCs w:val="28"/>
        </w:rPr>
        <w:t xml:space="preserve"> </w:t>
      </w:r>
      <w:r w:rsidRPr="00A00164">
        <w:rPr>
          <w:rFonts w:eastAsia="Times New Roman"/>
          <w:bCs/>
          <w:sz w:val="28"/>
          <w:szCs w:val="28"/>
        </w:rPr>
        <w:t>телекоммуникационных сетей</w:t>
      </w:r>
      <w:r w:rsidR="002512B5">
        <w:rPr>
          <w:rFonts w:eastAsia="Times New Roman"/>
          <w:bCs/>
          <w:sz w:val="28"/>
          <w:szCs w:val="28"/>
        </w:rPr>
        <w:t xml:space="preserve"> </w:t>
      </w:r>
      <w:r w:rsidRPr="00A00164">
        <w:rPr>
          <w:rFonts w:eastAsia="Times New Roman"/>
          <w:bCs/>
          <w:sz w:val="28"/>
          <w:szCs w:val="28"/>
        </w:rPr>
        <w:t>на федеральном</w:t>
      </w:r>
      <w:r w:rsidR="002512B5">
        <w:rPr>
          <w:rFonts w:eastAsia="Times New Roman"/>
          <w:bCs/>
          <w:sz w:val="28"/>
          <w:szCs w:val="28"/>
        </w:rPr>
        <w:t xml:space="preserve"> </w:t>
      </w:r>
      <w:r w:rsidRPr="00A00164">
        <w:rPr>
          <w:rFonts w:eastAsia="Times New Roman"/>
          <w:bCs/>
          <w:sz w:val="28"/>
          <w:szCs w:val="28"/>
        </w:rPr>
        <w:t>железнодорожном транспорте</w:t>
      </w:r>
    </w:p>
    <w:p w:rsidR="001F5921" w:rsidRDefault="001F5921" w:rsidP="001F5921">
      <w:pPr>
        <w:numPr>
          <w:ilvl w:val="0"/>
          <w:numId w:val="28"/>
        </w:numPr>
        <w:ind w:left="0"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A00164">
        <w:rPr>
          <w:rFonts w:eastAsia="Times New Roman"/>
          <w:bCs/>
          <w:sz w:val="28"/>
          <w:szCs w:val="28"/>
        </w:rPr>
        <w:t xml:space="preserve">ГОСТ Р 53953-2010 Электросвязь железнодорожная. Термины и определения </w:t>
      </w:r>
    </w:p>
    <w:p w:rsidR="001F5921" w:rsidRPr="00A00164" w:rsidRDefault="001F5921" w:rsidP="001F5921">
      <w:pPr>
        <w:numPr>
          <w:ilvl w:val="0"/>
          <w:numId w:val="28"/>
        </w:numPr>
        <w:ind w:left="0" w:firstLine="709"/>
        <w:contextualSpacing/>
        <w:jc w:val="both"/>
        <w:rPr>
          <w:rStyle w:val="af7"/>
          <w:rFonts w:eastAsia="Times New Roman"/>
          <w:bCs/>
          <w:sz w:val="28"/>
          <w:szCs w:val="28"/>
        </w:rPr>
      </w:pPr>
      <w:r w:rsidRPr="00A00164">
        <w:rPr>
          <w:rFonts w:eastAsia="Times New Roman"/>
          <w:bCs/>
          <w:sz w:val="28"/>
          <w:szCs w:val="28"/>
        </w:rPr>
        <w:t xml:space="preserve">ПУЭ 7 издание, </w:t>
      </w:r>
      <w:hyperlink r:id="rId12" w:anchor="i11692014" w:history="1">
        <w:r w:rsidRPr="00A00164">
          <w:rPr>
            <w:rStyle w:val="af7"/>
            <w:rFonts w:eastAsia="Times New Roman"/>
            <w:bCs/>
            <w:sz w:val="28"/>
            <w:szCs w:val="28"/>
          </w:rPr>
          <w:t>http://www.docload.ru/Basesdoc/7/7177/index.htm#i11692014</w:t>
        </w:r>
      </w:hyperlink>
    </w:p>
    <w:p w:rsidR="001F5921" w:rsidRPr="00A00164" w:rsidRDefault="001F5921" w:rsidP="001F5921">
      <w:pPr>
        <w:numPr>
          <w:ilvl w:val="0"/>
          <w:numId w:val="28"/>
        </w:numPr>
        <w:ind w:left="0"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A00164">
        <w:rPr>
          <w:rFonts w:eastAsia="Times New Roman"/>
          <w:bCs/>
          <w:sz w:val="28"/>
          <w:szCs w:val="28"/>
        </w:rPr>
        <w:t>ГОСТ 13109-97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</w:t>
      </w:r>
    </w:p>
    <w:p w:rsidR="003F16CF" w:rsidRDefault="003F16CF" w:rsidP="00942163">
      <w:pPr>
        <w:ind w:firstLine="851"/>
        <w:jc w:val="both"/>
        <w:rPr>
          <w:bCs/>
          <w:sz w:val="28"/>
          <w:szCs w:val="28"/>
        </w:rPr>
      </w:pPr>
    </w:p>
    <w:p w:rsidR="003F16CF" w:rsidRPr="009101EA" w:rsidRDefault="003F16CF" w:rsidP="00C9799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</w:t>
      </w:r>
      <w:r w:rsidR="001F5921" w:rsidRPr="00015797">
        <w:rPr>
          <w:rFonts w:eastAsia="Times New Roman"/>
          <w:bCs/>
          <w:sz w:val="28"/>
          <w:szCs w:val="28"/>
        </w:rPr>
        <w:t>Другие издания, необходимые для освоения дисциплины</w:t>
      </w:r>
    </w:p>
    <w:p w:rsidR="003F16CF" w:rsidRDefault="003F16CF" w:rsidP="00C97994">
      <w:pPr>
        <w:numPr>
          <w:ilvl w:val="0"/>
          <w:numId w:val="34"/>
        </w:numPr>
        <w:tabs>
          <w:tab w:val="clear" w:pos="1410"/>
          <w:tab w:val="left" w:pos="900"/>
          <w:tab w:val="left" w:pos="1260"/>
        </w:tabs>
        <w:ind w:left="0" w:firstLine="720"/>
        <w:jc w:val="both"/>
        <w:rPr>
          <w:sz w:val="28"/>
          <w:szCs w:val="28"/>
        </w:rPr>
      </w:pPr>
      <w:r w:rsidRPr="00674588">
        <w:rPr>
          <w:sz w:val="28"/>
          <w:szCs w:val="28"/>
        </w:rPr>
        <w:lastRenderedPageBreak/>
        <w:t xml:space="preserve">Казакевич Е.В., Багуц В.П. </w:t>
      </w:r>
      <w:r>
        <w:rPr>
          <w:sz w:val="28"/>
          <w:szCs w:val="28"/>
        </w:rPr>
        <w:t>Э</w:t>
      </w:r>
      <w:r w:rsidRPr="00674588">
        <w:rPr>
          <w:sz w:val="28"/>
          <w:szCs w:val="28"/>
        </w:rPr>
        <w:t>лектропитающ</w:t>
      </w:r>
      <w:r>
        <w:rPr>
          <w:sz w:val="28"/>
          <w:szCs w:val="28"/>
        </w:rPr>
        <w:t>ая</w:t>
      </w:r>
      <w:r w:rsidRPr="00674588">
        <w:rPr>
          <w:sz w:val="28"/>
          <w:szCs w:val="28"/>
        </w:rPr>
        <w:t xml:space="preserve"> установк</w:t>
      </w:r>
      <w:r>
        <w:rPr>
          <w:sz w:val="28"/>
          <w:szCs w:val="28"/>
        </w:rPr>
        <w:t>а</w:t>
      </w:r>
      <w:r w:rsidR="002512B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 ЭЦ промежуточной станции</w:t>
      </w:r>
      <w:r w:rsidRPr="00674588">
        <w:rPr>
          <w:sz w:val="28"/>
          <w:szCs w:val="28"/>
        </w:rPr>
        <w:t xml:space="preserve">. // </w:t>
      </w:r>
      <w:r>
        <w:rPr>
          <w:bCs/>
          <w:sz w:val="28"/>
          <w:szCs w:val="28"/>
        </w:rPr>
        <w:t>М</w:t>
      </w:r>
      <w:r w:rsidRPr="009101EA">
        <w:rPr>
          <w:bCs/>
          <w:sz w:val="28"/>
          <w:szCs w:val="28"/>
        </w:rPr>
        <w:t>етод</w:t>
      </w:r>
      <w:r>
        <w:rPr>
          <w:bCs/>
          <w:sz w:val="28"/>
          <w:szCs w:val="28"/>
        </w:rPr>
        <w:t>.</w:t>
      </w:r>
      <w:r w:rsidRPr="009101EA">
        <w:rPr>
          <w:bCs/>
          <w:sz w:val="28"/>
          <w:szCs w:val="28"/>
        </w:rPr>
        <w:t xml:space="preserve"> указания</w:t>
      </w:r>
      <w:r w:rsidRPr="00674588">
        <w:rPr>
          <w:sz w:val="28"/>
          <w:szCs w:val="28"/>
        </w:rPr>
        <w:t>. – СПб.: ПГУПС, 20</w:t>
      </w:r>
      <w:r>
        <w:rPr>
          <w:sz w:val="28"/>
          <w:szCs w:val="28"/>
        </w:rPr>
        <w:t>14</w:t>
      </w:r>
      <w:r w:rsidRPr="00674588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16 </w:t>
      </w:r>
      <w:r w:rsidRPr="00674588">
        <w:rPr>
          <w:sz w:val="28"/>
          <w:szCs w:val="28"/>
        </w:rPr>
        <w:t>с.</w:t>
      </w:r>
    </w:p>
    <w:p w:rsidR="003F16CF" w:rsidRDefault="003F16CF" w:rsidP="00C97994">
      <w:pPr>
        <w:numPr>
          <w:ilvl w:val="0"/>
          <w:numId w:val="34"/>
        </w:numPr>
        <w:tabs>
          <w:tab w:val="clear" w:pos="1410"/>
          <w:tab w:val="left" w:pos="900"/>
          <w:tab w:val="left" w:pos="1260"/>
        </w:tabs>
        <w:ind w:left="0" w:firstLine="720"/>
        <w:jc w:val="both"/>
        <w:rPr>
          <w:bCs/>
          <w:sz w:val="28"/>
          <w:szCs w:val="28"/>
        </w:rPr>
      </w:pPr>
      <w:r w:rsidRPr="00674588">
        <w:rPr>
          <w:sz w:val="28"/>
          <w:szCs w:val="28"/>
        </w:rPr>
        <w:t>Казакевич Е.В.,</w:t>
      </w:r>
      <w:r w:rsidR="002512B5">
        <w:rPr>
          <w:sz w:val="28"/>
          <w:szCs w:val="28"/>
        </w:rPr>
        <w:t xml:space="preserve"> </w:t>
      </w:r>
      <w:r w:rsidRPr="00674588">
        <w:rPr>
          <w:sz w:val="28"/>
          <w:szCs w:val="28"/>
        </w:rPr>
        <w:t xml:space="preserve">Багуц В.П. </w:t>
      </w:r>
      <w:r w:rsidRPr="006404E7">
        <w:rPr>
          <w:sz w:val="28"/>
          <w:szCs w:val="28"/>
        </w:rPr>
        <w:t>Исследование схем выпрямителей</w:t>
      </w:r>
      <w:r>
        <w:rPr>
          <w:sz w:val="28"/>
          <w:szCs w:val="28"/>
        </w:rPr>
        <w:t>.</w:t>
      </w:r>
      <w:r w:rsidRPr="00674588">
        <w:rPr>
          <w:sz w:val="28"/>
          <w:szCs w:val="28"/>
        </w:rPr>
        <w:t xml:space="preserve"> // </w:t>
      </w:r>
      <w:r>
        <w:rPr>
          <w:bCs/>
          <w:sz w:val="28"/>
          <w:szCs w:val="28"/>
        </w:rPr>
        <w:t>М</w:t>
      </w:r>
      <w:r w:rsidRPr="009101EA">
        <w:rPr>
          <w:bCs/>
          <w:sz w:val="28"/>
          <w:szCs w:val="28"/>
        </w:rPr>
        <w:t>етодические указания</w:t>
      </w:r>
      <w:r w:rsidRPr="00674588">
        <w:rPr>
          <w:sz w:val="28"/>
          <w:szCs w:val="28"/>
        </w:rPr>
        <w:t>. – СПб.: ПГУПС, 20</w:t>
      </w:r>
      <w:r>
        <w:rPr>
          <w:sz w:val="28"/>
          <w:szCs w:val="28"/>
        </w:rPr>
        <w:t>13</w:t>
      </w:r>
      <w:r w:rsidRPr="00674588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16 </w:t>
      </w:r>
      <w:r w:rsidRPr="00674588">
        <w:rPr>
          <w:sz w:val="28"/>
          <w:szCs w:val="28"/>
        </w:rPr>
        <w:t>с.</w:t>
      </w:r>
      <w:r w:rsidRPr="006404E7">
        <w:rPr>
          <w:bCs/>
          <w:sz w:val="28"/>
          <w:szCs w:val="28"/>
        </w:rPr>
        <w:t>;</w:t>
      </w:r>
    </w:p>
    <w:p w:rsidR="003F16CF" w:rsidRDefault="003F16CF" w:rsidP="00C97994">
      <w:pPr>
        <w:numPr>
          <w:ilvl w:val="0"/>
          <w:numId w:val="34"/>
        </w:numPr>
        <w:tabs>
          <w:tab w:val="clear" w:pos="1410"/>
          <w:tab w:val="left" w:pos="900"/>
          <w:tab w:val="left" w:pos="1260"/>
        </w:tabs>
        <w:ind w:left="0" w:firstLine="720"/>
        <w:jc w:val="both"/>
        <w:rPr>
          <w:bCs/>
          <w:sz w:val="28"/>
          <w:szCs w:val="28"/>
        </w:rPr>
      </w:pPr>
      <w:r w:rsidRPr="00674588">
        <w:rPr>
          <w:sz w:val="28"/>
          <w:szCs w:val="28"/>
        </w:rPr>
        <w:t xml:space="preserve">Казакевич Е.В., </w:t>
      </w:r>
      <w:r>
        <w:rPr>
          <w:sz w:val="28"/>
          <w:szCs w:val="28"/>
        </w:rPr>
        <w:t xml:space="preserve">Тихомиров С.А. </w:t>
      </w:r>
      <w:r w:rsidRPr="006404E7">
        <w:rPr>
          <w:sz w:val="28"/>
          <w:szCs w:val="28"/>
        </w:rPr>
        <w:t>Исследование схем управляемых выпрямителей</w:t>
      </w:r>
      <w:r w:rsidRPr="00674588">
        <w:rPr>
          <w:sz w:val="28"/>
          <w:szCs w:val="28"/>
        </w:rPr>
        <w:t xml:space="preserve"> // </w:t>
      </w:r>
      <w:r>
        <w:rPr>
          <w:bCs/>
          <w:sz w:val="28"/>
          <w:szCs w:val="28"/>
        </w:rPr>
        <w:t>М</w:t>
      </w:r>
      <w:r w:rsidRPr="009101EA">
        <w:rPr>
          <w:bCs/>
          <w:sz w:val="28"/>
          <w:szCs w:val="28"/>
        </w:rPr>
        <w:t>ет</w:t>
      </w:r>
      <w:r>
        <w:rPr>
          <w:bCs/>
          <w:sz w:val="28"/>
          <w:szCs w:val="28"/>
        </w:rPr>
        <w:t>.</w:t>
      </w:r>
      <w:r w:rsidRPr="009101EA">
        <w:rPr>
          <w:bCs/>
          <w:sz w:val="28"/>
          <w:szCs w:val="28"/>
        </w:rPr>
        <w:t xml:space="preserve"> указания</w:t>
      </w:r>
      <w:r w:rsidRPr="00674588">
        <w:rPr>
          <w:sz w:val="28"/>
          <w:szCs w:val="28"/>
        </w:rPr>
        <w:t xml:space="preserve">. – СПб.: </w:t>
      </w:r>
      <w:r>
        <w:rPr>
          <w:sz w:val="28"/>
          <w:szCs w:val="28"/>
        </w:rPr>
        <w:t>Электронный вариант</w:t>
      </w:r>
      <w:r w:rsidRPr="00674588">
        <w:rPr>
          <w:sz w:val="28"/>
          <w:szCs w:val="28"/>
        </w:rPr>
        <w:t>, 20</w:t>
      </w:r>
      <w:r>
        <w:rPr>
          <w:sz w:val="28"/>
          <w:szCs w:val="28"/>
        </w:rPr>
        <w:t>15</w:t>
      </w:r>
      <w:r w:rsidRPr="00674588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16 </w:t>
      </w:r>
      <w:r w:rsidRPr="00674588">
        <w:rPr>
          <w:sz w:val="28"/>
          <w:szCs w:val="28"/>
        </w:rPr>
        <w:t>с.</w:t>
      </w:r>
      <w:r w:rsidRPr="006404E7">
        <w:rPr>
          <w:bCs/>
          <w:sz w:val="28"/>
          <w:szCs w:val="28"/>
        </w:rPr>
        <w:t>;</w:t>
      </w:r>
    </w:p>
    <w:p w:rsidR="003F16CF" w:rsidRDefault="003F16CF" w:rsidP="00C97994">
      <w:pPr>
        <w:numPr>
          <w:ilvl w:val="0"/>
          <w:numId w:val="34"/>
        </w:numPr>
        <w:tabs>
          <w:tab w:val="clear" w:pos="1410"/>
          <w:tab w:val="left" w:pos="900"/>
          <w:tab w:val="left" w:pos="1260"/>
        </w:tabs>
        <w:ind w:left="0" w:firstLine="720"/>
        <w:jc w:val="both"/>
        <w:rPr>
          <w:bCs/>
          <w:sz w:val="28"/>
          <w:szCs w:val="28"/>
        </w:rPr>
      </w:pPr>
      <w:r w:rsidRPr="00674588">
        <w:rPr>
          <w:sz w:val="28"/>
          <w:szCs w:val="28"/>
        </w:rPr>
        <w:t xml:space="preserve">Казакевич Е.В., Багуц В.П. </w:t>
      </w:r>
      <w:r w:rsidRPr="006404E7">
        <w:rPr>
          <w:sz w:val="28"/>
          <w:szCs w:val="28"/>
        </w:rPr>
        <w:t>Испытание автоматического коммутатора АК-504</w:t>
      </w:r>
      <w:r w:rsidRPr="00674588">
        <w:rPr>
          <w:sz w:val="28"/>
          <w:szCs w:val="28"/>
        </w:rPr>
        <w:t xml:space="preserve">// </w:t>
      </w:r>
      <w:r>
        <w:rPr>
          <w:bCs/>
          <w:sz w:val="28"/>
          <w:szCs w:val="28"/>
        </w:rPr>
        <w:t>М</w:t>
      </w:r>
      <w:r w:rsidRPr="009101EA">
        <w:rPr>
          <w:bCs/>
          <w:sz w:val="28"/>
          <w:szCs w:val="28"/>
        </w:rPr>
        <w:t>етодические указания</w:t>
      </w:r>
      <w:r w:rsidRPr="00674588">
        <w:rPr>
          <w:sz w:val="28"/>
          <w:szCs w:val="28"/>
        </w:rPr>
        <w:t>. – СПб.: ПГУПС, 20</w:t>
      </w:r>
      <w:r>
        <w:rPr>
          <w:sz w:val="28"/>
          <w:szCs w:val="28"/>
        </w:rPr>
        <w:t>10</w:t>
      </w:r>
      <w:r w:rsidRPr="00674588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10 </w:t>
      </w:r>
      <w:r w:rsidRPr="00674588">
        <w:rPr>
          <w:sz w:val="28"/>
          <w:szCs w:val="28"/>
        </w:rPr>
        <w:t>с.</w:t>
      </w:r>
      <w:r w:rsidRPr="006404E7">
        <w:rPr>
          <w:bCs/>
          <w:sz w:val="28"/>
          <w:szCs w:val="28"/>
        </w:rPr>
        <w:t>;</w:t>
      </w:r>
    </w:p>
    <w:p w:rsidR="003F16CF" w:rsidRPr="00E52636" w:rsidRDefault="003F16CF" w:rsidP="00C97994">
      <w:pPr>
        <w:numPr>
          <w:ilvl w:val="0"/>
          <w:numId w:val="34"/>
        </w:numPr>
        <w:tabs>
          <w:tab w:val="clear" w:pos="1410"/>
          <w:tab w:val="left" w:pos="900"/>
          <w:tab w:val="left" w:pos="1260"/>
        </w:tabs>
        <w:ind w:left="0" w:firstLine="720"/>
        <w:jc w:val="both"/>
        <w:rPr>
          <w:sz w:val="28"/>
          <w:szCs w:val="28"/>
        </w:rPr>
      </w:pPr>
      <w:r w:rsidRPr="00C94E98">
        <w:rPr>
          <w:sz w:val="28"/>
          <w:szCs w:val="28"/>
        </w:rPr>
        <w:t xml:space="preserve">Казакевич Е.В., Багуц В.П., </w:t>
      </w:r>
      <w:r w:rsidRPr="006404E7">
        <w:rPr>
          <w:sz w:val="28"/>
          <w:szCs w:val="28"/>
        </w:rPr>
        <w:t>Испытание источников бесперебойного питания</w:t>
      </w:r>
      <w:r w:rsidRPr="00674588">
        <w:rPr>
          <w:sz w:val="28"/>
          <w:szCs w:val="28"/>
        </w:rPr>
        <w:t xml:space="preserve">// </w:t>
      </w:r>
      <w:r>
        <w:rPr>
          <w:bCs/>
          <w:sz w:val="28"/>
          <w:szCs w:val="28"/>
        </w:rPr>
        <w:t>М</w:t>
      </w:r>
      <w:r w:rsidRPr="009101EA">
        <w:rPr>
          <w:bCs/>
          <w:sz w:val="28"/>
          <w:szCs w:val="28"/>
        </w:rPr>
        <w:t>етод</w:t>
      </w:r>
      <w:r>
        <w:rPr>
          <w:bCs/>
          <w:sz w:val="28"/>
          <w:szCs w:val="28"/>
        </w:rPr>
        <w:t>.</w:t>
      </w:r>
      <w:r w:rsidRPr="009101EA">
        <w:rPr>
          <w:bCs/>
          <w:sz w:val="28"/>
          <w:szCs w:val="28"/>
        </w:rPr>
        <w:t xml:space="preserve"> указания</w:t>
      </w:r>
      <w:r w:rsidRPr="00674588">
        <w:rPr>
          <w:sz w:val="28"/>
          <w:szCs w:val="28"/>
        </w:rPr>
        <w:t>. – СПб.: ПГУПС, 20</w:t>
      </w:r>
      <w:r>
        <w:rPr>
          <w:sz w:val="28"/>
          <w:szCs w:val="28"/>
        </w:rPr>
        <w:t>13</w:t>
      </w:r>
      <w:r w:rsidRPr="00674588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28 </w:t>
      </w:r>
      <w:r w:rsidRPr="00674588">
        <w:rPr>
          <w:sz w:val="28"/>
          <w:szCs w:val="28"/>
        </w:rPr>
        <w:t>с.</w:t>
      </w:r>
      <w:r w:rsidRPr="006404E7">
        <w:rPr>
          <w:bCs/>
          <w:sz w:val="28"/>
          <w:szCs w:val="28"/>
        </w:rPr>
        <w:t>;</w:t>
      </w:r>
    </w:p>
    <w:p w:rsidR="003F16CF" w:rsidRDefault="003F16CF" w:rsidP="00C97994">
      <w:pPr>
        <w:numPr>
          <w:ilvl w:val="0"/>
          <w:numId w:val="34"/>
        </w:numPr>
        <w:tabs>
          <w:tab w:val="clear" w:pos="1410"/>
          <w:tab w:val="left" w:pos="900"/>
          <w:tab w:val="left" w:pos="1260"/>
        </w:tabs>
        <w:ind w:left="0" w:firstLine="720"/>
        <w:jc w:val="both"/>
        <w:rPr>
          <w:sz w:val="28"/>
          <w:szCs w:val="28"/>
        </w:rPr>
      </w:pPr>
      <w:r w:rsidRPr="00674588">
        <w:rPr>
          <w:sz w:val="28"/>
          <w:szCs w:val="28"/>
        </w:rPr>
        <w:t xml:space="preserve">Казакевич Е.В., </w:t>
      </w:r>
      <w:r>
        <w:rPr>
          <w:sz w:val="28"/>
          <w:szCs w:val="28"/>
        </w:rPr>
        <w:t xml:space="preserve">Тощев А.К. </w:t>
      </w:r>
      <w:r w:rsidRPr="006404E7">
        <w:rPr>
          <w:sz w:val="28"/>
          <w:szCs w:val="28"/>
        </w:rPr>
        <w:t>Исследование средств защиты</w:t>
      </w:r>
      <w:r>
        <w:rPr>
          <w:sz w:val="28"/>
          <w:szCs w:val="28"/>
        </w:rPr>
        <w:t xml:space="preserve"> Электронный вариант</w:t>
      </w:r>
      <w:r w:rsidRPr="00674588">
        <w:rPr>
          <w:sz w:val="28"/>
          <w:szCs w:val="28"/>
        </w:rPr>
        <w:t>, 20</w:t>
      </w:r>
      <w:r>
        <w:rPr>
          <w:sz w:val="28"/>
          <w:szCs w:val="28"/>
        </w:rPr>
        <w:t>15</w:t>
      </w:r>
      <w:r w:rsidRPr="00674588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16 </w:t>
      </w:r>
      <w:r w:rsidRPr="00674588">
        <w:rPr>
          <w:sz w:val="28"/>
          <w:szCs w:val="28"/>
        </w:rPr>
        <w:t>с.</w:t>
      </w:r>
      <w:r w:rsidRPr="006404E7">
        <w:rPr>
          <w:sz w:val="28"/>
          <w:szCs w:val="28"/>
        </w:rPr>
        <w:t>;</w:t>
      </w:r>
    </w:p>
    <w:p w:rsidR="003F16CF" w:rsidRDefault="003F16CF" w:rsidP="00C97994">
      <w:pPr>
        <w:numPr>
          <w:ilvl w:val="0"/>
          <w:numId w:val="34"/>
        </w:numPr>
        <w:tabs>
          <w:tab w:val="clear" w:pos="1410"/>
          <w:tab w:val="left" w:pos="900"/>
          <w:tab w:val="left" w:pos="1260"/>
        </w:tabs>
        <w:ind w:left="0" w:firstLine="720"/>
        <w:jc w:val="both"/>
        <w:rPr>
          <w:sz w:val="28"/>
          <w:szCs w:val="28"/>
        </w:rPr>
      </w:pPr>
      <w:r w:rsidRPr="00674588">
        <w:rPr>
          <w:sz w:val="28"/>
          <w:szCs w:val="28"/>
        </w:rPr>
        <w:t xml:space="preserve">Казакевич Е.В., Багуц В.П. </w:t>
      </w:r>
      <w:r w:rsidRPr="006404E7">
        <w:rPr>
          <w:sz w:val="28"/>
          <w:szCs w:val="28"/>
        </w:rPr>
        <w:t>Исследование полупроводниковых стабилизаторов напряжения</w:t>
      </w:r>
      <w:r w:rsidRPr="00674588">
        <w:rPr>
          <w:sz w:val="28"/>
          <w:szCs w:val="28"/>
        </w:rPr>
        <w:t xml:space="preserve">// </w:t>
      </w:r>
      <w:r>
        <w:rPr>
          <w:bCs/>
          <w:sz w:val="28"/>
          <w:szCs w:val="28"/>
        </w:rPr>
        <w:t>М</w:t>
      </w:r>
      <w:r w:rsidRPr="009101EA">
        <w:rPr>
          <w:bCs/>
          <w:sz w:val="28"/>
          <w:szCs w:val="28"/>
        </w:rPr>
        <w:t>етод</w:t>
      </w:r>
      <w:r>
        <w:rPr>
          <w:bCs/>
          <w:sz w:val="28"/>
          <w:szCs w:val="28"/>
        </w:rPr>
        <w:t>.</w:t>
      </w:r>
      <w:r w:rsidRPr="009101EA">
        <w:rPr>
          <w:bCs/>
          <w:sz w:val="28"/>
          <w:szCs w:val="28"/>
        </w:rPr>
        <w:t xml:space="preserve"> указ</w:t>
      </w:r>
      <w:r w:rsidRPr="00674588">
        <w:rPr>
          <w:sz w:val="28"/>
          <w:szCs w:val="28"/>
        </w:rPr>
        <w:t>. – СПб.: ПГУПС, 20</w:t>
      </w:r>
      <w:r>
        <w:rPr>
          <w:sz w:val="28"/>
          <w:szCs w:val="28"/>
        </w:rPr>
        <w:t>14</w:t>
      </w:r>
      <w:r w:rsidRPr="00674588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16 </w:t>
      </w:r>
      <w:r w:rsidRPr="00674588">
        <w:rPr>
          <w:sz w:val="28"/>
          <w:szCs w:val="28"/>
        </w:rPr>
        <w:t>с.</w:t>
      </w:r>
      <w:r w:rsidRPr="006404E7">
        <w:rPr>
          <w:sz w:val="28"/>
          <w:szCs w:val="28"/>
        </w:rPr>
        <w:t>;</w:t>
      </w:r>
    </w:p>
    <w:p w:rsidR="003F16CF" w:rsidRDefault="003F16CF" w:rsidP="00C97994">
      <w:pPr>
        <w:numPr>
          <w:ilvl w:val="0"/>
          <w:numId w:val="34"/>
        </w:numPr>
        <w:tabs>
          <w:tab w:val="clear" w:pos="1410"/>
          <w:tab w:val="left" w:pos="900"/>
          <w:tab w:val="left" w:pos="1260"/>
        </w:tabs>
        <w:ind w:left="0" w:firstLine="720"/>
        <w:jc w:val="both"/>
        <w:rPr>
          <w:sz w:val="28"/>
          <w:szCs w:val="28"/>
        </w:rPr>
      </w:pPr>
      <w:r w:rsidRPr="00674588">
        <w:rPr>
          <w:sz w:val="28"/>
          <w:szCs w:val="28"/>
        </w:rPr>
        <w:t xml:space="preserve">Казакевич Е.В., </w:t>
      </w:r>
      <w:r>
        <w:rPr>
          <w:sz w:val="28"/>
          <w:szCs w:val="28"/>
        </w:rPr>
        <w:t xml:space="preserve">Тощев А.К. </w:t>
      </w:r>
      <w:r w:rsidRPr="006404E7">
        <w:rPr>
          <w:sz w:val="28"/>
          <w:szCs w:val="28"/>
        </w:rPr>
        <w:t>Исследование импульсных стабилизаторов напряжения</w:t>
      </w:r>
      <w:r w:rsidRPr="00674588">
        <w:rPr>
          <w:sz w:val="28"/>
          <w:szCs w:val="28"/>
        </w:rPr>
        <w:t xml:space="preserve"> // </w:t>
      </w:r>
      <w:r>
        <w:rPr>
          <w:bCs/>
          <w:sz w:val="28"/>
          <w:szCs w:val="28"/>
        </w:rPr>
        <w:t>М</w:t>
      </w:r>
      <w:r w:rsidRPr="009101EA">
        <w:rPr>
          <w:bCs/>
          <w:sz w:val="28"/>
          <w:szCs w:val="28"/>
        </w:rPr>
        <w:t>етод</w:t>
      </w:r>
      <w:r>
        <w:rPr>
          <w:bCs/>
          <w:sz w:val="28"/>
          <w:szCs w:val="28"/>
        </w:rPr>
        <w:t>.</w:t>
      </w:r>
      <w:r w:rsidRPr="009101EA">
        <w:rPr>
          <w:bCs/>
          <w:sz w:val="28"/>
          <w:szCs w:val="28"/>
        </w:rPr>
        <w:t xml:space="preserve"> указ</w:t>
      </w:r>
      <w:r w:rsidRPr="00674588">
        <w:rPr>
          <w:sz w:val="28"/>
          <w:szCs w:val="28"/>
        </w:rPr>
        <w:t>. – СПб.: ПГУПС, 20</w:t>
      </w:r>
      <w:r>
        <w:rPr>
          <w:sz w:val="28"/>
          <w:szCs w:val="28"/>
        </w:rPr>
        <w:t>14</w:t>
      </w:r>
      <w:r w:rsidRPr="00674588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16 </w:t>
      </w:r>
      <w:r w:rsidRPr="00674588">
        <w:rPr>
          <w:sz w:val="28"/>
          <w:szCs w:val="28"/>
        </w:rPr>
        <w:t>с.</w:t>
      </w:r>
      <w:r w:rsidRPr="006404E7">
        <w:rPr>
          <w:sz w:val="28"/>
          <w:szCs w:val="28"/>
        </w:rPr>
        <w:t>;</w:t>
      </w:r>
    </w:p>
    <w:p w:rsidR="003F16CF" w:rsidRDefault="003F16CF" w:rsidP="00C97994">
      <w:pPr>
        <w:numPr>
          <w:ilvl w:val="0"/>
          <w:numId w:val="34"/>
        </w:numPr>
        <w:tabs>
          <w:tab w:val="clear" w:pos="1410"/>
          <w:tab w:val="left" w:pos="900"/>
          <w:tab w:val="left" w:pos="1260"/>
        </w:tabs>
        <w:ind w:left="0" w:firstLine="720"/>
        <w:jc w:val="both"/>
        <w:rPr>
          <w:sz w:val="28"/>
          <w:szCs w:val="28"/>
        </w:rPr>
      </w:pPr>
      <w:r w:rsidRPr="00674588">
        <w:rPr>
          <w:sz w:val="28"/>
          <w:szCs w:val="28"/>
        </w:rPr>
        <w:t xml:space="preserve">Казакевич Е.В., Багуц В.П. </w:t>
      </w:r>
      <w:r w:rsidRPr="006404E7">
        <w:rPr>
          <w:sz w:val="28"/>
          <w:szCs w:val="28"/>
        </w:rPr>
        <w:t>Испытание электропитающей установки постоянного тока</w:t>
      </w:r>
      <w:r>
        <w:rPr>
          <w:sz w:val="28"/>
          <w:szCs w:val="28"/>
        </w:rPr>
        <w:t>.</w:t>
      </w:r>
      <w:r w:rsidRPr="00674588">
        <w:rPr>
          <w:sz w:val="28"/>
          <w:szCs w:val="28"/>
        </w:rPr>
        <w:t xml:space="preserve"> // </w:t>
      </w:r>
      <w:r>
        <w:rPr>
          <w:bCs/>
          <w:sz w:val="28"/>
          <w:szCs w:val="28"/>
        </w:rPr>
        <w:t>М</w:t>
      </w:r>
      <w:r w:rsidRPr="009101EA">
        <w:rPr>
          <w:bCs/>
          <w:sz w:val="28"/>
          <w:szCs w:val="28"/>
        </w:rPr>
        <w:t>етод</w:t>
      </w:r>
      <w:r>
        <w:rPr>
          <w:bCs/>
          <w:sz w:val="28"/>
          <w:szCs w:val="28"/>
        </w:rPr>
        <w:t>.</w:t>
      </w:r>
      <w:r w:rsidRPr="009101EA">
        <w:rPr>
          <w:bCs/>
          <w:sz w:val="28"/>
          <w:szCs w:val="28"/>
        </w:rPr>
        <w:t xml:space="preserve"> указ</w:t>
      </w:r>
      <w:r w:rsidRPr="00674588">
        <w:rPr>
          <w:sz w:val="28"/>
          <w:szCs w:val="28"/>
        </w:rPr>
        <w:t>. – СПб.: ПГУПС, 20</w:t>
      </w:r>
      <w:r>
        <w:rPr>
          <w:sz w:val="28"/>
          <w:szCs w:val="28"/>
        </w:rPr>
        <w:t>11</w:t>
      </w:r>
      <w:r w:rsidRPr="00674588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22 </w:t>
      </w:r>
      <w:r w:rsidRPr="00674588">
        <w:rPr>
          <w:sz w:val="28"/>
          <w:szCs w:val="28"/>
        </w:rPr>
        <w:t>с.</w:t>
      </w:r>
      <w:r w:rsidRPr="006404E7">
        <w:rPr>
          <w:sz w:val="28"/>
          <w:szCs w:val="28"/>
        </w:rPr>
        <w:t>;</w:t>
      </w:r>
    </w:p>
    <w:p w:rsidR="003F16CF" w:rsidRDefault="003F16CF" w:rsidP="00C97994">
      <w:pPr>
        <w:numPr>
          <w:ilvl w:val="0"/>
          <w:numId w:val="34"/>
        </w:numPr>
        <w:tabs>
          <w:tab w:val="clear" w:pos="1410"/>
          <w:tab w:val="left" w:pos="900"/>
          <w:tab w:val="left" w:pos="1260"/>
        </w:tabs>
        <w:ind w:left="0" w:firstLine="720"/>
        <w:jc w:val="both"/>
        <w:rPr>
          <w:sz w:val="28"/>
          <w:szCs w:val="28"/>
        </w:rPr>
      </w:pPr>
      <w:r w:rsidRPr="00674588">
        <w:rPr>
          <w:sz w:val="28"/>
          <w:szCs w:val="28"/>
        </w:rPr>
        <w:t xml:space="preserve">Казакевич Е.В., </w:t>
      </w:r>
      <w:r>
        <w:rPr>
          <w:sz w:val="28"/>
          <w:szCs w:val="28"/>
        </w:rPr>
        <w:t>Тощев А.К.</w:t>
      </w:r>
      <w:r w:rsidRPr="007601A3">
        <w:rPr>
          <w:sz w:val="28"/>
          <w:szCs w:val="28"/>
        </w:rPr>
        <w:t>Система мониторинга и управления ЭПУ</w:t>
      </w:r>
      <w:r>
        <w:rPr>
          <w:sz w:val="28"/>
          <w:szCs w:val="28"/>
        </w:rPr>
        <w:t>.</w:t>
      </w:r>
      <w:r w:rsidRPr="00674588">
        <w:rPr>
          <w:sz w:val="28"/>
          <w:szCs w:val="28"/>
        </w:rPr>
        <w:t xml:space="preserve"> // </w:t>
      </w:r>
      <w:r>
        <w:rPr>
          <w:bCs/>
          <w:sz w:val="28"/>
          <w:szCs w:val="28"/>
        </w:rPr>
        <w:t>М</w:t>
      </w:r>
      <w:r w:rsidRPr="009101EA">
        <w:rPr>
          <w:bCs/>
          <w:sz w:val="28"/>
          <w:szCs w:val="28"/>
        </w:rPr>
        <w:t>етодические указания</w:t>
      </w:r>
      <w:r w:rsidRPr="00674588">
        <w:rPr>
          <w:sz w:val="28"/>
          <w:szCs w:val="28"/>
        </w:rPr>
        <w:t>. – СПб.: ПГУПС, 20</w:t>
      </w:r>
      <w:r>
        <w:rPr>
          <w:sz w:val="28"/>
          <w:szCs w:val="28"/>
        </w:rPr>
        <w:t>14</w:t>
      </w:r>
      <w:r w:rsidRPr="00674588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16 </w:t>
      </w:r>
      <w:r w:rsidRPr="00674588">
        <w:rPr>
          <w:sz w:val="28"/>
          <w:szCs w:val="28"/>
        </w:rPr>
        <w:t>с.</w:t>
      </w:r>
      <w:r>
        <w:rPr>
          <w:sz w:val="28"/>
          <w:szCs w:val="28"/>
        </w:rPr>
        <w:t>;</w:t>
      </w:r>
    </w:p>
    <w:p w:rsidR="003F16CF" w:rsidRDefault="003F16CF" w:rsidP="00C97994">
      <w:pPr>
        <w:numPr>
          <w:ilvl w:val="0"/>
          <w:numId w:val="34"/>
        </w:numPr>
        <w:tabs>
          <w:tab w:val="clear" w:pos="1410"/>
          <w:tab w:val="left" w:pos="900"/>
          <w:tab w:val="left" w:pos="1260"/>
        </w:tabs>
        <w:ind w:left="0" w:firstLine="720"/>
        <w:jc w:val="both"/>
        <w:rPr>
          <w:sz w:val="28"/>
          <w:szCs w:val="28"/>
        </w:rPr>
      </w:pPr>
      <w:r w:rsidRPr="00674588">
        <w:rPr>
          <w:sz w:val="28"/>
          <w:szCs w:val="28"/>
        </w:rPr>
        <w:t>Казакевич Е.В.,</w:t>
      </w:r>
      <w:r>
        <w:rPr>
          <w:sz w:val="28"/>
          <w:szCs w:val="28"/>
        </w:rPr>
        <w:t xml:space="preserve"> Тихомиров С.А. Исследование автономных инверторов.</w:t>
      </w:r>
      <w:r w:rsidRPr="00674588">
        <w:rPr>
          <w:sz w:val="28"/>
          <w:szCs w:val="28"/>
        </w:rPr>
        <w:t xml:space="preserve"> // </w:t>
      </w:r>
      <w:r>
        <w:rPr>
          <w:bCs/>
          <w:sz w:val="28"/>
          <w:szCs w:val="28"/>
        </w:rPr>
        <w:t>М</w:t>
      </w:r>
      <w:r w:rsidRPr="009101EA">
        <w:rPr>
          <w:bCs/>
          <w:sz w:val="28"/>
          <w:szCs w:val="28"/>
        </w:rPr>
        <w:t>етод</w:t>
      </w:r>
      <w:r>
        <w:rPr>
          <w:bCs/>
          <w:sz w:val="28"/>
          <w:szCs w:val="28"/>
        </w:rPr>
        <w:t>.</w:t>
      </w:r>
      <w:r w:rsidRPr="009101EA">
        <w:rPr>
          <w:bCs/>
          <w:sz w:val="28"/>
          <w:szCs w:val="28"/>
        </w:rPr>
        <w:t xml:space="preserve"> указания</w:t>
      </w:r>
      <w:r w:rsidRPr="00674588">
        <w:rPr>
          <w:sz w:val="28"/>
          <w:szCs w:val="28"/>
        </w:rPr>
        <w:t xml:space="preserve">. – СПб.: </w:t>
      </w:r>
      <w:r>
        <w:rPr>
          <w:sz w:val="28"/>
          <w:szCs w:val="28"/>
        </w:rPr>
        <w:t>Электронный вариант</w:t>
      </w:r>
      <w:r w:rsidRPr="00674588">
        <w:rPr>
          <w:sz w:val="28"/>
          <w:szCs w:val="28"/>
        </w:rPr>
        <w:t>, 20</w:t>
      </w:r>
      <w:r>
        <w:rPr>
          <w:sz w:val="28"/>
          <w:szCs w:val="28"/>
        </w:rPr>
        <w:t>15</w:t>
      </w:r>
      <w:r w:rsidRPr="00674588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16 </w:t>
      </w:r>
      <w:r w:rsidRPr="00674588">
        <w:rPr>
          <w:sz w:val="28"/>
          <w:szCs w:val="28"/>
        </w:rPr>
        <w:t>с.</w:t>
      </w:r>
    </w:p>
    <w:p w:rsidR="00387420" w:rsidRDefault="00387420" w:rsidP="00C97994">
      <w:pPr>
        <w:numPr>
          <w:ilvl w:val="0"/>
          <w:numId w:val="34"/>
        </w:numPr>
        <w:tabs>
          <w:tab w:val="clear" w:pos="1410"/>
          <w:tab w:val="left" w:pos="900"/>
          <w:tab w:val="left" w:pos="1260"/>
        </w:tabs>
        <w:ind w:left="0" w:firstLine="720"/>
        <w:jc w:val="both"/>
        <w:rPr>
          <w:sz w:val="28"/>
          <w:szCs w:val="28"/>
        </w:rPr>
      </w:pPr>
      <w:r w:rsidRPr="00674588">
        <w:rPr>
          <w:sz w:val="28"/>
          <w:szCs w:val="28"/>
        </w:rPr>
        <w:t>Казакевич Е.В.,</w:t>
      </w:r>
      <w:r>
        <w:rPr>
          <w:sz w:val="28"/>
          <w:szCs w:val="28"/>
        </w:rPr>
        <w:t xml:space="preserve"> Тихомиров С.А. Исследование импульсных регуляторов напряжения</w:t>
      </w:r>
      <w:r w:rsidRPr="00674588">
        <w:rPr>
          <w:sz w:val="28"/>
          <w:szCs w:val="28"/>
        </w:rPr>
        <w:t xml:space="preserve"> // </w:t>
      </w:r>
      <w:r>
        <w:rPr>
          <w:bCs/>
          <w:sz w:val="28"/>
          <w:szCs w:val="28"/>
        </w:rPr>
        <w:t>М</w:t>
      </w:r>
      <w:r w:rsidRPr="009101EA">
        <w:rPr>
          <w:bCs/>
          <w:sz w:val="28"/>
          <w:szCs w:val="28"/>
        </w:rPr>
        <w:t>етод</w:t>
      </w:r>
      <w:r>
        <w:rPr>
          <w:bCs/>
          <w:sz w:val="28"/>
          <w:szCs w:val="28"/>
        </w:rPr>
        <w:t>.</w:t>
      </w:r>
      <w:r w:rsidRPr="009101EA">
        <w:rPr>
          <w:bCs/>
          <w:sz w:val="28"/>
          <w:szCs w:val="28"/>
        </w:rPr>
        <w:t xml:space="preserve"> указания</w:t>
      </w:r>
      <w:r w:rsidRPr="00674588">
        <w:rPr>
          <w:sz w:val="28"/>
          <w:szCs w:val="28"/>
        </w:rPr>
        <w:t xml:space="preserve">. – СПб.: </w:t>
      </w:r>
      <w:r>
        <w:rPr>
          <w:sz w:val="28"/>
          <w:szCs w:val="28"/>
        </w:rPr>
        <w:t>ПГУПС</w:t>
      </w:r>
      <w:r w:rsidRPr="00674588">
        <w:rPr>
          <w:sz w:val="28"/>
          <w:szCs w:val="28"/>
        </w:rPr>
        <w:t>, 20</w:t>
      </w:r>
      <w:r>
        <w:rPr>
          <w:sz w:val="28"/>
          <w:szCs w:val="28"/>
        </w:rPr>
        <w:t>16</w:t>
      </w:r>
      <w:r w:rsidRPr="00674588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16 </w:t>
      </w:r>
      <w:r w:rsidRPr="00674588">
        <w:rPr>
          <w:sz w:val="28"/>
          <w:szCs w:val="28"/>
        </w:rPr>
        <w:t>с.</w:t>
      </w:r>
    </w:p>
    <w:p w:rsidR="003E0DEB" w:rsidRDefault="003E0DEB" w:rsidP="00EF384B">
      <w:pPr>
        <w:ind w:firstLine="851"/>
        <w:jc w:val="both"/>
        <w:rPr>
          <w:b/>
          <w:bCs/>
          <w:sz w:val="28"/>
          <w:szCs w:val="28"/>
        </w:rPr>
      </w:pPr>
    </w:p>
    <w:p w:rsidR="003F16CF" w:rsidRDefault="003F16CF" w:rsidP="00EF384B">
      <w:pPr>
        <w:ind w:firstLine="851"/>
        <w:jc w:val="both"/>
        <w:rPr>
          <w:rFonts w:eastAsia="Times New Roman"/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</w:t>
      </w:r>
      <w:r w:rsidR="001F5921" w:rsidRPr="00104973">
        <w:rPr>
          <w:rFonts w:eastAsia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1F5921" w:rsidRDefault="001F5921" w:rsidP="00EF384B">
      <w:pPr>
        <w:ind w:firstLine="851"/>
        <w:jc w:val="both"/>
        <w:rPr>
          <w:rFonts w:eastAsia="Times New Roman"/>
          <w:b/>
          <w:bCs/>
          <w:sz w:val="28"/>
          <w:szCs w:val="28"/>
        </w:rPr>
      </w:pPr>
    </w:p>
    <w:p w:rsidR="001F5921" w:rsidRPr="001F5921" w:rsidRDefault="00232A57" w:rsidP="001F5921">
      <w:pPr>
        <w:numPr>
          <w:ilvl w:val="0"/>
          <w:numId w:val="39"/>
        </w:numPr>
        <w:ind w:left="0" w:firstLine="709"/>
        <w:contextualSpacing/>
        <w:jc w:val="both"/>
        <w:rPr>
          <w:bCs/>
          <w:sz w:val="28"/>
          <w:szCs w:val="28"/>
        </w:rPr>
      </w:pPr>
      <w:hyperlink r:id="rId13" w:history="1">
        <w:r w:rsidR="001F5921" w:rsidRPr="001F5921">
          <w:rPr>
            <w:rStyle w:val="af7"/>
            <w:bCs/>
            <w:sz w:val="28"/>
            <w:szCs w:val="28"/>
          </w:rPr>
          <w:t>http://e.lanbook.com</w:t>
        </w:r>
      </w:hyperlink>
      <w:r w:rsidR="001F5921" w:rsidRPr="001F5921">
        <w:rPr>
          <w:bCs/>
          <w:sz w:val="28"/>
          <w:szCs w:val="28"/>
        </w:rPr>
        <w:t>.</w:t>
      </w:r>
    </w:p>
    <w:p w:rsidR="001F5921" w:rsidRPr="001F5921" w:rsidRDefault="00232A57" w:rsidP="001F5921">
      <w:pPr>
        <w:numPr>
          <w:ilvl w:val="0"/>
          <w:numId w:val="39"/>
        </w:numPr>
        <w:ind w:left="0" w:firstLine="709"/>
        <w:contextualSpacing/>
        <w:jc w:val="both"/>
        <w:rPr>
          <w:bCs/>
          <w:sz w:val="28"/>
          <w:szCs w:val="28"/>
        </w:rPr>
      </w:pPr>
      <w:hyperlink r:id="rId14" w:history="1">
        <w:r w:rsidR="001F5921" w:rsidRPr="001F5921">
          <w:rPr>
            <w:rStyle w:val="af7"/>
            <w:bCs/>
            <w:sz w:val="28"/>
            <w:szCs w:val="28"/>
          </w:rPr>
          <w:t>http://ibooks.ru/</w:t>
        </w:r>
      </w:hyperlink>
    </w:p>
    <w:p w:rsidR="00E97A46" w:rsidRPr="008A46E6" w:rsidRDefault="00232A57" w:rsidP="00E97A46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5" w:history="1">
        <w:r w:rsidR="00E97A46" w:rsidRPr="008A46E6">
          <w:rPr>
            <w:rFonts w:ascii="Times New Roman" w:hAnsi="Times New Roman"/>
            <w:sz w:val="28"/>
            <w:szCs w:val="28"/>
            <w:lang w:eastAsia="ru-RU"/>
          </w:rPr>
          <w:t>http://sdo.pgups.ru/ -</w:t>
        </w:r>
      </w:hyperlink>
      <w:r w:rsidR="00E97A46" w:rsidRPr="008A46E6">
        <w:rPr>
          <w:rFonts w:ascii="Times New Roman" w:hAnsi="Times New Roman"/>
          <w:sz w:val="28"/>
          <w:szCs w:val="28"/>
          <w:lang w:eastAsia="ru-RU"/>
        </w:rPr>
        <w:t xml:space="preserve"> Электронная информационно-образовательная среда ПГУПС</w:t>
      </w:r>
    </w:p>
    <w:p w:rsidR="001F5921" w:rsidRPr="001F5921" w:rsidRDefault="001F5921" w:rsidP="001F5921">
      <w:pPr>
        <w:numPr>
          <w:ilvl w:val="0"/>
          <w:numId w:val="39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1F5921">
        <w:rPr>
          <w:bCs/>
          <w:sz w:val="28"/>
          <w:szCs w:val="28"/>
        </w:rPr>
        <w:t>Технополис XXI: журнал промышленного, научно-технического и экономического развития [Электронный ресурс] - Режим доступа: http://www.technopolis21.ru, свободный;</w:t>
      </w:r>
    </w:p>
    <w:p w:rsidR="001F5921" w:rsidRPr="001F5921" w:rsidRDefault="001F5921" w:rsidP="001F5921">
      <w:pPr>
        <w:numPr>
          <w:ilvl w:val="0"/>
          <w:numId w:val="39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1F5921">
        <w:rPr>
          <w:bCs/>
          <w:sz w:val="28"/>
          <w:szCs w:val="28"/>
        </w:rPr>
        <w:t xml:space="preserve">Официальный сайт информационной сети журнала «Автоматика, связь, информатика» [Электронный ресурс] - Режим доступа: </w:t>
      </w:r>
      <w:r w:rsidRPr="001F5921">
        <w:rPr>
          <w:bCs/>
          <w:sz w:val="28"/>
          <w:szCs w:val="28"/>
          <w:lang w:val="en-US"/>
        </w:rPr>
        <w:t>http</w:t>
      </w:r>
      <w:r w:rsidRPr="001F5921">
        <w:rPr>
          <w:bCs/>
          <w:sz w:val="28"/>
          <w:szCs w:val="28"/>
        </w:rPr>
        <w:t>//</w:t>
      </w:r>
      <w:r w:rsidRPr="001F5921">
        <w:rPr>
          <w:bCs/>
          <w:sz w:val="28"/>
          <w:szCs w:val="28"/>
          <w:lang w:val="en-US"/>
        </w:rPr>
        <w:t>www</w:t>
      </w:r>
      <w:r w:rsidRPr="001F5921">
        <w:rPr>
          <w:bCs/>
          <w:sz w:val="28"/>
          <w:szCs w:val="28"/>
        </w:rPr>
        <w:t>.</w:t>
      </w:r>
      <w:r w:rsidRPr="001F5921">
        <w:rPr>
          <w:bCs/>
          <w:sz w:val="28"/>
          <w:szCs w:val="28"/>
          <w:lang w:val="en-US"/>
        </w:rPr>
        <w:t>asi</w:t>
      </w:r>
      <w:r w:rsidRPr="001F5921">
        <w:rPr>
          <w:bCs/>
          <w:sz w:val="28"/>
          <w:szCs w:val="28"/>
        </w:rPr>
        <w:t>-</w:t>
      </w:r>
      <w:r w:rsidRPr="001F5921">
        <w:rPr>
          <w:bCs/>
          <w:sz w:val="28"/>
          <w:szCs w:val="28"/>
          <w:lang w:val="en-US"/>
        </w:rPr>
        <w:t>rzd</w:t>
      </w:r>
      <w:r w:rsidRPr="001F5921">
        <w:rPr>
          <w:bCs/>
          <w:sz w:val="28"/>
          <w:szCs w:val="28"/>
        </w:rPr>
        <w:t>.</w:t>
      </w:r>
      <w:r w:rsidRPr="001F5921">
        <w:rPr>
          <w:bCs/>
          <w:sz w:val="28"/>
          <w:szCs w:val="28"/>
          <w:lang w:val="en-US"/>
        </w:rPr>
        <w:t>ru</w:t>
      </w:r>
      <w:r w:rsidRPr="001F5921">
        <w:rPr>
          <w:bCs/>
          <w:i/>
          <w:sz w:val="28"/>
          <w:szCs w:val="28"/>
        </w:rPr>
        <w:t>/</w:t>
      </w:r>
      <w:r w:rsidRPr="001F5921">
        <w:rPr>
          <w:bCs/>
          <w:sz w:val="28"/>
          <w:szCs w:val="28"/>
        </w:rPr>
        <w:t>, свободный;</w:t>
      </w:r>
    </w:p>
    <w:p w:rsidR="001F5921" w:rsidRPr="001F5921" w:rsidRDefault="001F5921" w:rsidP="001F5921">
      <w:pPr>
        <w:numPr>
          <w:ilvl w:val="0"/>
          <w:numId w:val="39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1F5921">
        <w:rPr>
          <w:bCs/>
          <w:sz w:val="28"/>
          <w:szCs w:val="28"/>
        </w:rPr>
        <w:t>Официальный сайт журнала «Альтернативная энергетика» [Электронный ресурс] - Режим доступа: http://alternativenergy.ru/, свободный;</w:t>
      </w:r>
    </w:p>
    <w:p w:rsidR="001F5921" w:rsidRDefault="001F5921" w:rsidP="001F5921">
      <w:pPr>
        <w:numPr>
          <w:ilvl w:val="0"/>
          <w:numId w:val="39"/>
        </w:numPr>
        <w:ind w:left="0" w:firstLine="709"/>
        <w:jc w:val="both"/>
        <w:rPr>
          <w:rFonts w:eastAsia="Times New Roman"/>
          <w:b/>
          <w:bCs/>
          <w:sz w:val="28"/>
          <w:szCs w:val="28"/>
        </w:rPr>
      </w:pPr>
      <w:r w:rsidRPr="001F5921">
        <w:rPr>
          <w:bCs/>
          <w:sz w:val="28"/>
          <w:szCs w:val="28"/>
        </w:rPr>
        <w:t>Официальный сайт информационной сети журнала «Энергоэффекти</w:t>
      </w:r>
      <w:r w:rsidRPr="00842CE5">
        <w:rPr>
          <w:bCs/>
          <w:sz w:val="28"/>
          <w:szCs w:val="28"/>
        </w:rPr>
        <w:t>вность и энергосбережение» [Электронный ресурс] - Режим доступа: http://www.energeff.ru/magazine</w:t>
      </w:r>
      <w:r w:rsidRPr="00842CE5">
        <w:rPr>
          <w:bCs/>
          <w:i/>
          <w:sz w:val="28"/>
          <w:szCs w:val="28"/>
        </w:rPr>
        <w:t>/</w:t>
      </w:r>
      <w:r w:rsidRPr="00842CE5">
        <w:rPr>
          <w:bCs/>
          <w:sz w:val="28"/>
          <w:szCs w:val="28"/>
        </w:rPr>
        <w:t>, свободный.</w:t>
      </w:r>
    </w:p>
    <w:p w:rsidR="001F5921" w:rsidRPr="005704AF" w:rsidRDefault="001F5921" w:rsidP="00EF384B">
      <w:pPr>
        <w:ind w:firstLine="851"/>
        <w:jc w:val="both"/>
        <w:rPr>
          <w:b/>
          <w:bCs/>
        </w:rPr>
      </w:pPr>
    </w:p>
    <w:p w:rsidR="001F5921" w:rsidRDefault="001F5921" w:rsidP="001F5921">
      <w:pPr>
        <w:ind w:firstLine="851"/>
        <w:contextualSpacing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10. </w:t>
      </w:r>
      <w:r w:rsidRPr="00E530FA">
        <w:rPr>
          <w:rFonts w:eastAsia="Times New Roman"/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1F5921" w:rsidRPr="00E530FA" w:rsidRDefault="001F5921" w:rsidP="001F5921">
      <w:pPr>
        <w:ind w:firstLine="851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1F5921" w:rsidRPr="00E530FA" w:rsidRDefault="001F5921" w:rsidP="001F5921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530FA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1F5921" w:rsidRPr="00E530FA" w:rsidRDefault="001F5921" w:rsidP="001F5921">
      <w:pPr>
        <w:widowControl w:val="0"/>
        <w:numPr>
          <w:ilvl w:val="0"/>
          <w:numId w:val="40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530FA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F5921" w:rsidRPr="00E530FA" w:rsidRDefault="001F5921" w:rsidP="001F5921">
      <w:pPr>
        <w:widowControl w:val="0"/>
        <w:numPr>
          <w:ilvl w:val="0"/>
          <w:numId w:val="40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530FA">
        <w:rPr>
          <w:rFonts w:eastAsia="Times New Roman"/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</w:t>
      </w:r>
      <w:r>
        <w:rPr>
          <w:rFonts w:eastAsia="Times New Roman"/>
          <w:bCs/>
          <w:sz w:val="28"/>
          <w:szCs w:val="28"/>
        </w:rPr>
        <w:t>отчеты за практические занятия</w:t>
      </w:r>
      <w:r w:rsidRPr="00E530FA">
        <w:rPr>
          <w:rFonts w:eastAsia="Times New Roman"/>
          <w:bCs/>
          <w:sz w:val="28"/>
          <w:szCs w:val="28"/>
        </w:rPr>
        <w:t xml:space="preserve">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3F16CF" w:rsidRDefault="001F5921" w:rsidP="001F5921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E530FA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</w:t>
      </w:r>
      <w:r>
        <w:rPr>
          <w:rFonts w:eastAsia="Times New Roman"/>
          <w:bCs/>
          <w:sz w:val="28"/>
          <w:szCs w:val="28"/>
        </w:rPr>
        <w:t>ценочных средств по дисциплине).</w:t>
      </w:r>
    </w:p>
    <w:p w:rsidR="001C60F6" w:rsidRDefault="001C60F6" w:rsidP="001F5921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1F5921" w:rsidRPr="00E530FA" w:rsidRDefault="001F5921" w:rsidP="001F5921">
      <w:pPr>
        <w:tabs>
          <w:tab w:val="left" w:pos="0"/>
        </w:tabs>
        <w:ind w:firstLine="709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E530FA">
        <w:rPr>
          <w:rFonts w:eastAsia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F5921" w:rsidRPr="00D2714B" w:rsidRDefault="001F5921" w:rsidP="001F5921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F5921" w:rsidRPr="00842CE5" w:rsidRDefault="001F5921" w:rsidP="001F5921">
      <w:pPr>
        <w:numPr>
          <w:ilvl w:val="0"/>
          <w:numId w:val="23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842CE5">
        <w:rPr>
          <w:bCs/>
          <w:sz w:val="28"/>
          <w:szCs w:val="28"/>
        </w:rPr>
        <w:t>технические средства (маркерная доска, персональный компьютер и мультимедийный проектор</w:t>
      </w:r>
      <w:r w:rsidR="002512B5">
        <w:rPr>
          <w:bCs/>
          <w:sz w:val="28"/>
          <w:szCs w:val="28"/>
        </w:rPr>
        <w:t>, экран</w:t>
      </w:r>
      <w:r w:rsidRPr="00842CE5">
        <w:rPr>
          <w:bCs/>
          <w:sz w:val="28"/>
          <w:szCs w:val="28"/>
        </w:rPr>
        <w:t>);</w:t>
      </w:r>
    </w:p>
    <w:p w:rsidR="005704AF" w:rsidRDefault="005704AF" w:rsidP="005704AF">
      <w:pPr>
        <w:widowControl w:val="0"/>
        <w:numPr>
          <w:ilvl w:val="0"/>
          <w:numId w:val="23"/>
        </w:numPr>
        <w:tabs>
          <w:tab w:val="left" w:pos="1418"/>
        </w:tabs>
        <w:ind w:left="0"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</w:t>
      </w:r>
      <w:r w:rsidR="002512B5">
        <w:rPr>
          <w:rFonts w:eastAsia="Times New Roman"/>
          <w:bCs/>
          <w:sz w:val="28"/>
          <w:szCs w:val="28"/>
        </w:rPr>
        <w:t xml:space="preserve"> </w:t>
      </w:r>
      <w:r w:rsidRPr="003A5EA0">
        <w:rPr>
          <w:rFonts w:eastAsia="Times New Roman"/>
          <w:bCs/>
          <w:sz w:val="28"/>
          <w:szCs w:val="28"/>
        </w:rPr>
        <w:t>(компьютерное тестирование, демонст</w:t>
      </w:r>
      <w:r w:rsidR="002512B5">
        <w:rPr>
          <w:rFonts w:eastAsia="Times New Roman"/>
          <w:bCs/>
          <w:sz w:val="28"/>
          <w:szCs w:val="28"/>
        </w:rPr>
        <w:t>рация мультимедийных материалов</w:t>
      </w:r>
      <w:r w:rsidRPr="003A5EA0">
        <w:rPr>
          <w:rFonts w:eastAsia="Times New Roman"/>
          <w:bCs/>
          <w:sz w:val="28"/>
          <w:szCs w:val="28"/>
        </w:rPr>
        <w:t>);</w:t>
      </w:r>
    </w:p>
    <w:p w:rsidR="001F5921" w:rsidRPr="002512B5" w:rsidRDefault="002512B5" w:rsidP="005704AF">
      <w:pPr>
        <w:numPr>
          <w:ilvl w:val="0"/>
          <w:numId w:val="23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936B8D">
        <w:rPr>
          <w:bCs/>
          <w:sz w:val="28"/>
          <w:szCs w:val="28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r w:rsidRPr="00936B8D">
        <w:rPr>
          <w:bCs/>
          <w:sz w:val="28"/>
          <w:szCs w:val="28"/>
          <w:lang w:val="en-US"/>
        </w:rPr>
        <w:t>sdo</w:t>
      </w:r>
      <w:r w:rsidRPr="00936B8D">
        <w:rPr>
          <w:bCs/>
          <w:sz w:val="28"/>
          <w:szCs w:val="28"/>
        </w:rPr>
        <w:t>.</w:t>
      </w:r>
      <w:r w:rsidRPr="00936B8D">
        <w:rPr>
          <w:bCs/>
          <w:sz w:val="28"/>
          <w:szCs w:val="28"/>
          <w:lang w:val="en-US"/>
        </w:rPr>
        <w:t>pgups</w:t>
      </w:r>
      <w:r w:rsidRPr="00936B8D">
        <w:rPr>
          <w:bCs/>
          <w:sz w:val="28"/>
          <w:szCs w:val="28"/>
        </w:rPr>
        <w:t>.</w:t>
      </w:r>
      <w:r w:rsidRPr="00936B8D">
        <w:rPr>
          <w:bCs/>
          <w:sz w:val="28"/>
          <w:szCs w:val="28"/>
          <w:lang w:val="en-US"/>
        </w:rPr>
        <w:t>ru</w:t>
      </w:r>
      <w:r w:rsidRPr="00936B8D">
        <w:rPr>
          <w:bCs/>
          <w:sz w:val="28"/>
          <w:szCs w:val="28"/>
        </w:rPr>
        <w:t>; на выбор обучающегося – поисковые</w:t>
      </w:r>
      <w:r w:rsidRPr="00936B8D">
        <w:rPr>
          <w:b/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</w:rPr>
        <w:t>системы, профессиональные, тематические чаты и</w:t>
      </w:r>
      <w:r w:rsidRPr="00936B8D">
        <w:rPr>
          <w:b/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936B8D">
        <w:rPr>
          <w:b/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</w:rPr>
        <w:t>справочники.</w:t>
      </w:r>
    </w:p>
    <w:p w:rsidR="002512B5" w:rsidRPr="00842CE5" w:rsidRDefault="002512B5" w:rsidP="002512B5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842CE5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E97A46" w:rsidRDefault="00E97A46" w:rsidP="00990C66">
      <w:pPr>
        <w:numPr>
          <w:ilvl w:val="0"/>
          <w:numId w:val="23"/>
        </w:numPr>
        <w:ind w:left="0" w:firstLine="709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Windows 7;</w:t>
      </w:r>
    </w:p>
    <w:p w:rsidR="00E97A46" w:rsidRDefault="00E97A46" w:rsidP="00990C66">
      <w:pPr>
        <w:numPr>
          <w:ilvl w:val="0"/>
          <w:numId w:val="23"/>
        </w:numPr>
        <w:ind w:left="0" w:firstLine="709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Office Standard 2010 Russian OpenLicensePack NoLevel AcademicEdition;</w:t>
      </w:r>
    </w:p>
    <w:p w:rsidR="002512B5" w:rsidRPr="00E97A46" w:rsidRDefault="00E97A46" w:rsidP="00990C66">
      <w:pPr>
        <w:numPr>
          <w:ilvl w:val="0"/>
          <w:numId w:val="23"/>
        </w:numPr>
        <w:tabs>
          <w:tab w:val="left" w:pos="0"/>
          <w:tab w:val="left" w:pos="1418"/>
        </w:tabs>
        <w:ind w:left="0" w:firstLine="709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Adobe</w:t>
      </w:r>
      <w:r w:rsidRPr="004854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Acrobat</w:t>
      </w:r>
      <w:r w:rsidRPr="004854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Reader</w:t>
      </w:r>
      <w:r w:rsidRPr="004854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DC</w:t>
      </w:r>
      <w:r>
        <w:rPr>
          <w:bCs/>
          <w:sz w:val="28"/>
          <w:szCs w:val="28"/>
        </w:rPr>
        <w:t xml:space="preserve"> (бесплатное, свободно распространяемое программное обеспечение; режим доступа  </w:t>
      </w:r>
      <w:hyperlink r:id="rId16" w:history="1">
        <w:r w:rsidRPr="00E97A46">
          <w:rPr>
            <w:rStyle w:val="af7"/>
            <w:bCs/>
            <w:color w:val="auto"/>
            <w:sz w:val="28"/>
            <w:szCs w:val="28"/>
            <w:lang w:val="en-US"/>
          </w:rPr>
          <w:t>https</w:t>
        </w:r>
        <w:r w:rsidRPr="00E97A46">
          <w:rPr>
            <w:rStyle w:val="af7"/>
            <w:bCs/>
            <w:color w:val="auto"/>
            <w:sz w:val="28"/>
            <w:szCs w:val="28"/>
          </w:rPr>
          <w:t>://</w:t>
        </w:r>
        <w:r w:rsidRPr="00E97A46">
          <w:rPr>
            <w:rStyle w:val="af7"/>
            <w:bCs/>
            <w:color w:val="auto"/>
            <w:sz w:val="28"/>
            <w:szCs w:val="28"/>
            <w:lang w:val="en-US"/>
          </w:rPr>
          <w:t>get</w:t>
        </w:r>
        <w:r w:rsidRPr="00E97A46">
          <w:rPr>
            <w:rStyle w:val="af7"/>
            <w:bCs/>
            <w:color w:val="auto"/>
            <w:sz w:val="28"/>
            <w:szCs w:val="28"/>
          </w:rPr>
          <w:t>.</w:t>
        </w:r>
        <w:r w:rsidRPr="00E97A46">
          <w:rPr>
            <w:rStyle w:val="af7"/>
            <w:bCs/>
            <w:color w:val="auto"/>
            <w:sz w:val="28"/>
            <w:szCs w:val="28"/>
            <w:lang w:val="en-US"/>
          </w:rPr>
          <w:t>adobe</w:t>
        </w:r>
        <w:r w:rsidRPr="00E97A46">
          <w:rPr>
            <w:rStyle w:val="af7"/>
            <w:bCs/>
            <w:color w:val="auto"/>
            <w:sz w:val="28"/>
            <w:szCs w:val="28"/>
          </w:rPr>
          <w:t>.</w:t>
        </w:r>
        <w:r w:rsidRPr="00E97A46">
          <w:rPr>
            <w:rStyle w:val="af7"/>
            <w:bCs/>
            <w:color w:val="auto"/>
            <w:sz w:val="28"/>
            <w:szCs w:val="28"/>
            <w:lang w:val="en-US"/>
          </w:rPr>
          <w:t>com</w:t>
        </w:r>
        <w:r w:rsidRPr="00E97A46">
          <w:rPr>
            <w:rStyle w:val="af7"/>
            <w:bCs/>
            <w:color w:val="auto"/>
            <w:sz w:val="28"/>
            <w:szCs w:val="28"/>
          </w:rPr>
          <w:t>/</w:t>
        </w:r>
        <w:r w:rsidRPr="00E97A46">
          <w:rPr>
            <w:rStyle w:val="af7"/>
            <w:bCs/>
            <w:color w:val="auto"/>
            <w:sz w:val="28"/>
            <w:szCs w:val="28"/>
            <w:lang w:val="en-US"/>
          </w:rPr>
          <w:t>ru</w:t>
        </w:r>
        <w:r w:rsidRPr="00E97A46">
          <w:rPr>
            <w:rStyle w:val="af7"/>
            <w:bCs/>
            <w:color w:val="auto"/>
            <w:sz w:val="28"/>
            <w:szCs w:val="28"/>
          </w:rPr>
          <w:t>/</w:t>
        </w:r>
        <w:r w:rsidRPr="00E97A46">
          <w:rPr>
            <w:rStyle w:val="af7"/>
            <w:bCs/>
            <w:color w:val="auto"/>
            <w:sz w:val="28"/>
            <w:szCs w:val="28"/>
            <w:lang w:val="en-US"/>
          </w:rPr>
          <w:t>reader</w:t>
        </w:r>
        <w:r w:rsidRPr="00E97A46">
          <w:rPr>
            <w:rStyle w:val="af7"/>
            <w:bCs/>
            <w:color w:val="auto"/>
            <w:sz w:val="28"/>
            <w:szCs w:val="28"/>
          </w:rPr>
          <w:t>/</w:t>
        </w:r>
      </w:hyperlink>
      <w:r w:rsidRPr="00E97A46">
        <w:rPr>
          <w:bCs/>
          <w:sz w:val="28"/>
          <w:szCs w:val="28"/>
        </w:rPr>
        <w:t>).</w:t>
      </w:r>
    </w:p>
    <w:p w:rsidR="00E97A46" w:rsidRPr="001F5921" w:rsidRDefault="00E97A46" w:rsidP="00E97A46">
      <w:pPr>
        <w:tabs>
          <w:tab w:val="left" w:pos="0"/>
          <w:tab w:val="left" w:pos="1418"/>
        </w:tabs>
        <w:ind w:left="1571"/>
        <w:contextualSpacing/>
        <w:jc w:val="both"/>
        <w:rPr>
          <w:rFonts w:eastAsia="Times New Roman"/>
          <w:bCs/>
          <w:sz w:val="28"/>
          <w:szCs w:val="28"/>
        </w:rPr>
      </w:pPr>
    </w:p>
    <w:p w:rsidR="002512B5" w:rsidRDefault="00302C70" w:rsidP="00302C70">
      <w:pPr>
        <w:ind w:left="900"/>
        <w:contextualSpacing/>
        <w:jc w:val="center"/>
        <w:rPr>
          <w:b/>
          <w:bCs/>
          <w:sz w:val="28"/>
          <w:szCs w:val="28"/>
        </w:rPr>
      </w:pPr>
      <w:r w:rsidRPr="00302C70">
        <w:rPr>
          <w:b/>
          <w:bCs/>
          <w:sz w:val="28"/>
          <w:szCs w:val="28"/>
        </w:rPr>
        <w:lastRenderedPageBreak/>
        <w:t>12</w:t>
      </w:r>
      <w:r>
        <w:rPr>
          <w:b/>
          <w:bCs/>
          <w:sz w:val="28"/>
          <w:szCs w:val="28"/>
        </w:rPr>
        <w:t>.</w:t>
      </w:r>
      <w:r w:rsidR="002512B5" w:rsidRPr="00842CE5">
        <w:rPr>
          <w:b/>
          <w:bCs/>
          <w:sz w:val="28"/>
          <w:szCs w:val="28"/>
        </w:rPr>
        <w:t>Описание материально-технической базы, необходимой для осуществления образовательного процесса по дисциплине</w:t>
      </w:r>
    </w:p>
    <w:p w:rsidR="002512B5" w:rsidRPr="00842CE5" w:rsidRDefault="002512B5" w:rsidP="002512B5">
      <w:pPr>
        <w:ind w:left="1410"/>
        <w:contextualSpacing/>
        <w:rPr>
          <w:bCs/>
          <w:sz w:val="28"/>
          <w:szCs w:val="28"/>
        </w:rPr>
      </w:pPr>
    </w:p>
    <w:p w:rsidR="002512B5" w:rsidRPr="00842CE5" w:rsidRDefault="002512B5" w:rsidP="002512B5">
      <w:pPr>
        <w:ind w:firstLine="851"/>
        <w:contextualSpacing/>
        <w:jc w:val="both"/>
        <w:rPr>
          <w:bCs/>
          <w:sz w:val="28"/>
        </w:rPr>
      </w:pPr>
      <w:r w:rsidRPr="00842CE5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и соответствует действующим санитарным и противопожарным нормам и правилам.</w:t>
      </w:r>
    </w:p>
    <w:p w:rsidR="00494225" w:rsidRPr="00494225" w:rsidRDefault="00494225" w:rsidP="00494225">
      <w:pPr>
        <w:ind w:firstLine="851"/>
        <w:contextualSpacing/>
        <w:jc w:val="both"/>
        <w:rPr>
          <w:bCs/>
          <w:sz w:val="28"/>
        </w:rPr>
      </w:pPr>
      <w:r w:rsidRPr="00494225">
        <w:rPr>
          <w:bCs/>
          <w:sz w:val="28"/>
        </w:rPr>
        <w:t>Она содержит специальные помещения, укомплектованны</w:t>
      </w:r>
      <w:r w:rsidR="00D21738">
        <w:rPr>
          <w:bCs/>
          <w:sz w:val="28"/>
        </w:rPr>
        <w:t>е</w:t>
      </w:r>
      <w:r w:rsidRPr="00494225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494225" w:rsidRDefault="00494225" w:rsidP="00494225">
      <w:pPr>
        <w:ind w:firstLine="851"/>
        <w:contextualSpacing/>
        <w:jc w:val="both"/>
        <w:rPr>
          <w:bCs/>
          <w:sz w:val="28"/>
        </w:rPr>
      </w:pPr>
      <w:r w:rsidRPr="00494225">
        <w:rPr>
          <w:bCs/>
          <w:sz w:val="28"/>
        </w:rPr>
        <w:t>Материально-техническая база дисциплины включает:</w:t>
      </w:r>
    </w:p>
    <w:p w:rsidR="002512B5" w:rsidRDefault="002512B5" w:rsidP="00494225">
      <w:pPr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- </w:t>
      </w:r>
      <w:r w:rsidRPr="00842CE5">
        <w:rPr>
          <w:bCs/>
          <w:sz w:val="28"/>
        </w:rPr>
        <w:t>помещени</w:t>
      </w:r>
      <w:r>
        <w:rPr>
          <w:bCs/>
          <w:sz w:val="28"/>
        </w:rPr>
        <w:t>е</w:t>
      </w:r>
      <w:r w:rsidRPr="00842CE5">
        <w:rPr>
          <w:bCs/>
          <w:sz w:val="28"/>
        </w:rPr>
        <w:t xml:space="preserve"> (ауд. 7-415) для проведения лекционных занятий укомплектован</w:t>
      </w:r>
      <w:r>
        <w:rPr>
          <w:bCs/>
          <w:sz w:val="28"/>
        </w:rPr>
        <w:t>о</w:t>
      </w:r>
      <w:r w:rsidRPr="00842CE5">
        <w:rPr>
          <w:bCs/>
          <w:sz w:val="28"/>
        </w:rPr>
        <w:t xml:space="preserve"> </w:t>
      </w:r>
      <w:r w:rsidR="00494225" w:rsidRPr="00936B8D">
        <w:rPr>
          <w:rFonts w:eastAsia="Times New Roman"/>
          <w:bCs/>
          <w:sz w:val="28"/>
        </w:rPr>
        <w:t>наборами демонстрационного оборудования (стационарным персональным компьютер</w:t>
      </w:r>
      <w:r w:rsidR="00494225">
        <w:rPr>
          <w:rFonts w:eastAsia="Times New Roman"/>
          <w:bCs/>
          <w:sz w:val="28"/>
        </w:rPr>
        <w:t>о</w:t>
      </w:r>
      <w:r w:rsidR="00494225" w:rsidRPr="00936B8D">
        <w:rPr>
          <w:rFonts w:eastAsia="Times New Roman"/>
          <w:bCs/>
          <w:sz w:val="28"/>
        </w:rPr>
        <w:t>м, настенным экран</w:t>
      </w:r>
      <w:r w:rsidR="00494225">
        <w:rPr>
          <w:rFonts w:eastAsia="Times New Roman"/>
          <w:bCs/>
          <w:sz w:val="28"/>
        </w:rPr>
        <w:t>ом</w:t>
      </w:r>
      <w:r w:rsidR="00494225" w:rsidRPr="00936B8D">
        <w:rPr>
          <w:rFonts w:eastAsia="Times New Roman"/>
          <w:bCs/>
          <w:sz w:val="28"/>
        </w:rPr>
        <w:t>, мультимедийным проектор</w:t>
      </w:r>
      <w:r w:rsidR="004A6075">
        <w:rPr>
          <w:rFonts w:eastAsia="Times New Roman"/>
          <w:bCs/>
          <w:sz w:val="28"/>
        </w:rPr>
        <w:t>о</w:t>
      </w:r>
      <w:r w:rsidR="00494225" w:rsidRPr="00936B8D">
        <w:rPr>
          <w:rFonts w:eastAsia="Times New Roman"/>
          <w:bCs/>
          <w:sz w:val="28"/>
        </w:rPr>
        <w:t>м с дистанционным управлением</w:t>
      </w:r>
      <w:r w:rsidR="00494225" w:rsidRPr="00842CE5">
        <w:rPr>
          <w:bCs/>
          <w:sz w:val="28"/>
        </w:rPr>
        <w:t>,</w:t>
      </w:r>
      <w:r w:rsidR="00494225" w:rsidRPr="00494225">
        <w:rPr>
          <w:bCs/>
          <w:sz w:val="28"/>
        </w:rPr>
        <w:t xml:space="preserve"> </w:t>
      </w:r>
      <w:r w:rsidR="00494225" w:rsidRPr="00842CE5">
        <w:rPr>
          <w:bCs/>
          <w:sz w:val="28"/>
        </w:rPr>
        <w:t>маркерной доской</w:t>
      </w:r>
      <w:r w:rsidR="00494225" w:rsidRPr="00936B8D">
        <w:rPr>
          <w:rFonts w:eastAsia="Times New Roman"/>
          <w:bCs/>
          <w:sz w:val="28"/>
        </w:rPr>
        <w:t>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387420" w:rsidRPr="00910EAC" w:rsidRDefault="00387420" w:rsidP="00387420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- </w:t>
      </w:r>
      <w:r w:rsidRPr="00936B8D">
        <w:rPr>
          <w:rFonts w:eastAsia="Times New Roman"/>
          <w:bCs/>
          <w:sz w:val="28"/>
        </w:rPr>
        <w:t>лаборатори</w:t>
      </w:r>
      <w:r>
        <w:rPr>
          <w:rFonts w:eastAsia="Times New Roman"/>
          <w:bCs/>
          <w:sz w:val="28"/>
        </w:rPr>
        <w:t>и</w:t>
      </w:r>
      <w:r w:rsidRPr="00842CE5">
        <w:rPr>
          <w:bCs/>
          <w:sz w:val="28"/>
        </w:rPr>
        <w:t xml:space="preserve"> для проведения лабораторных работ</w:t>
      </w:r>
      <w:r w:rsidRPr="00936B8D">
        <w:rPr>
          <w:rFonts w:eastAsia="Times New Roman"/>
          <w:bCs/>
          <w:sz w:val="28"/>
        </w:rPr>
        <w:t>, оснащенн</w:t>
      </w:r>
      <w:r>
        <w:rPr>
          <w:rFonts w:eastAsia="Times New Roman"/>
          <w:bCs/>
          <w:sz w:val="28"/>
        </w:rPr>
        <w:t xml:space="preserve">ых </w:t>
      </w:r>
      <w:r w:rsidRPr="00936B8D">
        <w:rPr>
          <w:rFonts w:eastAsia="Times New Roman"/>
          <w:bCs/>
          <w:sz w:val="28"/>
        </w:rPr>
        <w:t>учебно-наглядными пособиями</w:t>
      </w:r>
      <w:r w:rsidRPr="00910EA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842CE5">
        <w:rPr>
          <w:bCs/>
          <w:sz w:val="28"/>
        </w:rPr>
        <w:t>(ауд. 7-414)</w:t>
      </w:r>
      <w:r>
        <w:rPr>
          <w:bCs/>
          <w:sz w:val="28"/>
        </w:rPr>
        <w:t xml:space="preserve"> </w:t>
      </w:r>
      <w:r w:rsidRPr="00910EAC">
        <w:rPr>
          <w:bCs/>
          <w:sz w:val="28"/>
          <w:szCs w:val="28"/>
        </w:rPr>
        <w:t>макет</w:t>
      </w:r>
      <w:r>
        <w:rPr>
          <w:bCs/>
          <w:sz w:val="28"/>
          <w:szCs w:val="28"/>
        </w:rPr>
        <w:t>ами</w:t>
      </w:r>
      <w:r w:rsidRPr="00910EAC">
        <w:rPr>
          <w:bCs/>
          <w:sz w:val="28"/>
          <w:szCs w:val="28"/>
        </w:rPr>
        <w:t xml:space="preserve"> с устройствами электропитания и приборами для измерений; </w:t>
      </w:r>
      <w:r>
        <w:rPr>
          <w:bCs/>
          <w:sz w:val="28"/>
          <w:szCs w:val="28"/>
        </w:rPr>
        <w:t>ЭПУ ЭЦ</w:t>
      </w:r>
      <w:r w:rsidRPr="00910EAC">
        <w:rPr>
          <w:bCs/>
          <w:sz w:val="28"/>
          <w:szCs w:val="28"/>
        </w:rPr>
        <w:t xml:space="preserve"> промежуточной станции типа ЭЦК;</w:t>
      </w:r>
      <w:r>
        <w:rPr>
          <w:bCs/>
          <w:sz w:val="28"/>
          <w:szCs w:val="28"/>
        </w:rPr>
        <w:t xml:space="preserve"> </w:t>
      </w:r>
      <w:r w:rsidRPr="00910EAC">
        <w:rPr>
          <w:bCs/>
          <w:sz w:val="28"/>
          <w:szCs w:val="28"/>
        </w:rPr>
        <w:t>автоматически</w:t>
      </w:r>
      <w:r>
        <w:rPr>
          <w:bCs/>
          <w:sz w:val="28"/>
          <w:szCs w:val="28"/>
        </w:rPr>
        <w:t>е</w:t>
      </w:r>
      <w:r w:rsidRPr="00910EAC">
        <w:rPr>
          <w:bCs/>
          <w:sz w:val="28"/>
          <w:szCs w:val="28"/>
        </w:rPr>
        <w:t xml:space="preserve"> коммутаторы АК-504 – 2 шт.;</w:t>
      </w:r>
      <w:r>
        <w:rPr>
          <w:bCs/>
          <w:sz w:val="28"/>
          <w:szCs w:val="28"/>
        </w:rPr>
        <w:t xml:space="preserve"> ИБП</w:t>
      </w:r>
      <w:r w:rsidRPr="00910EAC">
        <w:rPr>
          <w:bCs/>
          <w:sz w:val="28"/>
          <w:szCs w:val="28"/>
        </w:rPr>
        <w:t xml:space="preserve"> – 2 шт. </w:t>
      </w:r>
      <w:r w:rsidRPr="00494225">
        <w:rPr>
          <w:bCs/>
          <w:sz w:val="28"/>
          <w:szCs w:val="28"/>
        </w:rPr>
        <w:t>(</w:t>
      </w:r>
      <w:r w:rsidRPr="00910EAC">
        <w:rPr>
          <w:bCs/>
          <w:sz w:val="28"/>
          <w:szCs w:val="28"/>
          <w:lang w:val="en-US"/>
        </w:rPr>
        <w:t>line</w:t>
      </w:r>
      <w:r w:rsidRPr="00494225">
        <w:rPr>
          <w:bCs/>
          <w:sz w:val="28"/>
          <w:szCs w:val="28"/>
        </w:rPr>
        <w:t>-</w:t>
      </w:r>
      <w:r w:rsidRPr="00910EAC">
        <w:rPr>
          <w:bCs/>
          <w:sz w:val="28"/>
          <w:szCs w:val="28"/>
          <w:lang w:val="en-US"/>
        </w:rPr>
        <w:t>interactive</w:t>
      </w:r>
      <w:r w:rsidRPr="00494225">
        <w:rPr>
          <w:bCs/>
          <w:sz w:val="28"/>
          <w:szCs w:val="28"/>
        </w:rPr>
        <w:t xml:space="preserve"> </w:t>
      </w:r>
      <w:r w:rsidRPr="00910EAC">
        <w:rPr>
          <w:bCs/>
          <w:sz w:val="28"/>
          <w:szCs w:val="28"/>
        </w:rPr>
        <w:t>и</w:t>
      </w:r>
      <w:r w:rsidRPr="00494225">
        <w:rPr>
          <w:bCs/>
          <w:sz w:val="28"/>
          <w:szCs w:val="28"/>
        </w:rPr>
        <w:t xml:space="preserve"> </w:t>
      </w:r>
      <w:r w:rsidRPr="00910EAC">
        <w:rPr>
          <w:bCs/>
          <w:sz w:val="28"/>
          <w:szCs w:val="28"/>
          <w:lang w:val="en-US"/>
        </w:rPr>
        <w:t>on</w:t>
      </w:r>
      <w:r w:rsidRPr="00494225">
        <w:rPr>
          <w:bCs/>
          <w:sz w:val="28"/>
          <w:szCs w:val="28"/>
        </w:rPr>
        <w:t>-</w:t>
      </w:r>
      <w:r w:rsidRPr="00910EAC">
        <w:rPr>
          <w:bCs/>
          <w:sz w:val="28"/>
          <w:szCs w:val="28"/>
          <w:lang w:val="en-US"/>
        </w:rPr>
        <w:t>line</w:t>
      </w:r>
      <w:r w:rsidRPr="00494225">
        <w:rPr>
          <w:bCs/>
          <w:sz w:val="28"/>
          <w:szCs w:val="28"/>
        </w:rPr>
        <w:t xml:space="preserve"> </w:t>
      </w:r>
      <w:r w:rsidRPr="00910EAC">
        <w:rPr>
          <w:bCs/>
          <w:sz w:val="28"/>
          <w:szCs w:val="28"/>
        </w:rPr>
        <w:t>типов</w:t>
      </w:r>
      <w:r w:rsidRPr="00494225">
        <w:rPr>
          <w:bCs/>
          <w:sz w:val="28"/>
          <w:szCs w:val="28"/>
        </w:rPr>
        <w:t>);</w:t>
      </w:r>
      <w:r>
        <w:rPr>
          <w:bCs/>
          <w:sz w:val="28"/>
          <w:szCs w:val="28"/>
        </w:rPr>
        <w:t xml:space="preserve"> ЭПУ</w:t>
      </w:r>
      <w:r w:rsidRPr="00910EAC">
        <w:rPr>
          <w:bCs/>
          <w:sz w:val="28"/>
          <w:szCs w:val="28"/>
        </w:rPr>
        <w:t xml:space="preserve"> постоянного тока – 5 шт.;</w:t>
      </w:r>
      <w:r>
        <w:rPr>
          <w:bCs/>
          <w:sz w:val="28"/>
          <w:szCs w:val="28"/>
        </w:rPr>
        <w:t xml:space="preserve"> </w:t>
      </w:r>
      <w:r w:rsidRPr="00910EAC">
        <w:rPr>
          <w:bCs/>
          <w:sz w:val="28"/>
          <w:szCs w:val="28"/>
        </w:rPr>
        <w:t>- аккумуляторы – 14 шт.</w:t>
      </w:r>
      <w:r>
        <w:rPr>
          <w:bCs/>
          <w:sz w:val="28"/>
          <w:szCs w:val="28"/>
        </w:rPr>
        <w:t xml:space="preserve">; </w:t>
      </w:r>
      <w:r w:rsidRPr="004A6075">
        <w:rPr>
          <w:bCs/>
          <w:sz w:val="28"/>
          <w:szCs w:val="28"/>
        </w:rPr>
        <w:t>(ауд. 7-4</w:t>
      </w:r>
      <w:r>
        <w:rPr>
          <w:bCs/>
          <w:sz w:val="28"/>
          <w:szCs w:val="28"/>
        </w:rPr>
        <w:t>08</w:t>
      </w:r>
      <w:r w:rsidRPr="004A6075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4A6075">
        <w:rPr>
          <w:bCs/>
          <w:sz w:val="28"/>
          <w:szCs w:val="28"/>
        </w:rPr>
        <w:t xml:space="preserve">макетами </w:t>
      </w:r>
      <w:r>
        <w:rPr>
          <w:bCs/>
          <w:sz w:val="28"/>
          <w:szCs w:val="28"/>
        </w:rPr>
        <w:t>«Основы силовой электро-ники» – 2 шт.; 3 ПК</w:t>
      </w:r>
      <w:r w:rsidRPr="00910EAC">
        <w:rPr>
          <w:bCs/>
          <w:sz w:val="28"/>
          <w:szCs w:val="28"/>
        </w:rPr>
        <w:t xml:space="preserve"> для </w:t>
      </w:r>
      <w:r>
        <w:rPr>
          <w:bCs/>
          <w:sz w:val="28"/>
          <w:szCs w:val="28"/>
        </w:rPr>
        <w:t>выполнения виртуальных лабораторных работ</w:t>
      </w:r>
      <w:r w:rsidRPr="00910EAC">
        <w:rPr>
          <w:bCs/>
          <w:sz w:val="28"/>
          <w:szCs w:val="28"/>
        </w:rPr>
        <w:t>;</w:t>
      </w:r>
    </w:p>
    <w:p w:rsidR="00387420" w:rsidRPr="00494225" w:rsidRDefault="00387420" w:rsidP="00387420">
      <w:pPr>
        <w:numPr>
          <w:ilvl w:val="0"/>
          <w:numId w:val="25"/>
        </w:numPr>
        <w:ind w:left="0" w:firstLine="851"/>
        <w:jc w:val="both"/>
        <w:rPr>
          <w:bCs/>
          <w:sz w:val="28"/>
          <w:szCs w:val="28"/>
        </w:rPr>
      </w:pPr>
      <w:r w:rsidRPr="00494225">
        <w:rPr>
          <w:bCs/>
          <w:sz w:val="28"/>
          <w:szCs w:val="28"/>
        </w:rPr>
        <w:t xml:space="preserve">помещения </w:t>
      </w:r>
      <w:r w:rsidRPr="004A6075">
        <w:rPr>
          <w:bCs/>
          <w:sz w:val="28"/>
          <w:szCs w:val="28"/>
        </w:rPr>
        <w:t>(ауд. 7-414</w:t>
      </w:r>
      <w:r>
        <w:rPr>
          <w:bCs/>
          <w:sz w:val="28"/>
          <w:szCs w:val="28"/>
        </w:rPr>
        <w:t>, 7-408</w:t>
      </w:r>
      <w:r w:rsidRPr="004A6075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494225">
        <w:rPr>
          <w:bCs/>
          <w:sz w:val="28"/>
          <w:szCs w:val="28"/>
        </w:rPr>
        <w:t>для выполнения курсовой работы,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387420" w:rsidRPr="00494225" w:rsidRDefault="00387420" w:rsidP="00387420">
      <w:pPr>
        <w:numPr>
          <w:ilvl w:val="0"/>
          <w:numId w:val="25"/>
        </w:numPr>
        <w:ind w:left="0" w:firstLine="851"/>
        <w:jc w:val="both"/>
        <w:rPr>
          <w:bCs/>
          <w:sz w:val="28"/>
          <w:szCs w:val="28"/>
        </w:rPr>
      </w:pPr>
      <w:r w:rsidRPr="00494225">
        <w:rPr>
          <w:bCs/>
          <w:sz w:val="28"/>
          <w:szCs w:val="28"/>
        </w:rPr>
        <w:t>помещени</w:t>
      </w:r>
      <w:r>
        <w:rPr>
          <w:bCs/>
          <w:sz w:val="28"/>
          <w:szCs w:val="28"/>
        </w:rPr>
        <w:t>е</w:t>
      </w:r>
      <w:r w:rsidRPr="00494225">
        <w:rPr>
          <w:bCs/>
          <w:sz w:val="28"/>
          <w:szCs w:val="28"/>
        </w:rPr>
        <w:t xml:space="preserve"> для самостоятельной работы обучающихся</w:t>
      </w:r>
      <w:r>
        <w:rPr>
          <w:bCs/>
          <w:sz w:val="28"/>
          <w:szCs w:val="28"/>
        </w:rPr>
        <w:t xml:space="preserve"> </w:t>
      </w:r>
      <w:r w:rsidRPr="004A6075">
        <w:rPr>
          <w:bCs/>
          <w:sz w:val="28"/>
          <w:szCs w:val="28"/>
        </w:rPr>
        <w:t>(ауд. 7-4</w:t>
      </w:r>
      <w:r>
        <w:rPr>
          <w:bCs/>
          <w:sz w:val="28"/>
          <w:szCs w:val="28"/>
        </w:rPr>
        <w:t>12</w:t>
      </w:r>
      <w:r w:rsidRPr="004A6075">
        <w:rPr>
          <w:bCs/>
          <w:sz w:val="28"/>
          <w:szCs w:val="28"/>
        </w:rPr>
        <w:t>)</w:t>
      </w:r>
      <w:r w:rsidRPr="00494225">
        <w:rPr>
          <w:bCs/>
          <w:sz w:val="28"/>
          <w:szCs w:val="28"/>
        </w:rPr>
        <w:t>, оснащенн</w:t>
      </w:r>
      <w:r>
        <w:rPr>
          <w:bCs/>
          <w:sz w:val="28"/>
          <w:szCs w:val="28"/>
        </w:rPr>
        <w:t>о</w:t>
      </w:r>
      <w:r w:rsidRPr="00494225">
        <w:rPr>
          <w:bCs/>
          <w:sz w:val="28"/>
          <w:szCs w:val="28"/>
        </w:rPr>
        <w:t>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387420" w:rsidRDefault="00387420" w:rsidP="00387420">
      <w:pPr>
        <w:ind w:firstLine="851"/>
        <w:contextualSpacing/>
        <w:jc w:val="both"/>
        <w:rPr>
          <w:rFonts w:eastAsia="Times New Roman"/>
          <w:bCs/>
          <w:sz w:val="28"/>
        </w:rPr>
      </w:pPr>
      <w:r w:rsidRPr="004A6075">
        <w:rPr>
          <w:bCs/>
          <w:sz w:val="28"/>
          <w:szCs w:val="28"/>
        </w:rPr>
        <w:t>помещения (ауд. 7-414, 7-408) для проведения групповых и индивидуальных консультаций, текущего контроля и промежуточной аттестации,</w:t>
      </w:r>
      <w:r>
        <w:rPr>
          <w:bCs/>
          <w:sz w:val="28"/>
          <w:szCs w:val="28"/>
        </w:rPr>
        <w:t xml:space="preserve"> </w:t>
      </w:r>
      <w:r w:rsidRPr="004A6075">
        <w:rPr>
          <w:bCs/>
          <w:sz w:val="28"/>
          <w:szCs w:val="28"/>
        </w:rPr>
        <w:t>укомплектованных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</w:t>
      </w:r>
      <w:r>
        <w:rPr>
          <w:bCs/>
          <w:sz w:val="28"/>
          <w:szCs w:val="28"/>
        </w:rPr>
        <w:t>.</w:t>
      </w:r>
    </w:p>
    <w:p w:rsidR="00387420" w:rsidRDefault="00A75D5D" w:rsidP="00387420">
      <w:pPr>
        <w:ind w:firstLine="851"/>
        <w:contextualSpacing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noProof/>
          <w:sz w:val="28"/>
        </w:rPr>
        <w:pict>
          <v:rect id="_x0000_s1027" style="position:absolute;left:0;text-align:left;margin-left:-1.05pt;margin-top:7.55pt;width:224.25pt;height:93pt;z-index:251658240" stroked="f">
            <v:textbox>
              <w:txbxContent>
                <w:p w:rsidR="00A75D5D" w:rsidRPr="00A75D5D" w:rsidRDefault="00A75D5D">
                  <w:pPr>
                    <w:rPr>
                      <w:sz w:val="28"/>
                    </w:rPr>
                  </w:pPr>
                  <w:r w:rsidRPr="00A75D5D">
                    <w:rPr>
                      <w:sz w:val="28"/>
                    </w:rPr>
                    <w:t>Разработчик программы, доцент</w:t>
                  </w:r>
                </w:p>
                <w:p w:rsidR="00A75D5D" w:rsidRPr="00A75D5D" w:rsidRDefault="00A75D5D">
                  <w:pPr>
                    <w:rPr>
                      <w:sz w:val="28"/>
                    </w:rPr>
                  </w:pPr>
                </w:p>
                <w:p w:rsidR="00A75D5D" w:rsidRPr="00A75D5D" w:rsidRDefault="00A75D5D">
                  <w:pPr>
                    <w:rPr>
                      <w:sz w:val="28"/>
                    </w:rPr>
                  </w:pPr>
                  <w:r w:rsidRPr="00A75D5D">
                    <w:rPr>
                      <w:sz w:val="28"/>
                    </w:rPr>
                    <w:t>20.04.2018</w:t>
                  </w:r>
                </w:p>
              </w:txbxContent>
            </v:textbox>
          </v:rect>
        </w:pict>
      </w:r>
    </w:p>
    <w:p w:rsidR="00387420" w:rsidRDefault="00387420" w:rsidP="00A75D5D">
      <w:pPr>
        <w:contextualSpacing/>
        <w:jc w:val="right"/>
        <w:rPr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4E493AAB" wp14:editId="6A5CA043">
            <wp:extent cx="2668270" cy="9048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33"/>
                    <a:stretch/>
                  </pic:blipFill>
                  <pic:spPr bwMode="auto">
                    <a:xfrm>
                      <a:off x="0" y="0"/>
                      <a:ext cx="2668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7420" w:rsidRDefault="00387420" w:rsidP="00387420">
      <w:pPr>
        <w:ind w:firstLine="851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387420" w:rsidRDefault="00387420" w:rsidP="00387420">
      <w:pPr>
        <w:ind w:firstLine="851"/>
        <w:contextualSpacing/>
        <w:jc w:val="both"/>
        <w:rPr>
          <w:rFonts w:eastAsia="Times New Roman"/>
          <w:bCs/>
          <w:sz w:val="28"/>
        </w:rPr>
      </w:pPr>
    </w:p>
    <w:p w:rsidR="002512B5" w:rsidRDefault="002512B5" w:rsidP="002512B5">
      <w:pPr>
        <w:rPr>
          <w:sz w:val="28"/>
          <w:szCs w:val="28"/>
        </w:rPr>
      </w:pPr>
    </w:p>
    <w:p w:rsidR="002512B5" w:rsidRDefault="002512B5" w:rsidP="002512B5">
      <w:pPr>
        <w:rPr>
          <w:sz w:val="28"/>
          <w:szCs w:val="28"/>
        </w:rPr>
      </w:pPr>
    </w:p>
    <w:p w:rsidR="002512B5" w:rsidRPr="00842CE5" w:rsidRDefault="002512B5" w:rsidP="002512B5">
      <w:pPr>
        <w:tabs>
          <w:tab w:val="left" w:pos="0"/>
          <w:tab w:val="left" w:pos="1418"/>
        </w:tabs>
        <w:ind w:left="851"/>
        <w:contextualSpacing/>
        <w:jc w:val="both"/>
        <w:rPr>
          <w:b/>
          <w:bCs/>
          <w:sz w:val="28"/>
          <w:szCs w:val="28"/>
        </w:rPr>
      </w:pPr>
    </w:p>
    <w:p w:rsidR="003F16CF" w:rsidRDefault="003F16CF" w:rsidP="003E0DEB">
      <w:pPr>
        <w:tabs>
          <w:tab w:val="left" w:pos="0"/>
        </w:tabs>
        <w:ind w:hanging="142"/>
        <w:contextualSpacing/>
        <w:jc w:val="both"/>
        <w:rPr>
          <w:sz w:val="28"/>
          <w:szCs w:val="28"/>
        </w:rPr>
      </w:pPr>
    </w:p>
    <w:sectPr w:rsidR="003F16CF" w:rsidSect="001F3173">
      <w:footerReference w:type="default" r:id="rId18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A57" w:rsidRDefault="00232A57" w:rsidP="00FC1BEB">
      <w:r>
        <w:separator/>
      </w:r>
    </w:p>
  </w:endnote>
  <w:endnote w:type="continuationSeparator" w:id="0">
    <w:p w:rsidR="00232A57" w:rsidRDefault="00232A57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FF3" w:rsidRDefault="009A3FF3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A75D5D">
      <w:rPr>
        <w:noProof/>
      </w:rPr>
      <w:t>14</w:t>
    </w:r>
    <w:r>
      <w:rPr>
        <w:noProof/>
      </w:rPr>
      <w:fldChar w:fldCharType="end"/>
    </w:r>
  </w:p>
  <w:p w:rsidR="009A3FF3" w:rsidRDefault="009A3FF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A57" w:rsidRDefault="00232A57" w:rsidP="00FC1BEB">
      <w:r>
        <w:separator/>
      </w:r>
    </w:p>
  </w:footnote>
  <w:footnote w:type="continuationSeparator" w:id="0">
    <w:p w:rsidR="00232A57" w:rsidRDefault="00232A57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4D60B98"/>
    <w:multiLevelType w:val="multilevel"/>
    <w:tmpl w:val="E8A2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80DF9"/>
    <w:multiLevelType w:val="hybridMultilevel"/>
    <w:tmpl w:val="5836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004807"/>
    <w:multiLevelType w:val="singleLevel"/>
    <w:tmpl w:val="0486E2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8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B3C1FEB"/>
    <w:multiLevelType w:val="singleLevel"/>
    <w:tmpl w:val="5B32F858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</w:rPr>
    </w:lvl>
  </w:abstractNum>
  <w:abstractNum w:abstractNumId="18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DAD5A47"/>
    <w:multiLevelType w:val="hybridMultilevel"/>
    <w:tmpl w:val="940E75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43751E5D"/>
    <w:multiLevelType w:val="hybridMultilevel"/>
    <w:tmpl w:val="26C0023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3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021A8"/>
    <w:multiLevelType w:val="hybridMultilevel"/>
    <w:tmpl w:val="5B88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2420699"/>
    <w:multiLevelType w:val="hybridMultilevel"/>
    <w:tmpl w:val="AD8C88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4312876"/>
    <w:multiLevelType w:val="hybridMultilevel"/>
    <w:tmpl w:val="8A58E958"/>
    <w:lvl w:ilvl="0" w:tplc="65143278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9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 w15:restartNumberingAfterBreak="0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9120286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21"/>
  </w:num>
  <w:num w:numId="4">
    <w:abstractNumId w:val="31"/>
  </w:num>
  <w:num w:numId="5">
    <w:abstractNumId w:val="14"/>
  </w:num>
  <w:num w:numId="6">
    <w:abstractNumId w:val="6"/>
  </w:num>
  <w:num w:numId="7">
    <w:abstractNumId w:val="10"/>
  </w:num>
  <w:num w:numId="8">
    <w:abstractNumId w:val="12"/>
  </w:num>
  <w:num w:numId="9">
    <w:abstractNumId w:val="26"/>
  </w:num>
  <w:num w:numId="10">
    <w:abstractNumId w:val="35"/>
  </w:num>
  <w:num w:numId="11">
    <w:abstractNumId w:val="15"/>
  </w:num>
  <w:num w:numId="12">
    <w:abstractNumId w:val="3"/>
  </w:num>
  <w:num w:numId="13">
    <w:abstractNumId w:val="40"/>
  </w:num>
  <w:num w:numId="14">
    <w:abstractNumId w:val="18"/>
  </w:num>
  <w:num w:numId="15">
    <w:abstractNumId w:val="23"/>
  </w:num>
  <w:num w:numId="16">
    <w:abstractNumId w:val="0"/>
  </w:num>
  <w:num w:numId="17">
    <w:abstractNumId w:val="32"/>
  </w:num>
  <w:num w:numId="18">
    <w:abstractNumId w:val="8"/>
  </w:num>
  <w:num w:numId="19">
    <w:abstractNumId w:val="29"/>
  </w:num>
  <w:num w:numId="20">
    <w:abstractNumId w:val="34"/>
  </w:num>
  <w:num w:numId="21">
    <w:abstractNumId w:val="11"/>
  </w:num>
  <w:num w:numId="22">
    <w:abstractNumId w:val="39"/>
  </w:num>
  <w:num w:numId="23">
    <w:abstractNumId w:val="16"/>
  </w:num>
  <w:num w:numId="24">
    <w:abstractNumId w:val="1"/>
  </w:num>
  <w:num w:numId="25">
    <w:abstractNumId w:val="13"/>
  </w:num>
  <w:num w:numId="26">
    <w:abstractNumId w:val="41"/>
  </w:num>
  <w:num w:numId="27">
    <w:abstractNumId w:val="24"/>
  </w:num>
  <w:num w:numId="28">
    <w:abstractNumId w:val="33"/>
  </w:num>
  <w:num w:numId="29">
    <w:abstractNumId w:val="17"/>
  </w:num>
  <w:num w:numId="30">
    <w:abstractNumId w:val="7"/>
  </w:num>
  <w:num w:numId="31">
    <w:abstractNumId w:val="38"/>
  </w:num>
  <w:num w:numId="32">
    <w:abstractNumId w:val="2"/>
  </w:num>
  <w:num w:numId="33">
    <w:abstractNumId w:val="22"/>
  </w:num>
  <w:num w:numId="34">
    <w:abstractNumId w:val="28"/>
  </w:num>
  <w:num w:numId="35">
    <w:abstractNumId w:val="17"/>
    <w:lvlOverride w:ilvl="0">
      <w:startOverride w:val="1"/>
    </w:lvlOverride>
  </w:num>
  <w:num w:numId="36">
    <w:abstractNumId w:val="36"/>
  </w:num>
  <w:num w:numId="37">
    <w:abstractNumId w:val="9"/>
  </w:num>
  <w:num w:numId="38">
    <w:abstractNumId w:val="4"/>
  </w:num>
  <w:num w:numId="39">
    <w:abstractNumId w:val="27"/>
  </w:num>
  <w:num w:numId="40">
    <w:abstractNumId w:val="5"/>
  </w:num>
  <w:num w:numId="41">
    <w:abstractNumId w:val="25"/>
  </w:num>
  <w:num w:numId="42">
    <w:abstractNumId w:val="19"/>
  </w:num>
  <w:num w:numId="43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298"/>
    <w:rsid w:val="0001032B"/>
    <w:rsid w:val="00010404"/>
    <w:rsid w:val="0001113B"/>
    <w:rsid w:val="00011827"/>
    <w:rsid w:val="00011D45"/>
    <w:rsid w:val="00013763"/>
    <w:rsid w:val="00013FBE"/>
    <w:rsid w:val="0001476A"/>
    <w:rsid w:val="00015ACA"/>
    <w:rsid w:val="00016037"/>
    <w:rsid w:val="000161B3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02E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309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37BB"/>
    <w:rsid w:val="000B48E3"/>
    <w:rsid w:val="000B4B3E"/>
    <w:rsid w:val="000B6042"/>
    <w:rsid w:val="000B732A"/>
    <w:rsid w:val="000B749B"/>
    <w:rsid w:val="000C0DA6"/>
    <w:rsid w:val="000C105F"/>
    <w:rsid w:val="000C10CD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2C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A78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689A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896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4453"/>
    <w:rsid w:val="00147E8A"/>
    <w:rsid w:val="00150E66"/>
    <w:rsid w:val="00152395"/>
    <w:rsid w:val="00152542"/>
    <w:rsid w:val="00154107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A75D2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60F6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66A6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921"/>
    <w:rsid w:val="001F5A40"/>
    <w:rsid w:val="001F72AE"/>
    <w:rsid w:val="002003B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2A57"/>
    <w:rsid w:val="00233B1B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47D6E"/>
    <w:rsid w:val="00250734"/>
    <w:rsid w:val="00250B27"/>
    <w:rsid w:val="002512B5"/>
    <w:rsid w:val="00251B91"/>
    <w:rsid w:val="00251F71"/>
    <w:rsid w:val="00252FDF"/>
    <w:rsid w:val="00253445"/>
    <w:rsid w:val="00253728"/>
    <w:rsid w:val="002538D4"/>
    <w:rsid w:val="00253E00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A68A8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0341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C70"/>
    <w:rsid w:val="00302D96"/>
    <w:rsid w:val="0030326C"/>
    <w:rsid w:val="00303A11"/>
    <w:rsid w:val="00303CA9"/>
    <w:rsid w:val="0030422A"/>
    <w:rsid w:val="00304733"/>
    <w:rsid w:val="00310D76"/>
    <w:rsid w:val="00311B5D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6A51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75E2D"/>
    <w:rsid w:val="00380522"/>
    <w:rsid w:val="00380E09"/>
    <w:rsid w:val="00382BCE"/>
    <w:rsid w:val="00382BFB"/>
    <w:rsid w:val="00383E7A"/>
    <w:rsid w:val="003848CD"/>
    <w:rsid w:val="0038532A"/>
    <w:rsid w:val="00385AC0"/>
    <w:rsid w:val="003867A7"/>
    <w:rsid w:val="00387420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525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178"/>
    <w:rsid w:val="003B1186"/>
    <w:rsid w:val="003B1573"/>
    <w:rsid w:val="003B251B"/>
    <w:rsid w:val="003B268C"/>
    <w:rsid w:val="003B396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473D"/>
    <w:rsid w:val="003C5186"/>
    <w:rsid w:val="003C5349"/>
    <w:rsid w:val="003C54E5"/>
    <w:rsid w:val="003C59FE"/>
    <w:rsid w:val="003C685B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0DEB"/>
    <w:rsid w:val="003E25E8"/>
    <w:rsid w:val="003E2BAC"/>
    <w:rsid w:val="003E348C"/>
    <w:rsid w:val="003E4184"/>
    <w:rsid w:val="003E78E6"/>
    <w:rsid w:val="003F0033"/>
    <w:rsid w:val="003F0583"/>
    <w:rsid w:val="003F0B68"/>
    <w:rsid w:val="003F16CF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2B0"/>
    <w:rsid w:val="004025C2"/>
    <w:rsid w:val="004038A9"/>
    <w:rsid w:val="00404AE9"/>
    <w:rsid w:val="0040775C"/>
    <w:rsid w:val="004077C9"/>
    <w:rsid w:val="004078F0"/>
    <w:rsid w:val="00407A12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8DB"/>
    <w:rsid w:val="00444C4F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32A4"/>
    <w:rsid w:val="00474CF5"/>
    <w:rsid w:val="00475F02"/>
    <w:rsid w:val="00475F56"/>
    <w:rsid w:val="00476A84"/>
    <w:rsid w:val="0047775F"/>
    <w:rsid w:val="00477B04"/>
    <w:rsid w:val="00477C34"/>
    <w:rsid w:val="00477E8F"/>
    <w:rsid w:val="00477F62"/>
    <w:rsid w:val="004801DD"/>
    <w:rsid w:val="004810BC"/>
    <w:rsid w:val="00482472"/>
    <w:rsid w:val="00482857"/>
    <w:rsid w:val="00483530"/>
    <w:rsid w:val="0048571F"/>
    <w:rsid w:val="004857ED"/>
    <w:rsid w:val="004863A0"/>
    <w:rsid w:val="00486E70"/>
    <w:rsid w:val="00487091"/>
    <w:rsid w:val="00490C89"/>
    <w:rsid w:val="00491627"/>
    <w:rsid w:val="00492171"/>
    <w:rsid w:val="00492214"/>
    <w:rsid w:val="004931C0"/>
    <w:rsid w:val="00493666"/>
    <w:rsid w:val="00493B5F"/>
    <w:rsid w:val="00494225"/>
    <w:rsid w:val="004943E2"/>
    <w:rsid w:val="0049627E"/>
    <w:rsid w:val="004967D4"/>
    <w:rsid w:val="00497730"/>
    <w:rsid w:val="0049773A"/>
    <w:rsid w:val="00497AB5"/>
    <w:rsid w:val="004A145F"/>
    <w:rsid w:val="004A1AAF"/>
    <w:rsid w:val="004A274A"/>
    <w:rsid w:val="004A2E8E"/>
    <w:rsid w:val="004A477F"/>
    <w:rsid w:val="004A6075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C71F1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3468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D1F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0DA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0BA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04AF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ADD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19AA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1F5"/>
    <w:rsid w:val="005D34D3"/>
    <w:rsid w:val="005D3CA6"/>
    <w:rsid w:val="005D55A9"/>
    <w:rsid w:val="005D5EE7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4AC6"/>
    <w:rsid w:val="005E54C4"/>
    <w:rsid w:val="005E6081"/>
    <w:rsid w:val="005E674D"/>
    <w:rsid w:val="005E7518"/>
    <w:rsid w:val="005E7EED"/>
    <w:rsid w:val="005F0285"/>
    <w:rsid w:val="005F06B6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0758E"/>
    <w:rsid w:val="006108BB"/>
    <w:rsid w:val="006108D7"/>
    <w:rsid w:val="00612426"/>
    <w:rsid w:val="00612B75"/>
    <w:rsid w:val="00612E8E"/>
    <w:rsid w:val="00614C4D"/>
    <w:rsid w:val="00615E6B"/>
    <w:rsid w:val="006174ED"/>
    <w:rsid w:val="00617C57"/>
    <w:rsid w:val="0062009E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174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4E7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590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877"/>
    <w:rsid w:val="0066790C"/>
    <w:rsid w:val="006703AD"/>
    <w:rsid w:val="006706CB"/>
    <w:rsid w:val="00670F10"/>
    <w:rsid w:val="00671296"/>
    <w:rsid w:val="00671301"/>
    <w:rsid w:val="00671EDD"/>
    <w:rsid w:val="00672496"/>
    <w:rsid w:val="0067412F"/>
    <w:rsid w:val="00674588"/>
    <w:rsid w:val="0067557A"/>
    <w:rsid w:val="00676B9F"/>
    <w:rsid w:val="00680ECF"/>
    <w:rsid w:val="00681155"/>
    <w:rsid w:val="00681D8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240B"/>
    <w:rsid w:val="006A30BD"/>
    <w:rsid w:val="006A3D0F"/>
    <w:rsid w:val="006A4F2F"/>
    <w:rsid w:val="006A5667"/>
    <w:rsid w:val="006A5E02"/>
    <w:rsid w:val="006A7CF9"/>
    <w:rsid w:val="006A7ED1"/>
    <w:rsid w:val="006B1877"/>
    <w:rsid w:val="006B1CE2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187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5E4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E5B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E1F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6079"/>
    <w:rsid w:val="00726F15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0A1B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06F9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1A3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3F3C"/>
    <w:rsid w:val="007948C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1A0B"/>
    <w:rsid w:val="007B2EB4"/>
    <w:rsid w:val="007B3302"/>
    <w:rsid w:val="007B37F1"/>
    <w:rsid w:val="007B38E8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D39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D7B77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370D9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276A"/>
    <w:rsid w:val="008536B4"/>
    <w:rsid w:val="00856517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0D3B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D762C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0EAC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45C"/>
    <w:rsid w:val="00917F8D"/>
    <w:rsid w:val="00922649"/>
    <w:rsid w:val="0092478A"/>
    <w:rsid w:val="00924E1F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163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5FB1"/>
    <w:rsid w:val="009563DD"/>
    <w:rsid w:val="0095662B"/>
    <w:rsid w:val="00956943"/>
    <w:rsid w:val="00957CEA"/>
    <w:rsid w:val="009600BC"/>
    <w:rsid w:val="009606D1"/>
    <w:rsid w:val="00960A7E"/>
    <w:rsid w:val="00960CE0"/>
    <w:rsid w:val="00962080"/>
    <w:rsid w:val="009629B4"/>
    <w:rsid w:val="00963DCE"/>
    <w:rsid w:val="00963F76"/>
    <w:rsid w:val="0096485B"/>
    <w:rsid w:val="0096486B"/>
    <w:rsid w:val="009662FD"/>
    <w:rsid w:val="00966636"/>
    <w:rsid w:val="00967AF0"/>
    <w:rsid w:val="0097064B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0C66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3FF3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3EB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0E5D"/>
    <w:rsid w:val="00A2194E"/>
    <w:rsid w:val="00A22352"/>
    <w:rsid w:val="00A22CBA"/>
    <w:rsid w:val="00A25E96"/>
    <w:rsid w:val="00A2625B"/>
    <w:rsid w:val="00A26617"/>
    <w:rsid w:val="00A27B0B"/>
    <w:rsid w:val="00A304E3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34FB"/>
    <w:rsid w:val="00A5420B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28D7"/>
    <w:rsid w:val="00A73402"/>
    <w:rsid w:val="00A73DAD"/>
    <w:rsid w:val="00A73EBC"/>
    <w:rsid w:val="00A741A0"/>
    <w:rsid w:val="00A759C8"/>
    <w:rsid w:val="00A75D5D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6CD5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5BF"/>
    <w:rsid w:val="00AE1E93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AF7B42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068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C38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65B5"/>
    <w:rsid w:val="00BA715F"/>
    <w:rsid w:val="00BA7BA0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2B4E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5B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0659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9C1"/>
    <w:rsid w:val="00C51E04"/>
    <w:rsid w:val="00C51E8A"/>
    <w:rsid w:val="00C52133"/>
    <w:rsid w:val="00C5231B"/>
    <w:rsid w:val="00C52D5F"/>
    <w:rsid w:val="00C52F20"/>
    <w:rsid w:val="00C5399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0D"/>
    <w:rsid w:val="00C63181"/>
    <w:rsid w:val="00C637B3"/>
    <w:rsid w:val="00C63D76"/>
    <w:rsid w:val="00C66401"/>
    <w:rsid w:val="00C66676"/>
    <w:rsid w:val="00C70A96"/>
    <w:rsid w:val="00C70FE8"/>
    <w:rsid w:val="00C711D6"/>
    <w:rsid w:val="00C71269"/>
    <w:rsid w:val="00C71295"/>
    <w:rsid w:val="00C7279F"/>
    <w:rsid w:val="00C738C1"/>
    <w:rsid w:val="00C73C5C"/>
    <w:rsid w:val="00C74541"/>
    <w:rsid w:val="00C75B2D"/>
    <w:rsid w:val="00C7772C"/>
    <w:rsid w:val="00C778F7"/>
    <w:rsid w:val="00C8017E"/>
    <w:rsid w:val="00C81C24"/>
    <w:rsid w:val="00C82CD4"/>
    <w:rsid w:val="00C8375D"/>
    <w:rsid w:val="00C83BDF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4E98"/>
    <w:rsid w:val="00C958B9"/>
    <w:rsid w:val="00C96662"/>
    <w:rsid w:val="00C96BFF"/>
    <w:rsid w:val="00C97389"/>
    <w:rsid w:val="00C97487"/>
    <w:rsid w:val="00C97770"/>
    <w:rsid w:val="00C97994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5A63"/>
    <w:rsid w:val="00CA6411"/>
    <w:rsid w:val="00CA7EFC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1F0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1738"/>
    <w:rsid w:val="00D22DE7"/>
    <w:rsid w:val="00D23207"/>
    <w:rsid w:val="00D23A9E"/>
    <w:rsid w:val="00D24A5E"/>
    <w:rsid w:val="00D2714B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37CBA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37FB"/>
    <w:rsid w:val="00D7417D"/>
    <w:rsid w:val="00D74304"/>
    <w:rsid w:val="00D75C93"/>
    <w:rsid w:val="00D76AD1"/>
    <w:rsid w:val="00D77570"/>
    <w:rsid w:val="00D77F43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035E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325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5101"/>
    <w:rsid w:val="00DC6910"/>
    <w:rsid w:val="00DC6B73"/>
    <w:rsid w:val="00DD0872"/>
    <w:rsid w:val="00DD0CE3"/>
    <w:rsid w:val="00DD29A9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536"/>
    <w:rsid w:val="00DE69D7"/>
    <w:rsid w:val="00DE6EB8"/>
    <w:rsid w:val="00DE6F7D"/>
    <w:rsid w:val="00DE74FF"/>
    <w:rsid w:val="00DF2A1A"/>
    <w:rsid w:val="00DF2C0B"/>
    <w:rsid w:val="00DF30D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3AD4"/>
    <w:rsid w:val="00E158FD"/>
    <w:rsid w:val="00E15FD9"/>
    <w:rsid w:val="00E16181"/>
    <w:rsid w:val="00E16DE8"/>
    <w:rsid w:val="00E170E9"/>
    <w:rsid w:val="00E2078A"/>
    <w:rsid w:val="00E20983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7F2"/>
    <w:rsid w:val="00E44176"/>
    <w:rsid w:val="00E4431E"/>
    <w:rsid w:val="00E447C3"/>
    <w:rsid w:val="00E4503C"/>
    <w:rsid w:val="00E45927"/>
    <w:rsid w:val="00E4728D"/>
    <w:rsid w:val="00E47B03"/>
    <w:rsid w:val="00E513E8"/>
    <w:rsid w:val="00E52636"/>
    <w:rsid w:val="00E52D68"/>
    <w:rsid w:val="00E53B6B"/>
    <w:rsid w:val="00E54C36"/>
    <w:rsid w:val="00E556FF"/>
    <w:rsid w:val="00E5574E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4B73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0A9F"/>
    <w:rsid w:val="00E93982"/>
    <w:rsid w:val="00E9573D"/>
    <w:rsid w:val="00E9636F"/>
    <w:rsid w:val="00E9717B"/>
    <w:rsid w:val="00E9786C"/>
    <w:rsid w:val="00E97A46"/>
    <w:rsid w:val="00E97EBF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574A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0EEB"/>
    <w:rsid w:val="00EE1444"/>
    <w:rsid w:val="00EE229A"/>
    <w:rsid w:val="00EE2AA9"/>
    <w:rsid w:val="00EE3571"/>
    <w:rsid w:val="00EE37F3"/>
    <w:rsid w:val="00EE3827"/>
    <w:rsid w:val="00EE3974"/>
    <w:rsid w:val="00EE4831"/>
    <w:rsid w:val="00EE4E8B"/>
    <w:rsid w:val="00EE57F4"/>
    <w:rsid w:val="00EE6332"/>
    <w:rsid w:val="00EE678A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0640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2C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2A28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930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DFB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4D6AB0F"/>
  <w15:docId w15:val="{2249445B-C514-4F0E-BB36-4EC4C61B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link w:val="a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d">
    <w:name w:val="page number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Заголовок Знак"/>
    <w:link w:val="ae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FC1BEB"/>
  </w:style>
  <w:style w:type="character" w:customStyle="1" w:styleId="af1">
    <w:name w:val="Текст сноски Знак"/>
    <w:link w:val="af0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2">
    <w:name w:val="footnote reference"/>
    <w:uiPriority w:val="99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6">
    <w:name w:val="Strong"/>
    <w:uiPriority w:val="99"/>
    <w:qFormat/>
    <w:rsid w:val="00FC1BEB"/>
    <w:rPr>
      <w:rFonts w:cs="Times New Roman"/>
      <w:b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afa">
    <w:name w:val="Для таблиц"/>
    <w:basedOn w:val="a"/>
    <w:uiPriority w:val="99"/>
    <w:rsid w:val="008D762C"/>
    <w:rPr>
      <w:rFonts w:eastAsia="Times New Roman"/>
      <w:sz w:val="24"/>
      <w:szCs w:val="24"/>
    </w:rPr>
  </w:style>
  <w:style w:type="character" w:customStyle="1" w:styleId="postbody">
    <w:name w:val="postbody"/>
    <w:uiPriority w:val="99"/>
    <w:rsid w:val="00910EAC"/>
    <w:rPr>
      <w:rFonts w:cs="Times New Roman"/>
    </w:rPr>
  </w:style>
  <w:style w:type="numbering" w:customStyle="1" w:styleId="1">
    <w:name w:val="Список1"/>
    <w:rsid w:val="001E1BDC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49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jaee.hydrogen.ru/" TargetMode="External"/><Relationship Id="rId13" Type="http://schemas.openxmlformats.org/officeDocument/2006/relationships/hyperlink" Target="http://e.lanbook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ocload.ru/Basesdoc/7/7177/index.htm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get.adobe.com/ru/reader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/454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do.pgups.ru/%20-" TargetMode="External"/><Relationship Id="rId10" Type="http://schemas.openxmlformats.org/officeDocument/2006/relationships/hyperlink" Target="http://e.lanbook.com/book/5900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ergeff.ru/" TargetMode="External"/><Relationship Id="rId14" Type="http://schemas.openxmlformats.org/officeDocument/2006/relationships/hyperlink" Target="http://ibook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4210</Words>
  <Characters>23999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Microsoft</Company>
  <LinksUpToDate>false</LinksUpToDate>
  <CharactersWithSpaces>28153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1</dc:creator>
  <cp:keywords/>
  <dc:description/>
  <cp:lastModifiedBy>Kazakevich</cp:lastModifiedBy>
  <cp:revision>9</cp:revision>
  <cp:lastPrinted>2017-10-18T12:52:00Z</cp:lastPrinted>
  <dcterms:created xsi:type="dcterms:W3CDTF">2017-10-20T09:29:00Z</dcterms:created>
  <dcterms:modified xsi:type="dcterms:W3CDTF">2018-05-21T10:53:00Z</dcterms:modified>
</cp:coreProperties>
</file>