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75" w:rsidRPr="00104973" w:rsidRDefault="00275575" w:rsidP="0027557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75575" w:rsidRPr="00104973" w:rsidRDefault="00275575" w:rsidP="0027557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5575" w:rsidRPr="00104973" w:rsidRDefault="00275575" w:rsidP="0027557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5575" w:rsidRPr="00104973" w:rsidRDefault="00275575" w:rsidP="00275575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275575" w:rsidRPr="00F11431" w:rsidRDefault="00275575" w:rsidP="00275575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275575" w:rsidRPr="00F11431" w:rsidRDefault="00275575" w:rsidP="00275575">
      <w:pPr>
        <w:jc w:val="center"/>
        <w:rPr>
          <w:sz w:val="28"/>
          <w:szCs w:val="28"/>
        </w:rPr>
      </w:pPr>
    </w:p>
    <w:p w:rsidR="00BC312E" w:rsidRPr="001C7860" w:rsidRDefault="00BC312E" w:rsidP="00BC312E">
      <w:pPr>
        <w:jc w:val="center"/>
        <w:rPr>
          <w:rFonts w:eastAsia="Times New Roman"/>
          <w:sz w:val="28"/>
          <w:szCs w:val="28"/>
        </w:rPr>
      </w:pPr>
      <w:r w:rsidRPr="001C7860">
        <w:rPr>
          <w:rFonts w:eastAsia="Times New Roman"/>
          <w:sz w:val="28"/>
          <w:szCs w:val="28"/>
        </w:rPr>
        <w:t>Кафедра «Автоматика и телемеханика на железных дорогах»</w:t>
      </w:r>
    </w:p>
    <w:p w:rsidR="00275575" w:rsidRDefault="00275575" w:rsidP="00275575">
      <w:pPr>
        <w:spacing w:line="360" w:lineRule="auto"/>
        <w:ind w:left="5245"/>
        <w:rPr>
          <w:sz w:val="28"/>
          <w:szCs w:val="28"/>
        </w:rPr>
      </w:pPr>
    </w:p>
    <w:p w:rsidR="00275575" w:rsidRDefault="00275575" w:rsidP="00275575">
      <w:pPr>
        <w:spacing w:line="360" w:lineRule="auto"/>
        <w:ind w:left="5245"/>
        <w:rPr>
          <w:sz w:val="28"/>
          <w:szCs w:val="28"/>
        </w:rPr>
      </w:pPr>
    </w:p>
    <w:p w:rsidR="00275575" w:rsidRDefault="00275575" w:rsidP="00275575">
      <w:pPr>
        <w:spacing w:line="360" w:lineRule="auto"/>
        <w:ind w:left="5245"/>
        <w:rPr>
          <w:sz w:val="28"/>
          <w:szCs w:val="28"/>
        </w:rPr>
      </w:pPr>
    </w:p>
    <w:p w:rsidR="00275575" w:rsidRDefault="00275575" w:rsidP="00275575">
      <w:pPr>
        <w:spacing w:line="360" w:lineRule="auto"/>
        <w:ind w:left="5245"/>
        <w:rPr>
          <w:sz w:val="28"/>
          <w:szCs w:val="28"/>
        </w:rPr>
      </w:pPr>
    </w:p>
    <w:p w:rsidR="00275575" w:rsidRDefault="00275575" w:rsidP="00275575">
      <w:pPr>
        <w:spacing w:line="360" w:lineRule="auto"/>
        <w:ind w:left="5245"/>
        <w:rPr>
          <w:sz w:val="28"/>
          <w:szCs w:val="28"/>
        </w:rPr>
      </w:pPr>
    </w:p>
    <w:p w:rsidR="00275575" w:rsidRDefault="00275575" w:rsidP="00275575">
      <w:pPr>
        <w:spacing w:line="360" w:lineRule="auto"/>
        <w:ind w:left="5245"/>
        <w:rPr>
          <w:sz w:val="28"/>
          <w:szCs w:val="28"/>
        </w:rPr>
      </w:pPr>
    </w:p>
    <w:p w:rsidR="00275575" w:rsidRPr="00F11431" w:rsidRDefault="00275575" w:rsidP="00275575">
      <w:pPr>
        <w:spacing w:line="360" w:lineRule="auto"/>
        <w:ind w:left="5245"/>
        <w:rPr>
          <w:sz w:val="28"/>
          <w:szCs w:val="28"/>
        </w:rPr>
      </w:pPr>
    </w:p>
    <w:p w:rsidR="00275575" w:rsidRPr="00F11431" w:rsidRDefault="00275575" w:rsidP="0027557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275575" w:rsidRPr="00F11431" w:rsidRDefault="00275575" w:rsidP="00275575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1E6A5D" w:rsidRPr="00F11431" w:rsidRDefault="001E6A5D" w:rsidP="002755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538F1">
        <w:rPr>
          <w:caps/>
          <w:sz w:val="28"/>
          <w:szCs w:val="28"/>
        </w:rPr>
        <w:t>Метрология, стандартизация и сертификация</w:t>
      </w:r>
      <w:r w:rsidRPr="00F11431">
        <w:rPr>
          <w:sz w:val="28"/>
          <w:szCs w:val="28"/>
        </w:rPr>
        <w:t>» (</w:t>
      </w:r>
      <w:r w:rsidR="00167368" w:rsidRPr="00C926E1">
        <w:rPr>
          <w:rFonts w:eastAsia="Times New Roman"/>
          <w:sz w:val="28"/>
          <w:szCs w:val="28"/>
        </w:rPr>
        <w:t>Б1.Б.25</w:t>
      </w:r>
      <w:r w:rsidRPr="00F11431">
        <w:rPr>
          <w:sz w:val="28"/>
          <w:szCs w:val="28"/>
        </w:rPr>
        <w:t>)</w:t>
      </w:r>
    </w:p>
    <w:p w:rsidR="001E6A5D" w:rsidRPr="00F11431" w:rsidRDefault="001E6A5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1E6A5D" w:rsidRPr="00EA3E22" w:rsidRDefault="00275575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>»</w:t>
      </w:r>
    </w:p>
    <w:p w:rsidR="001E6A5D" w:rsidRPr="00F11431" w:rsidRDefault="001E6A5D" w:rsidP="00302D96">
      <w:pPr>
        <w:jc w:val="center"/>
        <w:rPr>
          <w:sz w:val="28"/>
          <w:szCs w:val="28"/>
        </w:rPr>
      </w:pPr>
    </w:p>
    <w:p w:rsidR="001E6A5D" w:rsidRDefault="001E6A5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1E6A5D" w:rsidRPr="00F11431" w:rsidRDefault="001E6A5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</w:p>
    <w:p w:rsidR="001E6A5D" w:rsidRDefault="001E6A5D" w:rsidP="00302D96">
      <w:pPr>
        <w:jc w:val="center"/>
        <w:rPr>
          <w:sz w:val="28"/>
          <w:szCs w:val="28"/>
        </w:rPr>
      </w:pPr>
    </w:p>
    <w:p w:rsidR="001E6A5D" w:rsidRDefault="001E6A5D" w:rsidP="00302D96">
      <w:pPr>
        <w:jc w:val="center"/>
        <w:rPr>
          <w:sz w:val="28"/>
          <w:szCs w:val="28"/>
        </w:rPr>
      </w:pPr>
    </w:p>
    <w:p w:rsidR="001E6A5D" w:rsidRDefault="001E6A5D" w:rsidP="00302D96">
      <w:pPr>
        <w:jc w:val="center"/>
        <w:rPr>
          <w:sz w:val="28"/>
          <w:szCs w:val="28"/>
        </w:rPr>
      </w:pPr>
    </w:p>
    <w:p w:rsidR="001E6A5D" w:rsidRDefault="001E6A5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1E6A5D" w:rsidRDefault="001E6A5D" w:rsidP="00302D96">
      <w:pPr>
        <w:jc w:val="center"/>
        <w:rPr>
          <w:sz w:val="28"/>
          <w:szCs w:val="28"/>
        </w:rPr>
      </w:pPr>
    </w:p>
    <w:p w:rsidR="001E6A5D" w:rsidRDefault="001E6A5D" w:rsidP="00302D96">
      <w:pPr>
        <w:jc w:val="center"/>
        <w:rPr>
          <w:sz w:val="28"/>
          <w:szCs w:val="28"/>
        </w:rPr>
      </w:pPr>
    </w:p>
    <w:p w:rsidR="001E6A5D" w:rsidRPr="00F11431" w:rsidRDefault="001E6A5D" w:rsidP="00302D96">
      <w:pPr>
        <w:jc w:val="center"/>
        <w:rPr>
          <w:sz w:val="28"/>
          <w:szCs w:val="28"/>
        </w:rPr>
      </w:pPr>
    </w:p>
    <w:p w:rsidR="001E6A5D" w:rsidRPr="00F11431" w:rsidRDefault="001E6A5D" w:rsidP="00302D96">
      <w:pPr>
        <w:jc w:val="center"/>
        <w:rPr>
          <w:sz w:val="28"/>
          <w:szCs w:val="28"/>
        </w:rPr>
      </w:pPr>
    </w:p>
    <w:p w:rsidR="001E6A5D" w:rsidRPr="00F11431" w:rsidRDefault="001E6A5D" w:rsidP="00302D96">
      <w:pPr>
        <w:jc w:val="center"/>
        <w:rPr>
          <w:sz w:val="28"/>
          <w:szCs w:val="28"/>
        </w:rPr>
      </w:pPr>
    </w:p>
    <w:p w:rsidR="001E6A5D" w:rsidRPr="00F11431" w:rsidRDefault="001E6A5D" w:rsidP="00302D96">
      <w:pPr>
        <w:jc w:val="center"/>
        <w:rPr>
          <w:sz w:val="28"/>
          <w:szCs w:val="28"/>
        </w:rPr>
      </w:pPr>
    </w:p>
    <w:p w:rsidR="001E6A5D" w:rsidRPr="00F11431" w:rsidRDefault="001E6A5D" w:rsidP="00302D96">
      <w:pPr>
        <w:jc w:val="center"/>
        <w:rPr>
          <w:sz w:val="28"/>
          <w:szCs w:val="28"/>
        </w:rPr>
      </w:pPr>
    </w:p>
    <w:p w:rsidR="001E6A5D" w:rsidRPr="00F11431" w:rsidRDefault="001E6A5D" w:rsidP="00302D96">
      <w:pPr>
        <w:jc w:val="center"/>
        <w:rPr>
          <w:sz w:val="28"/>
          <w:szCs w:val="28"/>
        </w:rPr>
      </w:pPr>
    </w:p>
    <w:p w:rsidR="001E6A5D" w:rsidRDefault="001E6A5D" w:rsidP="00302D96">
      <w:pPr>
        <w:jc w:val="center"/>
        <w:rPr>
          <w:sz w:val="28"/>
          <w:szCs w:val="28"/>
        </w:rPr>
      </w:pPr>
    </w:p>
    <w:p w:rsidR="001E6A5D" w:rsidRPr="00F11431" w:rsidRDefault="001E6A5D" w:rsidP="00302D96">
      <w:pPr>
        <w:jc w:val="center"/>
        <w:rPr>
          <w:sz w:val="28"/>
          <w:szCs w:val="28"/>
        </w:rPr>
      </w:pPr>
    </w:p>
    <w:p w:rsidR="001E6A5D" w:rsidRPr="00F11431" w:rsidRDefault="001E6A5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1E6A5D" w:rsidRPr="00E20C71" w:rsidRDefault="001E6A5D" w:rsidP="00302D96">
      <w:pPr>
        <w:jc w:val="center"/>
        <w:rPr>
          <w:sz w:val="28"/>
          <w:szCs w:val="28"/>
          <w:lang w:val="en-US"/>
        </w:rPr>
      </w:pPr>
      <w:r w:rsidRPr="00F11431">
        <w:rPr>
          <w:sz w:val="28"/>
          <w:szCs w:val="28"/>
        </w:rPr>
        <w:t>201</w:t>
      </w:r>
      <w:r w:rsidR="00E20C71">
        <w:rPr>
          <w:sz w:val="28"/>
          <w:szCs w:val="28"/>
          <w:lang w:val="en-US"/>
        </w:rPr>
        <w:t>8</w:t>
      </w:r>
    </w:p>
    <w:p w:rsidR="00275575" w:rsidRDefault="001E6A5D" w:rsidP="002F4F99">
      <w:pPr>
        <w:rPr>
          <w:b/>
          <w:bCs/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E20C71" w:rsidRPr="00E20C71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62625" cy="34385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F99">
        <w:rPr>
          <w:b/>
          <w:bCs/>
          <w:sz w:val="28"/>
          <w:szCs w:val="28"/>
        </w:rPr>
        <w:t xml:space="preserve"> </w:t>
      </w:r>
    </w:p>
    <w:p w:rsidR="00275575" w:rsidRDefault="00275575" w:rsidP="002755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6A5D" w:rsidRPr="00CA2765" w:rsidRDefault="001E6A5D" w:rsidP="00275575">
      <w:pPr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E6A5D" w:rsidRPr="00CA2765" w:rsidRDefault="001E6A5D" w:rsidP="00C00ECE">
      <w:pPr>
        <w:pStyle w:val="13"/>
        <w:tabs>
          <w:tab w:val="left" w:pos="0"/>
        </w:tabs>
        <w:ind w:left="0"/>
        <w:jc w:val="both"/>
      </w:pPr>
    </w:p>
    <w:p w:rsidR="001E6A5D" w:rsidRPr="00CA2765" w:rsidRDefault="001B4D4C" w:rsidP="000E1E0F">
      <w:pPr>
        <w:pStyle w:val="13"/>
        <w:ind w:left="0" w:firstLine="851"/>
        <w:jc w:val="both"/>
      </w:pPr>
      <w:r w:rsidRPr="00C926E1">
        <w:rPr>
          <w:rFonts w:eastAsia="Times New Roman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1296 по специальности 23.05.05 «Системы обеспечения движения поездов», по дисциплине «Метрология, стандартизация и сертификация».</w:t>
      </w:r>
    </w:p>
    <w:p w:rsidR="001E6A5D" w:rsidRDefault="001E6A5D" w:rsidP="00EA3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D57">
        <w:rPr>
          <w:sz w:val="28"/>
          <w:szCs w:val="28"/>
        </w:rPr>
        <w:t>Целью преподавания дисциплины «</w:t>
      </w:r>
      <w:r w:rsidRPr="00512700">
        <w:rPr>
          <w:sz w:val="28"/>
          <w:szCs w:val="28"/>
        </w:rPr>
        <w:t>Метрология, стандартизация и сертификация</w:t>
      </w:r>
      <w:r w:rsidRPr="00481D57">
        <w:rPr>
          <w:sz w:val="28"/>
          <w:szCs w:val="28"/>
        </w:rPr>
        <w:t>» является обучение студентов</w:t>
      </w:r>
      <w:r>
        <w:rPr>
          <w:sz w:val="28"/>
          <w:szCs w:val="28"/>
        </w:rPr>
        <w:t>:</w:t>
      </w:r>
    </w:p>
    <w:p w:rsidR="001E6A5D" w:rsidRDefault="001E6A5D" w:rsidP="00EA3E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правовы</w:t>
      </w:r>
      <w:r>
        <w:rPr>
          <w:sz w:val="28"/>
          <w:szCs w:val="28"/>
        </w:rPr>
        <w:t>м</w:t>
      </w:r>
      <w:r w:rsidRPr="00EB339F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ам</w:t>
      </w:r>
      <w:r w:rsidRPr="00EB339F">
        <w:rPr>
          <w:sz w:val="28"/>
          <w:szCs w:val="28"/>
        </w:rPr>
        <w:t xml:space="preserve"> метрологии,</w:t>
      </w:r>
      <w:r>
        <w:rPr>
          <w:sz w:val="28"/>
          <w:szCs w:val="28"/>
        </w:rPr>
        <w:t xml:space="preserve"> стандартизации и сертификации;</w:t>
      </w:r>
    </w:p>
    <w:p w:rsidR="001E6A5D" w:rsidRPr="00EB339F" w:rsidRDefault="001E6A5D" w:rsidP="00EA3E22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теоретическим основам измерений, практическим навыкам использования различных методов измерений, обработки и представления результатов измерений</w:t>
      </w:r>
      <w:r w:rsidRPr="00EB339F">
        <w:rPr>
          <w:sz w:val="28"/>
          <w:szCs w:val="28"/>
        </w:rPr>
        <w:t>;</w:t>
      </w:r>
    </w:p>
    <w:p w:rsidR="001E6A5D" w:rsidRDefault="001E6A5D" w:rsidP="00EA3E22">
      <w:pPr>
        <w:ind w:firstLine="708"/>
        <w:jc w:val="both"/>
        <w:rPr>
          <w:sz w:val="28"/>
          <w:szCs w:val="28"/>
        </w:rPr>
      </w:pPr>
      <w:r w:rsidRPr="006A457A">
        <w:rPr>
          <w:sz w:val="28"/>
          <w:szCs w:val="28"/>
        </w:rPr>
        <w:t>принцип</w:t>
      </w:r>
      <w:r>
        <w:rPr>
          <w:sz w:val="28"/>
          <w:szCs w:val="28"/>
        </w:rPr>
        <w:t>ам</w:t>
      </w:r>
      <w:r w:rsidRPr="006A457A">
        <w:rPr>
          <w:sz w:val="28"/>
          <w:szCs w:val="28"/>
        </w:rPr>
        <w:t xml:space="preserve"> использования международных стандартов, технических регламентов, руководящих документов и другой</w:t>
      </w:r>
      <w:r w:rsidR="00AC550A">
        <w:rPr>
          <w:sz w:val="28"/>
          <w:szCs w:val="28"/>
        </w:rPr>
        <w:t xml:space="preserve"> </w:t>
      </w:r>
      <w:r w:rsidRPr="006A457A">
        <w:rPr>
          <w:sz w:val="28"/>
          <w:szCs w:val="28"/>
        </w:rPr>
        <w:t>нормативно-технической документации</w:t>
      </w:r>
      <w:r>
        <w:rPr>
          <w:sz w:val="28"/>
          <w:szCs w:val="28"/>
        </w:rPr>
        <w:t xml:space="preserve"> в области железнодорожной автоматики</w:t>
      </w:r>
      <w:r w:rsidRPr="006A457A">
        <w:rPr>
          <w:sz w:val="28"/>
          <w:szCs w:val="28"/>
        </w:rPr>
        <w:t>.</w:t>
      </w:r>
    </w:p>
    <w:p w:rsidR="001E6A5D" w:rsidRPr="00CA2765" w:rsidRDefault="001E6A5D" w:rsidP="00EA3E22">
      <w:pPr>
        <w:ind w:firstLine="709"/>
        <w:jc w:val="both"/>
      </w:pPr>
    </w:p>
    <w:p w:rsidR="001E6A5D" w:rsidRPr="00CA2765" w:rsidRDefault="001E6A5D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="007D5894"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1E6A5D" w:rsidRPr="00CA2765" w:rsidRDefault="001E6A5D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E6A5D" w:rsidRPr="000F5461" w:rsidRDefault="007D5894" w:rsidP="007D5894">
      <w:pPr>
        <w:ind w:firstLine="709"/>
        <w:jc w:val="both"/>
        <w:rPr>
          <w:sz w:val="28"/>
          <w:szCs w:val="28"/>
        </w:rPr>
      </w:pPr>
      <w:r w:rsidRPr="00C926E1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/>
          <w:sz w:val="28"/>
          <w:szCs w:val="28"/>
        </w:rPr>
        <w:t>я дисциплины обучающийся должен</w:t>
      </w:r>
      <w:r w:rsidR="001E6A5D" w:rsidRPr="000F5461">
        <w:rPr>
          <w:sz w:val="28"/>
          <w:szCs w:val="28"/>
        </w:rPr>
        <w:t>:</w:t>
      </w:r>
    </w:p>
    <w:p w:rsidR="001E6A5D" w:rsidRPr="00EB339F" w:rsidRDefault="001E6A5D" w:rsidP="006A74DE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950D7B">
        <w:rPr>
          <w:b/>
          <w:bCs/>
          <w:sz w:val="28"/>
          <w:szCs w:val="28"/>
        </w:rPr>
        <w:t>Знать:</w:t>
      </w:r>
    </w:p>
    <w:p w:rsidR="001E6A5D" w:rsidRPr="00EB339F" w:rsidRDefault="001E6A5D" w:rsidP="00F370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EB339F">
        <w:rPr>
          <w:sz w:val="28"/>
          <w:szCs w:val="28"/>
        </w:rPr>
        <w:t>правовые основы метрологии, стандартизации и сертификации; метрологические службы,</w:t>
      </w:r>
      <w:r w:rsidR="00AC550A">
        <w:rPr>
          <w:sz w:val="28"/>
          <w:szCs w:val="28"/>
        </w:rPr>
        <w:t xml:space="preserve"> </w:t>
      </w:r>
      <w:r w:rsidRPr="00EB339F">
        <w:rPr>
          <w:sz w:val="28"/>
          <w:szCs w:val="28"/>
        </w:rPr>
        <w:t>обеспечивающие единство измерений; технические средства</w:t>
      </w:r>
      <w:r w:rsidR="00AC550A">
        <w:rPr>
          <w:sz w:val="28"/>
          <w:szCs w:val="28"/>
        </w:rPr>
        <w:t xml:space="preserve"> </w:t>
      </w:r>
      <w:r w:rsidRPr="00EB339F">
        <w:rPr>
          <w:sz w:val="28"/>
          <w:szCs w:val="28"/>
        </w:rPr>
        <w:t>измерений;</w:t>
      </w:r>
    </w:p>
    <w:p w:rsidR="001E6A5D" w:rsidRPr="00EB339F" w:rsidRDefault="001E6A5D" w:rsidP="00F370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EB339F">
        <w:rPr>
          <w:sz w:val="28"/>
          <w:szCs w:val="28"/>
        </w:rPr>
        <w:t>принципы составления и использования международных стандартов, технических регламентов, руководящих документов и другой</w:t>
      </w:r>
      <w:r w:rsidR="00AC550A">
        <w:rPr>
          <w:sz w:val="28"/>
          <w:szCs w:val="28"/>
        </w:rPr>
        <w:t xml:space="preserve"> </w:t>
      </w:r>
      <w:r w:rsidRPr="00EB339F">
        <w:rPr>
          <w:sz w:val="28"/>
          <w:szCs w:val="28"/>
        </w:rPr>
        <w:t>нормативно-технической документации;</w:t>
      </w:r>
    </w:p>
    <w:p w:rsidR="001E6A5D" w:rsidRPr="00BF7BCE" w:rsidRDefault="001E6A5D" w:rsidP="006A74DE">
      <w:pPr>
        <w:ind w:firstLine="709"/>
        <w:jc w:val="both"/>
        <w:rPr>
          <w:sz w:val="28"/>
          <w:szCs w:val="28"/>
        </w:rPr>
      </w:pPr>
      <w:r w:rsidRPr="00BF7BCE">
        <w:rPr>
          <w:b/>
          <w:bCs/>
          <w:sz w:val="28"/>
          <w:szCs w:val="28"/>
        </w:rPr>
        <w:t>Уметь:</w:t>
      </w:r>
    </w:p>
    <w:p w:rsidR="001E6A5D" w:rsidRPr="00AC12FC" w:rsidRDefault="001E6A5D" w:rsidP="00F3707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9C7F84">
        <w:rPr>
          <w:sz w:val="28"/>
          <w:szCs w:val="28"/>
        </w:rPr>
        <w:t>применять</w:t>
      </w:r>
      <w:r w:rsidR="00AC550A">
        <w:rPr>
          <w:sz w:val="28"/>
          <w:szCs w:val="28"/>
        </w:rPr>
        <w:t xml:space="preserve"> </w:t>
      </w:r>
      <w:r w:rsidRPr="009C7F84">
        <w:rPr>
          <w:sz w:val="28"/>
          <w:szCs w:val="28"/>
        </w:rPr>
        <w:t>методы</w:t>
      </w:r>
      <w:r w:rsidR="00AC550A">
        <w:rPr>
          <w:sz w:val="28"/>
          <w:szCs w:val="28"/>
        </w:rPr>
        <w:t xml:space="preserve"> </w:t>
      </w:r>
      <w:r w:rsidRPr="009C7F84">
        <w:rPr>
          <w:sz w:val="28"/>
          <w:szCs w:val="28"/>
        </w:rPr>
        <w:t>и средства</w:t>
      </w:r>
      <w:r w:rsidR="00AC550A">
        <w:rPr>
          <w:sz w:val="28"/>
          <w:szCs w:val="28"/>
        </w:rPr>
        <w:t xml:space="preserve"> </w:t>
      </w:r>
      <w:r w:rsidRPr="009C7F84">
        <w:rPr>
          <w:sz w:val="28"/>
          <w:szCs w:val="28"/>
        </w:rPr>
        <w:t>технических</w:t>
      </w:r>
      <w:r w:rsidR="00AC550A">
        <w:rPr>
          <w:sz w:val="28"/>
          <w:szCs w:val="28"/>
        </w:rPr>
        <w:t xml:space="preserve"> </w:t>
      </w:r>
      <w:r w:rsidRPr="009C7F84">
        <w:rPr>
          <w:sz w:val="28"/>
          <w:szCs w:val="28"/>
        </w:rPr>
        <w:t>измерений, технические регламенты и другие нормативные документы при оценке качества и сертификации продукции; разрабатывать нормативно-технические документы по модернизации</w:t>
      </w:r>
      <w:r w:rsidR="00AC550A">
        <w:rPr>
          <w:sz w:val="28"/>
          <w:szCs w:val="28"/>
        </w:rPr>
        <w:t xml:space="preserve"> </w:t>
      </w:r>
      <w:r w:rsidRPr="009C7F84">
        <w:rPr>
          <w:sz w:val="28"/>
          <w:szCs w:val="28"/>
        </w:rPr>
        <w:t>систем</w:t>
      </w:r>
      <w:r w:rsidR="00AC550A">
        <w:rPr>
          <w:sz w:val="28"/>
          <w:szCs w:val="28"/>
        </w:rPr>
        <w:t xml:space="preserve"> </w:t>
      </w:r>
      <w:r w:rsidRPr="009C7F84">
        <w:rPr>
          <w:sz w:val="28"/>
          <w:szCs w:val="28"/>
        </w:rPr>
        <w:t>обеспечения</w:t>
      </w:r>
      <w:r w:rsidR="00AC550A">
        <w:rPr>
          <w:sz w:val="28"/>
          <w:szCs w:val="28"/>
        </w:rPr>
        <w:t xml:space="preserve"> </w:t>
      </w:r>
      <w:r w:rsidRPr="009C7F84">
        <w:rPr>
          <w:sz w:val="28"/>
          <w:szCs w:val="28"/>
        </w:rPr>
        <w:t>движения</w:t>
      </w:r>
      <w:r w:rsidR="00AC550A">
        <w:rPr>
          <w:sz w:val="28"/>
          <w:szCs w:val="28"/>
        </w:rPr>
        <w:t xml:space="preserve"> </w:t>
      </w:r>
      <w:r w:rsidRPr="009C7F84">
        <w:rPr>
          <w:sz w:val="28"/>
          <w:szCs w:val="28"/>
        </w:rPr>
        <w:t>поездов;</w:t>
      </w:r>
    </w:p>
    <w:p w:rsidR="001E6A5D" w:rsidRPr="00AC12FC" w:rsidRDefault="001E6A5D" w:rsidP="00F3707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AC12FC">
        <w:rPr>
          <w:sz w:val="28"/>
          <w:szCs w:val="28"/>
        </w:rPr>
        <w:t>применять методы и средства</w:t>
      </w:r>
      <w:r w:rsidR="00AC550A">
        <w:rPr>
          <w:sz w:val="28"/>
          <w:szCs w:val="28"/>
        </w:rPr>
        <w:t xml:space="preserve"> </w:t>
      </w:r>
      <w:r w:rsidRPr="00AC12FC">
        <w:rPr>
          <w:sz w:val="28"/>
          <w:szCs w:val="28"/>
        </w:rPr>
        <w:t>технических</w:t>
      </w:r>
      <w:r w:rsidR="00AC550A">
        <w:rPr>
          <w:sz w:val="28"/>
          <w:szCs w:val="28"/>
        </w:rPr>
        <w:t xml:space="preserve"> </w:t>
      </w:r>
      <w:r w:rsidRPr="00AC12FC">
        <w:rPr>
          <w:sz w:val="28"/>
          <w:szCs w:val="28"/>
        </w:rPr>
        <w:t>измерений, технические регламенты и другие нормативные документы</w:t>
      </w:r>
      <w:r w:rsidR="00AC550A">
        <w:rPr>
          <w:sz w:val="28"/>
          <w:szCs w:val="28"/>
        </w:rPr>
        <w:t xml:space="preserve"> </w:t>
      </w:r>
      <w:r w:rsidRPr="00AC12FC">
        <w:rPr>
          <w:sz w:val="28"/>
          <w:szCs w:val="28"/>
        </w:rPr>
        <w:t>при оценке качества и сертификации продукции; разрабатывать нормативно-технические документы по модернизации</w:t>
      </w:r>
      <w:r w:rsidR="00AC550A">
        <w:rPr>
          <w:sz w:val="28"/>
          <w:szCs w:val="28"/>
        </w:rPr>
        <w:t xml:space="preserve"> </w:t>
      </w:r>
      <w:r w:rsidRPr="00AC12FC">
        <w:rPr>
          <w:sz w:val="28"/>
          <w:szCs w:val="28"/>
        </w:rPr>
        <w:t>систем</w:t>
      </w:r>
      <w:r w:rsidR="00AC550A">
        <w:rPr>
          <w:sz w:val="28"/>
          <w:szCs w:val="28"/>
        </w:rPr>
        <w:t xml:space="preserve"> </w:t>
      </w:r>
      <w:r w:rsidRPr="00AC12FC">
        <w:rPr>
          <w:sz w:val="28"/>
          <w:szCs w:val="28"/>
        </w:rPr>
        <w:t>обеспечения</w:t>
      </w:r>
      <w:r w:rsidR="00AC550A">
        <w:rPr>
          <w:sz w:val="28"/>
          <w:szCs w:val="28"/>
        </w:rPr>
        <w:t xml:space="preserve"> </w:t>
      </w:r>
      <w:r w:rsidRPr="00AC12FC">
        <w:rPr>
          <w:sz w:val="28"/>
          <w:szCs w:val="28"/>
        </w:rPr>
        <w:t>движения</w:t>
      </w:r>
      <w:r w:rsidR="00AC550A">
        <w:rPr>
          <w:sz w:val="28"/>
          <w:szCs w:val="28"/>
        </w:rPr>
        <w:t xml:space="preserve"> </w:t>
      </w:r>
      <w:r w:rsidRPr="00AC12FC">
        <w:rPr>
          <w:sz w:val="28"/>
          <w:szCs w:val="28"/>
        </w:rPr>
        <w:t>поездов;</w:t>
      </w:r>
    </w:p>
    <w:p w:rsidR="004E4BF2" w:rsidRDefault="001E6A5D" w:rsidP="004E4BF2">
      <w:pPr>
        <w:pStyle w:val="afa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BF7BCE">
        <w:rPr>
          <w:b/>
          <w:bCs/>
          <w:sz w:val="28"/>
          <w:szCs w:val="28"/>
        </w:rPr>
        <w:t>Владеть</w:t>
      </w:r>
      <w:r w:rsidRPr="00BF7BCE">
        <w:rPr>
          <w:sz w:val="28"/>
          <w:szCs w:val="28"/>
        </w:rPr>
        <w:t>:</w:t>
      </w:r>
    </w:p>
    <w:p w:rsidR="001E6A5D" w:rsidRDefault="00AC550A" w:rsidP="004E4BF2">
      <w:pPr>
        <w:pStyle w:val="afa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C12FC">
        <w:rPr>
          <w:sz w:val="28"/>
          <w:szCs w:val="28"/>
        </w:rPr>
        <w:t>М</w:t>
      </w:r>
      <w:r w:rsidR="001E6A5D" w:rsidRPr="00AC12FC">
        <w:rPr>
          <w:sz w:val="28"/>
          <w:szCs w:val="28"/>
        </w:rPr>
        <w:t>етодами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средствами технических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измерений, приемами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использования стандартов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других нормативных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документов при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оценке,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контроле качества</w:t>
      </w:r>
      <w:r>
        <w:rPr>
          <w:sz w:val="28"/>
          <w:szCs w:val="28"/>
        </w:rPr>
        <w:t xml:space="preserve"> </w:t>
      </w:r>
      <w:r w:rsidR="001E6A5D" w:rsidRPr="00AC12FC">
        <w:rPr>
          <w:sz w:val="28"/>
          <w:szCs w:val="28"/>
        </w:rPr>
        <w:t>и</w:t>
      </w:r>
      <w:r w:rsidR="001E6A5D">
        <w:rPr>
          <w:sz w:val="28"/>
          <w:szCs w:val="28"/>
        </w:rPr>
        <w:t xml:space="preserve"> сертификации продукции.</w:t>
      </w:r>
    </w:p>
    <w:p w:rsidR="001E6A5D" w:rsidRPr="00CA2765" w:rsidRDefault="001E6A5D" w:rsidP="00E54C36">
      <w:pPr>
        <w:tabs>
          <w:tab w:val="left" w:pos="851"/>
        </w:tabs>
        <w:ind w:firstLine="851"/>
        <w:jc w:val="both"/>
        <w:rPr>
          <w:i/>
          <w:iCs/>
          <w:sz w:val="28"/>
          <w:szCs w:val="28"/>
        </w:rPr>
      </w:pPr>
    </w:p>
    <w:p w:rsidR="004E4BF2" w:rsidRPr="00C926E1" w:rsidRDefault="004E4BF2" w:rsidP="004E4BF2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C926E1">
        <w:rPr>
          <w:rFonts w:eastAsia="Times New Roman"/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E4BF2" w:rsidRPr="00C926E1" w:rsidRDefault="004E4BF2" w:rsidP="004E4BF2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C926E1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C926E1">
        <w:rPr>
          <w:rFonts w:eastAsia="Times New Roman"/>
          <w:b/>
          <w:sz w:val="28"/>
          <w:szCs w:val="28"/>
        </w:rPr>
        <w:t>общепрофессиональных компетенций:</w:t>
      </w:r>
    </w:p>
    <w:p w:rsidR="004E4BF2" w:rsidRPr="00C926E1" w:rsidRDefault="004E4BF2" w:rsidP="004E4BF2">
      <w:pPr>
        <w:widowControl w:val="0"/>
        <w:numPr>
          <w:ilvl w:val="0"/>
          <w:numId w:val="2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C926E1">
        <w:rPr>
          <w:rFonts w:eastAsia="Times New Roman"/>
          <w:sz w:val="28"/>
          <w:szCs w:val="28"/>
        </w:rPr>
        <w:t>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(ОПК-8);</w:t>
      </w:r>
    </w:p>
    <w:p w:rsidR="004E4BF2" w:rsidRPr="00C926E1" w:rsidRDefault="004E4BF2" w:rsidP="004E4BF2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C926E1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C926E1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C926E1">
        <w:rPr>
          <w:rFonts w:eastAsia="Times New Roman"/>
          <w:sz w:val="28"/>
          <w:szCs w:val="28"/>
        </w:rPr>
        <w:t xml:space="preserve">, </w:t>
      </w:r>
      <w:r w:rsidRPr="00C926E1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C926E1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C926E1">
        <w:rPr>
          <w:rFonts w:eastAsia="Times New Roman"/>
          <w:bCs/>
          <w:sz w:val="28"/>
          <w:szCs w:val="28"/>
        </w:rPr>
        <w:t>:</w:t>
      </w:r>
    </w:p>
    <w:p w:rsidR="004E4BF2" w:rsidRPr="00C926E1" w:rsidRDefault="004E4BF2" w:rsidP="004E4BF2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  <w:bookmarkStart w:id="0" w:name="OLE_LINK18"/>
      <w:bookmarkStart w:id="1" w:name="OLE_LINK19"/>
      <w:r w:rsidRPr="00C926E1">
        <w:rPr>
          <w:b/>
          <w:sz w:val="28"/>
          <w:szCs w:val="28"/>
        </w:rPr>
        <w:t>производственно-технологическая деятельность:</w:t>
      </w:r>
    </w:p>
    <w:bookmarkEnd w:id="0"/>
    <w:bookmarkEnd w:id="1"/>
    <w:p w:rsidR="004E4BF2" w:rsidRPr="00C926E1" w:rsidRDefault="004E4BF2" w:rsidP="004E4BF2">
      <w:pPr>
        <w:widowControl w:val="0"/>
        <w:numPr>
          <w:ilvl w:val="0"/>
          <w:numId w:val="25"/>
        </w:numPr>
        <w:ind w:left="0" w:firstLine="851"/>
        <w:contextualSpacing/>
        <w:jc w:val="both"/>
        <w:rPr>
          <w:sz w:val="28"/>
          <w:szCs w:val="28"/>
        </w:rPr>
      </w:pPr>
      <w:r w:rsidRPr="00C926E1">
        <w:rPr>
          <w:sz w:val="28"/>
          <w:szCs w:val="28"/>
        </w:rPr>
        <w:t xml:space="preserve">способностью использовать нормативные документы по качеству, стандартизации, сертификации и правилам </w:t>
      </w:r>
      <w:r w:rsidRPr="00C926E1">
        <w:rPr>
          <w:rFonts w:eastAsia="Times New Roman"/>
          <w:sz w:val="28"/>
          <w:szCs w:val="28"/>
        </w:rPr>
        <w:t>технической</w:t>
      </w:r>
      <w:r w:rsidRPr="00C926E1">
        <w:rPr>
          <w:sz w:val="28"/>
          <w:szCs w:val="28"/>
        </w:rPr>
        <w:t xml:space="preserve"> эксплуатации, технического обслуживания, ремонта и производства систем обеспечения движения поездов;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 (ПК-2);</w:t>
      </w:r>
    </w:p>
    <w:p w:rsidR="004E4BF2" w:rsidRPr="00C926E1" w:rsidRDefault="004E4BF2" w:rsidP="004E4BF2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bookmarkStart w:id="2" w:name="OLE_LINK148"/>
      <w:bookmarkStart w:id="3" w:name="OLE_LINK149"/>
      <w:bookmarkStart w:id="4" w:name="OLE_LINK150"/>
      <w:bookmarkStart w:id="5" w:name="OLE_LINK94"/>
      <w:bookmarkStart w:id="6" w:name="OLE_LINK95"/>
      <w:bookmarkStart w:id="7" w:name="OLE_LINK96"/>
      <w:bookmarkStart w:id="8" w:name="OLE_LINK176"/>
      <w:r w:rsidRPr="00C926E1">
        <w:rPr>
          <w:b/>
          <w:sz w:val="28"/>
          <w:szCs w:val="28"/>
        </w:rPr>
        <w:t>научно-исследовательская деятельность:</w:t>
      </w:r>
    </w:p>
    <w:bookmarkEnd w:id="2"/>
    <w:bookmarkEnd w:id="3"/>
    <w:bookmarkEnd w:id="4"/>
    <w:p w:rsidR="004E4BF2" w:rsidRPr="00C926E1" w:rsidRDefault="004E4BF2" w:rsidP="004E4BF2">
      <w:pPr>
        <w:widowControl w:val="0"/>
        <w:numPr>
          <w:ilvl w:val="0"/>
          <w:numId w:val="2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sz w:val="28"/>
          <w:szCs w:val="28"/>
        </w:rPr>
      </w:pPr>
      <w:r w:rsidRPr="00C926E1">
        <w:rPr>
          <w:sz w:val="28"/>
          <w:szCs w:val="28"/>
        </w:rPr>
        <w:t>владением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 обучающимися (ПК-18).</w:t>
      </w:r>
    </w:p>
    <w:bookmarkEnd w:id="5"/>
    <w:bookmarkEnd w:id="6"/>
    <w:bookmarkEnd w:id="7"/>
    <w:bookmarkEnd w:id="8"/>
    <w:p w:rsidR="004E4BF2" w:rsidRPr="00C926E1" w:rsidRDefault="004E4BF2" w:rsidP="004E4BF2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C926E1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E6A5D" w:rsidRDefault="004E4BF2" w:rsidP="004E4BF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926E1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E4BF2" w:rsidRPr="000F5461" w:rsidRDefault="004E4BF2" w:rsidP="004E4BF2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E6A5D" w:rsidRPr="008E3C5A" w:rsidRDefault="001E6A5D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1E6A5D" w:rsidRPr="008E3C5A" w:rsidRDefault="001E6A5D" w:rsidP="00681155">
      <w:pPr>
        <w:ind w:firstLine="851"/>
        <w:jc w:val="center"/>
        <w:rPr>
          <w:b/>
          <w:bCs/>
          <w:sz w:val="28"/>
          <w:szCs w:val="28"/>
        </w:rPr>
      </w:pPr>
    </w:p>
    <w:p w:rsidR="001E6A5D" w:rsidRDefault="008C1F26" w:rsidP="008C1F26">
      <w:pPr>
        <w:ind w:firstLine="851"/>
        <w:rPr>
          <w:b/>
          <w:bCs/>
          <w:sz w:val="28"/>
          <w:szCs w:val="28"/>
        </w:rPr>
      </w:pPr>
      <w:r w:rsidRPr="00C926E1">
        <w:rPr>
          <w:rFonts w:eastAsia="Times New Roman"/>
          <w:sz w:val="28"/>
          <w:szCs w:val="28"/>
        </w:rPr>
        <w:t>Дисциплина «Метрология, стандартизация и сертификация» (Б1.Б.25) относится к базовой части и является обязательной.</w:t>
      </w:r>
      <w:r w:rsidR="001E6A5D">
        <w:rPr>
          <w:b/>
          <w:bCs/>
          <w:sz w:val="28"/>
          <w:szCs w:val="28"/>
        </w:rPr>
        <w:br w:type="page"/>
      </w:r>
    </w:p>
    <w:p w:rsidR="001E6A5D" w:rsidRPr="008E3C5A" w:rsidRDefault="001E6A5D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E6A5D" w:rsidRPr="006579F3" w:rsidRDefault="001E6A5D" w:rsidP="00CF244A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1E6A5D" w:rsidRDefault="001E6A5D" w:rsidP="005233A2">
      <w:pPr>
        <w:ind w:firstLine="851"/>
        <w:jc w:val="both"/>
        <w:rPr>
          <w:sz w:val="28"/>
          <w:szCs w:val="28"/>
        </w:rPr>
      </w:pPr>
      <w:r w:rsidRPr="001F474A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117"/>
        <w:gridCol w:w="2243"/>
      </w:tblGrid>
      <w:tr w:rsidR="00E20C71" w:rsidRPr="00E20C71" w:rsidTr="00FA07AE">
        <w:trPr>
          <w:jc w:val="center"/>
        </w:trPr>
        <w:tc>
          <w:tcPr>
            <w:tcW w:w="2722" w:type="pct"/>
            <w:vMerge w:val="restar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06" w:type="pct"/>
            <w:vMerge w:val="restar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0C7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Merge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0C7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106" w:type="pct"/>
            <w:tcBorders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48</w:t>
            </w:r>
          </w:p>
        </w:tc>
        <w:tc>
          <w:tcPr>
            <w:tcW w:w="1172" w:type="pct"/>
            <w:tcBorders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48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лекции (Л)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32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32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16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Align w:val="center"/>
          </w:tcPr>
          <w:p w:rsidR="00E20C71" w:rsidRPr="00E20C71" w:rsidRDefault="00E20C71" w:rsidP="00E20C71">
            <w:pPr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106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51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51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Align w:val="center"/>
          </w:tcPr>
          <w:p w:rsidR="00E20C71" w:rsidRPr="00E20C71" w:rsidRDefault="00E20C71" w:rsidP="00E20C71">
            <w:pPr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Контроль</w:t>
            </w:r>
          </w:p>
        </w:tc>
        <w:tc>
          <w:tcPr>
            <w:tcW w:w="1106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9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9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Align w:val="center"/>
          </w:tcPr>
          <w:p w:rsidR="00E20C71" w:rsidRPr="00E20C71" w:rsidRDefault="00E20C71" w:rsidP="00E20C71">
            <w:pPr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06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20C71">
              <w:rPr>
                <w:sz w:val="24"/>
                <w:szCs w:val="24"/>
              </w:rPr>
              <w:t>Зач</w:t>
            </w:r>
            <w:proofErr w:type="spellEnd"/>
            <w:r w:rsidRPr="00E20C71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20C71">
              <w:rPr>
                <w:sz w:val="24"/>
                <w:szCs w:val="24"/>
              </w:rPr>
              <w:t>Зач</w:t>
            </w:r>
            <w:proofErr w:type="spellEnd"/>
            <w:r w:rsidRPr="00E20C71">
              <w:rPr>
                <w:sz w:val="24"/>
                <w:szCs w:val="24"/>
              </w:rPr>
              <w:t>.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Align w:val="center"/>
          </w:tcPr>
          <w:p w:rsidR="00E20C71" w:rsidRPr="00E20C71" w:rsidRDefault="00E20C71" w:rsidP="00E20C71">
            <w:pPr>
              <w:contextualSpacing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20C71">
              <w:rPr>
                <w:sz w:val="24"/>
                <w:szCs w:val="24"/>
              </w:rPr>
              <w:t>з.е</w:t>
            </w:r>
            <w:proofErr w:type="spellEnd"/>
            <w:r w:rsidRPr="00E20C71">
              <w:rPr>
                <w:sz w:val="24"/>
                <w:szCs w:val="24"/>
              </w:rPr>
              <w:t>.</w:t>
            </w:r>
          </w:p>
        </w:tc>
        <w:tc>
          <w:tcPr>
            <w:tcW w:w="1106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108 / 3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108 / 3</w:t>
            </w:r>
          </w:p>
        </w:tc>
      </w:tr>
    </w:tbl>
    <w:p w:rsidR="00C03FD5" w:rsidRPr="00275575" w:rsidRDefault="00C03FD5" w:rsidP="005233A2">
      <w:pPr>
        <w:ind w:firstLine="851"/>
        <w:jc w:val="both"/>
        <w:rPr>
          <w:sz w:val="24"/>
          <w:szCs w:val="24"/>
        </w:rPr>
      </w:pPr>
    </w:p>
    <w:p w:rsidR="00C03FD5" w:rsidRPr="00275575" w:rsidRDefault="00C03FD5" w:rsidP="005233A2">
      <w:pPr>
        <w:ind w:firstLine="851"/>
        <w:jc w:val="both"/>
        <w:rPr>
          <w:sz w:val="24"/>
          <w:szCs w:val="24"/>
        </w:rPr>
      </w:pPr>
    </w:p>
    <w:p w:rsidR="001E6A5D" w:rsidRPr="00275575" w:rsidRDefault="001E6A5D" w:rsidP="00892FBC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275575">
        <w:rPr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117"/>
        <w:gridCol w:w="2243"/>
      </w:tblGrid>
      <w:tr w:rsidR="00E20C71" w:rsidRPr="00E20C71" w:rsidTr="00FA07AE">
        <w:trPr>
          <w:jc w:val="center"/>
        </w:trPr>
        <w:tc>
          <w:tcPr>
            <w:tcW w:w="2722" w:type="pct"/>
            <w:vMerge w:val="restar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06" w:type="pct"/>
            <w:vMerge w:val="restar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0C7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Merge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0C7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bottom w:val="nil"/>
            </w:tcBorders>
            <w:vAlign w:val="center"/>
          </w:tcPr>
          <w:p w:rsidR="00E20C71" w:rsidRPr="00E20C71" w:rsidRDefault="00E20C71" w:rsidP="00FA07AE">
            <w:pPr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106" w:type="pct"/>
            <w:tcBorders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48</w:t>
            </w:r>
          </w:p>
        </w:tc>
        <w:tc>
          <w:tcPr>
            <w:tcW w:w="1172" w:type="pct"/>
            <w:tcBorders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48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FA07AE">
            <w:pPr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лекции (Л)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32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32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16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Align w:val="center"/>
          </w:tcPr>
          <w:p w:rsidR="00E20C71" w:rsidRPr="00E20C71" w:rsidRDefault="00E20C71" w:rsidP="00FA07AE">
            <w:pPr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106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51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51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Align w:val="center"/>
          </w:tcPr>
          <w:p w:rsidR="00E20C71" w:rsidRPr="00E20C71" w:rsidRDefault="00E20C71" w:rsidP="00FA07AE">
            <w:pPr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Контроль</w:t>
            </w:r>
          </w:p>
        </w:tc>
        <w:tc>
          <w:tcPr>
            <w:tcW w:w="1106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9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9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Align w:val="center"/>
          </w:tcPr>
          <w:p w:rsidR="00E20C71" w:rsidRPr="00E20C71" w:rsidRDefault="00E20C71" w:rsidP="00FA07AE">
            <w:pPr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06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20C71">
              <w:rPr>
                <w:sz w:val="24"/>
                <w:szCs w:val="24"/>
              </w:rPr>
              <w:t>Зач</w:t>
            </w:r>
            <w:proofErr w:type="spellEnd"/>
            <w:r w:rsidRPr="00E20C71">
              <w:rPr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20C71">
              <w:rPr>
                <w:sz w:val="24"/>
                <w:szCs w:val="24"/>
              </w:rPr>
              <w:t>Зач</w:t>
            </w:r>
            <w:proofErr w:type="spellEnd"/>
            <w:r w:rsidRPr="00E20C71">
              <w:rPr>
                <w:sz w:val="24"/>
                <w:szCs w:val="24"/>
              </w:rPr>
              <w:t>.</w:t>
            </w:r>
          </w:p>
        </w:tc>
      </w:tr>
      <w:tr w:rsidR="00E20C71" w:rsidRPr="00E20C71" w:rsidTr="00FA07AE">
        <w:trPr>
          <w:jc w:val="center"/>
        </w:trPr>
        <w:tc>
          <w:tcPr>
            <w:tcW w:w="2722" w:type="pct"/>
            <w:vAlign w:val="center"/>
          </w:tcPr>
          <w:p w:rsidR="00E20C71" w:rsidRPr="00E20C71" w:rsidRDefault="00E20C71" w:rsidP="00FA07AE">
            <w:pPr>
              <w:contextualSpacing/>
              <w:jc w:val="both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20C71">
              <w:rPr>
                <w:sz w:val="24"/>
                <w:szCs w:val="24"/>
              </w:rPr>
              <w:t>з.е</w:t>
            </w:r>
            <w:proofErr w:type="spellEnd"/>
            <w:r w:rsidRPr="00E20C71">
              <w:rPr>
                <w:sz w:val="24"/>
                <w:szCs w:val="24"/>
              </w:rPr>
              <w:t>.</w:t>
            </w:r>
          </w:p>
        </w:tc>
        <w:tc>
          <w:tcPr>
            <w:tcW w:w="1106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108 / 3</w:t>
            </w:r>
          </w:p>
        </w:tc>
        <w:tc>
          <w:tcPr>
            <w:tcW w:w="1172" w:type="pct"/>
            <w:vAlign w:val="center"/>
          </w:tcPr>
          <w:p w:rsidR="00E20C71" w:rsidRPr="00E20C71" w:rsidRDefault="00E20C71" w:rsidP="00E20C71">
            <w:pPr>
              <w:contextualSpacing/>
              <w:jc w:val="center"/>
              <w:rPr>
                <w:sz w:val="24"/>
                <w:szCs w:val="24"/>
              </w:rPr>
            </w:pPr>
            <w:r w:rsidRPr="00E20C71">
              <w:rPr>
                <w:sz w:val="24"/>
                <w:szCs w:val="24"/>
              </w:rPr>
              <w:t>108 / 3</w:t>
            </w:r>
          </w:p>
        </w:tc>
      </w:tr>
    </w:tbl>
    <w:p w:rsidR="004A5CEF" w:rsidRPr="00275575" w:rsidRDefault="004A5CEF" w:rsidP="004A5CEF">
      <w:pPr>
        <w:tabs>
          <w:tab w:val="left" w:pos="851"/>
        </w:tabs>
        <w:jc w:val="both"/>
        <w:rPr>
          <w:sz w:val="24"/>
          <w:szCs w:val="24"/>
        </w:rPr>
      </w:pPr>
    </w:p>
    <w:p w:rsidR="004A5CEF" w:rsidRPr="00275575" w:rsidRDefault="004A5CEF" w:rsidP="004A5CEF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1E6A5D" w:rsidRPr="00275575" w:rsidRDefault="001E6A5D" w:rsidP="00892FBC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275575">
        <w:rPr>
          <w:sz w:val="24"/>
          <w:szCs w:val="24"/>
        </w:rPr>
        <w:t>Для заочной формы обучения:</w:t>
      </w:r>
    </w:p>
    <w:p w:rsidR="004A5CEF" w:rsidRPr="00275575" w:rsidRDefault="004A5CEF" w:rsidP="004A5CEF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5"/>
        <w:gridCol w:w="2169"/>
        <w:gridCol w:w="2167"/>
      </w:tblGrid>
      <w:tr w:rsidR="004A5CEF" w:rsidRPr="00275575" w:rsidTr="00EB669F">
        <w:trPr>
          <w:jc w:val="center"/>
        </w:trPr>
        <w:tc>
          <w:tcPr>
            <w:tcW w:w="2735" w:type="pct"/>
            <w:vMerge w:val="restar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33" w:type="pct"/>
            <w:vMerge w:val="restar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2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5575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vMerge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  <w:vMerge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557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tcBorders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133" w:type="pct"/>
            <w:tcBorders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12</w:t>
            </w:r>
          </w:p>
        </w:tc>
        <w:tc>
          <w:tcPr>
            <w:tcW w:w="1132" w:type="pct"/>
            <w:tcBorders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12</w:t>
            </w: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лекции (Л)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8</w:t>
            </w: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4</w:t>
            </w: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133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92</w:t>
            </w:r>
          </w:p>
        </w:tc>
        <w:tc>
          <w:tcPr>
            <w:tcW w:w="1132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92</w:t>
            </w: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Контроль</w:t>
            </w:r>
          </w:p>
        </w:tc>
        <w:tc>
          <w:tcPr>
            <w:tcW w:w="1133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4</w:t>
            </w: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33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75575">
              <w:rPr>
                <w:sz w:val="24"/>
                <w:szCs w:val="24"/>
              </w:rPr>
              <w:t>Зач</w:t>
            </w:r>
            <w:proofErr w:type="spellEnd"/>
            <w:r w:rsidRPr="00275575">
              <w:rPr>
                <w:sz w:val="24"/>
                <w:szCs w:val="24"/>
              </w:rPr>
              <w:t>., КЛР</w:t>
            </w:r>
          </w:p>
        </w:tc>
        <w:tc>
          <w:tcPr>
            <w:tcW w:w="1132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75575">
              <w:rPr>
                <w:sz w:val="24"/>
                <w:szCs w:val="24"/>
              </w:rPr>
              <w:t>Зач</w:t>
            </w:r>
            <w:proofErr w:type="spellEnd"/>
            <w:r w:rsidRPr="00275575">
              <w:rPr>
                <w:sz w:val="24"/>
                <w:szCs w:val="24"/>
              </w:rPr>
              <w:t>., КЛР</w:t>
            </w:r>
          </w:p>
        </w:tc>
      </w:tr>
      <w:tr w:rsidR="004A5CEF" w:rsidRPr="00275575" w:rsidTr="00EB669F">
        <w:trPr>
          <w:jc w:val="center"/>
        </w:trPr>
        <w:tc>
          <w:tcPr>
            <w:tcW w:w="2735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275575">
              <w:rPr>
                <w:sz w:val="24"/>
                <w:szCs w:val="24"/>
              </w:rPr>
              <w:t>з.е</w:t>
            </w:r>
            <w:proofErr w:type="spellEnd"/>
            <w:r w:rsidRPr="00275575">
              <w:rPr>
                <w:sz w:val="24"/>
                <w:szCs w:val="24"/>
              </w:rPr>
              <w:t>.</w:t>
            </w:r>
          </w:p>
        </w:tc>
        <w:tc>
          <w:tcPr>
            <w:tcW w:w="1133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108 / 3</w:t>
            </w:r>
          </w:p>
        </w:tc>
        <w:tc>
          <w:tcPr>
            <w:tcW w:w="1132" w:type="pct"/>
            <w:vAlign w:val="center"/>
          </w:tcPr>
          <w:p w:rsidR="004A5CEF" w:rsidRPr="00275575" w:rsidRDefault="004A5CEF" w:rsidP="00EB66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>108 / 3</w:t>
            </w:r>
          </w:p>
        </w:tc>
      </w:tr>
    </w:tbl>
    <w:p w:rsidR="004A5CEF" w:rsidRPr="00275575" w:rsidRDefault="004A5CEF" w:rsidP="004A5CEF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275575" w:rsidRDefault="002755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6A5D" w:rsidRPr="00994E94" w:rsidRDefault="001E6A5D" w:rsidP="005E548A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E6A5D" w:rsidRDefault="001E6A5D" w:rsidP="004468A9">
      <w:pPr>
        <w:spacing w:before="120" w:after="240"/>
        <w:ind w:firstLine="851"/>
        <w:jc w:val="both"/>
        <w:rPr>
          <w:sz w:val="28"/>
          <w:szCs w:val="28"/>
        </w:rPr>
      </w:pPr>
      <w:r w:rsidRPr="004468A9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1E6A5D" w:rsidRPr="00853596">
        <w:trPr>
          <w:jc w:val="center"/>
        </w:trPr>
        <w:tc>
          <w:tcPr>
            <w:tcW w:w="675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№</w:t>
            </w:r>
          </w:p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E6A5D" w:rsidRPr="00853596" w:rsidRDefault="001E6A5D" w:rsidP="00E3714E">
            <w:pPr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Содержание раздела</w:t>
            </w:r>
          </w:p>
        </w:tc>
      </w:tr>
      <w:tr w:rsidR="001E6A5D" w:rsidRPr="00853596">
        <w:trPr>
          <w:jc w:val="center"/>
        </w:trPr>
        <w:tc>
          <w:tcPr>
            <w:tcW w:w="675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 xml:space="preserve">Раздел 1. </w:t>
            </w:r>
          </w:p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6344" w:type="dxa"/>
            <w:vAlign w:val="center"/>
          </w:tcPr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Основные задачи метрологии, стандартизации и сертификации. Их взаимосвязь между собой.</w:t>
            </w:r>
          </w:p>
          <w:p w:rsidR="001E6A5D" w:rsidRPr="00853596" w:rsidRDefault="001E6A5D" w:rsidP="00E3714E">
            <w:pPr>
              <w:jc w:val="center"/>
              <w:rPr>
                <w:sz w:val="24"/>
                <w:szCs w:val="24"/>
              </w:rPr>
            </w:pPr>
          </w:p>
        </w:tc>
      </w:tr>
      <w:tr w:rsidR="001E6A5D" w:rsidRPr="00853596">
        <w:trPr>
          <w:trHeight w:val="4564"/>
          <w:jc w:val="center"/>
        </w:trPr>
        <w:tc>
          <w:tcPr>
            <w:tcW w:w="675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 xml:space="preserve">Раздел 2. </w:t>
            </w:r>
          </w:p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Метрология</w:t>
            </w:r>
          </w:p>
        </w:tc>
        <w:tc>
          <w:tcPr>
            <w:tcW w:w="6344" w:type="dxa"/>
            <w:vAlign w:val="center"/>
          </w:tcPr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Основные понятия метрологии. Измерения, результат измерения, физическая величина, виды электрических величин.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Измерения. Общие сведения об измерениях. Единицы измерений. Классификация измерений. Виды измерений. Методы измерений электрических величин. Измерение магнитных и неэлектрических величин.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Средства измерений. Классификация средств измерений.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 xml:space="preserve">Классификация средств измерений по метрологическим функциям. 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 xml:space="preserve">Средства измерений. Метрологические и </w:t>
            </w:r>
            <w:proofErr w:type="spellStart"/>
            <w:r w:rsidRPr="00853596">
              <w:rPr>
                <w:sz w:val="24"/>
                <w:szCs w:val="24"/>
              </w:rPr>
              <w:t>неметрологические</w:t>
            </w:r>
            <w:proofErr w:type="spellEnd"/>
            <w:r w:rsidRPr="00853596">
              <w:rPr>
                <w:sz w:val="24"/>
                <w:szCs w:val="24"/>
              </w:rPr>
              <w:t xml:space="preserve"> характеристики средств измерений. Нормирование метрологических характеристик средств измерений. Классы точности средств измерений.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Погрешность измерений. Источники и классификация погрешностей измерений. Обработка результатов измерений.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Организационно-правовые основы обеспечения единства измерений.</w:t>
            </w:r>
          </w:p>
        </w:tc>
      </w:tr>
      <w:tr w:rsidR="001E6A5D" w:rsidRPr="00853596">
        <w:trPr>
          <w:jc w:val="center"/>
        </w:trPr>
        <w:tc>
          <w:tcPr>
            <w:tcW w:w="675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Раздел 3. Стандартизация</w:t>
            </w:r>
          </w:p>
        </w:tc>
        <w:tc>
          <w:tcPr>
            <w:tcW w:w="6344" w:type="dxa"/>
            <w:vAlign w:val="center"/>
          </w:tcPr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Основные положения стандартизации в России. Понятие стандартизации. Основные задачи и цели стандартизации.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Нормативные документы по стандартизации (их виды) и требования к ним. Виды стандартов. Категории стандартов.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Международные и национальные организации по стандартизации. Стандартизация в управлении качеством. Международные стандарты серии ИСО 9000.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Нормативные документы в области железнодорожной автоматики и телемеханики.</w:t>
            </w:r>
          </w:p>
          <w:p w:rsidR="001E6A5D" w:rsidRPr="00853596" w:rsidRDefault="001E6A5D" w:rsidP="00E3714E">
            <w:pPr>
              <w:jc w:val="center"/>
              <w:rPr>
                <w:sz w:val="24"/>
                <w:szCs w:val="24"/>
              </w:rPr>
            </w:pPr>
          </w:p>
        </w:tc>
      </w:tr>
      <w:tr w:rsidR="001E6A5D" w:rsidRPr="00853596">
        <w:trPr>
          <w:jc w:val="center"/>
        </w:trPr>
        <w:tc>
          <w:tcPr>
            <w:tcW w:w="675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 xml:space="preserve">Раздел 4. </w:t>
            </w:r>
          </w:p>
          <w:p w:rsidR="001E6A5D" w:rsidRPr="00853596" w:rsidRDefault="001E6A5D" w:rsidP="00E3714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Сертификация</w:t>
            </w:r>
          </w:p>
        </w:tc>
        <w:tc>
          <w:tcPr>
            <w:tcW w:w="6344" w:type="dxa"/>
            <w:vAlign w:val="center"/>
          </w:tcPr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Сертификация. Основные положения сертификации и виды сертификации.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Система сертификации ГОСТ Р и ССФЖТ.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Порядок проведения сертификации Схемы сертификации Сертификация средств железнодорожной автоматики и телемеханики. Порядок и особенности сертификации СЖАТ.</w:t>
            </w:r>
          </w:p>
          <w:p w:rsidR="001E6A5D" w:rsidRPr="00853596" w:rsidRDefault="001E6A5D" w:rsidP="00E3714E">
            <w:pPr>
              <w:jc w:val="both"/>
              <w:rPr>
                <w:sz w:val="24"/>
                <w:szCs w:val="24"/>
              </w:rPr>
            </w:pPr>
            <w:r w:rsidRPr="00853596">
              <w:rPr>
                <w:sz w:val="24"/>
                <w:szCs w:val="24"/>
              </w:rPr>
              <w:t>Сертификационные испытания. Составляющие процесса испытаний. Классификация испытаний.</w:t>
            </w:r>
          </w:p>
          <w:p w:rsidR="001E6A5D" w:rsidRPr="00853596" w:rsidRDefault="001E6A5D" w:rsidP="00E371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A5D" w:rsidRDefault="001E6A5D" w:rsidP="00510BC3">
      <w:pPr>
        <w:pStyle w:val="2"/>
        <w:widowControl w:val="0"/>
        <w:ind w:firstLine="400"/>
        <w:jc w:val="both"/>
        <w:rPr>
          <w:i/>
          <w:iCs/>
          <w:sz w:val="24"/>
          <w:szCs w:val="24"/>
        </w:rPr>
      </w:pPr>
    </w:p>
    <w:p w:rsidR="001E6A5D" w:rsidRPr="004468A9" w:rsidRDefault="001E6A5D" w:rsidP="004468A9">
      <w:pPr>
        <w:spacing w:before="120" w:after="240"/>
        <w:ind w:firstLine="851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br w:type="page"/>
      </w:r>
      <w:r w:rsidRPr="004468A9">
        <w:rPr>
          <w:sz w:val="28"/>
          <w:szCs w:val="28"/>
        </w:rPr>
        <w:lastRenderedPageBreak/>
        <w:t>5.2 Разделы дисциплины и виды занятий</w:t>
      </w:r>
    </w:p>
    <w:p w:rsidR="001E6A5D" w:rsidRDefault="001E6A5D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1E6A5D" w:rsidRPr="004468A9" w:rsidRDefault="001E6A5D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648"/>
        <w:gridCol w:w="873"/>
        <w:gridCol w:w="873"/>
        <w:gridCol w:w="873"/>
        <w:gridCol w:w="873"/>
        <w:gridCol w:w="869"/>
      </w:tblGrid>
      <w:tr w:rsidR="001E6A5D" w:rsidRPr="009F761D" w:rsidTr="00275575">
        <w:trPr>
          <w:jc w:val="center"/>
        </w:trPr>
        <w:tc>
          <w:tcPr>
            <w:tcW w:w="294" w:type="pct"/>
            <w:vAlign w:val="center"/>
          </w:tcPr>
          <w:p w:rsidR="001E6A5D" w:rsidRPr="009F761D" w:rsidRDefault="001E6A5D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8" w:type="pct"/>
            <w:vAlign w:val="center"/>
          </w:tcPr>
          <w:p w:rsidR="001E6A5D" w:rsidRPr="009F761D" w:rsidRDefault="001E6A5D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6" w:type="pct"/>
            <w:vAlign w:val="center"/>
          </w:tcPr>
          <w:p w:rsidR="001E6A5D" w:rsidRPr="009F761D" w:rsidRDefault="001E6A5D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456" w:type="pct"/>
            <w:vAlign w:val="center"/>
          </w:tcPr>
          <w:p w:rsidR="001E6A5D" w:rsidRPr="009F761D" w:rsidRDefault="001E6A5D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456" w:type="pct"/>
            <w:vAlign w:val="center"/>
          </w:tcPr>
          <w:p w:rsidR="001E6A5D" w:rsidRPr="009F761D" w:rsidRDefault="001E6A5D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1E6A5D" w:rsidRPr="009F761D" w:rsidRDefault="001E6A5D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A5D" w:rsidRPr="00275575" w:rsidRDefault="001E6A5D" w:rsidP="009F761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5575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1E6A5D" w:rsidRPr="009F761D" w:rsidTr="00275575">
        <w:trPr>
          <w:jc w:val="center"/>
        </w:trPr>
        <w:tc>
          <w:tcPr>
            <w:tcW w:w="294" w:type="pct"/>
            <w:vAlign w:val="center"/>
          </w:tcPr>
          <w:p w:rsidR="001E6A5D" w:rsidRPr="008B0A23" w:rsidRDefault="001E6A5D" w:rsidP="00574DCD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1</w:t>
            </w:r>
          </w:p>
        </w:tc>
        <w:tc>
          <w:tcPr>
            <w:tcW w:w="2428" w:type="pct"/>
            <w:vAlign w:val="center"/>
          </w:tcPr>
          <w:p w:rsidR="001E6A5D" w:rsidRPr="008B0A23" w:rsidRDefault="001E6A5D" w:rsidP="00574DCD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456" w:type="pct"/>
            <w:vAlign w:val="center"/>
          </w:tcPr>
          <w:p w:rsidR="001E6A5D" w:rsidRPr="0060155E" w:rsidRDefault="001E6A5D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1E6A5D" w:rsidRPr="0060155E" w:rsidRDefault="001E6A5D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vAlign w:val="center"/>
          </w:tcPr>
          <w:p w:rsidR="001E6A5D" w:rsidRPr="0060155E" w:rsidRDefault="001E6A5D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1E6A5D" w:rsidRPr="0060155E" w:rsidRDefault="00544A86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A5D" w:rsidRPr="00275575" w:rsidRDefault="00544A86" w:rsidP="00F94B0A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1E6A5D" w:rsidRPr="009F761D" w:rsidTr="00275575">
        <w:trPr>
          <w:jc w:val="center"/>
        </w:trPr>
        <w:tc>
          <w:tcPr>
            <w:tcW w:w="294" w:type="pct"/>
            <w:vAlign w:val="center"/>
          </w:tcPr>
          <w:p w:rsidR="001E6A5D" w:rsidRPr="008B0A23" w:rsidRDefault="001E6A5D" w:rsidP="00574DCD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2</w:t>
            </w:r>
          </w:p>
        </w:tc>
        <w:tc>
          <w:tcPr>
            <w:tcW w:w="2428" w:type="pct"/>
            <w:vAlign w:val="center"/>
          </w:tcPr>
          <w:p w:rsidR="001E6A5D" w:rsidRPr="008B0A23" w:rsidRDefault="001E6A5D" w:rsidP="007C4BF2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2. Метрология</w:t>
            </w:r>
          </w:p>
        </w:tc>
        <w:tc>
          <w:tcPr>
            <w:tcW w:w="456" w:type="pct"/>
            <w:vAlign w:val="center"/>
          </w:tcPr>
          <w:p w:rsidR="001E6A5D" w:rsidRPr="00E20C71" w:rsidRDefault="00E20C71" w:rsidP="00F94B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6" w:type="pct"/>
            <w:vAlign w:val="center"/>
          </w:tcPr>
          <w:p w:rsidR="001E6A5D" w:rsidRPr="0060155E" w:rsidRDefault="001E6A5D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6" w:type="pct"/>
            <w:vAlign w:val="center"/>
          </w:tcPr>
          <w:p w:rsidR="001E6A5D" w:rsidRPr="0060155E" w:rsidRDefault="001E6A5D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1E6A5D" w:rsidRPr="00E20C71" w:rsidRDefault="00E20C71" w:rsidP="00F94B0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A5D" w:rsidRPr="00275575" w:rsidRDefault="00544A86" w:rsidP="00F94B0A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80</w:t>
            </w:r>
          </w:p>
        </w:tc>
      </w:tr>
      <w:tr w:rsidR="001E6A5D" w:rsidRPr="009F761D" w:rsidTr="00275575">
        <w:trPr>
          <w:jc w:val="center"/>
        </w:trPr>
        <w:tc>
          <w:tcPr>
            <w:tcW w:w="294" w:type="pct"/>
            <w:vAlign w:val="center"/>
          </w:tcPr>
          <w:p w:rsidR="001E6A5D" w:rsidRPr="008B0A23" w:rsidRDefault="001E6A5D" w:rsidP="00574DCD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3</w:t>
            </w:r>
          </w:p>
        </w:tc>
        <w:tc>
          <w:tcPr>
            <w:tcW w:w="2428" w:type="pct"/>
            <w:vAlign w:val="center"/>
          </w:tcPr>
          <w:p w:rsidR="001E6A5D" w:rsidRPr="008B0A23" w:rsidRDefault="001E6A5D" w:rsidP="007C4BF2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3. Стандартизация</w:t>
            </w:r>
          </w:p>
        </w:tc>
        <w:tc>
          <w:tcPr>
            <w:tcW w:w="456" w:type="pct"/>
            <w:vAlign w:val="center"/>
          </w:tcPr>
          <w:p w:rsidR="001E6A5D" w:rsidRPr="0060155E" w:rsidRDefault="00EB669F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:rsidR="001E6A5D" w:rsidRPr="0060155E" w:rsidRDefault="001E6A5D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vAlign w:val="center"/>
          </w:tcPr>
          <w:p w:rsidR="001E6A5D" w:rsidRPr="0060155E" w:rsidRDefault="001E6A5D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1E6A5D" w:rsidRPr="0060155E" w:rsidRDefault="00544A86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A5D" w:rsidRPr="00275575" w:rsidRDefault="00544A86" w:rsidP="00F94B0A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1E6A5D" w:rsidRPr="009F761D" w:rsidTr="00275575">
        <w:trPr>
          <w:jc w:val="center"/>
        </w:trPr>
        <w:tc>
          <w:tcPr>
            <w:tcW w:w="294" w:type="pct"/>
            <w:vAlign w:val="center"/>
          </w:tcPr>
          <w:p w:rsidR="001E6A5D" w:rsidRPr="008B0A23" w:rsidRDefault="001E6A5D" w:rsidP="00574DCD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4</w:t>
            </w:r>
          </w:p>
        </w:tc>
        <w:tc>
          <w:tcPr>
            <w:tcW w:w="2428" w:type="pct"/>
            <w:vAlign w:val="center"/>
          </w:tcPr>
          <w:p w:rsidR="001E6A5D" w:rsidRPr="008B0A23" w:rsidRDefault="001E6A5D" w:rsidP="007C4BF2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4. Сертификация</w:t>
            </w:r>
          </w:p>
        </w:tc>
        <w:tc>
          <w:tcPr>
            <w:tcW w:w="456" w:type="pct"/>
            <w:vAlign w:val="center"/>
          </w:tcPr>
          <w:p w:rsidR="001E6A5D" w:rsidRPr="0060155E" w:rsidRDefault="00EB669F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:rsidR="001E6A5D" w:rsidRPr="0060155E" w:rsidRDefault="00EB669F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vAlign w:val="center"/>
          </w:tcPr>
          <w:p w:rsidR="001E6A5D" w:rsidRPr="0060155E" w:rsidRDefault="001E6A5D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1E6A5D" w:rsidRPr="0060155E" w:rsidRDefault="00544A86" w:rsidP="00F94B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A5D" w:rsidRPr="00275575" w:rsidRDefault="00544A86" w:rsidP="00F94B0A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275575" w:rsidRPr="009F761D" w:rsidTr="00275575">
        <w:trPr>
          <w:jc w:val="center"/>
        </w:trPr>
        <w:tc>
          <w:tcPr>
            <w:tcW w:w="2722" w:type="pct"/>
            <w:gridSpan w:val="2"/>
            <w:vAlign w:val="center"/>
          </w:tcPr>
          <w:p w:rsidR="00275575" w:rsidRPr="00D31477" w:rsidRDefault="00275575" w:rsidP="008873F3">
            <w:pPr>
              <w:jc w:val="right"/>
            </w:pPr>
            <w:r>
              <w:t>ИТОГО</w:t>
            </w:r>
          </w:p>
        </w:tc>
        <w:tc>
          <w:tcPr>
            <w:tcW w:w="456" w:type="pct"/>
            <w:vAlign w:val="center"/>
          </w:tcPr>
          <w:p w:rsidR="00275575" w:rsidRPr="00E20C71" w:rsidRDefault="00E20C71" w:rsidP="008873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56" w:type="pct"/>
            <w:vAlign w:val="center"/>
          </w:tcPr>
          <w:p w:rsidR="00275575" w:rsidRPr="009E44B8" w:rsidRDefault="00293B06" w:rsidP="008873F3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75575" w:rsidRPr="0027557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275575">
              <w:rPr>
                <w:noProof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275575" w:rsidRPr="00C53262" w:rsidRDefault="00293B06" w:rsidP="0088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75575" w:rsidRPr="009B388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275575">
              <w:rPr>
                <w:noProof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275575" w:rsidRPr="00E20C71" w:rsidRDefault="00E20C71" w:rsidP="008873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575" w:rsidRPr="00275575" w:rsidRDefault="00293B06" w:rsidP="008873F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fldChar w:fldCharType="begin"/>
            </w:r>
            <w:r w:rsidR="00275575" w:rsidRPr="00275575">
              <w:rPr>
                <w:color w:val="FFFFFF" w:themeColor="background1"/>
                <w:sz w:val="28"/>
                <w:szCs w:val="28"/>
              </w:rPr>
              <w:instrText xml:space="preserve"> =SUM(ABOVE) </w:instrText>
            </w:r>
            <w:r w:rsidRPr="00275575">
              <w:rPr>
                <w:color w:val="FFFFFF" w:themeColor="background1"/>
                <w:sz w:val="28"/>
                <w:szCs w:val="28"/>
              </w:rPr>
              <w:fldChar w:fldCharType="separate"/>
            </w:r>
            <w:r w:rsidR="00275575" w:rsidRPr="00275575">
              <w:rPr>
                <w:noProof/>
                <w:color w:val="FFFFFF" w:themeColor="background1"/>
                <w:sz w:val="28"/>
                <w:szCs w:val="28"/>
              </w:rPr>
              <w:t>108</w:t>
            </w:r>
            <w:r w:rsidRPr="00275575">
              <w:rPr>
                <w:color w:val="FFFFFF" w:themeColor="background1"/>
                <w:sz w:val="28"/>
                <w:szCs w:val="28"/>
              </w:rPr>
              <w:fldChar w:fldCharType="end"/>
            </w:r>
          </w:p>
        </w:tc>
      </w:tr>
    </w:tbl>
    <w:p w:rsidR="001E6A5D" w:rsidRPr="004468A9" w:rsidRDefault="001E6A5D" w:rsidP="00942BF6">
      <w:pPr>
        <w:ind w:firstLine="851"/>
        <w:jc w:val="both"/>
        <w:rPr>
          <w:sz w:val="16"/>
          <w:szCs w:val="16"/>
        </w:rPr>
      </w:pPr>
    </w:p>
    <w:p w:rsidR="001E6A5D" w:rsidRDefault="001E6A5D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1E6A5D" w:rsidRPr="004468A9" w:rsidRDefault="001E6A5D" w:rsidP="0001761F">
      <w:pPr>
        <w:ind w:firstLine="851"/>
        <w:jc w:val="both"/>
        <w:rPr>
          <w:sz w:val="16"/>
          <w:szCs w:val="16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4649"/>
        <w:gridCol w:w="873"/>
        <w:gridCol w:w="873"/>
        <w:gridCol w:w="873"/>
        <w:gridCol w:w="873"/>
        <w:gridCol w:w="869"/>
      </w:tblGrid>
      <w:tr w:rsidR="001E6A5D" w:rsidRPr="009F761D" w:rsidTr="00275575">
        <w:trPr>
          <w:jc w:val="center"/>
        </w:trPr>
        <w:tc>
          <w:tcPr>
            <w:tcW w:w="294" w:type="pct"/>
            <w:vAlign w:val="center"/>
          </w:tcPr>
          <w:p w:rsidR="001E6A5D" w:rsidRPr="009F761D" w:rsidRDefault="001E6A5D" w:rsidP="00F374F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8" w:type="pct"/>
            <w:vAlign w:val="center"/>
          </w:tcPr>
          <w:p w:rsidR="001E6A5D" w:rsidRPr="009F761D" w:rsidRDefault="001E6A5D" w:rsidP="00F374F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6" w:type="pct"/>
            <w:vAlign w:val="center"/>
          </w:tcPr>
          <w:p w:rsidR="001E6A5D" w:rsidRPr="009F761D" w:rsidRDefault="001E6A5D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456" w:type="pct"/>
            <w:vAlign w:val="center"/>
          </w:tcPr>
          <w:p w:rsidR="001E6A5D" w:rsidRPr="009F761D" w:rsidRDefault="001E6A5D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456" w:type="pct"/>
            <w:vAlign w:val="center"/>
          </w:tcPr>
          <w:p w:rsidR="001E6A5D" w:rsidRPr="009F761D" w:rsidRDefault="001E6A5D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1E6A5D" w:rsidRPr="009F761D" w:rsidRDefault="001E6A5D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A5D" w:rsidRPr="00275575" w:rsidRDefault="001E6A5D" w:rsidP="00F374F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5575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20C71" w:rsidRPr="009F761D" w:rsidTr="00D631CF">
        <w:trPr>
          <w:jc w:val="center"/>
        </w:trPr>
        <w:tc>
          <w:tcPr>
            <w:tcW w:w="294" w:type="pct"/>
            <w:vAlign w:val="center"/>
          </w:tcPr>
          <w:p w:rsidR="00E20C71" w:rsidRPr="008B0A23" w:rsidRDefault="00E20C71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1</w:t>
            </w:r>
          </w:p>
        </w:tc>
        <w:tc>
          <w:tcPr>
            <w:tcW w:w="2428" w:type="pct"/>
            <w:vAlign w:val="center"/>
          </w:tcPr>
          <w:p w:rsidR="00E20C71" w:rsidRPr="008B0A23" w:rsidRDefault="00E20C71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C71" w:rsidRPr="00275575" w:rsidRDefault="00E20C71" w:rsidP="00AD7280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E20C71" w:rsidRPr="009F761D" w:rsidTr="00D631CF">
        <w:trPr>
          <w:jc w:val="center"/>
        </w:trPr>
        <w:tc>
          <w:tcPr>
            <w:tcW w:w="294" w:type="pct"/>
            <w:vAlign w:val="center"/>
          </w:tcPr>
          <w:p w:rsidR="00E20C71" w:rsidRPr="008B0A23" w:rsidRDefault="00E20C71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2</w:t>
            </w:r>
          </w:p>
        </w:tc>
        <w:tc>
          <w:tcPr>
            <w:tcW w:w="2428" w:type="pct"/>
            <w:vAlign w:val="center"/>
          </w:tcPr>
          <w:p w:rsidR="00E20C71" w:rsidRPr="008B0A23" w:rsidRDefault="00E20C71" w:rsidP="008B0A2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2. Метрология</w:t>
            </w:r>
          </w:p>
        </w:tc>
        <w:tc>
          <w:tcPr>
            <w:tcW w:w="456" w:type="pct"/>
            <w:vAlign w:val="center"/>
          </w:tcPr>
          <w:p w:rsidR="00E20C71" w:rsidRPr="00E20C71" w:rsidRDefault="00E20C71" w:rsidP="00FA07A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E20C71" w:rsidRPr="00E20C71" w:rsidRDefault="00E20C71" w:rsidP="00FA07A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C71" w:rsidRPr="00275575" w:rsidRDefault="00E20C71" w:rsidP="00F374F3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82</w:t>
            </w:r>
          </w:p>
        </w:tc>
      </w:tr>
      <w:tr w:rsidR="00E20C71" w:rsidRPr="009F761D" w:rsidTr="00D631CF">
        <w:trPr>
          <w:jc w:val="center"/>
        </w:trPr>
        <w:tc>
          <w:tcPr>
            <w:tcW w:w="294" w:type="pct"/>
            <w:vAlign w:val="center"/>
          </w:tcPr>
          <w:p w:rsidR="00E20C71" w:rsidRPr="008B0A23" w:rsidRDefault="00E20C71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3</w:t>
            </w:r>
          </w:p>
        </w:tc>
        <w:tc>
          <w:tcPr>
            <w:tcW w:w="2428" w:type="pct"/>
            <w:vAlign w:val="center"/>
          </w:tcPr>
          <w:p w:rsidR="00E20C71" w:rsidRPr="008B0A23" w:rsidRDefault="00E20C71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3. Стандартизация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C71" w:rsidRPr="00275575" w:rsidRDefault="00E20C71" w:rsidP="00AD7280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E20C71" w:rsidRPr="009F761D" w:rsidTr="00D631CF">
        <w:trPr>
          <w:jc w:val="center"/>
        </w:trPr>
        <w:tc>
          <w:tcPr>
            <w:tcW w:w="294" w:type="pct"/>
            <w:vAlign w:val="center"/>
          </w:tcPr>
          <w:p w:rsidR="00E20C71" w:rsidRPr="008B0A23" w:rsidRDefault="00E20C71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4</w:t>
            </w:r>
          </w:p>
        </w:tc>
        <w:tc>
          <w:tcPr>
            <w:tcW w:w="2428" w:type="pct"/>
            <w:vAlign w:val="center"/>
          </w:tcPr>
          <w:p w:rsidR="00E20C71" w:rsidRPr="008B0A23" w:rsidRDefault="00E20C71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4. Сертификация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E20C71" w:rsidRPr="0060155E" w:rsidRDefault="00E20C71" w:rsidP="00FA07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C71" w:rsidRPr="00275575" w:rsidRDefault="00E20C71" w:rsidP="00F374F3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E20C71" w:rsidRPr="009F761D" w:rsidTr="00275575">
        <w:trPr>
          <w:jc w:val="center"/>
        </w:trPr>
        <w:tc>
          <w:tcPr>
            <w:tcW w:w="2722" w:type="pct"/>
            <w:gridSpan w:val="2"/>
            <w:vAlign w:val="center"/>
          </w:tcPr>
          <w:p w:rsidR="00E20C71" w:rsidRPr="00D31477" w:rsidRDefault="00E20C71" w:rsidP="008873F3">
            <w:pPr>
              <w:jc w:val="right"/>
            </w:pPr>
            <w:r>
              <w:t>ИТОГО</w:t>
            </w:r>
          </w:p>
        </w:tc>
        <w:tc>
          <w:tcPr>
            <w:tcW w:w="456" w:type="pct"/>
            <w:vAlign w:val="center"/>
          </w:tcPr>
          <w:p w:rsidR="00E20C71" w:rsidRPr="00C53262" w:rsidRDefault="00E20C71" w:rsidP="0088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Pr="0027557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E20C71" w:rsidRPr="00E20C71" w:rsidRDefault="00E20C71" w:rsidP="00FA07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56" w:type="pct"/>
            <w:vAlign w:val="center"/>
          </w:tcPr>
          <w:p w:rsidR="00E20C71" w:rsidRPr="009E44B8" w:rsidRDefault="00E20C71" w:rsidP="00FA07A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Pr="0027557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E20C71" w:rsidRPr="00E20C71" w:rsidRDefault="00E20C71" w:rsidP="00FA07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C71" w:rsidRPr="00E20C71" w:rsidRDefault="00E20C71" w:rsidP="00FA07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E6A5D" w:rsidRPr="004468A9" w:rsidRDefault="001E6A5D" w:rsidP="00942BF6">
      <w:pPr>
        <w:ind w:firstLine="851"/>
        <w:jc w:val="both"/>
        <w:rPr>
          <w:sz w:val="16"/>
          <w:szCs w:val="16"/>
        </w:rPr>
      </w:pPr>
    </w:p>
    <w:p w:rsidR="001E6A5D" w:rsidRDefault="001E6A5D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1E6A5D" w:rsidRPr="004468A9" w:rsidRDefault="001E6A5D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4630"/>
        <w:gridCol w:w="860"/>
        <w:gridCol w:w="859"/>
        <w:gridCol w:w="859"/>
        <w:gridCol w:w="859"/>
        <w:gridCol w:w="892"/>
      </w:tblGrid>
      <w:tr w:rsidR="00275575" w:rsidRPr="009F761D" w:rsidTr="00275575">
        <w:trPr>
          <w:jc w:val="center"/>
        </w:trPr>
        <w:tc>
          <w:tcPr>
            <w:tcW w:w="319" w:type="pct"/>
            <w:vAlign w:val="center"/>
          </w:tcPr>
          <w:p w:rsidR="00275575" w:rsidRPr="009F761D" w:rsidRDefault="00275575" w:rsidP="00F374F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8" w:type="pct"/>
            <w:vAlign w:val="center"/>
          </w:tcPr>
          <w:p w:rsidR="00275575" w:rsidRPr="009F761D" w:rsidRDefault="00275575" w:rsidP="00F374F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275575" w:rsidRPr="009F761D" w:rsidRDefault="00275575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449" w:type="pct"/>
            <w:vAlign w:val="center"/>
          </w:tcPr>
          <w:p w:rsidR="00275575" w:rsidRPr="009F761D" w:rsidRDefault="00275575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449" w:type="pct"/>
            <w:vAlign w:val="center"/>
          </w:tcPr>
          <w:p w:rsidR="00275575" w:rsidRPr="009F761D" w:rsidRDefault="00275575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275575" w:rsidRPr="009F761D" w:rsidRDefault="00275575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575" w:rsidRPr="00275575" w:rsidRDefault="00275575" w:rsidP="00F374F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5575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275575" w:rsidRPr="009F761D" w:rsidTr="00275575">
        <w:trPr>
          <w:jc w:val="center"/>
        </w:trPr>
        <w:tc>
          <w:tcPr>
            <w:tcW w:w="319" w:type="pct"/>
            <w:vAlign w:val="center"/>
          </w:tcPr>
          <w:p w:rsidR="00275575" w:rsidRPr="008B0A23" w:rsidRDefault="00275575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1</w:t>
            </w:r>
          </w:p>
        </w:tc>
        <w:tc>
          <w:tcPr>
            <w:tcW w:w="2418" w:type="pct"/>
            <w:vAlign w:val="center"/>
          </w:tcPr>
          <w:p w:rsidR="00275575" w:rsidRPr="008B0A23" w:rsidRDefault="00275575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449" w:type="pct"/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" w:type="pct"/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" w:type="pct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5E5">
              <w:rPr>
                <w:sz w:val="28"/>
                <w:szCs w:val="28"/>
              </w:rPr>
              <w:t>-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275575" w:rsidRPr="008A25E5" w:rsidRDefault="00275575" w:rsidP="00732B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575" w:rsidRPr="00275575" w:rsidRDefault="00275575" w:rsidP="00F374F3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275575" w:rsidRPr="009F761D" w:rsidTr="00275575">
        <w:trPr>
          <w:jc w:val="center"/>
        </w:trPr>
        <w:tc>
          <w:tcPr>
            <w:tcW w:w="319" w:type="pct"/>
            <w:vAlign w:val="center"/>
          </w:tcPr>
          <w:p w:rsidR="00275575" w:rsidRPr="008B0A23" w:rsidRDefault="00275575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2</w:t>
            </w:r>
          </w:p>
        </w:tc>
        <w:tc>
          <w:tcPr>
            <w:tcW w:w="2418" w:type="pct"/>
            <w:vAlign w:val="center"/>
          </w:tcPr>
          <w:p w:rsidR="00275575" w:rsidRPr="008B0A23" w:rsidRDefault="00275575" w:rsidP="008B0A2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2. Метрология</w:t>
            </w:r>
          </w:p>
        </w:tc>
        <w:tc>
          <w:tcPr>
            <w:tcW w:w="449" w:type="pct"/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" w:type="pct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5E5">
              <w:rPr>
                <w:sz w:val="28"/>
                <w:szCs w:val="28"/>
              </w:rPr>
              <w:t>-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575" w:rsidRPr="00275575" w:rsidRDefault="00275575" w:rsidP="00F374F3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81</w:t>
            </w:r>
          </w:p>
        </w:tc>
      </w:tr>
      <w:tr w:rsidR="00275575" w:rsidRPr="009F761D" w:rsidTr="00275575">
        <w:trPr>
          <w:jc w:val="center"/>
        </w:trPr>
        <w:tc>
          <w:tcPr>
            <w:tcW w:w="319" w:type="pct"/>
            <w:vAlign w:val="center"/>
          </w:tcPr>
          <w:p w:rsidR="00275575" w:rsidRPr="008B0A23" w:rsidRDefault="00275575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3</w:t>
            </w:r>
          </w:p>
        </w:tc>
        <w:tc>
          <w:tcPr>
            <w:tcW w:w="2418" w:type="pct"/>
            <w:vAlign w:val="center"/>
          </w:tcPr>
          <w:p w:rsidR="00275575" w:rsidRPr="008B0A23" w:rsidRDefault="00275575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3. Стандартизация</w:t>
            </w:r>
          </w:p>
        </w:tc>
        <w:tc>
          <w:tcPr>
            <w:tcW w:w="449" w:type="pct"/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" w:type="pct"/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" w:type="pct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5E5">
              <w:rPr>
                <w:sz w:val="28"/>
                <w:szCs w:val="28"/>
              </w:rPr>
              <w:t>-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275575" w:rsidRPr="008A25E5" w:rsidRDefault="00275575" w:rsidP="00732B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575" w:rsidRPr="00275575" w:rsidRDefault="00275575" w:rsidP="00F374F3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275575" w:rsidRPr="009F761D" w:rsidTr="00275575">
        <w:trPr>
          <w:jc w:val="center"/>
        </w:trPr>
        <w:tc>
          <w:tcPr>
            <w:tcW w:w="319" w:type="pct"/>
            <w:vAlign w:val="center"/>
          </w:tcPr>
          <w:p w:rsidR="00275575" w:rsidRPr="008B0A23" w:rsidRDefault="00275575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4</w:t>
            </w:r>
          </w:p>
        </w:tc>
        <w:tc>
          <w:tcPr>
            <w:tcW w:w="2418" w:type="pct"/>
            <w:vAlign w:val="center"/>
          </w:tcPr>
          <w:p w:rsidR="00275575" w:rsidRPr="008B0A23" w:rsidRDefault="00275575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4. Сертификация</w:t>
            </w:r>
          </w:p>
        </w:tc>
        <w:tc>
          <w:tcPr>
            <w:tcW w:w="449" w:type="pct"/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" w:type="pct"/>
            <w:vAlign w:val="center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" w:type="pct"/>
          </w:tcPr>
          <w:p w:rsidR="00275575" w:rsidRPr="008A25E5" w:rsidRDefault="00275575" w:rsidP="00F374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5E5">
              <w:rPr>
                <w:sz w:val="28"/>
                <w:szCs w:val="28"/>
              </w:rPr>
              <w:t>-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275575" w:rsidRPr="008A25E5" w:rsidRDefault="00275575" w:rsidP="00732B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575" w:rsidRPr="00275575" w:rsidRDefault="00275575" w:rsidP="00F374F3">
            <w:pPr>
              <w:spacing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275575" w:rsidRPr="009F761D" w:rsidTr="00275575">
        <w:trPr>
          <w:jc w:val="center"/>
        </w:trPr>
        <w:tc>
          <w:tcPr>
            <w:tcW w:w="2737" w:type="pct"/>
            <w:gridSpan w:val="2"/>
            <w:vAlign w:val="center"/>
          </w:tcPr>
          <w:p w:rsidR="00275575" w:rsidRPr="00D31477" w:rsidRDefault="00275575" w:rsidP="008873F3">
            <w:pPr>
              <w:jc w:val="right"/>
            </w:pPr>
            <w:r>
              <w:t>ИТОГО</w:t>
            </w:r>
          </w:p>
        </w:tc>
        <w:tc>
          <w:tcPr>
            <w:tcW w:w="449" w:type="pct"/>
            <w:vAlign w:val="center"/>
          </w:tcPr>
          <w:p w:rsidR="00275575" w:rsidRPr="00C53262" w:rsidRDefault="00293B06" w:rsidP="0088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75575" w:rsidRPr="0027557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275575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49" w:type="pct"/>
            <w:vAlign w:val="center"/>
          </w:tcPr>
          <w:p w:rsidR="00275575" w:rsidRPr="009E44B8" w:rsidRDefault="00293B06" w:rsidP="008873F3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75575" w:rsidRPr="0027557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275575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49" w:type="pct"/>
            <w:vAlign w:val="center"/>
          </w:tcPr>
          <w:p w:rsidR="00275575" w:rsidRPr="00C53262" w:rsidRDefault="00293B06" w:rsidP="0088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75575" w:rsidRPr="009B388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275575">
              <w:rPr>
                <w:noProof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275575" w:rsidRPr="00C53262" w:rsidRDefault="00293B06" w:rsidP="0088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75575" w:rsidRPr="0027557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275575">
              <w:rPr>
                <w:noProof/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575" w:rsidRPr="00275575" w:rsidRDefault="00293B06" w:rsidP="008873F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75575">
              <w:rPr>
                <w:color w:val="FFFFFF" w:themeColor="background1"/>
                <w:sz w:val="28"/>
                <w:szCs w:val="28"/>
              </w:rPr>
              <w:fldChar w:fldCharType="begin"/>
            </w:r>
            <w:r w:rsidR="00275575" w:rsidRPr="00275575">
              <w:rPr>
                <w:color w:val="FFFFFF" w:themeColor="background1"/>
                <w:sz w:val="28"/>
                <w:szCs w:val="28"/>
              </w:rPr>
              <w:instrText xml:space="preserve"> =SUM(ABOVE) </w:instrText>
            </w:r>
            <w:r w:rsidRPr="00275575">
              <w:rPr>
                <w:color w:val="FFFFFF" w:themeColor="background1"/>
                <w:sz w:val="28"/>
                <w:szCs w:val="28"/>
              </w:rPr>
              <w:fldChar w:fldCharType="separate"/>
            </w:r>
            <w:r w:rsidR="00275575" w:rsidRPr="00275575">
              <w:rPr>
                <w:noProof/>
                <w:color w:val="FFFFFF" w:themeColor="background1"/>
                <w:sz w:val="28"/>
                <w:szCs w:val="28"/>
              </w:rPr>
              <w:t>108</w:t>
            </w:r>
            <w:r w:rsidRPr="00275575">
              <w:rPr>
                <w:color w:val="FFFFFF" w:themeColor="background1"/>
                <w:sz w:val="28"/>
                <w:szCs w:val="28"/>
              </w:rPr>
              <w:fldChar w:fldCharType="end"/>
            </w:r>
          </w:p>
        </w:tc>
      </w:tr>
    </w:tbl>
    <w:p w:rsidR="001E6A5D" w:rsidRPr="004468A9" w:rsidRDefault="001E6A5D" w:rsidP="00942BF6">
      <w:pPr>
        <w:ind w:firstLine="851"/>
        <w:jc w:val="both"/>
        <w:rPr>
          <w:sz w:val="16"/>
          <w:szCs w:val="16"/>
        </w:rPr>
      </w:pPr>
    </w:p>
    <w:p w:rsidR="00CC6160" w:rsidRDefault="00CC6160" w:rsidP="005E548A">
      <w:pPr>
        <w:jc w:val="center"/>
        <w:rPr>
          <w:b/>
          <w:bCs/>
          <w:sz w:val="28"/>
          <w:szCs w:val="28"/>
        </w:rPr>
      </w:pPr>
    </w:p>
    <w:p w:rsidR="001E6A5D" w:rsidRPr="00E06A64" w:rsidRDefault="001E6A5D" w:rsidP="005E548A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E6A5D" w:rsidRPr="004468A9" w:rsidRDefault="001E6A5D" w:rsidP="0065223C">
      <w:pPr>
        <w:tabs>
          <w:tab w:val="left" w:pos="1418"/>
        </w:tabs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6911"/>
      </w:tblGrid>
      <w:tr w:rsidR="001E6A5D" w:rsidRPr="009F761D" w:rsidTr="00AC550A">
        <w:trPr>
          <w:jc w:val="center"/>
        </w:trPr>
        <w:tc>
          <w:tcPr>
            <w:tcW w:w="675" w:type="dxa"/>
            <w:vAlign w:val="center"/>
          </w:tcPr>
          <w:p w:rsidR="001E6A5D" w:rsidRPr="009F761D" w:rsidRDefault="001E6A5D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</w:t>
            </w:r>
          </w:p>
          <w:p w:rsidR="001E6A5D" w:rsidRPr="009F761D" w:rsidRDefault="001E6A5D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1E6A5D" w:rsidRPr="009F761D" w:rsidRDefault="001E6A5D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911" w:type="dxa"/>
            <w:vAlign w:val="center"/>
          </w:tcPr>
          <w:p w:rsidR="001E6A5D" w:rsidRPr="009F761D" w:rsidRDefault="001E6A5D" w:rsidP="00F374F3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E6A5D" w:rsidRPr="009F761D" w:rsidTr="00AC550A">
        <w:trPr>
          <w:jc w:val="center"/>
        </w:trPr>
        <w:tc>
          <w:tcPr>
            <w:tcW w:w="675" w:type="dxa"/>
            <w:vAlign w:val="center"/>
          </w:tcPr>
          <w:p w:rsidR="001E6A5D" w:rsidRPr="008B0A23" w:rsidRDefault="001E6A5D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E6A5D" w:rsidRPr="008B0A23" w:rsidRDefault="001E6A5D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6911" w:type="dxa"/>
            <w:vAlign w:val="center"/>
          </w:tcPr>
          <w:p w:rsidR="001E6A5D" w:rsidRPr="00A20F5C" w:rsidRDefault="001E6A5D" w:rsidP="00A20F5C">
            <w:pPr>
              <w:pStyle w:val="a6"/>
              <w:ind w:left="128"/>
              <w:jc w:val="both"/>
              <w:rPr>
                <w:sz w:val="24"/>
                <w:szCs w:val="24"/>
              </w:rPr>
            </w:pPr>
            <w:r w:rsidRPr="00A20F5C">
              <w:rPr>
                <w:sz w:val="24"/>
                <w:szCs w:val="24"/>
              </w:rPr>
              <w:t xml:space="preserve">Ким К.К., Анисимов Г.Н., </w:t>
            </w:r>
            <w:proofErr w:type="spellStart"/>
            <w:r w:rsidRPr="00A20F5C">
              <w:rPr>
                <w:sz w:val="24"/>
                <w:szCs w:val="24"/>
              </w:rPr>
              <w:t>Барбарович</w:t>
            </w:r>
            <w:proofErr w:type="spellEnd"/>
            <w:r w:rsidRPr="00A20F5C">
              <w:rPr>
                <w:sz w:val="24"/>
                <w:szCs w:val="24"/>
              </w:rPr>
              <w:t xml:space="preserve"> В.Ю., Литвинов Б.Я. Метрология, стандартизация, сертификация и электроизмерительная техника: Учеб. Пособие. – СПб.: Питер, 2006. – 368 с.</w:t>
            </w:r>
          </w:p>
          <w:p w:rsidR="001E6A5D" w:rsidRPr="00A20F5C" w:rsidRDefault="001E6A5D" w:rsidP="00A20F5C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  <w:proofErr w:type="spellStart"/>
            <w:r w:rsidRPr="00A20F5C">
              <w:rPr>
                <w:rStyle w:val="ts20"/>
                <w:sz w:val="24"/>
                <w:szCs w:val="24"/>
              </w:rPr>
              <w:t>Димов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Ю. В.</w:t>
            </w:r>
            <w:r w:rsidRPr="00A20F5C">
              <w:rPr>
                <w:rStyle w:val="ts21"/>
                <w:sz w:val="24"/>
                <w:szCs w:val="24"/>
              </w:rPr>
              <w:t>Метрология, стандартизация и сертификация</w:t>
            </w:r>
            <w:r w:rsidRPr="00A20F5C">
              <w:rPr>
                <w:rStyle w:val="ts20"/>
                <w:sz w:val="24"/>
                <w:szCs w:val="24"/>
              </w:rPr>
              <w:t xml:space="preserve">: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lastRenderedPageBreak/>
              <w:t>Учеб.для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вузов  —  Издательство: Питер, 2004.</w:t>
            </w:r>
          </w:p>
          <w:p w:rsidR="001E6A5D" w:rsidRDefault="001E6A5D" w:rsidP="00A20F5C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  <w:r w:rsidRPr="00A20F5C">
              <w:rPr>
                <w:rStyle w:val="ts20"/>
                <w:sz w:val="24"/>
                <w:szCs w:val="24"/>
              </w:rPr>
              <w:t xml:space="preserve">Сергеев А. Г. </w:t>
            </w:r>
            <w:r w:rsidRPr="00A20F5C">
              <w:rPr>
                <w:rStyle w:val="ts21"/>
                <w:sz w:val="24"/>
                <w:szCs w:val="24"/>
              </w:rPr>
              <w:t>Метрология, стандартизация и сертификация</w:t>
            </w:r>
            <w:r w:rsidRPr="00A20F5C">
              <w:rPr>
                <w:rStyle w:val="ts20"/>
                <w:sz w:val="24"/>
                <w:szCs w:val="24"/>
              </w:rPr>
              <w:t xml:space="preserve">: учебник   —   М.: Изд-во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Юрайт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; ИД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Юрайт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>, 2011.</w:t>
            </w:r>
          </w:p>
          <w:p w:rsidR="00AC550A" w:rsidRPr="00A20F5C" w:rsidRDefault="00AC550A" w:rsidP="00A20F5C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</w:p>
          <w:p w:rsidR="001E6A5D" w:rsidRPr="009F761D" w:rsidRDefault="001E6A5D" w:rsidP="00AC550A">
            <w:pPr>
              <w:pStyle w:val="a6"/>
              <w:ind w:left="128"/>
              <w:jc w:val="both"/>
              <w:rPr>
                <w:sz w:val="24"/>
                <w:szCs w:val="24"/>
              </w:rPr>
            </w:pPr>
            <w:proofErr w:type="spellStart"/>
            <w:r w:rsidRPr="00A20F5C">
              <w:rPr>
                <w:rStyle w:val="ts20"/>
                <w:sz w:val="24"/>
                <w:szCs w:val="24"/>
              </w:rPr>
              <w:t>Дайлидко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А.А., Юрченко Ю.А. </w:t>
            </w:r>
            <w:r w:rsidRPr="00A20F5C">
              <w:rPr>
                <w:rStyle w:val="ts21"/>
                <w:sz w:val="24"/>
                <w:szCs w:val="24"/>
              </w:rPr>
              <w:t>Стандартизация, метрология и сертификация на железнодорожном транспорте</w:t>
            </w:r>
            <w:r w:rsidRPr="00A20F5C">
              <w:rPr>
                <w:rStyle w:val="ts20"/>
                <w:sz w:val="24"/>
                <w:szCs w:val="24"/>
              </w:rPr>
              <w:t xml:space="preserve">: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Учеб.для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студентов техникумов и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коллеждей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железнодорожного транспорта.  —  М.: 2002.</w:t>
            </w:r>
          </w:p>
        </w:tc>
      </w:tr>
      <w:tr w:rsidR="001E6A5D" w:rsidRPr="009F761D" w:rsidTr="00AC550A">
        <w:trPr>
          <w:jc w:val="center"/>
        </w:trPr>
        <w:tc>
          <w:tcPr>
            <w:tcW w:w="675" w:type="dxa"/>
            <w:vAlign w:val="center"/>
          </w:tcPr>
          <w:p w:rsidR="001E6A5D" w:rsidRPr="008B0A23" w:rsidRDefault="001E6A5D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1E6A5D" w:rsidRPr="008B0A23" w:rsidRDefault="001E6A5D" w:rsidP="008B0A2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2. Метрология</w:t>
            </w:r>
          </w:p>
        </w:tc>
        <w:tc>
          <w:tcPr>
            <w:tcW w:w="6911" w:type="dxa"/>
            <w:vAlign w:val="center"/>
          </w:tcPr>
          <w:p w:rsidR="001E6A5D" w:rsidRPr="00A20F5C" w:rsidRDefault="001E6A5D" w:rsidP="00717444">
            <w:pPr>
              <w:pStyle w:val="a6"/>
              <w:ind w:left="128"/>
              <w:jc w:val="both"/>
              <w:rPr>
                <w:sz w:val="24"/>
                <w:szCs w:val="24"/>
              </w:rPr>
            </w:pPr>
            <w:r w:rsidRPr="00A20F5C">
              <w:rPr>
                <w:sz w:val="24"/>
                <w:szCs w:val="24"/>
              </w:rPr>
              <w:t xml:space="preserve">Ким К.К., Анисимов Г.Н., </w:t>
            </w:r>
            <w:proofErr w:type="spellStart"/>
            <w:r w:rsidRPr="00A20F5C">
              <w:rPr>
                <w:sz w:val="24"/>
                <w:szCs w:val="24"/>
              </w:rPr>
              <w:t>Барбарович</w:t>
            </w:r>
            <w:proofErr w:type="spellEnd"/>
            <w:r w:rsidRPr="00A20F5C">
              <w:rPr>
                <w:sz w:val="24"/>
                <w:szCs w:val="24"/>
              </w:rPr>
              <w:t xml:space="preserve"> В.Ю., Литвинов Б.Я. Метрология, стандартизация, сертификация и электроизмерительная техника: Учеб. Пособие. – СПб.: Питер, 2006. – 368 с.</w:t>
            </w:r>
          </w:p>
          <w:p w:rsidR="001E6A5D" w:rsidRPr="00A20F5C" w:rsidRDefault="001E6A5D" w:rsidP="00717444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  <w:proofErr w:type="spellStart"/>
            <w:r w:rsidRPr="00A20F5C">
              <w:rPr>
                <w:rStyle w:val="ts20"/>
                <w:sz w:val="24"/>
                <w:szCs w:val="24"/>
              </w:rPr>
              <w:t>Димов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Ю. В.</w:t>
            </w:r>
            <w:r w:rsidRPr="00A20F5C">
              <w:rPr>
                <w:rStyle w:val="ts21"/>
                <w:sz w:val="24"/>
                <w:szCs w:val="24"/>
              </w:rPr>
              <w:t>Метрология, стандартизация и сертификация</w:t>
            </w:r>
            <w:r w:rsidRPr="00A20F5C">
              <w:rPr>
                <w:rStyle w:val="ts20"/>
                <w:sz w:val="24"/>
                <w:szCs w:val="24"/>
              </w:rPr>
              <w:t xml:space="preserve">: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Учеб.для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вузов  —  Издательство: Питер, 2004.</w:t>
            </w:r>
          </w:p>
          <w:p w:rsidR="001E6A5D" w:rsidRPr="00A20F5C" w:rsidRDefault="001E6A5D" w:rsidP="00717444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  <w:r w:rsidRPr="00A20F5C">
              <w:rPr>
                <w:rStyle w:val="ts20"/>
                <w:sz w:val="24"/>
                <w:szCs w:val="24"/>
              </w:rPr>
              <w:t xml:space="preserve">Сергеев А. Г. </w:t>
            </w:r>
            <w:r w:rsidRPr="00A20F5C">
              <w:rPr>
                <w:rStyle w:val="ts21"/>
                <w:sz w:val="24"/>
                <w:szCs w:val="24"/>
              </w:rPr>
              <w:t>Метрология, стандартизация и сертификация</w:t>
            </w:r>
            <w:r w:rsidRPr="00A20F5C">
              <w:rPr>
                <w:rStyle w:val="ts20"/>
                <w:sz w:val="24"/>
                <w:szCs w:val="24"/>
              </w:rPr>
              <w:t xml:space="preserve">: учебник   —   М.: Изд-во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Юрайт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; ИД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Юрайт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>, 2011.</w:t>
            </w:r>
          </w:p>
          <w:p w:rsidR="001E6A5D" w:rsidRPr="00A20F5C" w:rsidRDefault="001E6A5D" w:rsidP="00717444">
            <w:pPr>
              <w:pStyle w:val="a6"/>
              <w:ind w:left="128"/>
              <w:jc w:val="both"/>
              <w:rPr>
                <w:sz w:val="24"/>
                <w:szCs w:val="24"/>
              </w:rPr>
            </w:pPr>
            <w:proofErr w:type="spellStart"/>
            <w:r w:rsidRPr="00A20F5C">
              <w:rPr>
                <w:rStyle w:val="ts20"/>
                <w:sz w:val="24"/>
                <w:szCs w:val="24"/>
              </w:rPr>
              <w:t>Дайлидко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А.А., Юрченко Ю.А. </w:t>
            </w:r>
            <w:r w:rsidRPr="00A20F5C">
              <w:rPr>
                <w:rStyle w:val="ts21"/>
                <w:sz w:val="24"/>
                <w:szCs w:val="24"/>
              </w:rPr>
              <w:t>Стандартизация, метрология и сертификация на железнодорожном транспорте</w:t>
            </w:r>
            <w:r w:rsidRPr="00A20F5C">
              <w:rPr>
                <w:rStyle w:val="ts20"/>
                <w:sz w:val="24"/>
                <w:szCs w:val="24"/>
              </w:rPr>
              <w:t xml:space="preserve">: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Учеб.для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студентов техникумов и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коллеждей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железнодорожного транспорта.  —  М.: 2002.</w:t>
            </w:r>
          </w:p>
          <w:p w:rsidR="001E6A5D" w:rsidRPr="00A20F5C" w:rsidRDefault="001E6A5D" w:rsidP="00A20F5C">
            <w:pPr>
              <w:overflowPunct w:val="0"/>
              <w:autoSpaceDE w:val="0"/>
              <w:autoSpaceDN w:val="0"/>
              <w:adjustRightInd w:val="0"/>
              <w:ind w:left="128" w:right="-108" w:firstLine="41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20F5C">
              <w:rPr>
                <w:sz w:val="24"/>
                <w:szCs w:val="24"/>
              </w:rPr>
              <w:t>Белишкина</w:t>
            </w:r>
            <w:proofErr w:type="spellEnd"/>
            <w:r w:rsidRPr="00A20F5C">
              <w:rPr>
                <w:sz w:val="24"/>
                <w:szCs w:val="24"/>
              </w:rPr>
              <w:t xml:space="preserve"> Т.А., </w:t>
            </w:r>
            <w:proofErr w:type="spellStart"/>
            <w:r w:rsidRPr="00A20F5C">
              <w:rPr>
                <w:sz w:val="24"/>
                <w:szCs w:val="24"/>
              </w:rPr>
              <w:t>Вяткин</w:t>
            </w:r>
            <w:proofErr w:type="spellEnd"/>
            <w:r w:rsidRPr="00A20F5C">
              <w:rPr>
                <w:sz w:val="24"/>
                <w:szCs w:val="24"/>
              </w:rPr>
              <w:t xml:space="preserve"> А.Г., Соколов М.Б. Изучение методов измерений электрических величин с использованием различных электроизмерительных приборов. Методические указания к л.р. МСС-1,2,3,4,5., ПГУПС, 2007 г., 28с.</w:t>
            </w:r>
          </w:p>
          <w:p w:rsidR="001E6A5D" w:rsidRPr="00A20F5C" w:rsidRDefault="001E6A5D" w:rsidP="00A20F5C">
            <w:pPr>
              <w:overflowPunct w:val="0"/>
              <w:autoSpaceDE w:val="0"/>
              <w:autoSpaceDN w:val="0"/>
              <w:adjustRightInd w:val="0"/>
              <w:ind w:left="128" w:right="-108" w:firstLine="41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20F5C">
              <w:rPr>
                <w:sz w:val="24"/>
                <w:szCs w:val="24"/>
              </w:rPr>
              <w:t>Белишкина</w:t>
            </w:r>
            <w:proofErr w:type="spellEnd"/>
            <w:r w:rsidRPr="00A20F5C">
              <w:rPr>
                <w:sz w:val="24"/>
                <w:szCs w:val="24"/>
              </w:rPr>
              <w:t xml:space="preserve"> Т.А., </w:t>
            </w:r>
            <w:proofErr w:type="spellStart"/>
            <w:r w:rsidRPr="00A20F5C">
              <w:rPr>
                <w:sz w:val="24"/>
                <w:szCs w:val="24"/>
              </w:rPr>
              <w:t>Вяткин</w:t>
            </w:r>
            <w:proofErr w:type="spellEnd"/>
            <w:r w:rsidRPr="00A20F5C">
              <w:rPr>
                <w:sz w:val="24"/>
                <w:szCs w:val="24"/>
              </w:rPr>
              <w:t xml:space="preserve"> А.Г. Испытания мониторов на соответствие требованиям СанПиН 2.2.2/2.4.1340-03 по уровням излучаемых низкочастотных полей. Методические указания к л.р. МСС-6., ПГУПС, 2007 г., 21с.</w:t>
            </w:r>
          </w:p>
          <w:p w:rsidR="001E6A5D" w:rsidRPr="00A20F5C" w:rsidRDefault="001E6A5D" w:rsidP="00A20F5C">
            <w:pPr>
              <w:overflowPunct w:val="0"/>
              <w:autoSpaceDE w:val="0"/>
              <w:autoSpaceDN w:val="0"/>
              <w:adjustRightInd w:val="0"/>
              <w:ind w:left="128" w:right="-108" w:firstLine="41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20F5C">
              <w:rPr>
                <w:sz w:val="24"/>
                <w:szCs w:val="24"/>
              </w:rPr>
              <w:t>Белишкина</w:t>
            </w:r>
            <w:proofErr w:type="spellEnd"/>
            <w:r w:rsidRPr="00A20F5C">
              <w:rPr>
                <w:sz w:val="24"/>
                <w:szCs w:val="24"/>
              </w:rPr>
              <w:t xml:space="preserve"> Т.А., </w:t>
            </w:r>
            <w:proofErr w:type="spellStart"/>
            <w:r w:rsidRPr="00A20F5C">
              <w:rPr>
                <w:sz w:val="24"/>
                <w:szCs w:val="24"/>
              </w:rPr>
              <w:t>Вяткин</w:t>
            </w:r>
            <w:proofErr w:type="spellEnd"/>
            <w:r w:rsidRPr="00A20F5C">
              <w:rPr>
                <w:sz w:val="24"/>
                <w:szCs w:val="24"/>
              </w:rPr>
              <w:t xml:space="preserve"> А.Г. Градуировка датчиков температуры и влажности с использованием  испытательного оборудования для проведения климатических испытаний. Методические указания к л.р. МСС-7,8., ПГУПС, 2006 г., 22с.</w:t>
            </w:r>
          </w:p>
          <w:p w:rsidR="001E6A5D" w:rsidRPr="00A20F5C" w:rsidRDefault="001E6A5D" w:rsidP="00A20F5C">
            <w:pPr>
              <w:overflowPunct w:val="0"/>
              <w:autoSpaceDE w:val="0"/>
              <w:autoSpaceDN w:val="0"/>
              <w:adjustRightInd w:val="0"/>
              <w:ind w:left="128" w:right="-108" w:firstLine="41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20F5C">
              <w:rPr>
                <w:sz w:val="24"/>
                <w:szCs w:val="24"/>
              </w:rPr>
              <w:t>Белишкина</w:t>
            </w:r>
            <w:proofErr w:type="spellEnd"/>
            <w:r w:rsidRPr="00A20F5C">
              <w:rPr>
                <w:sz w:val="24"/>
                <w:szCs w:val="24"/>
              </w:rPr>
              <w:t xml:space="preserve"> Т.А., </w:t>
            </w:r>
            <w:proofErr w:type="spellStart"/>
            <w:r w:rsidRPr="00A20F5C">
              <w:rPr>
                <w:sz w:val="24"/>
                <w:szCs w:val="24"/>
              </w:rPr>
              <w:t>Вяткин</w:t>
            </w:r>
            <w:proofErr w:type="spellEnd"/>
            <w:r w:rsidRPr="00A20F5C">
              <w:rPr>
                <w:sz w:val="24"/>
                <w:szCs w:val="24"/>
              </w:rPr>
              <w:t xml:space="preserve"> А.Г., Исследование прохождения периодических сигналов через простейшие четырехполюсники с помощью двухканального электронного осциллографа. Методические указания к л.р. МСС-10.,  ПГУПС, 2009 г., 25с.</w:t>
            </w:r>
          </w:p>
          <w:p w:rsidR="001E6A5D" w:rsidRPr="00A20F5C" w:rsidRDefault="001E6A5D" w:rsidP="00A20F5C">
            <w:pPr>
              <w:overflowPunct w:val="0"/>
              <w:autoSpaceDE w:val="0"/>
              <w:autoSpaceDN w:val="0"/>
              <w:adjustRightInd w:val="0"/>
              <w:ind w:left="128" w:right="-108" w:firstLine="41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20F5C">
              <w:rPr>
                <w:sz w:val="24"/>
                <w:szCs w:val="24"/>
              </w:rPr>
              <w:t>Белишкина</w:t>
            </w:r>
            <w:proofErr w:type="spellEnd"/>
            <w:r w:rsidRPr="00A20F5C">
              <w:rPr>
                <w:sz w:val="24"/>
                <w:szCs w:val="24"/>
              </w:rPr>
              <w:t xml:space="preserve"> Т.А., </w:t>
            </w:r>
            <w:proofErr w:type="spellStart"/>
            <w:r w:rsidRPr="00A20F5C">
              <w:rPr>
                <w:sz w:val="24"/>
                <w:szCs w:val="24"/>
              </w:rPr>
              <w:t>Вяткин</w:t>
            </w:r>
            <w:proofErr w:type="spellEnd"/>
            <w:r w:rsidRPr="00A20F5C">
              <w:rPr>
                <w:sz w:val="24"/>
                <w:szCs w:val="24"/>
              </w:rPr>
              <w:t xml:space="preserve"> А.Г., Двухканальный электронный осциллограф и его применение для измерений параметров синусоидальных сигналов. Методические указания к л.р. МСС-9.,  ПГУПС, 2009 г., 21с.</w:t>
            </w:r>
          </w:p>
          <w:p w:rsidR="001E6A5D" w:rsidRPr="00A20F5C" w:rsidRDefault="001E6A5D" w:rsidP="00A20F5C">
            <w:pPr>
              <w:overflowPunct w:val="0"/>
              <w:autoSpaceDE w:val="0"/>
              <w:autoSpaceDN w:val="0"/>
              <w:adjustRightInd w:val="0"/>
              <w:ind w:left="128" w:right="-108" w:firstLine="41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20F5C">
              <w:rPr>
                <w:sz w:val="24"/>
                <w:szCs w:val="24"/>
              </w:rPr>
              <w:t>Белишкина</w:t>
            </w:r>
            <w:proofErr w:type="spellEnd"/>
            <w:r w:rsidRPr="00A20F5C">
              <w:rPr>
                <w:sz w:val="24"/>
                <w:szCs w:val="24"/>
              </w:rPr>
              <w:t xml:space="preserve"> Т.А., </w:t>
            </w:r>
            <w:proofErr w:type="spellStart"/>
            <w:r w:rsidRPr="00A20F5C">
              <w:rPr>
                <w:sz w:val="24"/>
                <w:szCs w:val="24"/>
              </w:rPr>
              <w:t>Вяткин</w:t>
            </w:r>
            <w:proofErr w:type="spellEnd"/>
            <w:r w:rsidRPr="00A20F5C">
              <w:rPr>
                <w:sz w:val="24"/>
                <w:szCs w:val="24"/>
              </w:rPr>
              <w:t xml:space="preserve"> А.Г., Обработка результатов многократных измерений. Методические указания к практической работе, ПГУПС, 2015 г., 21с.</w:t>
            </w:r>
          </w:p>
          <w:p w:rsidR="001E6A5D" w:rsidRPr="009F761D" w:rsidRDefault="001E6A5D" w:rsidP="00717444">
            <w:pPr>
              <w:ind w:left="128"/>
              <w:rPr>
                <w:sz w:val="24"/>
                <w:szCs w:val="24"/>
              </w:rPr>
            </w:pPr>
          </w:p>
        </w:tc>
      </w:tr>
      <w:tr w:rsidR="001E6A5D" w:rsidRPr="009F761D" w:rsidTr="00AC550A">
        <w:trPr>
          <w:jc w:val="center"/>
        </w:trPr>
        <w:tc>
          <w:tcPr>
            <w:tcW w:w="675" w:type="dxa"/>
            <w:vAlign w:val="center"/>
          </w:tcPr>
          <w:p w:rsidR="001E6A5D" w:rsidRPr="008B0A23" w:rsidRDefault="001E6A5D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E6A5D" w:rsidRPr="008B0A23" w:rsidRDefault="001E6A5D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3. Стандартизация</w:t>
            </w:r>
          </w:p>
        </w:tc>
        <w:tc>
          <w:tcPr>
            <w:tcW w:w="6911" w:type="dxa"/>
            <w:vAlign w:val="center"/>
          </w:tcPr>
          <w:p w:rsidR="001E6A5D" w:rsidRPr="00A20F5C" w:rsidRDefault="001E6A5D" w:rsidP="00A20F5C">
            <w:pPr>
              <w:pStyle w:val="a6"/>
              <w:ind w:left="128"/>
              <w:jc w:val="both"/>
              <w:rPr>
                <w:sz w:val="24"/>
                <w:szCs w:val="24"/>
              </w:rPr>
            </w:pPr>
            <w:r w:rsidRPr="00A20F5C">
              <w:rPr>
                <w:sz w:val="24"/>
                <w:szCs w:val="24"/>
              </w:rPr>
              <w:t xml:space="preserve">Ким К.К., Анисимов Г.Н., </w:t>
            </w:r>
            <w:proofErr w:type="spellStart"/>
            <w:r w:rsidRPr="00A20F5C">
              <w:rPr>
                <w:sz w:val="24"/>
                <w:szCs w:val="24"/>
              </w:rPr>
              <w:t>Барбарович</w:t>
            </w:r>
            <w:proofErr w:type="spellEnd"/>
            <w:r w:rsidRPr="00A20F5C">
              <w:rPr>
                <w:sz w:val="24"/>
                <w:szCs w:val="24"/>
              </w:rPr>
              <w:t xml:space="preserve"> В.Ю., Литвинов Б.Я. Метрология, стандартизация, сертификация и электроизмерительная техника: Учеб. Пособие. – СПб.: Питер, 2006. – 368 с.</w:t>
            </w:r>
          </w:p>
          <w:p w:rsidR="001E6A5D" w:rsidRPr="00A20F5C" w:rsidRDefault="001E6A5D" w:rsidP="00A20F5C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  <w:proofErr w:type="spellStart"/>
            <w:r w:rsidRPr="00A20F5C">
              <w:rPr>
                <w:rStyle w:val="ts20"/>
                <w:sz w:val="24"/>
                <w:szCs w:val="24"/>
              </w:rPr>
              <w:t>Димов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Ю. В.</w:t>
            </w:r>
            <w:r w:rsidRPr="00A20F5C">
              <w:rPr>
                <w:rStyle w:val="ts21"/>
                <w:sz w:val="24"/>
                <w:szCs w:val="24"/>
              </w:rPr>
              <w:t>Метрология, стандартизация и сертификация</w:t>
            </w:r>
            <w:r w:rsidRPr="00A20F5C">
              <w:rPr>
                <w:rStyle w:val="ts20"/>
                <w:sz w:val="24"/>
                <w:szCs w:val="24"/>
              </w:rPr>
              <w:t xml:space="preserve">: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Учеб.для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вузов  —  Издательство: Питер, 2004.</w:t>
            </w:r>
          </w:p>
          <w:p w:rsidR="001E6A5D" w:rsidRPr="00A20F5C" w:rsidRDefault="001E6A5D" w:rsidP="00A20F5C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  <w:r w:rsidRPr="00A20F5C">
              <w:rPr>
                <w:rStyle w:val="ts20"/>
                <w:sz w:val="24"/>
                <w:szCs w:val="24"/>
              </w:rPr>
              <w:t xml:space="preserve">Сергеев А. Г. </w:t>
            </w:r>
            <w:r w:rsidRPr="00A20F5C">
              <w:rPr>
                <w:rStyle w:val="ts21"/>
                <w:sz w:val="24"/>
                <w:szCs w:val="24"/>
              </w:rPr>
              <w:t>Метрология, стандартизация и сертификация</w:t>
            </w:r>
            <w:r w:rsidRPr="00A20F5C">
              <w:rPr>
                <w:rStyle w:val="ts20"/>
                <w:sz w:val="24"/>
                <w:szCs w:val="24"/>
              </w:rPr>
              <w:t xml:space="preserve">: учебник   —   М.: Изд-во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Юрайт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; ИД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Юрайт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>, 2011.</w:t>
            </w:r>
          </w:p>
          <w:p w:rsidR="001E6A5D" w:rsidRPr="009F761D" w:rsidRDefault="001E6A5D" w:rsidP="00AC550A">
            <w:pPr>
              <w:pStyle w:val="a6"/>
              <w:ind w:left="128"/>
              <w:jc w:val="both"/>
              <w:rPr>
                <w:sz w:val="24"/>
                <w:szCs w:val="24"/>
              </w:rPr>
            </w:pPr>
            <w:proofErr w:type="spellStart"/>
            <w:r w:rsidRPr="00A20F5C">
              <w:rPr>
                <w:rStyle w:val="ts20"/>
                <w:sz w:val="24"/>
                <w:szCs w:val="24"/>
              </w:rPr>
              <w:lastRenderedPageBreak/>
              <w:t>Дайлидко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А.А., Юрченко Ю.А. </w:t>
            </w:r>
            <w:r w:rsidRPr="00A20F5C">
              <w:rPr>
                <w:rStyle w:val="ts21"/>
                <w:sz w:val="24"/>
                <w:szCs w:val="24"/>
              </w:rPr>
              <w:t>Стандартизация, метрология и сертификация на железнодорожном транспорте</w:t>
            </w:r>
            <w:r w:rsidRPr="00A20F5C">
              <w:rPr>
                <w:rStyle w:val="ts20"/>
                <w:sz w:val="24"/>
                <w:szCs w:val="24"/>
              </w:rPr>
              <w:t xml:space="preserve">: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Учеб.для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студентов техникумов и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коллеждей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железнодорожного транспорта.  —  М.: 2002.</w:t>
            </w:r>
          </w:p>
        </w:tc>
      </w:tr>
      <w:tr w:rsidR="001E6A5D" w:rsidRPr="009F761D" w:rsidTr="00AC550A">
        <w:trPr>
          <w:jc w:val="center"/>
        </w:trPr>
        <w:tc>
          <w:tcPr>
            <w:tcW w:w="675" w:type="dxa"/>
            <w:vAlign w:val="center"/>
          </w:tcPr>
          <w:p w:rsidR="001E6A5D" w:rsidRPr="008B0A23" w:rsidRDefault="001E6A5D" w:rsidP="00F374F3">
            <w:pPr>
              <w:jc w:val="center"/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1E6A5D" w:rsidRPr="008B0A23" w:rsidRDefault="001E6A5D" w:rsidP="00F374F3">
            <w:pPr>
              <w:rPr>
                <w:sz w:val="24"/>
                <w:szCs w:val="24"/>
              </w:rPr>
            </w:pPr>
            <w:r w:rsidRPr="008B0A23">
              <w:rPr>
                <w:sz w:val="24"/>
                <w:szCs w:val="24"/>
              </w:rPr>
              <w:t>Раздел 4. Сертификация</w:t>
            </w:r>
          </w:p>
        </w:tc>
        <w:tc>
          <w:tcPr>
            <w:tcW w:w="6911" w:type="dxa"/>
            <w:vAlign w:val="center"/>
          </w:tcPr>
          <w:p w:rsidR="001E6A5D" w:rsidRPr="00A20F5C" w:rsidRDefault="001E6A5D" w:rsidP="00A20F5C">
            <w:pPr>
              <w:pStyle w:val="a6"/>
              <w:ind w:left="128"/>
              <w:jc w:val="both"/>
              <w:rPr>
                <w:sz w:val="24"/>
                <w:szCs w:val="24"/>
              </w:rPr>
            </w:pPr>
            <w:r w:rsidRPr="00A20F5C">
              <w:rPr>
                <w:sz w:val="24"/>
                <w:szCs w:val="24"/>
              </w:rPr>
              <w:t xml:space="preserve">Ким К.К., Анисимов Г.Н., </w:t>
            </w:r>
            <w:proofErr w:type="spellStart"/>
            <w:r w:rsidRPr="00A20F5C">
              <w:rPr>
                <w:sz w:val="24"/>
                <w:szCs w:val="24"/>
              </w:rPr>
              <w:t>Барбарович</w:t>
            </w:r>
            <w:proofErr w:type="spellEnd"/>
            <w:r w:rsidRPr="00A20F5C">
              <w:rPr>
                <w:sz w:val="24"/>
                <w:szCs w:val="24"/>
              </w:rPr>
              <w:t xml:space="preserve"> В.Ю., Литвинов Б.Я. Метрология, стандартизация, сертификация и электроизмерительная техника: Учеб. Пособие. – СПб.: Питер, 2006. – 368 с.</w:t>
            </w:r>
          </w:p>
          <w:p w:rsidR="001E6A5D" w:rsidRPr="00A20F5C" w:rsidRDefault="001E6A5D" w:rsidP="00A20F5C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  <w:proofErr w:type="spellStart"/>
            <w:r w:rsidRPr="00A20F5C">
              <w:rPr>
                <w:rStyle w:val="ts20"/>
                <w:sz w:val="24"/>
                <w:szCs w:val="24"/>
              </w:rPr>
              <w:t>Димов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Ю. В.</w:t>
            </w:r>
            <w:r w:rsidRPr="00A20F5C">
              <w:rPr>
                <w:rStyle w:val="ts21"/>
                <w:sz w:val="24"/>
                <w:szCs w:val="24"/>
              </w:rPr>
              <w:t>Метрология, стандартизация и сертификация</w:t>
            </w:r>
            <w:r w:rsidRPr="00A20F5C">
              <w:rPr>
                <w:rStyle w:val="ts20"/>
                <w:sz w:val="24"/>
                <w:szCs w:val="24"/>
              </w:rPr>
              <w:t xml:space="preserve">: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Учеб.для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вузов  —  Издательство: Питер, 2004.</w:t>
            </w:r>
          </w:p>
          <w:p w:rsidR="001E6A5D" w:rsidRPr="00A20F5C" w:rsidRDefault="001E6A5D" w:rsidP="00A20F5C">
            <w:pPr>
              <w:pStyle w:val="a6"/>
              <w:ind w:left="128"/>
              <w:jc w:val="both"/>
              <w:rPr>
                <w:rStyle w:val="ts20"/>
                <w:sz w:val="24"/>
                <w:szCs w:val="24"/>
              </w:rPr>
            </w:pPr>
            <w:r w:rsidRPr="00A20F5C">
              <w:rPr>
                <w:rStyle w:val="ts20"/>
                <w:sz w:val="24"/>
                <w:szCs w:val="24"/>
              </w:rPr>
              <w:t xml:space="preserve">Сергеев А. Г. </w:t>
            </w:r>
            <w:r w:rsidRPr="00A20F5C">
              <w:rPr>
                <w:rStyle w:val="ts21"/>
                <w:sz w:val="24"/>
                <w:szCs w:val="24"/>
              </w:rPr>
              <w:t>Метрология, стандартизация и сертификация</w:t>
            </w:r>
            <w:r w:rsidRPr="00A20F5C">
              <w:rPr>
                <w:rStyle w:val="ts20"/>
                <w:sz w:val="24"/>
                <w:szCs w:val="24"/>
              </w:rPr>
              <w:t xml:space="preserve">: учебник   —   М.: Изд-во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Юрайт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; ИД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Юрайт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>, 2011.</w:t>
            </w:r>
          </w:p>
          <w:p w:rsidR="001E6A5D" w:rsidRPr="00A20F5C" w:rsidRDefault="001E6A5D" w:rsidP="00A20F5C">
            <w:pPr>
              <w:pStyle w:val="a6"/>
              <w:ind w:left="128"/>
              <w:jc w:val="both"/>
              <w:rPr>
                <w:sz w:val="24"/>
                <w:szCs w:val="24"/>
              </w:rPr>
            </w:pPr>
            <w:proofErr w:type="spellStart"/>
            <w:r w:rsidRPr="00A20F5C">
              <w:rPr>
                <w:rStyle w:val="ts20"/>
                <w:sz w:val="24"/>
                <w:szCs w:val="24"/>
              </w:rPr>
              <w:t>Дайлидко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А.А., Юрченко Ю.А. </w:t>
            </w:r>
            <w:r w:rsidRPr="00A20F5C">
              <w:rPr>
                <w:rStyle w:val="ts21"/>
                <w:sz w:val="24"/>
                <w:szCs w:val="24"/>
              </w:rPr>
              <w:t>Стандартизация, метрология и сертификация на железнодорожном транспорте</w:t>
            </w:r>
            <w:r w:rsidRPr="00A20F5C">
              <w:rPr>
                <w:rStyle w:val="ts20"/>
                <w:sz w:val="24"/>
                <w:szCs w:val="24"/>
              </w:rPr>
              <w:t xml:space="preserve">: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Учеб.для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студентов техникумов и </w:t>
            </w:r>
            <w:proofErr w:type="spellStart"/>
            <w:r w:rsidRPr="00A20F5C">
              <w:rPr>
                <w:rStyle w:val="ts20"/>
                <w:sz w:val="24"/>
                <w:szCs w:val="24"/>
              </w:rPr>
              <w:t>коллеждей</w:t>
            </w:r>
            <w:proofErr w:type="spellEnd"/>
            <w:r w:rsidRPr="00A20F5C">
              <w:rPr>
                <w:rStyle w:val="ts20"/>
                <w:sz w:val="24"/>
                <w:szCs w:val="24"/>
              </w:rPr>
              <w:t xml:space="preserve"> железнодорожного транспорта.  —  М.: 2002.</w:t>
            </w:r>
          </w:p>
          <w:p w:rsidR="001E6A5D" w:rsidRPr="009F761D" w:rsidRDefault="001E6A5D" w:rsidP="004468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A5D" w:rsidRDefault="001E6A5D" w:rsidP="005E548A">
      <w:pPr>
        <w:jc w:val="center"/>
        <w:rPr>
          <w:sz w:val="28"/>
          <w:szCs w:val="28"/>
        </w:rPr>
      </w:pPr>
    </w:p>
    <w:p w:rsidR="001E6A5D" w:rsidRPr="00ED6016" w:rsidRDefault="001E6A5D" w:rsidP="005E548A">
      <w:pPr>
        <w:jc w:val="center"/>
        <w:rPr>
          <w:b/>
          <w:bCs/>
          <w:sz w:val="28"/>
          <w:szCs w:val="28"/>
        </w:rPr>
      </w:pPr>
      <w:r w:rsidRPr="00ED6016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</w:t>
      </w:r>
      <w:proofErr w:type="spellStart"/>
      <w:r w:rsidRPr="00ED6016">
        <w:rPr>
          <w:b/>
          <w:bCs/>
          <w:sz w:val="28"/>
          <w:szCs w:val="28"/>
        </w:rPr>
        <w:t>ипромежуточной</w:t>
      </w:r>
      <w:proofErr w:type="spellEnd"/>
      <w:r w:rsidRPr="00ED6016">
        <w:rPr>
          <w:b/>
          <w:bCs/>
          <w:sz w:val="28"/>
          <w:szCs w:val="28"/>
        </w:rPr>
        <w:t xml:space="preserve"> аттестации обучающихся по дисциплине</w:t>
      </w:r>
    </w:p>
    <w:p w:rsidR="00DA1C78" w:rsidRDefault="00DA1C78" w:rsidP="00151AD9">
      <w:pPr>
        <w:ind w:firstLine="851"/>
        <w:jc w:val="both"/>
        <w:rPr>
          <w:sz w:val="28"/>
          <w:szCs w:val="28"/>
        </w:rPr>
      </w:pPr>
    </w:p>
    <w:p w:rsidR="001E6A5D" w:rsidRDefault="001E6A5D" w:rsidP="00151A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«Метрология, стандартизация и сертификация» является неотъемлемой частью рабочей программы и представлен отдельным документом, рассмотренным на заседании кафедры «Автоматика и телемеханика на ж. д.» и утвержденным заведующим кафедрой.</w:t>
      </w:r>
    </w:p>
    <w:p w:rsidR="001E6A5D" w:rsidRDefault="001E6A5D" w:rsidP="009101EA">
      <w:pPr>
        <w:ind w:firstLine="851"/>
        <w:jc w:val="both"/>
        <w:rPr>
          <w:b/>
          <w:bCs/>
          <w:sz w:val="28"/>
          <w:szCs w:val="28"/>
        </w:rPr>
      </w:pPr>
    </w:p>
    <w:p w:rsidR="00DF12E9" w:rsidRDefault="001E6A5D" w:rsidP="005E5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DF12E9" w:rsidRPr="00DF12E9">
        <w:rPr>
          <w:rFonts w:eastAsia="Times New Roman"/>
          <w:b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="00DF12E9">
        <w:rPr>
          <w:sz w:val="28"/>
          <w:szCs w:val="28"/>
        </w:rPr>
        <w:t>.</w:t>
      </w:r>
    </w:p>
    <w:p w:rsidR="00DA1C78" w:rsidRDefault="00DA1C78" w:rsidP="005E548A">
      <w:pPr>
        <w:jc w:val="center"/>
        <w:rPr>
          <w:sz w:val="28"/>
          <w:szCs w:val="28"/>
        </w:rPr>
      </w:pPr>
    </w:p>
    <w:p w:rsidR="001E6A5D" w:rsidRPr="0093518C" w:rsidRDefault="001E6A5D" w:rsidP="00AC550A">
      <w:pPr>
        <w:spacing w:before="120" w:after="120"/>
        <w:ind w:firstLine="851"/>
        <w:jc w:val="both"/>
        <w:rPr>
          <w:sz w:val="28"/>
          <w:szCs w:val="28"/>
        </w:rPr>
      </w:pPr>
      <w:r w:rsidRPr="0093518C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E6A5D" w:rsidRPr="0032153F" w:rsidRDefault="001E6A5D" w:rsidP="00AC550A">
      <w:pPr>
        <w:pStyle w:val="12"/>
        <w:spacing w:line="240" w:lineRule="auto"/>
        <w:ind w:firstLine="397"/>
        <w:rPr>
          <w:b/>
          <w:bCs/>
          <w:sz w:val="28"/>
          <w:szCs w:val="28"/>
        </w:rPr>
      </w:pPr>
      <w:r w:rsidRPr="0032153F">
        <w:rPr>
          <w:b/>
          <w:bCs/>
          <w:sz w:val="28"/>
          <w:szCs w:val="28"/>
        </w:rPr>
        <w:t xml:space="preserve">Метрология </w:t>
      </w:r>
    </w:p>
    <w:p w:rsidR="001E6A5D" w:rsidRPr="0063148B" w:rsidRDefault="001E6A5D" w:rsidP="00F37075">
      <w:pPr>
        <w:pStyle w:val="a6"/>
        <w:numPr>
          <w:ilvl w:val="0"/>
          <w:numId w:val="16"/>
        </w:numPr>
        <w:ind w:hanging="323"/>
        <w:jc w:val="both"/>
        <w:rPr>
          <w:sz w:val="28"/>
          <w:szCs w:val="28"/>
        </w:rPr>
      </w:pPr>
      <w:r w:rsidRPr="0063148B">
        <w:rPr>
          <w:sz w:val="28"/>
          <w:szCs w:val="28"/>
        </w:rPr>
        <w:t xml:space="preserve">Ким К.К., Анисимов Г.Н., </w:t>
      </w:r>
      <w:proofErr w:type="spellStart"/>
      <w:r w:rsidRPr="0063148B">
        <w:rPr>
          <w:sz w:val="28"/>
          <w:szCs w:val="28"/>
        </w:rPr>
        <w:t>Барбарович</w:t>
      </w:r>
      <w:proofErr w:type="spellEnd"/>
      <w:r w:rsidRPr="0063148B">
        <w:rPr>
          <w:sz w:val="28"/>
          <w:szCs w:val="28"/>
        </w:rPr>
        <w:t xml:space="preserve"> В.Ю., Литвинов Б.Я. Метрология, стандартизация, сертификация и электроизмерительная техника: Учеб. Пособие. – СПб.: Питер, 2006. – 368 с.</w:t>
      </w:r>
    </w:p>
    <w:p w:rsidR="001E6A5D" w:rsidRPr="00CF3746" w:rsidRDefault="001E6A5D" w:rsidP="003D1037">
      <w:pPr>
        <w:pStyle w:val="12"/>
        <w:spacing w:line="240" w:lineRule="auto"/>
        <w:rPr>
          <w:b/>
          <w:bCs/>
          <w:sz w:val="28"/>
          <w:szCs w:val="28"/>
        </w:rPr>
      </w:pPr>
      <w:r w:rsidRPr="00CF3746">
        <w:rPr>
          <w:b/>
          <w:bCs/>
          <w:sz w:val="28"/>
          <w:szCs w:val="28"/>
        </w:rPr>
        <w:t>Стандартизация и сертификация.</w:t>
      </w:r>
    </w:p>
    <w:p w:rsidR="001E6A5D" w:rsidRPr="0063148B" w:rsidRDefault="001E6A5D" w:rsidP="00F37075">
      <w:pPr>
        <w:pStyle w:val="a6"/>
        <w:numPr>
          <w:ilvl w:val="0"/>
          <w:numId w:val="16"/>
        </w:numPr>
        <w:ind w:hanging="323"/>
        <w:jc w:val="both"/>
        <w:rPr>
          <w:rStyle w:val="ts20"/>
          <w:sz w:val="28"/>
          <w:szCs w:val="28"/>
        </w:rPr>
      </w:pPr>
      <w:proofErr w:type="spellStart"/>
      <w:r w:rsidRPr="0063148B">
        <w:rPr>
          <w:rStyle w:val="ts20"/>
          <w:sz w:val="28"/>
          <w:szCs w:val="28"/>
        </w:rPr>
        <w:t>Димов</w:t>
      </w:r>
      <w:proofErr w:type="spellEnd"/>
      <w:r w:rsidRPr="0063148B">
        <w:rPr>
          <w:rStyle w:val="ts20"/>
          <w:sz w:val="28"/>
          <w:szCs w:val="28"/>
        </w:rPr>
        <w:t xml:space="preserve"> Ю. В</w:t>
      </w:r>
      <w:r>
        <w:rPr>
          <w:rStyle w:val="ts20"/>
          <w:sz w:val="28"/>
          <w:szCs w:val="28"/>
        </w:rPr>
        <w:t>.</w:t>
      </w:r>
      <w:r w:rsidRPr="0063148B">
        <w:rPr>
          <w:rStyle w:val="ts21"/>
          <w:sz w:val="28"/>
          <w:szCs w:val="28"/>
        </w:rPr>
        <w:t>Метрология, стандартизация и сертификация</w:t>
      </w:r>
      <w:r w:rsidRPr="0063148B">
        <w:rPr>
          <w:rStyle w:val="ts20"/>
          <w:sz w:val="28"/>
          <w:szCs w:val="28"/>
        </w:rPr>
        <w:t xml:space="preserve">: </w:t>
      </w:r>
      <w:proofErr w:type="spellStart"/>
      <w:r w:rsidRPr="0063148B">
        <w:rPr>
          <w:rStyle w:val="ts20"/>
          <w:sz w:val="28"/>
          <w:szCs w:val="28"/>
        </w:rPr>
        <w:t>Учеб.для</w:t>
      </w:r>
      <w:proofErr w:type="spellEnd"/>
      <w:r w:rsidRPr="0063148B">
        <w:rPr>
          <w:rStyle w:val="ts20"/>
          <w:sz w:val="28"/>
          <w:szCs w:val="28"/>
        </w:rPr>
        <w:t xml:space="preserve"> вузов  —  Издательство: Питер, 2004.</w:t>
      </w:r>
    </w:p>
    <w:p w:rsidR="001E6A5D" w:rsidRDefault="001E6A5D" w:rsidP="00F37075">
      <w:pPr>
        <w:pStyle w:val="a6"/>
        <w:numPr>
          <w:ilvl w:val="0"/>
          <w:numId w:val="16"/>
        </w:numPr>
        <w:ind w:hanging="323"/>
        <w:jc w:val="both"/>
        <w:rPr>
          <w:rStyle w:val="ts20"/>
          <w:sz w:val="28"/>
          <w:szCs w:val="28"/>
        </w:rPr>
      </w:pPr>
      <w:r w:rsidRPr="0063148B">
        <w:rPr>
          <w:rStyle w:val="ts20"/>
          <w:sz w:val="28"/>
          <w:szCs w:val="28"/>
        </w:rPr>
        <w:t xml:space="preserve">Сергеев А. Г. </w:t>
      </w:r>
      <w:r w:rsidRPr="0063148B">
        <w:rPr>
          <w:rStyle w:val="ts21"/>
          <w:sz w:val="28"/>
          <w:szCs w:val="28"/>
        </w:rPr>
        <w:t>Метрология, стандартизация и сертификация</w:t>
      </w:r>
      <w:r w:rsidRPr="0063148B">
        <w:rPr>
          <w:rStyle w:val="ts20"/>
          <w:sz w:val="28"/>
          <w:szCs w:val="28"/>
        </w:rPr>
        <w:t xml:space="preserve">: учебник   —   М.: Изд-во </w:t>
      </w:r>
      <w:proofErr w:type="spellStart"/>
      <w:r w:rsidRPr="0063148B">
        <w:rPr>
          <w:rStyle w:val="ts20"/>
          <w:sz w:val="28"/>
          <w:szCs w:val="28"/>
        </w:rPr>
        <w:t>Юрайт</w:t>
      </w:r>
      <w:proofErr w:type="spellEnd"/>
      <w:r w:rsidRPr="0063148B">
        <w:rPr>
          <w:rStyle w:val="ts20"/>
          <w:sz w:val="28"/>
          <w:szCs w:val="28"/>
        </w:rPr>
        <w:t xml:space="preserve">; ИД </w:t>
      </w:r>
      <w:proofErr w:type="spellStart"/>
      <w:r w:rsidRPr="0063148B">
        <w:rPr>
          <w:rStyle w:val="ts20"/>
          <w:sz w:val="28"/>
          <w:szCs w:val="28"/>
        </w:rPr>
        <w:t>Юрайт</w:t>
      </w:r>
      <w:proofErr w:type="spellEnd"/>
      <w:r w:rsidRPr="0063148B">
        <w:rPr>
          <w:rStyle w:val="ts20"/>
          <w:sz w:val="28"/>
          <w:szCs w:val="28"/>
        </w:rPr>
        <w:t>, 2011.</w:t>
      </w:r>
    </w:p>
    <w:p w:rsidR="001E6A5D" w:rsidRPr="009D59CB" w:rsidRDefault="001E6A5D" w:rsidP="00F37075">
      <w:pPr>
        <w:pStyle w:val="a6"/>
        <w:numPr>
          <w:ilvl w:val="0"/>
          <w:numId w:val="16"/>
        </w:numPr>
        <w:ind w:hanging="323"/>
        <w:jc w:val="both"/>
        <w:rPr>
          <w:sz w:val="28"/>
          <w:szCs w:val="28"/>
        </w:rPr>
      </w:pPr>
      <w:proofErr w:type="spellStart"/>
      <w:r w:rsidRPr="009D59CB">
        <w:rPr>
          <w:rStyle w:val="ts20"/>
          <w:sz w:val="28"/>
          <w:szCs w:val="28"/>
        </w:rPr>
        <w:t>Дайлидко</w:t>
      </w:r>
      <w:proofErr w:type="spellEnd"/>
      <w:r w:rsidRPr="009D59CB">
        <w:rPr>
          <w:rStyle w:val="ts20"/>
          <w:sz w:val="28"/>
          <w:szCs w:val="28"/>
        </w:rPr>
        <w:t xml:space="preserve"> А.А., Юрченко Ю.А. </w:t>
      </w:r>
      <w:r w:rsidRPr="009D59CB">
        <w:rPr>
          <w:rStyle w:val="ts21"/>
          <w:sz w:val="28"/>
          <w:szCs w:val="28"/>
        </w:rPr>
        <w:t>Стандартизация, метрология и сертификация на железнодорожном транспорте</w:t>
      </w:r>
      <w:r w:rsidRPr="009D59CB">
        <w:rPr>
          <w:rStyle w:val="ts20"/>
          <w:sz w:val="28"/>
          <w:szCs w:val="28"/>
        </w:rPr>
        <w:t xml:space="preserve">: </w:t>
      </w:r>
      <w:proofErr w:type="spellStart"/>
      <w:r w:rsidRPr="009D59CB">
        <w:rPr>
          <w:rStyle w:val="ts20"/>
          <w:sz w:val="28"/>
          <w:szCs w:val="28"/>
        </w:rPr>
        <w:t>Учеб.для</w:t>
      </w:r>
      <w:proofErr w:type="spellEnd"/>
      <w:r w:rsidRPr="009D59CB">
        <w:rPr>
          <w:rStyle w:val="ts20"/>
          <w:sz w:val="28"/>
          <w:szCs w:val="28"/>
        </w:rPr>
        <w:t xml:space="preserve"> студентов техникумов и </w:t>
      </w:r>
      <w:proofErr w:type="spellStart"/>
      <w:r w:rsidRPr="009D59CB">
        <w:rPr>
          <w:rStyle w:val="ts20"/>
          <w:sz w:val="28"/>
          <w:szCs w:val="28"/>
        </w:rPr>
        <w:t>коллеждей</w:t>
      </w:r>
      <w:proofErr w:type="spellEnd"/>
      <w:r w:rsidRPr="009D59CB">
        <w:rPr>
          <w:rStyle w:val="ts20"/>
          <w:sz w:val="28"/>
          <w:szCs w:val="28"/>
        </w:rPr>
        <w:t xml:space="preserve"> железнодорожного транспорта.  —  М.: 2002.</w:t>
      </w:r>
    </w:p>
    <w:p w:rsidR="001E6A5D" w:rsidRPr="0093518C" w:rsidRDefault="001E6A5D" w:rsidP="0093518C">
      <w:pPr>
        <w:spacing w:before="120" w:after="240"/>
        <w:ind w:firstLine="851"/>
        <w:jc w:val="both"/>
        <w:rPr>
          <w:sz w:val="28"/>
          <w:szCs w:val="28"/>
        </w:rPr>
      </w:pPr>
      <w:r w:rsidRPr="0093518C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1E6A5D" w:rsidRPr="00805417" w:rsidRDefault="001E6A5D" w:rsidP="003D1037">
      <w:pPr>
        <w:rPr>
          <w:rStyle w:val="ts20"/>
          <w:sz w:val="28"/>
          <w:szCs w:val="28"/>
        </w:rPr>
      </w:pPr>
      <w:r w:rsidRPr="00805417">
        <w:rPr>
          <w:rStyle w:val="ts20"/>
          <w:sz w:val="28"/>
          <w:szCs w:val="28"/>
        </w:rPr>
        <w:t xml:space="preserve">1. </w:t>
      </w:r>
      <w:proofErr w:type="spellStart"/>
      <w:r w:rsidRPr="00805417">
        <w:rPr>
          <w:rStyle w:val="ts20"/>
          <w:sz w:val="28"/>
          <w:szCs w:val="28"/>
        </w:rPr>
        <w:t>Лифиц</w:t>
      </w:r>
      <w:proofErr w:type="spellEnd"/>
      <w:r w:rsidRPr="00805417">
        <w:rPr>
          <w:rStyle w:val="ts20"/>
          <w:sz w:val="28"/>
          <w:szCs w:val="28"/>
        </w:rPr>
        <w:t xml:space="preserve"> И. М. </w:t>
      </w:r>
      <w:r w:rsidRPr="00805417">
        <w:rPr>
          <w:rStyle w:val="ts21"/>
          <w:sz w:val="28"/>
          <w:szCs w:val="28"/>
        </w:rPr>
        <w:t>Стандартизация, метрология и сертификация</w:t>
      </w:r>
      <w:r w:rsidRPr="00805417">
        <w:rPr>
          <w:rStyle w:val="ts20"/>
          <w:sz w:val="28"/>
          <w:szCs w:val="28"/>
        </w:rPr>
        <w:t xml:space="preserve">: Учебник — М.: </w:t>
      </w:r>
      <w:proofErr w:type="spellStart"/>
      <w:r w:rsidRPr="00805417">
        <w:rPr>
          <w:rStyle w:val="ts20"/>
          <w:sz w:val="28"/>
          <w:szCs w:val="28"/>
        </w:rPr>
        <w:t>Юрайт-Издат</w:t>
      </w:r>
      <w:proofErr w:type="spellEnd"/>
      <w:r w:rsidRPr="00805417">
        <w:rPr>
          <w:rStyle w:val="ts20"/>
          <w:sz w:val="28"/>
          <w:szCs w:val="28"/>
        </w:rPr>
        <w:t>, 2005.</w:t>
      </w:r>
    </w:p>
    <w:p w:rsidR="001E6A5D" w:rsidRPr="00805417" w:rsidRDefault="001E6A5D" w:rsidP="003D1037">
      <w:pPr>
        <w:rPr>
          <w:rStyle w:val="ts20"/>
          <w:sz w:val="28"/>
          <w:szCs w:val="28"/>
        </w:rPr>
      </w:pPr>
      <w:r w:rsidRPr="00805417">
        <w:rPr>
          <w:rStyle w:val="ts20"/>
          <w:sz w:val="28"/>
          <w:szCs w:val="28"/>
        </w:rPr>
        <w:t xml:space="preserve">2. </w:t>
      </w:r>
      <w:proofErr w:type="spellStart"/>
      <w:r w:rsidRPr="00805417">
        <w:rPr>
          <w:rStyle w:val="ts20"/>
          <w:sz w:val="28"/>
          <w:szCs w:val="28"/>
        </w:rPr>
        <w:t>Клевлеев</w:t>
      </w:r>
      <w:proofErr w:type="spellEnd"/>
      <w:r w:rsidRPr="00805417">
        <w:rPr>
          <w:rStyle w:val="ts20"/>
          <w:sz w:val="28"/>
          <w:szCs w:val="28"/>
        </w:rPr>
        <w:t xml:space="preserve"> В. М. и др. </w:t>
      </w:r>
      <w:r w:rsidRPr="00805417">
        <w:rPr>
          <w:rStyle w:val="ts21"/>
          <w:sz w:val="28"/>
          <w:szCs w:val="28"/>
        </w:rPr>
        <w:t>Метрология, стандартизация и сертификация</w:t>
      </w:r>
      <w:r w:rsidRPr="00805417">
        <w:rPr>
          <w:rStyle w:val="ts20"/>
          <w:sz w:val="28"/>
          <w:szCs w:val="28"/>
        </w:rPr>
        <w:t>: Учебник — М.: ИНФРА-М, 2004.</w:t>
      </w:r>
    </w:p>
    <w:p w:rsidR="001E6A5D" w:rsidRPr="00805417" w:rsidRDefault="001E6A5D" w:rsidP="003D1037">
      <w:pPr>
        <w:rPr>
          <w:sz w:val="28"/>
          <w:szCs w:val="28"/>
        </w:rPr>
      </w:pPr>
      <w:r w:rsidRPr="00805417">
        <w:rPr>
          <w:rStyle w:val="ts20"/>
          <w:sz w:val="28"/>
          <w:szCs w:val="28"/>
        </w:rPr>
        <w:t xml:space="preserve">3. Герасимова Е. Б., Герасимов Б. И. </w:t>
      </w:r>
      <w:r w:rsidRPr="00805417">
        <w:rPr>
          <w:rStyle w:val="ts21"/>
          <w:sz w:val="28"/>
          <w:szCs w:val="28"/>
        </w:rPr>
        <w:t>Метрология, стандартизация и сертификация</w:t>
      </w:r>
      <w:r w:rsidRPr="00805417">
        <w:rPr>
          <w:rStyle w:val="ts20"/>
          <w:sz w:val="28"/>
          <w:szCs w:val="28"/>
        </w:rPr>
        <w:t>: учебное пособие — М.: ФОРУМ: ИНФРА-М, 2010</w:t>
      </w:r>
      <w:r>
        <w:rPr>
          <w:rStyle w:val="ts20"/>
          <w:sz w:val="28"/>
          <w:szCs w:val="28"/>
        </w:rPr>
        <w:t>.</w:t>
      </w:r>
    </w:p>
    <w:p w:rsidR="001E6A5D" w:rsidRPr="00805417" w:rsidRDefault="001E6A5D" w:rsidP="003D1037">
      <w:pPr>
        <w:rPr>
          <w:sz w:val="28"/>
          <w:szCs w:val="28"/>
        </w:rPr>
      </w:pPr>
      <w:r w:rsidRPr="00805417">
        <w:rPr>
          <w:rStyle w:val="ts20"/>
          <w:sz w:val="28"/>
          <w:szCs w:val="28"/>
        </w:rPr>
        <w:t xml:space="preserve">4. Гончаров А. А. </w:t>
      </w:r>
      <w:r w:rsidRPr="00805417">
        <w:rPr>
          <w:rStyle w:val="ts21"/>
          <w:sz w:val="28"/>
          <w:szCs w:val="28"/>
        </w:rPr>
        <w:t>Метрология, стандартизация и сертификация</w:t>
      </w:r>
      <w:r w:rsidRPr="00805417">
        <w:rPr>
          <w:rStyle w:val="ts20"/>
          <w:sz w:val="28"/>
          <w:szCs w:val="28"/>
        </w:rPr>
        <w:t xml:space="preserve">: </w:t>
      </w:r>
      <w:proofErr w:type="spellStart"/>
      <w:r w:rsidRPr="00805417">
        <w:rPr>
          <w:rStyle w:val="ts20"/>
          <w:sz w:val="28"/>
          <w:szCs w:val="28"/>
        </w:rPr>
        <w:t>учеб.пособие</w:t>
      </w:r>
      <w:proofErr w:type="spellEnd"/>
      <w:r w:rsidRPr="00805417">
        <w:rPr>
          <w:rStyle w:val="ts20"/>
          <w:sz w:val="28"/>
          <w:szCs w:val="28"/>
        </w:rPr>
        <w:t xml:space="preserve"> д</w:t>
      </w:r>
      <w:r>
        <w:rPr>
          <w:rStyle w:val="ts20"/>
          <w:sz w:val="28"/>
          <w:szCs w:val="28"/>
        </w:rPr>
        <w:t xml:space="preserve">ля студ. </w:t>
      </w:r>
      <w:proofErr w:type="spellStart"/>
      <w:r>
        <w:rPr>
          <w:rStyle w:val="ts20"/>
          <w:sz w:val="28"/>
          <w:szCs w:val="28"/>
        </w:rPr>
        <w:t>высш</w:t>
      </w:r>
      <w:proofErr w:type="spellEnd"/>
      <w:r>
        <w:rPr>
          <w:rStyle w:val="ts20"/>
          <w:sz w:val="28"/>
          <w:szCs w:val="28"/>
        </w:rPr>
        <w:t>. учеб. заведений —</w:t>
      </w:r>
      <w:r w:rsidRPr="00805417">
        <w:rPr>
          <w:rStyle w:val="ts20"/>
          <w:sz w:val="28"/>
          <w:szCs w:val="28"/>
        </w:rPr>
        <w:t xml:space="preserve"> М.: Академия, 2008</w:t>
      </w:r>
      <w:r>
        <w:rPr>
          <w:rStyle w:val="ts20"/>
          <w:sz w:val="28"/>
          <w:szCs w:val="28"/>
        </w:rPr>
        <w:t>.</w:t>
      </w:r>
    </w:p>
    <w:p w:rsidR="001E6A5D" w:rsidRPr="0093518C" w:rsidRDefault="00DF12E9" w:rsidP="0093518C">
      <w:pPr>
        <w:spacing w:before="120" w:after="240"/>
        <w:ind w:firstLine="851"/>
        <w:jc w:val="both"/>
        <w:rPr>
          <w:sz w:val="28"/>
          <w:szCs w:val="28"/>
        </w:rPr>
      </w:pPr>
      <w:r w:rsidRPr="00C926E1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E6A5D" w:rsidRPr="00510BC3" w:rsidRDefault="001E6A5D" w:rsidP="00F37075">
      <w:pPr>
        <w:numPr>
          <w:ilvl w:val="0"/>
          <w:numId w:val="8"/>
        </w:numPr>
        <w:jc w:val="both"/>
        <w:rPr>
          <w:sz w:val="28"/>
          <w:szCs w:val="28"/>
        </w:rPr>
      </w:pPr>
      <w:r w:rsidRPr="00510BC3">
        <w:rPr>
          <w:sz w:val="28"/>
          <w:szCs w:val="28"/>
        </w:rPr>
        <w:t>www.scbist.com</w:t>
      </w:r>
    </w:p>
    <w:p w:rsidR="001E6A5D" w:rsidRPr="00510BC3" w:rsidRDefault="001E6A5D" w:rsidP="00F37075">
      <w:pPr>
        <w:numPr>
          <w:ilvl w:val="0"/>
          <w:numId w:val="8"/>
        </w:numPr>
        <w:jc w:val="both"/>
        <w:rPr>
          <w:sz w:val="28"/>
          <w:szCs w:val="28"/>
        </w:rPr>
      </w:pPr>
      <w:r w:rsidRPr="00510BC3">
        <w:rPr>
          <w:sz w:val="28"/>
          <w:szCs w:val="28"/>
          <w:lang w:val="en-US"/>
        </w:rPr>
        <w:t>www.scb.ucoz.ru</w:t>
      </w:r>
    </w:p>
    <w:p w:rsidR="00DF12E9" w:rsidRPr="0093518C" w:rsidRDefault="00DF12E9" w:rsidP="0093518C">
      <w:pPr>
        <w:spacing w:before="120" w:after="240"/>
        <w:ind w:firstLine="851"/>
        <w:jc w:val="both"/>
        <w:rPr>
          <w:sz w:val="28"/>
          <w:szCs w:val="28"/>
        </w:rPr>
      </w:pPr>
      <w:r w:rsidRPr="00C926E1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E6A5D" w:rsidRDefault="001E6A5D" w:rsidP="00AC550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108"/>
        <w:jc w:val="both"/>
        <w:textAlignment w:val="baseline"/>
        <w:rPr>
          <w:sz w:val="28"/>
          <w:szCs w:val="28"/>
        </w:rPr>
      </w:pPr>
      <w:proofErr w:type="spellStart"/>
      <w:r w:rsidRPr="007F1436">
        <w:rPr>
          <w:sz w:val="28"/>
          <w:szCs w:val="28"/>
        </w:rPr>
        <w:t>Белишкина</w:t>
      </w:r>
      <w:proofErr w:type="spellEnd"/>
      <w:r w:rsidRPr="007F1436">
        <w:rPr>
          <w:sz w:val="28"/>
          <w:szCs w:val="28"/>
        </w:rPr>
        <w:t xml:space="preserve"> Т.А., </w:t>
      </w:r>
      <w:proofErr w:type="spellStart"/>
      <w:r w:rsidRPr="007F1436">
        <w:rPr>
          <w:sz w:val="28"/>
          <w:szCs w:val="28"/>
        </w:rPr>
        <w:t>Вяткин</w:t>
      </w:r>
      <w:proofErr w:type="spellEnd"/>
      <w:r w:rsidRPr="007F1436">
        <w:rPr>
          <w:sz w:val="28"/>
          <w:szCs w:val="28"/>
        </w:rPr>
        <w:t xml:space="preserve"> А.Г., Соколов М.Б. Изучение методов измерений электрических величин с использованием различных электроизмерительных приборов. Методические указания к л.р. МСС-1,2,3,4,5., ПГУПС, 2007 г., 28с.</w:t>
      </w:r>
    </w:p>
    <w:p w:rsidR="001E6A5D" w:rsidRPr="007F1436" w:rsidRDefault="001E6A5D" w:rsidP="00AC550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108"/>
        <w:jc w:val="both"/>
        <w:textAlignment w:val="baseline"/>
        <w:rPr>
          <w:sz w:val="28"/>
          <w:szCs w:val="28"/>
        </w:rPr>
      </w:pPr>
      <w:proofErr w:type="spellStart"/>
      <w:r w:rsidRPr="007F1436">
        <w:rPr>
          <w:sz w:val="28"/>
          <w:szCs w:val="28"/>
        </w:rPr>
        <w:t>Белишкина</w:t>
      </w:r>
      <w:proofErr w:type="spellEnd"/>
      <w:r w:rsidRPr="007F1436">
        <w:rPr>
          <w:sz w:val="28"/>
          <w:szCs w:val="28"/>
        </w:rPr>
        <w:t xml:space="preserve"> Т.А., </w:t>
      </w:r>
      <w:proofErr w:type="spellStart"/>
      <w:r w:rsidRPr="007F1436">
        <w:rPr>
          <w:sz w:val="28"/>
          <w:szCs w:val="28"/>
        </w:rPr>
        <w:t>Вяткин</w:t>
      </w:r>
      <w:proofErr w:type="spellEnd"/>
      <w:r w:rsidRPr="007F1436">
        <w:rPr>
          <w:sz w:val="28"/>
          <w:szCs w:val="28"/>
        </w:rPr>
        <w:t xml:space="preserve"> А.Г. Испытания мониторов на соответствие требованиям СанПиН 2.2.2/2.4.1340-03 по уровням излучаемых низкочастотных полей. Методические указания к л.р. МСС-6., ПГУПС, 2007 г., 21с.</w:t>
      </w:r>
    </w:p>
    <w:p w:rsidR="001E6A5D" w:rsidRDefault="001E6A5D" w:rsidP="00AC550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108"/>
        <w:jc w:val="both"/>
        <w:textAlignment w:val="baseline"/>
        <w:rPr>
          <w:sz w:val="28"/>
          <w:szCs w:val="28"/>
        </w:rPr>
      </w:pPr>
      <w:proofErr w:type="spellStart"/>
      <w:r w:rsidRPr="00082997">
        <w:rPr>
          <w:sz w:val="28"/>
          <w:szCs w:val="28"/>
        </w:rPr>
        <w:t>Белишкина</w:t>
      </w:r>
      <w:proofErr w:type="spellEnd"/>
      <w:r w:rsidRPr="00082997">
        <w:rPr>
          <w:sz w:val="28"/>
          <w:szCs w:val="28"/>
        </w:rPr>
        <w:t xml:space="preserve"> Т.А., </w:t>
      </w:r>
      <w:proofErr w:type="spellStart"/>
      <w:r w:rsidRPr="00082997">
        <w:rPr>
          <w:sz w:val="28"/>
          <w:szCs w:val="28"/>
        </w:rPr>
        <w:t>Вяткин</w:t>
      </w:r>
      <w:proofErr w:type="spellEnd"/>
      <w:r w:rsidRPr="00082997">
        <w:rPr>
          <w:sz w:val="28"/>
          <w:szCs w:val="28"/>
        </w:rPr>
        <w:t xml:space="preserve"> А.Г. Градуировка датчиков температуры и влажности с использованием  испытательного оборудования для проведения климатических испытаний. Методические указания к л.р. МСС-7,8., ПГУПС, 2006 г., 22с.</w:t>
      </w:r>
    </w:p>
    <w:p w:rsidR="001E6A5D" w:rsidRPr="00082997" w:rsidRDefault="001E6A5D" w:rsidP="00AC550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108"/>
        <w:jc w:val="both"/>
        <w:textAlignment w:val="baseline"/>
        <w:rPr>
          <w:sz w:val="28"/>
          <w:szCs w:val="28"/>
        </w:rPr>
      </w:pPr>
      <w:proofErr w:type="spellStart"/>
      <w:r w:rsidRPr="00082997">
        <w:rPr>
          <w:sz w:val="28"/>
          <w:szCs w:val="28"/>
        </w:rPr>
        <w:t>Белишкина</w:t>
      </w:r>
      <w:proofErr w:type="spellEnd"/>
      <w:r w:rsidRPr="00082997">
        <w:rPr>
          <w:sz w:val="28"/>
          <w:szCs w:val="28"/>
        </w:rPr>
        <w:t xml:space="preserve"> Т.А., </w:t>
      </w:r>
      <w:proofErr w:type="spellStart"/>
      <w:r w:rsidRPr="00082997">
        <w:rPr>
          <w:sz w:val="28"/>
          <w:szCs w:val="28"/>
        </w:rPr>
        <w:t>Вяткин</w:t>
      </w:r>
      <w:proofErr w:type="spellEnd"/>
      <w:r w:rsidRPr="00082997">
        <w:rPr>
          <w:sz w:val="28"/>
          <w:szCs w:val="28"/>
        </w:rPr>
        <w:t xml:space="preserve"> А.Г., Исследование прохождения периодических сигналов через простейшие четырехполюсники с помощью двухканального электронного осциллографа. Методические указания к л.р. МСС-</w:t>
      </w:r>
      <w:r>
        <w:rPr>
          <w:sz w:val="28"/>
          <w:szCs w:val="28"/>
        </w:rPr>
        <w:t>10</w:t>
      </w:r>
      <w:r w:rsidRPr="00082997">
        <w:rPr>
          <w:sz w:val="28"/>
          <w:szCs w:val="28"/>
        </w:rPr>
        <w:t>.,  ПГУПС, 2009 г., 25с.</w:t>
      </w:r>
    </w:p>
    <w:p w:rsidR="001E6A5D" w:rsidRDefault="001E6A5D" w:rsidP="00AC550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108"/>
        <w:jc w:val="both"/>
        <w:textAlignment w:val="baseline"/>
        <w:rPr>
          <w:sz w:val="28"/>
          <w:szCs w:val="28"/>
        </w:rPr>
      </w:pPr>
      <w:proofErr w:type="spellStart"/>
      <w:r w:rsidRPr="00082997">
        <w:rPr>
          <w:sz w:val="28"/>
          <w:szCs w:val="28"/>
        </w:rPr>
        <w:t>Белишкина</w:t>
      </w:r>
      <w:proofErr w:type="spellEnd"/>
      <w:r w:rsidRPr="00082997">
        <w:rPr>
          <w:sz w:val="28"/>
          <w:szCs w:val="28"/>
        </w:rPr>
        <w:t xml:space="preserve"> Т.А., </w:t>
      </w:r>
      <w:proofErr w:type="spellStart"/>
      <w:r w:rsidRPr="00082997">
        <w:rPr>
          <w:sz w:val="28"/>
          <w:szCs w:val="28"/>
        </w:rPr>
        <w:t>Вяткин</w:t>
      </w:r>
      <w:proofErr w:type="spellEnd"/>
      <w:r w:rsidRPr="00082997">
        <w:rPr>
          <w:sz w:val="28"/>
          <w:szCs w:val="28"/>
        </w:rPr>
        <w:t xml:space="preserve"> А.Г., Двухканальный электронный осциллограф и его применение для измерений параметров синусоидальных сигналов. Методические указания к л.р. МСС-</w:t>
      </w:r>
      <w:r>
        <w:rPr>
          <w:sz w:val="28"/>
          <w:szCs w:val="28"/>
        </w:rPr>
        <w:t>9</w:t>
      </w:r>
      <w:r w:rsidRPr="00082997">
        <w:rPr>
          <w:sz w:val="28"/>
          <w:szCs w:val="28"/>
        </w:rPr>
        <w:t>.,  ПГУПС, 2009 г., 21с.</w:t>
      </w:r>
    </w:p>
    <w:p w:rsidR="001E6A5D" w:rsidRPr="007F1436" w:rsidRDefault="001E6A5D" w:rsidP="00AC550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108"/>
        <w:jc w:val="both"/>
        <w:textAlignment w:val="baseline"/>
        <w:rPr>
          <w:sz w:val="28"/>
          <w:szCs w:val="28"/>
        </w:rPr>
      </w:pPr>
      <w:proofErr w:type="spellStart"/>
      <w:r w:rsidRPr="007F1436">
        <w:rPr>
          <w:sz w:val="28"/>
          <w:szCs w:val="28"/>
        </w:rPr>
        <w:t>Белишкина</w:t>
      </w:r>
      <w:proofErr w:type="spellEnd"/>
      <w:r w:rsidRPr="007F1436">
        <w:rPr>
          <w:sz w:val="28"/>
          <w:szCs w:val="28"/>
        </w:rPr>
        <w:t xml:space="preserve"> Т.А., </w:t>
      </w:r>
      <w:proofErr w:type="spellStart"/>
      <w:r w:rsidRPr="007F1436">
        <w:rPr>
          <w:sz w:val="28"/>
          <w:szCs w:val="28"/>
        </w:rPr>
        <w:t>Вяткин</w:t>
      </w:r>
      <w:proofErr w:type="spellEnd"/>
      <w:r w:rsidRPr="007F1436">
        <w:rPr>
          <w:sz w:val="28"/>
          <w:szCs w:val="28"/>
        </w:rPr>
        <w:t xml:space="preserve"> А.Г., Обработка результатов многократных измерений. Методические указания к практической работе, ПГУПС, 2015 г., 21с.</w:t>
      </w:r>
    </w:p>
    <w:p w:rsidR="00F120A2" w:rsidRDefault="00F120A2" w:rsidP="00EF384B">
      <w:pPr>
        <w:ind w:firstLine="851"/>
        <w:jc w:val="both"/>
        <w:rPr>
          <w:b/>
          <w:bCs/>
          <w:sz w:val="28"/>
          <w:szCs w:val="28"/>
        </w:rPr>
      </w:pPr>
    </w:p>
    <w:p w:rsidR="00275575" w:rsidRDefault="002755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6A5D" w:rsidRDefault="001E6A5D" w:rsidP="005E548A">
      <w:pPr>
        <w:jc w:val="center"/>
        <w:rPr>
          <w:rFonts w:eastAsia="Times New Roman"/>
          <w:b/>
          <w:sz w:val="28"/>
          <w:szCs w:val="28"/>
        </w:rPr>
      </w:pPr>
      <w:r w:rsidRPr="00E04986">
        <w:rPr>
          <w:b/>
          <w:bCs/>
          <w:sz w:val="28"/>
          <w:szCs w:val="28"/>
        </w:rPr>
        <w:lastRenderedPageBreak/>
        <w:t xml:space="preserve">9. </w:t>
      </w:r>
      <w:r w:rsidR="00F120A2" w:rsidRPr="00F120A2">
        <w:rPr>
          <w:rFonts w:eastAsia="Times New Roman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620E0" w:rsidRDefault="004620E0" w:rsidP="005E548A">
      <w:pPr>
        <w:jc w:val="center"/>
        <w:rPr>
          <w:b/>
          <w:bCs/>
          <w:sz w:val="28"/>
          <w:szCs w:val="28"/>
        </w:rPr>
      </w:pPr>
    </w:p>
    <w:p w:rsidR="002F4F99" w:rsidRPr="0055233F" w:rsidRDefault="004620E0" w:rsidP="002F4F99">
      <w:pPr>
        <w:numPr>
          <w:ilvl w:val="0"/>
          <w:numId w:val="30"/>
        </w:numPr>
        <w:jc w:val="both"/>
        <w:rPr>
          <w:sz w:val="28"/>
        </w:rPr>
      </w:pPr>
      <w:r w:rsidRPr="00C926E1">
        <w:rPr>
          <w:bCs/>
          <w:sz w:val="28"/>
          <w:szCs w:val="28"/>
        </w:rPr>
        <w:t>1.</w:t>
      </w:r>
      <w:r w:rsidRPr="00C926E1">
        <w:rPr>
          <w:bCs/>
          <w:sz w:val="28"/>
          <w:szCs w:val="28"/>
        </w:rPr>
        <w:tab/>
      </w:r>
      <w:r w:rsidR="002F4F99"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2F4F99" w:rsidRDefault="002F4F99" w:rsidP="002F4F99">
      <w:pPr>
        <w:numPr>
          <w:ilvl w:val="0"/>
          <w:numId w:val="30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t xml:space="preserve"> </w:t>
      </w:r>
    </w:p>
    <w:p w:rsidR="002F4F99" w:rsidRDefault="002F4F99" w:rsidP="002F4F99">
      <w:pPr>
        <w:numPr>
          <w:ilvl w:val="0"/>
          <w:numId w:val="30"/>
        </w:numPr>
        <w:jc w:val="both"/>
        <w:rPr>
          <w:sz w:val="28"/>
          <w:szCs w:val="28"/>
        </w:rPr>
      </w:pPr>
      <w:r w:rsidRPr="004805FC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F4F99" w:rsidRPr="008D73C9" w:rsidRDefault="002F4F99" w:rsidP="002F4F99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8D73C9">
        <w:rPr>
          <w:rStyle w:val="af6"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af6"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8" w:history="1">
        <w:r w:rsidRPr="001831C1">
          <w:rPr>
            <w:rStyle w:val="af7"/>
            <w:sz w:val="28"/>
            <w:szCs w:val="28"/>
            <w:lang w:val="en-US"/>
          </w:rPr>
          <w:t>http</w:t>
        </w:r>
        <w:r w:rsidRPr="00430554">
          <w:rPr>
            <w:rStyle w:val="af7"/>
            <w:sz w:val="28"/>
            <w:szCs w:val="28"/>
          </w:rPr>
          <w:t>://</w:t>
        </w:r>
        <w:proofErr w:type="spellStart"/>
        <w:r w:rsidRPr="001831C1">
          <w:rPr>
            <w:rStyle w:val="af7"/>
            <w:sz w:val="28"/>
            <w:szCs w:val="28"/>
            <w:lang w:val="en-US"/>
          </w:rPr>
          <w:t>scbist</w:t>
        </w:r>
        <w:proofErr w:type="spellEnd"/>
        <w:r w:rsidRPr="00430554">
          <w:rPr>
            <w:rStyle w:val="af7"/>
            <w:sz w:val="28"/>
            <w:szCs w:val="28"/>
          </w:rPr>
          <w:t>.</w:t>
        </w:r>
        <w:r w:rsidRPr="001831C1">
          <w:rPr>
            <w:rStyle w:val="af7"/>
            <w:sz w:val="28"/>
            <w:szCs w:val="28"/>
            <w:lang w:val="en-US"/>
          </w:rPr>
          <w:t>com</w:t>
        </w:r>
        <w:r w:rsidRPr="00430554">
          <w:rPr>
            <w:rStyle w:val="af7"/>
            <w:sz w:val="28"/>
            <w:szCs w:val="28"/>
          </w:rPr>
          <w:t>/</w:t>
        </w:r>
      </w:hyperlink>
      <w:r w:rsidRPr="00430554"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DA1C78" w:rsidRDefault="00DA1C78" w:rsidP="002F4F99">
      <w:pPr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4620E0" w:rsidRPr="00C926E1" w:rsidRDefault="004620E0" w:rsidP="004620E0">
      <w:pPr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C926E1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620E0" w:rsidRPr="00C926E1" w:rsidRDefault="004620E0" w:rsidP="004620E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4620E0" w:rsidRPr="00C926E1" w:rsidRDefault="004620E0" w:rsidP="004620E0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C926E1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620E0" w:rsidRPr="00C926E1" w:rsidRDefault="004620E0" w:rsidP="004620E0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C926E1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E4261" w:rsidRDefault="004620E0" w:rsidP="004620E0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C926E1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E6A5D" w:rsidRPr="003E4261" w:rsidRDefault="004620E0" w:rsidP="004620E0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E4261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  <w:r w:rsidR="00013C7B" w:rsidRPr="003E4261">
        <w:rPr>
          <w:rFonts w:eastAsia="Times New Roman"/>
          <w:bCs/>
          <w:sz w:val="28"/>
          <w:szCs w:val="28"/>
        </w:rPr>
        <w:t>.</w:t>
      </w:r>
    </w:p>
    <w:p w:rsidR="00013C7B" w:rsidRDefault="00013C7B" w:rsidP="004620E0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8D5CB1" w:rsidRDefault="008D5CB1" w:rsidP="005E548A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C926E1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C78" w:rsidRPr="00C926E1" w:rsidRDefault="00DA1C78" w:rsidP="005E548A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8D5CB1" w:rsidRPr="00C926E1" w:rsidRDefault="008D5CB1" w:rsidP="008D5CB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926E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5CB1" w:rsidRPr="00C926E1" w:rsidRDefault="008D5CB1" w:rsidP="008D5CB1">
      <w:pPr>
        <w:numPr>
          <w:ilvl w:val="0"/>
          <w:numId w:val="4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C926E1">
        <w:rPr>
          <w:bCs/>
          <w:sz w:val="28"/>
          <w:szCs w:val="28"/>
        </w:rPr>
        <w:t>технические средства (проектор, интерактивная доска);</w:t>
      </w:r>
    </w:p>
    <w:p w:rsidR="008D5CB1" w:rsidRPr="00C926E1" w:rsidRDefault="008D5CB1" w:rsidP="008D5CB1">
      <w:pPr>
        <w:numPr>
          <w:ilvl w:val="0"/>
          <w:numId w:val="4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C926E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A3F1E" w:rsidRPr="00EE4034" w:rsidRDefault="000A3F1E" w:rsidP="000A3F1E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lastRenderedPageBreak/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Flash PRO CS5 11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 xml:space="preserve"> License Level 2 2,500+ Russian </w:t>
      </w:r>
      <w:proofErr w:type="spellStart"/>
      <w:r w:rsidRPr="00482E63">
        <w:rPr>
          <w:bCs/>
          <w:sz w:val="28"/>
          <w:szCs w:val="28"/>
          <w:lang w:val="en-US"/>
        </w:rPr>
        <w:t>Windos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GPSS </w:t>
      </w:r>
      <w:proofErr w:type="spellStart"/>
      <w:r w:rsidRPr="00482E63">
        <w:rPr>
          <w:bCs/>
          <w:sz w:val="28"/>
          <w:szCs w:val="28"/>
          <w:lang w:val="en-US"/>
        </w:rPr>
        <w:t>Wold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Академическая</w:t>
      </w:r>
      <w:proofErr w:type="spellEnd"/>
      <w:r>
        <w:rPr>
          <w:bCs/>
          <w:sz w:val="28"/>
          <w:szCs w:val="28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Kaspersky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BusinessSpace</w:t>
      </w:r>
      <w:proofErr w:type="spellEnd"/>
      <w:r w:rsidRPr="00482E63">
        <w:rPr>
          <w:bCs/>
          <w:sz w:val="28"/>
          <w:szCs w:val="28"/>
          <w:lang w:val="en-US"/>
        </w:rPr>
        <w:t xml:space="preserve"> Security Russian Edition. 1500-2499 User 1 year Educational Renewal License;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Professional Plus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Total Commander 7.x 101-200 User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WinRAR : 3.x : Standard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>
        <w:rPr>
          <w:bCs/>
          <w:sz w:val="28"/>
          <w:szCs w:val="28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  <w:lang w:val="en-US"/>
        </w:rPr>
        <w:t>WinRAR</w:t>
      </w:r>
      <w:proofErr w:type="spellEnd"/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Коллекция </w:t>
      </w:r>
      <w:proofErr w:type="spellStart"/>
      <w:r w:rsidRPr="00482E63">
        <w:rPr>
          <w:bCs/>
          <w:sz w:val="28"/>
          <w:szCs w:val="28"/>
        </w:rPr>
        <w:t>интернет-источников</w:t>
      </w:r>
      <w:proofErr w:type="spellEnd"/>
      <w:r w:rsidRPr="00482E63">
        <w:rPr>
          <w:bCs/>
          <w:sz w:val="28"/>
          <w:szCs w:val="28"/>
        </w:rPr>
        <w:t xml:space="preserve"> (25 млн.документов) на 3 года</w:t>
      </w:r>
      <w:r>
        <w:rPr>
          <w:bCs/>
          <w:sz w:val="28"/>
          <w:szCs w:val="28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0A3F1E" w:rsidRPr="00482E63" w:rsidRDefault="000A3F1E" w:rsidP="000A3F1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8D5CB1" w:rsidRDefault="008D5CB1" w:rsidP="008D5CB1">
      <w:pPr>
        <w:ind w:firstLine="851"/>
        <w:contextualSpacing/>
        <w:jc w:val="center"/>
        <w:rPr>
          <w:bCs/>
          <w:sz w:val="28"/>
          <w:szCs w:val="28"/>
        </w:rPr>
      </w:pPr>
    </w:p>
    <w:p w:rsidR="008D5CB1" w:rsidRDefault="008D5CB1" w:rsidP="005E548A">
      <w:pPr>
        <w:contextualSpacing/>
        <w:jc w:val="center"/>
        <w:rPr>
          <w:b/>
          <w:bCs/>
          <w:sz w:val="28"/>
          <w:szCs w:val="28"/>
        </w:rPr>
      </w:pPr>
      <w:r w:rsidRPr="00C926E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A1C78" w:rsidRPr="00C926E1" w:rsidRDefault="00DA1C78" w:rsidP="005E548A">
      <w:pPr>
        <w:contextualSpacing/>
        <w:jc w:val="center"/>
        <w:rPr>
          <w:bCs/>
          <w:sz w:val="28"/>
          <w:szCs w:val="28"/>
        </w:rPr>
      </w:pPr>
    </w:p>
    <w:p w:rsidR="008D5CB1" w:rsidRPr="00C926E1" w:rsidRDefault="008D5CB1" w:rsidP="008D5CB1">
      <w:pPr>
        <w:ind w:firstLine="851"/>
        <w:contextualSpacing/>
        <w:jc w:val="both"/>
        <w:rPr>
          <w:bCs/>
          <w:sz w:val="28"/>
        </w:rPr>
      </w:pPr>
      <w:r w:rsidRPr="00C926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8D5CB1" w:rsidRPr="00C926E1" w:rsidRDefault="008D5CB1" w:rsidP="008D5CB1">
      <w:pPr>
        <w:ind w:firstLine="851"/>
        <w:contextualSpacing/>
        <w:jc w:val="both"/>
        <w:rPr>
          <w:bCs/>
          <w:sz w:val="28"/>
        </w:rPr>
      </w:pPr>
      <w:r w:rsidRPr="00C926E1">
        <w:rPr>
          <w:bCs/>
          <w:sz w:val="28"/>
        </w:rPr>
        <w:t>Она содержит:</w:t>
      </w:r>
    </w:p>
    <w:p w:rsidR="002F4F99" w:rsidRPr="008B3C85" w:rsidRDefault="002F4F99" w:rsidP="002F4F99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</w:t>
      </w:r>
      <w:r w:rsidRPr="00144C3C">
        <w:rPr>
          <w:bCs/>
          <w:sz w:val="28"/>
        </w:rPr>
        <w:t xml:space="preserve"> </w:t>
      </w:r>
      <w:r>
        <w:rPr>
          <w:bCs/>
          <w:sz w:val="28"/>
        </w:rPr>
        <w:t>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8D5CB1" w:rsidRDefault="008D5CB1" w:rsidP="008D5CB1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 w:rsidRPr="00C926E1">
        <w:rPr>
          <w:bCs/>
          <w:sz w:val="28"/>
        </w:rPr>
        <w:lastRenderedPageBreak/>
        <w:t>помещения для лабораторных занятий</w:t>
      </w:r>
      <w:r w:rsidR="00186C01">
        <w:rPr>
          <w:bCs/>
          <w:sz w:val="28"/>
        </w:rPr>
        <w:t xml:space="preserve"> 10-309</w:t>
      </w:r>
      <w:r w:rsidRPr="00C926E1">
        <w:rPr>
          <w:bCs/>
          <w:sz w:val="28"/>
        </w:rPr>
        <w:t>, укомплектованные специализированной учебной мебелью и техническими средствами обучения (лаборат</w:t>
      </w:r>
      <w:r>
        <w:rPr>
          <w:bCs/>
          <w:sz w:val="28"/>
        </w:rPr>
        <w:t>орными макетами и установками).</w:t>
      </w:r>
    </w:p>
    <w:p w:rsidR="00DC3B0B" w:rsidRDefault="00DC3B0B" w:rsidP="00DC3B0B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rFonts w:eastAsia="Times New Roman"/>
          <w:bCs/>
          <w:sz w:val="28"/>
        </w:rPr>
        <w:t>укомплектованных</w:t>
      </w:r>
      <w:r>
        <w:rPr>
          <w:rFonts w:eastAsia="Times New Roman"/>
          <w:bCs/>
          <w:sz w:val="28"/>
        </w:rPr>
        <w:t>.</w:t>
      </w:r>
    </w:p>
    <w:p w:rsidR="00DC3B0B" w:rsidRPr="00BC369B" w:rsidRDefault="00DC3B0B" w:rsidP="00DC3B0B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noProof/>
        </w:rPr>
      </w:pPr>
      <w:r w:rsidRPr="00BC369B">
        <w:rPr>
          <w:rFonts w:eastAsia="Times New Roman"/>
          <w:bCs/>
          <w:sz w:val="28"/>
        </w:rPr>
        <w:t>помещения для проведения текущего контроля и промежуточной аттестации</w:t>
      </w:r>
      <w:r>
        <w:rPr>
          <w:rFonts w:eastAsia="Times New Roman"/>
          <w:bCs/>
          <w:sz w:val="28"/>
        </w:rPr>
        <w:t>.</w:t>
      </w:r>
    </w:p>
    <w:p w:rsidR="00DC3B0B" w:rsidRPr="00C926E1" w:rsidRDefault="00DC3B0B" w:rsidP="00DC3B0B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013C7B" w:rsidRDefault="00013C7B" w:rsidP="004620E0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013C7B" w:rsidRDefault="00013C7B" w:rsidP="004620E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3969"/>
        <w:gridCol w:w="2092"/>
      </w:tblGrid>
      <w:tr w:rsidR="004B05A9" w:rsidRPr="009A170E">
        <w:tc>
          <w:tcPr>
            <w:tcW w:w="3510" w:type="dxa"/>
          </w:tcPr>
          <w:p w:rsidR="004B05A9" w:rsidRPr="009A170E" w:rsidRDefault="004B05A9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969" w:type="dxa"/>
            <w:vMerge w:val="restart"/>
            <w:vAlign w:val="bottom"/>
          </w:tcPr>
          <w:p w:rsidR="004B05A9" w:rsidRPr="009A170E" w:rsidRDefault="004B05A9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B05A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152400</wp:posOffset>
                  </wp:positionV>
                  <wp:extent cx="1296035" cy="59372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272" y="20791"/>
                      <wp:lineTo x="2127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  <w:vMerge w:val="restart"/>
            <w:vAlign w:val="bottom"/>
          </w:tcPr>
          <w:p w:rsidR="004B05A9" w:rsidRPr="009A170E" w:rsidRDefault="004B05A9" w:rsidP="004B05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Вяткин</w:t>
            </w:r>
          </w:p>
        </w:tc>
      </w:tr>
      <w:tr w:rsidR="004B05A9" w:rsidRPr="009A170E" w:rsidTr="004B05A9">
        <w:trPr>
          <w:trHeight w:val="853"/>
        </w:trPr>
        <w:tc>
          <w:tcPr>
            <w:tcW w:w="3510" w:type="dxa"/>
          </w:tcPr>
          <w:p w:rsidR="004B05A9" w:rsidRPr="009A170E" w:rsidRDefault="004B05A9" w:rsidP="00E20C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E20C71">
              <w:rPr>
                <w:sz w:val="28"/>
                <w:szCs w:val="28"/>
                <w:lang w:val="en-US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 w:rsidR="00E20C71"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 w:rsidR="00E20C7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vMerge/>
          </w:tcPr>
          <w:p w:rsidR="004B05A9" w:rsidRPr="009A170E" w:rsidRDefault="004B05A9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B05A9" w:rsidRPr="009A170E" w:rsidRDefault="004B05A9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E6A5D" w:rsidRDefault="001E6A5D" w:rsidP="00AC550A">
      <w:pPr>
        <w:spacing w:line="276" w:lineRule="auto"/>
        <w:rPr>
          <w:sz w:val="28"/>
          <w:szCs w:val="28"/>
        </w:rPr>
      </w:pPr>
      <w:bookmarkStart w:id="9" w:name="_GoBack"/>
      <w:bookmarkEnd w:id="9"/>
    </w:p>
    <w:sectPr w:rsidR="001E6A5D" w:rsidSect="001F3173"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33" w:rsidRDefault="00703233" w:rsidP="00FC1BEB">
      <w:r>
        <w:separator/>
      </w:r>
    </w:p>
  </w:endnote>
  <w:endnote w:type="continuationSeparator" w:id="0">
    <w:p w:rsidR="00703233" w:rsidRDefault="00703233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9F" w:rsidRDefault="00293B06">
    <w:pPr>
      <w:pStyle w:val="ab"/>
      <w:jc w:val="right"/>
    </w:pPr>
    <w:r>
      <w:fldChar w:fldCharType="begin"/>
    </w:r>
    <w:r w:rsidR="00F116CD">
      <w:instrText>PAGE   \* MERGEFORMAT</w:instrText>
    </w:r>
    <w:r>
      <w:fldChar w:fldCharType="separate"/>
    </w:r>
    <w:r w:rsidR="00E20C71">
      <w:rPr>
        <w:noProof/>
      </w:rPr>
      <w:t>13</w:t>
    </w:r>
    <w:r>
      <w:rPr>
        <w:noProof/>
      </w:rPr>
      <w:fldChar w:fldCharType="end"/>
    </w:r>
  </w:p>
  <w:p w:rsidR="00EB669F" w:rsidRDefault="00EB66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33" w:rsidRDefault="00703233" w:rsidP="00FC1BEB">
      <w:r>
        <w:separator/>
      </w:r>
    </w:p>
  </w:footnote>
  <w:footnote w:type="continuationSeparator" w:id="0">
    <w:p w:rsidR="00703233" w:rsidRDefault="00703233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4FD"/>
    <w:multiLevelType w:val="hybridMultilevel"/>
    <w:tmpl w:val="486A769A"/>
    <w:lvl w:ilvl="0" w:tplc="5512F3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F610C"/>
    <w:multiLevelType w:val="hybridMultilevel"/>
    <w:tmpl w:val="CCEE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C1F7620"/>
    <w:multiLevelType w:val="hybridMultilevel"/>
    <w:tmpl w:val="14D2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C87657F"/>
    <w:multiLevelType w:val="hybridMultilevel"/>
    <w:tmpl w:val="F580BAAE"/>
    <w:lvl w:ilvl="0" w:tplc="F7A2BB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D616FD"/>
    <w:multiLevelType w:val="hybridMultilevel"/>
    <w:tmpl w:val="3364D38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E351D1"/>
    <w:multiLevelType w:val="hybridMultilevel"/>
    <w:tmpl w:val="F602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9BE0096"/>
    <w:multiLevelType w:val="hybridMultilevel"/>
    <w:tmpl w:val="5C6C0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24B01"/>
    <w:multiLevelType w:val="hybridMultilevel"/>
    <w:tmpl w:val="76B8FF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3">
    <w:nsid w:val="3F1D73DA"/>
    <w:multiLevelType w:val="hybridMultilevel"/>
    <w:tmpl w:val="9352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C477FC"/>
    <w:multiLevelType w:val="hybridMultilevel"/>
    <w:tmpl w:val="BDEC7CAC"/>
    <w:lvl w:ilvl="0" w:tplc="734205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A724EC"/>
    <w:multiLevelType w:val="hybridMultilevel"/>
    <w:tmpl w:val="3498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12AA8"/>
    <w:multiLevelType w:val="hybridMultilevel"/>
    <w:tmpl w:val="42005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19B28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80404"/>
    <w:multiLevelType w:val="hybridMultilevel"/>
    <w:tmpl w:val="9EE43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13037C"/>
    <w:multiLevelType w:val="hybridMultilevel"/>
    <w:tmpl w:val="A670811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F2F7F01"/>
    <w:multiLevelType w:val="hybridMultilevel"/>
    <w:tmpl w:val="216A6966"/>
    <w:lvl w:ilvl="0" w:tplc="2AE05CB6">
      <w:start w:val="1"/>
      <w:numFmt w:val="decimal"/>
      <w:lvlText w:val="%1."/>
      <w:lvlJc w:val="left"/>
      <w:pPr>
        <w:ind w:left="32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37D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0"/>
  </w:num>
  <w:num w:numId="5">
    <w:abstractNumId w:val="3"/>
  </w:num>
  <w:num w:numId="6">
    <w:abstractNumId w:val="14"/>
  </w:num>
  <w:num w:numId="7">
    <w:abstractNumId w:val="26"/>
  </w:num>
  <w:num w:numId="8">
    <w:abstractNumId w:val="1"/>
  </w:num>
  <w:num w:numId="9">
    <w:abstractNumId w:val="2"/>
  </w:num>
  <w:num w:numId="10">
    <w:abstractNumId w:val="16"/>
  </w:num>
  <w:num w:numId="11">
    <w:abstractNumId w:val="25"/>
  </w:num>
  <w:num w:numId="12">
    <w:abstractNumId w:val="4"/>
  </w:num>
  <w:num w:numId="13">
    <w:abstractNumId w:val="15"/>
  </w:num>
  <w:num w:numId="14">
    <w:abstractNumId w:val="13"/>
  </w:num>
  <w:num w:numId="15">
    <w:abstractNumId w:val="12"/>
  </w:num>
  <w:num w:numId="16">
    <w:abstractNumId w:val="28"/>
  </w:num>
  <w:num w:numId="17">
    <w:abstractNumId w:val="6"/>
  </w:num>
  <w:num w:numId="18">
    <w:abstractNumId w:val="23"/>
  </w:num>
  <w:num w:numId="19">
    <w:abstractNumId w:val="19"/>
  </w:num>
  <w:num w:numId="20">
    <w:abstractNumId w:val="11"/>
  </w:num>
  <w:num w:numId="21">
    <w:abstractNumId w:val="0"/>
  </w:num>
  <w:num w:numId="22">
    <w:abstractNumId w:val="9"/>
  </w:num>
  <w:num w:numId="23">
    <w:abstractNumId w:val="27"/>
  </w:num>
  <w:num w:numId="24">
    <w:abstractNumId w:val="7"/>
  </w:num>
  <w:num w:numId="25">
    <w:abstractNumId w:val="21"/>
  </w:num>
  <w:num w:numId="26">
    <w:abstractNumId w:val="5"/>
  </w:num>
  <w:num w:numId="27">
    <w:abstractNumId w:val="17"/>
  </w:num>
  <w:num w:numId="28">
    <w:abstractNumId w:val="8"/>
  </w:num>
  <w:num w:numId="29">
    <w:abstractNumId w:val="1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C7B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AC8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997"/>
    <w:rsid w:val="00082FD1"/>
    <w:rsid w:val="000837FC"/>
    <w:rsid w:val="000845CA"/>
    <w:rsid w:val="00084647"/>
    <w:rsid w:val="00085633"/>
    <w:rsid w:val="000858A3"/>
    <w:rsid w:val="00087A80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EF4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F1E"/>
    <w:rsid w:val="000A4C96"/>
    <w:rsid w:val="000A4DD6"/>
    <w:rsid w:val="000A5B83"/>
    <w:rsid w:val="000A64B2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102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FC0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B79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1AD9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368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01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C13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4C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2A6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A5D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4A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7C8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575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B06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BC9"/>
    <w:rsid w:val="002A4DA2"/>
    <w:rsid w:val="002A5EED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A6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186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4FC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F99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153F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E3C"/>
    <w:rsid w:val="003B0140"/>
    <w:rsid w:val="003B1186"/>
    <w:rsid w:val="003B1573"/>
    <w:rsid w:val="003B18C4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3DAB"/>
    <w:rsid w:val="003C5186"/>
    <w:rsid w:val="003C5349"/>
    <w:rsid w:val="003C54E5"/>
    <w:rsid w:val="003C59FE"/>
    <w:rsid w:val="003C69DE"/>
    <w:rsid w:val="003C775B"/>
    <w:rsid w:val="003C7D4F"/>
    <w:rsid w:val="003D0A1B"/>
    <w:rsid w:val="003D1037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261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599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8A9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0E0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D57"/>
    <w:rsid w:val="00482472"/>
    <w:rsid w:val="00482857"/>
    <w:rsid w:val="00483530"/>
    <w:rsid w:val="004842B3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176"/>
    <w:rsid w:val="004A477F"/>
    <w:rsid w:val="004A5CEF"/>
    <w:rsid w:val="004A7C33"/>
    <w:rsid w:val="004A7C68"/>
    <w:rsid w:val="004A7D0B"/>
    <w:rsid w:val="004B05A9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BF2"/>
    <w:rsid w:val="004E4CC9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2700"/>
    <w:rsid w:val="00512B62"/>
    <w:rsid w:val="0051415C"/>
    <w:rsid w:val="005141D2"/>
    <w:rsid w:val="0051472E"/>
    <w:rsid w:val="0051497E"/>
    <w:rsid w:val="00515C9D"/>
    <w:rsid w:val="00516006"/>
    <w:rsid w:val="00516015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4F1"/>
    <w:rsid w:val="00523970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A86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8F1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38F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8A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5F2"/>
    <w:rsid w:val="005F6DB7"/>
    <w:rsid w:val="005F7BBB"/>
    <w:rsid w:val="005F7BBF"/>
    <w:rsid w:val="006013D2"/>
    <w:rsid w:val="0060155E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47B5"/>
    <w:rsid w:val="00624E42"/>
    <w:rsid w:val="00626974"/>
    <w:rsid w:val="00626E3D"/>
    <w:rsid w:val="0063037D"/>
    <w:rsid w:val="00630755"/>
    <w:rsid w:val="00630A08"/>
    <w:rsid w:val="0063148B"/>
    <w:rsid w:val="006314BC"/>
    <w:rsid w:val="006319D3"/>
    <w:rsid w:val="006322C9"/>
    <w:rsid w:val="00632601"/>
    <w:rsid w:val="006329E9"/>
    <w:rsid w:val="00633080"/>
    <w:rsid w:val="006330CD"/>
    <w:rsid w:val="006335B7"/>
    <w:rsid w:val="00633947"/>
    <w:rsid w:val="00633BB8"/>
    <w:rsid w:val="00634EFF"/>
    <w:rsid w:val="00635A24"/>
    <w:rsid w:val="00635C56"/>
    <w:rsid w:val="00635DB9"/>
    <w:rsid w:val="00636085"/>
    <w:rsid w:val="00640C35"/>
    <w:rsid w:val="00641F0D"/>
    <w:rsid w:val="00642B39"/>
    <w:rsid w:val="006435B4"/>
    <w:rsid w:val="00643A9F"/>
    <w:rsid w:val="00643D43"/>
    <w:rsid w:val="006446AB"/>
    <w:rsid w:val="00644BCB"/>
    <w:rsid w:val="00646212"/>
    <w:rsid w:val="00646D07"/>
    <w:rsid w:val="00646E26"/>
    <w:rsid w:val="006474FA"/>
    <w:rsid w:val="00647E13"/>
    <w:rsid w:val="006501A8"/>
    <w:rsid w:val="00651312"/>
    <w:rsid w:val="006520C4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DC4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0624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57A"/>
    <w:rsid w:val="006A4F2F"/>
    <w:rsid w:val="006A5667"/>
    <w:rsid w:val="006A5E02"/>
    <w:rsid w:val="006A66C6"/>
    <w:rsid w:val="006A74DE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3D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233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444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2BC0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EF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A9F"/>
    <w:rsid w:val="007C4127"/>
    <w:rsid w:val="007C4BF2"/>
    <w:rsid w:val="007C54EB"/>
    <w:rsid w:val="007C5770"/>
    <w:rsid w:val="007C6D80"/>
    <w:rsid w:val="007C72B8"/>
    <w:rsid w:val="007D3934"/>
    <w:rsid w:val="007D461F"/>
    <w:rsid w:val="007D5894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436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417"/>
    <w:rsid w:val="00805985"/>
    <w:rsid w:val="00807B7D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57F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596"/>
    <w:rsid w:val="008536B4"/>
    <w:rsid w:val="008549BC"/>
    <w:rsid w:val="008564B3"/>
    <w:rsid w:val="00857443"/>
    <w:rsid w:val="0085767C"/>
    <w:rsid w:val="00860D14"/>
    <w:rsid w:val="0086243C"/>
    <w:rsid w:val="0086392C"/>
    <w:rsid w:val="008653C2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1E84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E5"/>
    <w:rsid w:val="008A2BA8"/>
    <w:rsid w:val="008A3711"/>
    <w:rsid w:val="008A6560"/>
    <w:rsid w:val="008A6973"/>
    <w:rsid w:val="008B053F"/>
    <w:rsid w:val="008B0626"/>
    <w:rsid w:val="008B0A23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F26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5CB1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DC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1FF5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086F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18C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D7B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762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C59"/>
    <w:rsid w:val="009C7F84"/>
    <w:rsid w:val="009D05D6"/>
    <w:rsid w:val="009D0CE6"/>
    <w:rsid w:val="009D2E93"/>
    <w:rsid w:val="009D47F1"/>
    <w:rsid w:val="009D58D9"/>
    <w:rsid w:val="009D59CB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BD5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EC3"/>
    <w:rsid w:val="00A17089"/>
    <w:rsid w:val="00A17320"/>
    <w:rsid w:val="00A1764D"/>
    <w:rsid w:val="00A20F5C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086C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0F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1AD"/>
    <w:rsid w:val="00A948E2"/>
    <w:rsid w:val="00A95BFE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A4F"/>
    <w:rsid w:val="00AC0DE5"/>
    <w:rsid w:val="00AC12FC"/>
    <w:rsid w:val="00AC1B1B"/>
    <w:rsid w:val="00AC1FFE"/>
    <w:rsid w:val="00AC3B2B"/>
    <w:rsid w:val="00AC550A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2C95"/>
    <w:rsid w:val="00AD3844"/>
    <w:rsid w:val="00AD58A5"/>
    <w:rsid w:val="00AD6882"/>
    <w:rsid w:val="00AD6EC7"/>
    <w:rsid w:val="00AD7280"/>
    <w:rsid w:val="00AD7409"/>
    <w:rsid w:val="00AD7867"/>
    <w:rsid w:val="00AE0598"/>
    <w:rsid w:val="00AE074C"/>
    <w:rsid w:val="00AE07A6"/>
    <w:rsid w:val="00AE08CE"/>
    <w:rsid w:val="00AE0E3D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584C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07F"/>
    <w:rsid w:val="00B21914"/>
    <w:rsid w:val="00B21ABD"/>
    <w:rsid w:val="00B21C21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4C2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12E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3F7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BF7BCE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FD5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DC0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E3"/>
    <w:rsid w:val="00C600F8"/>
    <w:rsid w:val="00C615AC"/>
    <w:rsid w:val="00C61979"/>
    <w:rsid w:val="00C63022"/>
    <w:rsid w:val="00C63181"/>
    <w:rsid w:val="00C637B3"/>
    <w:rsid w:val="00C63D76"/>
    <w:rsid w:val="00C64F92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5CA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4891"/>
    <w:rsid w:val="00CC5C5D"/>
    <w:rsid w:val="00CC6027"/>
    <w:rsid w:val="00CC6160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5503"/>
    <w:rsid w:val="00CD59CE"/>
    <w:rsid w:val="00CD5A38"/>
    <w:rsid w:val="00CD6D5F"/>
    <w:rsid w:val="00CD723B"/>
    <w:rsid w:val="00CE061A"/>
    <w:rsid w:val="00CE184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746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C78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B0B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D69"/>
    <w:rsid w:val="00DF12E9"/>
    <w:rsid w:val="00DF2A1A"/>
    <w:rsid w:val="00DF2C0B"/>
    <w:rsid w:val="00DF30D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0C71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0F9"/>
    <w:rsid w:val="00E32539"/>
    <w:rsid w:val="00E33528"/>
    <w:rsid w:val="00E3553B"/>
    <w:rsid w:val="00E35CB4"/>
    <w:rsid w:val="00E36052"/>
    <w:rsid w:val="00E360DF"/>
    <w:rsid w:val="00E362E7"/>
    <w:rsid w:val="00E37028"/>
    <w:rsid w:val="00E3714E"/>
    <w:rsid w:val="00E414CC"/>
    <w:rsid w:val="00E41825"/>
    <w:rsid w:val="00E41AC2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CDC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1EDD"/>
    <w:rsid w:val="00EA35D3"/>
    <w:rsid w:val="00EA3E22"/>
    <w:rsid w:val="00EA4F08"/>
    <w:rsid w:val="00EA58B3"/>
    <w:rsid w:val="00EA5FC4"/>
    <w:rsid w:val="00EA7AF4"/>
    <w:rsid w:val="00EA7F3C"/>
    <w:rsid w:val="00EB11A7"/>
    <w:rsid w:val="00EB2D7A"/>
    <w:rsid w:val="00EB339F"/>
    <w:rsid w:val="00EB361B"/>
    <w:rsid w:val="00EB43D6"/>
    <w:rsid w:val="00EB661B"/>
    <w:rsid w:val="00EB669F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05D"/>
    <w:rsid w:val="00ED1BC7"/>
    <w:rsid w:val="00ED3C95"/>
    <w:rsid w:val="00ED4360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C0A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6CD"/>
    <w:rsid w:val="00F1200B"/>
    <w:rsid w:val="00F120A2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75"/>
    <w:rsid w:val="00F370D0"/>
    <w:rsid w:val="00F374F3"/>
    <w:rsid w:val="00F40A1F"/>
    <w:rsid w:val="00F416EF"/>
    <w:rsid w:val="00F44260"/>
    <w:rsid w:val="00F451CB"/>
    <w:rsid w:val="00F456D9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02F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49D5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2FC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4B0A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DD3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16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paragraph" w:customStyle="1" w:styleId="afa">
    <w:name w:val="список с точками"/>
    <w:basedOn w:val="a"/>
    <w:uiPriority w:val="99"/>
    <w:rsid w:val="006A74DE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sz w:val="24"/>
      <w:szCs w:val="24"/>
    </w:rPr>
  </w:style>
  <w:style w:type="character" w:customStyle="1" w:styleId="ts20">
    <w:name w:val="ts20"/>
    <w:basedOn w:val="a0"/>
    <w:uiPriority w:val="99"/>
    <w:rsid w:val="00E320F9"/>
  </w:style>
  <w:style w:type="character" w:customStyle="1" w:styleId="ts21">
    <w:name w:val="ts21"/>
    <w:basedOn w:val="a0"/>
    <w:uiPriority w:val="99"/>
    <w:rsid w:val="00E320F9"/>
  </w:style>
  <w:style w:type="paragraph" w:customStyle="1" w:styleId="26">
    <w:name w:val="Обычный2"/>
    <w:uiPriority w:val="99"/>
    <w:rsid w:val="00087A80"/>
    <w:pPr>
      <w:widowControl w:val="0"/>
      <w:spacing w:line="320" w:lineRule="auto"/>
      <w:ind w:firstLine="360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paragraph" w:styleId="afb">
    <w:name w:val="Plain Text"/>
    <w:basedOn w:val="a"/>
    <w:link w:val="afc"/>
    <w:uiPriority w:val="99"/>
    <w:locked/>
    <w:rsid w:val="006329E9"/>
    <w:rPr>
      <w:rFonts w:ascii="Courier New" w:eastAsia="Times New Roman" w:hAnsi="Courier New" w:cs="Courier New"/>
    </w:rPr>
  </w:style>
  <w:style w:type="character" w:customStyle="1" w:styleId="afc">
    <w:name w:val="Текст Знак"/>
    <w:basedOn w:val="a0"/>
    <w:link w:val="afb"/>
    <w:uiPriority w:val="99"/>
    <w:locked/>
    <w:rsid w:val="006329E9"/>
    <w:rPr>
      <w:rFonts w:ascii="Courier New" w:hAnsi="Courier New" w:cs="Courier New"/>
    </w:rPr>
  </w:style>
  <w:style w:type="character" w:customStyle="1" w:styleId="FontStyle19">
    <w:name w:val="Font Style19"/>
    <w:basedOn w:val="a0"/>
    <w:uiPriority w:val="99"/>
    <w:rsid w:val="00F772FC"/>
    <w:rPr>
      <w:rFonts w:ascii="Times New Roman" w:hAnsi="Times New Roman" w:cs="Times New Roman"/>
      <w:sz w:val="20"/>
      <w:szCs w:val="20"/>
    </w:rPr>
  </w:style>
  <w:style w:type="paragraph" w:customStyle="1" w:styleId="afd">
    <w:name w:val="Для таблиц"/>
    <w:basedOn w:val="a"/>
    <w:uiPriority w:val="99"/>
    <w:rsid w:val="001F474A"/>
    <w:rPr>
      <w:rFonts w:eastAsia="Times New Roman"/>
      <w:sz w:val="24"/>
      <w:szCs w:val="24"/>
    </w:rPr>
  </w:style>
  <w:style w:type="numbering" w:customStyle="1" w:styleId="1">
    <w:name w:val="Список1"/>
    <w:rsid w:val="003A379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bis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2433</Words>
  <Characters>17910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Гриншпун Евгений Яковлевич</cp:lastModifiedBy>
  <cp:revision>34</cp:revision>
  <cp:lastPrinted>2017-02-10T10:46:00Z</cp:lastPrinted>
  <dcterms:created xsi:type="dcterms:W3CDTF">2017-02-10T08:51:00Z</dcterms:created>
  <dcterms:modified xsi:type="dcterms:W3CDTF">2018-05-30T06:29:00Z</dcterms:modified>
</cp:coreProperties>
</file>