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0C0D61">
        <w:rPr>
          <w:rFonts w:eastAsia="Times New Roman" w:cs="Times New Roman"/>
          <w:sz w:val="28"/>
          <w:szCs w:val="28"/>
          <w:lang w:eastAsia="ru-RU"/>
        </w:rPr>
        <w:t>Электроснабжение железных дорог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0C0D61">
        <w:rPr>
          <w:rFonts w:eastAsia="Times New Roman" w:cs="Times New Roman"/>
          <w:sz w:val="28"/>
          <w:szCs w:val="28"/>
          <w:lang w:eastAsia="ru-RU"/>
        </w:rPr>
        <w:t>ЭЛЕКТРОНИКА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0C0D61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0C0D61">
        <w:rPr>
          <w:rFonts w:eastAsia="Times New Roman" w:cs="Times New Roman"/>
          <w:sz w:val="28"/>
          <w:szCs w:val="28"/>
          <w:lang w:eastAsia="ru-RU"/>
        </w:rPr>
        <w:t>1</w:t>
      </w:r>
      <w:proofErr w:type="gramEnd"/>
      <w:r w:rsidR="000C0D61">
        <w:rPr>
          <w:rFonts w:eastAsia="Times New Roman" w:cs="Times New Roman"/>
          <w:sz w:val="28"/>
          <w:szCs w:val="28"/>
          <w:lang w:eastAsia="ru-RU"/>
        </w:rPr>
        <w:t>.Б.23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0C0D61" w:rsidRDefault="000C0D61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0C0D61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специальности</w:t>
      </w:r>
    </w:p>
    <w:p w:rsidR="00104973" w:rsidRPr="00104973" w:rsidRDefault="000C0D61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Системы обеспечения движения поездов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0C0D61" w:rsidRDefault="000C0D61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C0D61" w:rsidRDefault="000C0D61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0C0D61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специализации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0C0D61">
        <w:rPr>
          <w:rFonts w:eastAsia="Times New Roman" w:cs="Times New Roman"/>
          <w:sz w:val="28"/>
          <w:szCs w:val="28"/>
          <w:lang w:eastAsia="ru-RU"/>
        </w:rPr>
        <w:t>Электроснабжение железных дорог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0C0D61" w:rsidRPr="00104973" w:rsidRDefault="000C0D61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</w:t>
      </w:r>
      <w:r w:rsidR="000C0D61">
        <w:rPr>
          <w:rFonts w:eastAsia="Times New Roman" w:cs="Times New Roman"/>
          <w:sz w:val="28"/>
          <w:szCs w:val="28"/>
          <w:lang w:eastAsia="ru-RU"/>
        </w:rPr>
        <w:t>а обучения – очная</w:t>
      </w:r>
      <w:r w:rsidRPr="00104973">
        <w:rPr>
          <w:rFonts w:eastAsia="Times New Roman" w:cs="Times New Roman"/>
          <w:sz w:val="28"/>
          <w:szCs w:val="28"/>
          <w:lang w:eastAsia="ru-RU"/>
        </w:rPr>
        <w:t>, заочная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C0D61" w:rsidRPr="00104973" w:rsidRDefault="000C0D61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C0D61" w:rsidRDefault="000C0D61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C0D61" w:rsidRPr="00104973" w:rsidRDefault="000C0D61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111C19">
        <w:rPr>
          <w:rFonts w:eastAsia="Times New Roman" w:cs="Times New Roman"/>
          <w:sz w:val="28"/>
          <w:szCs w:val="28"/>
          <w:lang w:eastAsia="ru-RU"/>
        </w:rPr>
        <w:t>18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2E2DF2" w:rsidRPr="00104973" w:rsidRDefault="00E706E2" w:rsidP="002E2DF2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BD6A8D4" wp14:editId="35178E81">
            <wp:simplePos x="0" y="0"/>
            <wp:positionH relativeFrom="column">
              <wp:posOffset>-208265</wp:posOffset>
            </wp:positionH>
            <wp:positionV relativeFrom="paragraph">
              <wp:posOffset>-241625</wp:posOffset>
            </wp:positionV>
            <wp:extent cx="6666614" cy="861981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342" cy="861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DF2" w:rsidRPr="00104973"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2E2DF2" w:rsidRPr="00104973" w:rsidRDefault="002E2DF2" w:rsidP="002E2DF2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E2DF2" w:rsidRPr="00104973" w:rsidRDefault="002E2DF2" w:rsidP="002E2DF2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рассмотрена и обсуждена на заседании кафедры </w:t>
      </w:r>
      <w:r>
        <w:rPr>
          <w:rFonts w:eastAsia="Times New Roman" w:cs="Times New Roman"/>
          <w:sz w:val="28"/>
          <w:szCs w:val="28"/>
        </w:rPr>
        <w:t>«Электроснабжение железных дорог»</w:t>
      </w:r>
    </w:p>
    <w:p w:rsidR="002E2DF2" w:rsidRPr="00104973" w:rsidRDefault="002E2DF2" w:rsidP="002E2DF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Протокол № </w:t>
      </w:r>
      <w:r w:rsidR="00111C19">
        <w:rPr>
          <w:rFonts w:eastAsia="Times New Roman" w:cs="Times New Roman"/>
          <w:sz w:val="28"/>
          <w:szCs w:val="28"/>
          <w:lang w:eastAsia="ru-RU"/>
        </w:rPr>
        <w:t>10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от «</w:t>
      </w:r>
      <w:r w:rsidR="00111C19">
        <w:rPr>
          <w:rFonts w:eastAsia="Times New Roman" w:cs="Times New Roman"/>
          <w:sz w:val="28"/>
          <w:szCs w:val="28"/>
          <w:lang w:eastAsia="ru-RU"/>
        </w:rPr>
        <w:t>15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111C19">
        <w:rPr>
          <w:rFonts w:eastAsia="Times New Roman" w:cs="Times New Roman"/>
          <w:sz w:val="28"/>
          <w:szCs w:val="28"/>
          <w:lang w:eastAsia="ru-RU"/>
        </w:rPr>
        <w:t>мая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201 </w:t>
      </w:r>
      <w:r w:rsidR="00111C19">
        <w:rPr>
          <w:rFonts w:eastAsia="Times New Roman" w:cs="Times New Roman"/>
          <w:sz w:val="28"/>
          <w:szCs w:val="28"/>
          <w:lang w:eastAsia="ru-RU"/>
        </w:rPr>
        <w:t>18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2E2DF2" w:rsidRPr="00104973" w:rsidRDefault="002E2DF2" w:rsidP="002E2DF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E2DF2" w:rsidRPr="00104973" w:rsidRDefault="002E2DF2" w:rsidP="002E2DF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2E2DF2" w:rsidRPr="00104973" w:rsidTr="00832FF4">
        <w:tc>
          <w:tcPr>
            <w:tcW w:w="5070" w:type="dxa"/>
          </w:tcPr>
          <w:p w:rsidR="002E2DF2" w:rsidRPr="00104973" w:rsidRDefault="002E2DF2" w:rsidP="00832F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  <w:r>
              <w:rPr>
                <w:rFonts w:eastAsia="Times New Roman" w:cs="Times New Roman"/>
                <w:sz w:val="28"/>
                <w:szCs w:val="28"/>
              </w:rPr>
              <w:t>«Электроснабжение железных дорог»</w:t>
            </w:r>
          </w:p>
        </w:tc>
        <w:tc>
          <w:tcPr>
            <w:tcW w:w="1701" w:type="dxa"/>
            <w:vAlign w:val="bottom"/>
          </w:tcPr>
          <w:p w:rsidR="002E2DF2" w:rsidRPr="00104973" w:rsidRDefault="002E2DF2" w:rsidP="00832F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E2DF2" w:rsidRPr="00104973" w:rsidRDefault="002E2DF2" w:rsidP="00832F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А.Н.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Марикин</w:t>
            </w:r>
            <w:proofErr w:type="spellEnd"/>
          </w:p>
        </w:tc>
      </w:tr>
      <w:tr w:rsidR="002E2DF2" w:rsidRPr="00104973" w:rsidTr="00832FF4">
        <w:tc>
          <w:tcPr>
            <w:tcW w:w="5070" w:type="dxa"/>
          </w:tcPr>
          <w:p w:rsidR="002E2DF2" w:rsidRPr="00104973" w:rsidRDefault="00111C19" w:rsidP="00832F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мая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2E2DF2" w:rsidRPr="00104973" w:rsidRDefault="002E2DF2" w:rsidP="00832F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2E2DF2" w:rsidRPr="00104973" w:rsidRDefault="002E2DF2" w:rsidP="00832F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2DF2" w:rsidRPr="00104973" w:rsidRDefault="002E2DF2" w:rsidP="002E2DF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E2DF2" w:rsidRPr="00104973" w:rsidRDefault="002E2DF2" w:rsidP="002E2DF2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2E2DF2" w:rsidRPr="00104973" w:rsidTr="00832FF4">
        <w:tc>
          <w:tcPr>
            <w:tcW w:w="5070" w:type="dxa"/>
          </w:tcPr>
          <w:p w:rsidR="002E2DF2" w:rsidRDefault="002E2DF2" w:rsidP="00832F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2E2DF2" w:rsidRDefault="002E2DF2" w:rsidP="00832F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E2DF2" w:rsidRPr="00104973" w:rsidRDefault="002E2DF2" w:rsidP="00832F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2DF2" w:rsidRPr="00104973" w:rsidRDefault="002E2DF2" w:rsidP="00832F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2E2DF2" w:rsidRPr="00104973" w:rsidRDefault="002E2DF2" w:rsidP="00832F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E2DF2" w:rsidRPr="00104973" w:rsidTr="00832FF4">
        <w:tc>
          <w:tcPr>
            <w:tcW w:w="5070" w:type="dxa"/>
          </w:tcPr>
          <w:p w:rsidR="002E2DF2" w:rsidRPr="00104973" w:rsidRDefault="002E2DF2" w:rsidP="002E2DF2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2E2DF2" w:rsidRPr="00104973" w:rsidRDefault="002E2DF2" w:rsidP="00832F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E2DF2" w:rsidRPr="00104973" w:rsidRDefault="002E2DF2" w:rsidP="00832F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А.Н.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Марикин</w:t>
            </w:r>
            <w:proofErr w:type="spellEnd"/>
          </w:p>
        </w:tc>
      </w:tr>
      <w:tr w:rsidR="002E2DF2" w:rsidRPr="00104973" w:rsidTr="00832FF4">
        <w:tc>
          <w:tcPr>
            <w:tcW w:w="5070" w:type="dxa"/>
          </w:tcPr>
          <w:p w:rsidR="002E2DF2" w:rsidRPr="00104973" w:rsidRDefault="00111C19" w:rsidP="00832F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мая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2E2DF2" w:rsidRPr="00104973" w:rsidRDefault="002E2DF2" w:rsidP="00832F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2E2DF2" w:rsidRPr="00104973" w:rsidRDefault="002E2DF2" w:rsidP="00832F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E2DF2" w:rsidRPr="00104973" w:rsidTr="00832FF4">
        <w:tc>
          <w:tcPr>
            <w:tcW w:w="5070" w:type="dxa"/>
          </w:tcPr>
          <w:p w:rsidR="002E2DF2" w:rsidRDefault="002E2DF2" w:rsidP="00832F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E2DF2" w:rsidRDefault="002E2DF2" w:rsidP="00832F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E2DF2" w:rsidRPr="00104973" w:rsidRDefault="002E2DF2" w:rsidP="002E2DF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Председатель методической комиссии факультета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Автоматизация и интеллектуальные технологии</w:t>
            </w:r>
          </w:p>
        </w:tc>
        <w:tc>
          <w:tcPr>
            <w:tcW w:w="1701" w:type="dxa"/>
            <w:vAlign w:val="bottom"/>
          </w:tcPr>
          <w:p w:rsidR="002E2DF2" w:rsidRPr="00104973" w:rsidRDefault="002E2DF2" w:rsidP="00832F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2E2DF2" w:rsidRPr="00104973" w:rsidRDefault="002E2DF2" w:rsidP="00832F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М.Л. Глухарев</w:t>
            </w:r>
          </w:p>
        </w:tc>
      </w:tr>
      <w:tr w:rsidR="002E2DF2" w:rsidRPr="00104973" w:rsidTr="00832FF4">
        <w:tc>
          <w:tcPr>
            <w:tcW w:w="5070" w:type="dxa"/>
          </w:tcPr>
          <w:p w:rsidR="002E2DF2" w:rsidRPr="00104973" w:rsidRDefault="00111C19" w:rsidP="00832F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мая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2E2DF2" w:rsidRPr="00104973" w:rsidRDefault="002E2DF2" w:rsidP="00832F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2E2DF2" w:rsidRPr="00104973" w:rsidRDefault="002E2DF2" w:rsidP="00832F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E2DF2" w:rsidRPr="00104973" w:rsidTr="00832FF4">
        <w:tc>
          <w:tcPr>
            <w:tcW w:w="5070" w:type="dxa"/>
          </w:tcPr>
          <w:p w:rsidR="002E2DF2" w:rsidRPr="00104973" w:rsidRDefault="002E2DF2" w:rsidP="00832F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2DF2" w:rsidRPr="00104973" w:rsidRDefault="002E2DF2" w:rsidP="00832F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2E2DF2" w:rsidRPr="00104973" w:rsidRDefault="002E2DF2" w:rsidP="00832FF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2DF2" w:rsidRDefault="002E2DF2" w:rsidP="002E2DF2"/>
    <w:p w:rsidR="00104973" w:rsidRPr="00111C19" w:rsidRDefault="00104973" w:rsidP="002E2DF2">
      <w:pPr>
        <w:spacing w:after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11C19">
        <w:rPr>
          <w:rFonts w:eastAsia="Times New Roman" w:cs="Times New Roman"/>
          <w:b/>
          <w:bCs/>
          <w:szCs w:val="24"/>
          <w:lang w:eastAsia="ru-RU"/>
        </w:rPr>
        <w:lastRenderedPageBreak/>
        <w:t>1. Цели и задачи дисциплины</w:t>
      </w:r>
    </w:p>
    <w:p w:rsidR="00104973" w:rsidRPr="00111C19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104973" w:rsidRPr="00111C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 xml:space="preserve">Рабочая программа составлена в соответствии с ФГОС </w:t>
      </w:r>
      <w:proofErr w:type="gramStart"/>
      <w:r w:rsidRPr="00111C19">
        <w:rPr>
          <w:rFonts w:eastAsia="Times New Roman" w:cs="Times New Roman"/>
          <w:szCs w:val="24"/>
          <w:lang w:eastAsia="ru-RU"/>
        </w:rPr>
        <w:t>ВО</w:t>
      </w:r>
      <w:proofErr w:type="gramEnd"/>
      <w:r w:rsidRPr="00111C19">
        <w:rPr>
          <w:rFonts w:eastAsia="Times New Roman" w:cs="Times New Roman"/>
          <w:szCs w:val="24"/>
          <w:lang w:eastAsia="ru-RU"/>
        </w:rPr>
        <w:t xml:space="preserve">, утвержденным </w:t>
      </w:r>
      <w:r w:rsidR="00111C19">
        <w:rPr>
          <w:rFonts w:eastAsia="Times New Roman" w:cs="Times New Roman"/>
          <w:szCs w:val="24"/>
          <w:lang w:eastAsia="ru-RU"/>
        </w:rPr>
        <w:t xml:space="preserve">приказом Министерства образования и науки Российской Федерации от </w:t>
      </w:r>
      <w:r w:rsidRPr="00111C19">
        <w:rPr>
          <w:rFonts w:eastAsia="Times New Roman" w:cs="Times New Roman"/>
          <w:szCs w:val="24"/>
          <w:lang w:eastAsia="ru-RU"/>
        </w:rPr>
        <w:t>«</w:t>
      </w:r>
      <w:r w:rsidR="00466C6C" w:rsidRPr="00111C19">
        <w:rPr>
          <w:rFonts w:eastAsia="Times New Roman" w:cs="Times New Roman"/>
          <w:szCs w:val="24"/>
          <w:lang w:eastAsia="ru-RU"/>
        </w:rPr>
        <w:t>17</w:t>
      </w:r>
      <w:r w:rsidRPr="00111C19">
        <w:rPr>
          <w:rFonts w:eastAsia="Times New Roman" w:cs="Times New Roman"/>
          <w:szCs w:val="24"/>
          <w:lang w:eastAsia="ru-RU"/>
        </w:rPr>
        <w:t xml:space="preserve">» </w:t>
      </w:r>
      <w:r w:rsidR="00466C6C" w:rsidRPr="00111C19">
        <w:rPr>
          <w:rFonts w:eastAsia="Times New Roman" w:cs="Times New Roman"/>
          <w:szCs w:val="24"/>
          <w:lang w:eastAsia="ru-RU"/>
        </w:rPr>
        <w:t>октября</w:t>
      </w:r>
      <w:r w:rsidRPr="00111C19">
        <w:rPr>
          <w:rFonts w:eastAsia="Times New Roman" w:cs="Times New Roman"/>
          <w:szCs w:val="24"/>
          <w:lang w:eastAsia="ru-RU"/>
        </w:rPr>
        <w:t xml:space="preserve"> 20</w:t>
      </w:r>
      <w:r w:rsidR="00466C6C" w:rsidRPr="00111C19">
        <w:rPr>
          <w:rFonts w:eastAsia="Times New Roman" w:cs="Times New Roman"/>
          <w:szCs w:val="24"/>
          <w:lang w:eastAsia="ru-RU"/>
        </w:rPr>
        <w:t>16</w:t>
      </w:r>
      <w:r w:rsidRPr="00111C19">
        <w:rPr>
          <w:rFonts w:eastAsia="Times New Roman" w:cs="Times New Roman"/>
          <w:szCs w:val="24"/>
          <w:lang w:eastAsia="ru-RU"/>
        </w:rPr>
        <w:t xml:space="preserve"> г., приказ № </w:t>
      </w:r>
      <w:r w:rsidR="00466C6C" w:rsidRPr="00111C19">
        <w:rPr>
          <w:rFonts w:eastAsia="Times New Roman" w:cs="Times New Roman"/>
          <w:szCs w:val="24"/>
          <w:lang w:eastAsia="ru-RU"/>
        </w:rPr>
        <w:t xml:space="preserve">1296 по </w:t>
      </w:r>
      <w:r w:rsidRPr="00111C19">
        <w:rPr>
          <w:rFonts w:eastAsia="Times New Roman" w:cs="Times New Roman"/>
          <w:szCs w:val="24"/>
          <w:lang w:eastAsia="ru-RU"/>
        </w:rPr>
        <w:t xml:space="preserve">специальности </w:t>
      </w:r>
      <w:r w:rsidR="00466C6C" w:rsidRPr="00111C19">
        <w:rPr>
          <w:rFonts w:eastAsia="Times New Roman" w:cs="Times New Roman"/>
          <w:szCs w:val="24"/>
          <w:lang w:eastAsia="ru-RU"/>
        </w:rPr>
        <w:t>23</w:t>
      </w:r>
      <w:r w:rsidRPr="00111C19">
        <w:rPr>
          <w:rFonts w:eastAsia="Times New Roman" w:cs="Times New Roman"/>
          <w:szCs w:val="24"/>
          <w:lang w:eastAsia="ru-RU"/>
        </w:rPr>
        <w:t>.0</w:t>
      </w:r>
      <w:r w:rsidR="00466C6C" w:rsidRPr="00111C19">
        <w:rPr>
          <w:rFonts w:eastAsia="Times New Roman" w:cs="Times New Roman"/>
          <w:szCs w:val="24"/>
          <w:lang w:eastAsia="ru-RU"/>
        </w:rPr>
        <w:t>5</w:t>
      </w:r>
      <w:r w:rsidRPr="00111C19">
        <w:rPr>
          <w:rFonts w:eastAsia="Times New Roman" w:cs="Times New Roman"/>
          <w:szCs w:val="24"/>
          <w:lang w:eastAsia="ru-RU"/>
        </w:rPr>
        <w:t>.0</w:t>
      </w:r>
      <w:r w:rsidR="00466C6C" w:rsidRPr="00111C19">
        <w:rPr>
          <w:rFonts w:eastAsia="Times New Roman" w:cs="Times New Roman"/>
          <w:szCs w:val="24"/>
          <w:lang w:eastAsia="ru-RU"/>
        </w:rPr>
        <w:t>5</w:t>
      </w:r>
      <w:r w:rsidRPr="00111C19">
        <w:rPr>
          <w:rFonts w:eastAsia="Times New Roman" w:cs="Times New Roman"/>
          <w:szCs w:val="24"/>
          <w:lang w:eastAsia="ru-RU"/>
        </w:rPr>
        <w:t xml:space="preserve"> «</w:t>
      </w:r>
      <w:r w:rsidR="00466C6C" w:rsidRPr="00111C19">
        <w:rPr>
          <w:rFonts w:eastAsia="Times New Roman" w:cs="Times New Roman"/>
          <w:szCs w:val="24"/>
          <w:lang w:eastAsia="ru-RU"/>
        </w:rPr>
        <w:t>Системы обеспечения движения поездов</w:t>
      </w:r>
      <w:r w:rsidRPr="00111C19">
        <w:rPr>
          <w:rFonts w:eastAsia="Times New Roman" w:cs="Times New Roman"/>
          <w:szCs w:val="24"/>
          <w:lang w:eastAsia="ru-RU"/>
        </w:rPr>
        <w:t>», по дисциплине «</w:t>
      </w:r>
      <w:r w:rsidR="00466C6C" w:rsidRPr="00111C19">
        <w:rPr>
          <w:rFonts w:eastAsia="Times New Roman" w:cs="Times New Roman"/>
          <w:szCs w:val="24"/>
          <w:lang w:eastAsia="ru-RU"/>
        </w:rPr>
        <w:t>Электроника</w:t>
      </w:r>
      <w:r w:rsidRPr="00111C19">
        <w:rPr>
          <w:rFonts w:eastAsia="Times New Roman" w:cs="Times New Roman"/>
          <w:szCs w:val="24"/>
          <w:lang w:eastAsia="ru-RU"/>
        </w:rPr>
        <w:t>».</w:t>
      </w:r>
    </w:p>
    <w:p w:rsidR="00104973" w:rsidRPr="00111C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 xml:space="preserve">Целью изучения дисциплины </w:t>
      </w:r>
      <w:r w:rsidR="00111C19">
        <w:rPr>
          <w:rFonts w:eastAsia="Times New Roman" w:cs="Times New Roman"/>
          <w:szCs w:val="24"/>
          <w:lang w:eastAsia="ru-RU"/>
        </w:rPr>
        <w:t xml:space="preserve">«Электроника» </w:t>
      </w:r>
      <w:r w:rsidRPr="00111C19">
        <w:rPr>
          <w:rFonts w:eastAsia="Times New Roman" w:cs="Times New Roman"/>
          <w:szCs w:val="24"/>
          <w:lang w:eastAsia="ru-RU"/>
        </w:rPr>
        <w:t xml:space="preserve">является </w:t>
      </w:r>
      <w:r w:rsidR="00111C19">
        <w:rPr>
          <w:rFonts w:eastAsia="Times New Roman" w:cs="Times New Roman"/>
          <w:szCs w:val="24"/>
          <w:lang w:eastAsia="ru-RU"/>
        </w:rPr>
        <w:t>обеспечение комплексной подготовки будущего специалиста к профессиональной деятельности, связанной с производством, передачей, распределением, преобразованием и управлением потоками электрической энергии</w:t>
      </w:r>
      <w:r w:rsidR="00D223E7" w:rsidRPr="00111C19">
        <w:rPr>
          <w:rFonts w:eastAsia="Times New Roman" w:cs="Times New Roman"/>
          <w:szCs w:val="24"/>
          <w:lang w:eastAsia="ru-RU"/>
        </w:rPr>
        <w:t>.</w:t>
      </w:r>
    </w:p>
    <w:p w:rsidR="00104973" w:rsidRPr="00111C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104973" w:rsidRPr="00111C19" w:rsidRDefault="00E42577" w:rsidP="00104973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>развитие способностей обучающихся применять современные методы анализа и математического моделирования, теоретического и экспериментального исследования</w:t>
      </w:r>
      <w:r w:rsidR="00104973" w:rsidRPr="00111C19">
        <w:rPr>
          <w:rFonts w:eastAsia="Times New Roman" w:cs="Times New Roman"/>
          <w:szCs w:val="24"/>
          <w:lang w:eastAsia="ru-RU"/>
        </w:rPr>
        <w:t>;</w:t>
      </w:r>
    </w:p>
    <w:p w:rsidR="00104973" w:rsidRPr="00111C19" w:rsidRDefault="00E42577" w:rsidP="00104973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 xml:space="preserve">освоение </w:t>
      </w:r>
      <w:proofErr w:type="gramStart"/>
      <w:r w:rsidRPr="00111C19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111C19">
        <w:rPr>
          <w:rFonts w:eastAsia="Times New Roman" w:cs="Times New Roman"/>
          <w:szCs w:val="24"/>
          <w:lang w:eastAsia="ru-RU"/>
        </w:rPr>
        <w:t xml:space="preserve"> физических основ электроники на базе пространственно-временных закономерностей и знаний о строении вещества для понимания окружающего мира и явлений природы, основ микроэлектроники и </w:t>
      </w:r>
      <w:proofErr w:type="spellStart"/>
      <w:r w:rsidRPr="00111C19">
        <w:rPr>
          <w:rFonts w:eastAsia="Times New Roman" w:cs="Times New Roman"/>
          <w:szCs w:val="24"/>
          <w:lang w:eastAsia="ru-RU"/>
        </w:rPr>
        <w:t>нанотехнологий</w:t>
      </w:r>
      <w:proofErr w:type="spellEnd"/>
      <w:r w:rsidR="00104973" w:rsidRPr="00111C19">
        <w:rPr>
          <w:rFonts w:eastAsia="Times New Roman" w:cs="Times New Roman"/>
          <w:szCs w:val="24"/>
          <w:lang w:eastAsia="ru-RU"/>
        </w:rPr>
        <w:t>;</w:t>
      </w:r>
    </w:p>
    <w:p w:rsidR="00104973" w:rsidRPr="00111C19" w:rsidRDefault="00905589" w:rsidP="00104973">
      <w:pPr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>достижение требуемого уровня знаний</w:t>
      </w:r>
      <w:r w:rsidR="008A7822" w:rsidRPr="00111C19">
        <w:rPr>
          <w:rFonts w:eastAsia="Times New Roman" w:cs="Times New Roman"/>
          <w:szCs w:val="24"/>
          <w:lang w:eastAsia="ru-RU"/>
        </w:rPr>
        <w:t>, учений и навыков для разработки и внедрения технологий с использованием приборов электроники – диодов, транзисторов, тиристоров, оптоэлектронных приборов, интегральных схем цифровой техники.</w:t>
      </w:r>
    </w:p>
    <w:p w:rsidR="00104973" w:rsidRPr="00111C19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Cs w:val="24"/>
          <w:lang w:eastAsia="ru-RU"/>
        </w:rPr>
      </w:pPr>
    </w:p>
    <w:p w:rsidR="00104973" w:rsidRPr="00111C19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11C19">
        <w:rPr>
          <w:rFonts w:eastAsia="Times New Roman" w:cs="Times New Roman"/>
          <w:b/>
          <w:bCs/>
          <w:szCs w:val="24"/>
          <w:lang w:eastAsia="ru-RU"/>
        </w:rPr>
        <w:t xml:space="preserve">2. Перечень планируемых результатов </w:t>
      </w:r>
      <w:proofErr w:type="gramStart"/>
      <w:r w:rsidRPr="00111C19">
        <w:rPr>
          <w:rFonts w:eastAsia="Times New Roman" w:cs="Times New Roman"/>
          <w:b/>
          <w:bCs/>
          <w:szCs w:val="24"/>
          <w:lang w:eastAsia="ru-RU"/>
        </w:rPr>
        <w:t>обучения по дисциплине</w:t>
      </w:r>
      <w:proofErr w:type="gramEnd"/>
      <w:r w:rsidRPr="00111C19">
        <w:rPr>
          <w:rFonts w:eastAsia="Times New Roman" w:cs="Times New Roman"/>
          <w:b/>
          <w:bCs/>
          <w:szCs w:val="24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104973" w:rsidRPr="00111C19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Cs w:val="24"/>
          <w:lang w:eastAsia="ru-RU"/>
        </w:rPr>
      </w:pPr>
    </w:p>
    <w:p w:rsidR="00104973" w:rsidRPr="00111C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 xml:space="preserve">Планируемыми результатами </w:t>
      </w:r>
      <w:proofErr w:type="gramStart"/>
      <w:r w:rsidRPr="00111C19">
        <w:rPr>
          <w:rFonts w:eastAsia="Times New Roman" w:cs="Times New Roman"/>
          <w:szCs w:val="24"/>
          <w:lang w:eastAsia="ru-RU"/>
        </w:rPr>
        <w:t>обучения по дисциплине</w:t>
      </w:r>
      <w:proofErr w:type="gramEnd"/>
      <w:r w:rsidRPr="00111C19">
        <w:rPr>
          <w:rFonts w:eastAsia="Times New Roman" w:cs="Times New Roman"/>
          <w:szCs w:val="24"/>
          <w:lang w:eastAsia="ru-RU"/>
        </w:rPr>
        <w:t xml:space="preserve"> являются: приобретение знаний, умений, навыков и/или опыта деятельности.</w:t>
      </w:r>
    </w:p>
    <w:p w:rsidR="00104973" w:rsidRPr="00111C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 xml:space="preserve">В результате освоения дисциплины </w:t>
      </w:r>
      <w:proofErr w:type="gramStart"/>
      <w:r w:rsidRPr="00111C19">
        <w:rPr>
          <w:rFonts w:eastAsia="Times New Roman" w:cs="Times New Roman"/>
          <w:szCs w:val="24"/>
          <w:lang w:eastAsia="ru-RU"/>
        </w:rPr>
        <w:t>обучающийся</w:t>
      </w:r>
      <w:proofErr w:type="gramEnd"/>
      <w:r w:rsidRPr="00111C19">
        <w:rPr>
          <w:rFonts w:eastAsia="Times New Roman" w:cs="Times New Roman"/>
          <w:szCs w:val="24"/>
          <w:lang w:eastAsia="ru-RU"/>
        </w:rPr>
        <w:t xml:space="preserve"> должен:</w:t>
      </w:r>
    </w:p>
    <w:p w:rsidR="00104973" w:rsidRPr="00111C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b/>
          <w:szCs w:val="24"/>
          <w:lang w:eastAsia="ru-RU"/>
        </w:rPr>
        <w:t>ЗНАТЬ</w:t>
      </w:r>
      <w:r w:rsidRPr="00111C19">
        <w:rPr>
          <w:rFonts w:eastAsia="Times New Roman" w:cs="Times New Roman"/>
          <w:szCs w:val="24"/>
          <w:lang w:eastAsia="ru-RU"/>
        </w:rPr>
        <w:t>:</w:t>
      </w:r>
    </w:p>
    <w:p w:rsidR="008A7822" w:rsidRPr="00111C19" w:rsidRDefault="00111C19" w:rsidP="008A7822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– </w:t>
      </w:r>
      <w:r w:rsidR="008A7822" w:rsidRPr="00111C19">
        <w:rPr>
          <w:rFonts w:eastAsia="Times New Roman" w:cs="Times New Roman"/>
          <w:szCs w:val="24"/>
          <w:lang w:eastAsia="ru-RU"/>
        </w:rPr>
        <w:t>физические основы электроники, теорию электронно-дырочного перехода полупроводников как основы всех современных приборов информационной и силовой электроники;</w:t>
      </w:r>
    </w:p>
    <w:p w:rsidR="008A7822" w:rsidRPr="00111C19" w:rsidRDefault="008A7822" w:rsidP="008A7822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>– основные виды и типы электронных приборов всего спектра по их мощности, включая слаботочные и мощные силовые приборы, приборы дискретного и интегрального исполнения;</w:t>
      </w:r>
    </w:p>
    <w:p w:rsidR="008A7822" w:rsidRPr="00111C19" w:rsidRDefault="008A7822" w:rsidP="008A7822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>– условия применения электронных приборов в устройствах электрифицированного транспорта, особенности проектирования и эксплуатации устройств с использованием электронных компонентов.</w:t>
      </w:r>
    </w:p>
    <w:p w:rsidR="00104973" w:rsidRPr="00111C19" w:rsidRDefault="00104973" w:rsidP="008A7822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b/>
          <w:szCs w:val="24"/>
          <w:lang w:eastAsia="ru-RU"/>
        </w:rPr>
        <w:t>УМЕТЬ</w:t>
      </w:r>
      <w:r w:rsidRPr="00111C19">
        <w:rPr>
          <w:rFonts w:eastAsia="Times New Roman" w:cs="Times New Roman"/>
          <w:szCs w:val="24"/>
          <w:lang w:eastAsia="ru-RU"/>
        </w:rPr>
        <w:t>:</w:t>
      </w:r>
    </w:p>
    <w:p w:rsidR="008A7822" w:rsidRPr="00111C19" w:rsidRDefault="008A7822" w:rsidP="008A7822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>–</w:t>
      </w:r>
      <w:r w:rsidRPr="00111C19">
        <w:rPr>
          <w:rFonts w:eastAsia="Times New Roman" w:cs="Times New Roman"/>
          <w:szCs w:val="24"/>
          <w:lang w:eastAsia="ru-RU"/>
        </w:rPr>
        <w:tab/>
        <w:t>определять предельные и характеризующие параметры полупроводниковых приборов;</w:t>
      </w:r>
    </w:p>
    <w:p w:rsidR="008A7822" w:rsidRPr="00111C19" w:rsidRDefault="008A7822" w:rsidP="008A7822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>–</w:t>
      </w:r>
      <w:r w:rsidRPr="00111C19">
        <w:rPr>
          <w:rFonts w:eastAsia="Times New Roman" w:cs="Times New Roman"/>
          <w:szCs w:val="24"/>
          <w:lang w:eastAsia="ru-RU"/>
        </w:rPr>
        <w:tab/>
        <w:t>проводить расчеты электрических цепей с использованием приборов;</w:t>
      </w:r>
    </w:p>
    <w:p w:rsidR="008A7822" w:rsidRPr="00111C19" w:rsidRDefault="008A7822" w:rsidP="008A7822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>–</w:t>
      </w:r>
      <w:r w:rsidRPr="00111C19">
        <w:rPr>
          <w:rFonts w:eastAsia="Times New Roman" w:cs="Times New Roman"/>
          <w:szCs w:val="24"/>
          <w:lang w:eastAsia="ru-RU"/>
        </w:rPr>
        <w:tab/>
        <w:t>использовать схемы замещения и применять математическое моделирование приборов электроники</w:t>
      </w:r>
    </w:p>
    <w:p w:rsidR="00104973" w:rsidRPr="00111C19" w:rsidRDefault="00104973" w:rsidP="008A7822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b/>
          <w:szCs w:val="24"/>
          <w:lang w:eastAsia="ru-RU"/>
        </w:rPr>
        <w:t>ВЛАДЕТЬ</w:t>
      </w:r>
      <w:r w:rsidRPr="00111C19">
        <w:rPr>
          <w:rFonts w:eastAsia="Times New Roman" w:cs="Times New Roman"/>
          <w:szCs w:val="24"/>
          <w:lang w:eastAsia="ru-RU"/>
        </w:rPr>
        <w:t>:</w:t>
      </w:r>
    </w:p>
    <w:p w:rsidR="008A7822" w:rsidRPr="00111C19" w:rsidRDefault="008A7822" w:rsidP="008A7822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>–</w:t>
      </w:r>
      <w:r w:rsidRPr="00111C19">
        <w:rPr>
          <w:rFonts w:eastAsia="Times New Roman" w:cs="Times New Roman"/>
          <w:szCs w:val="24"/>
          <w:lang w:eastAsia="ru-RU"/>
        </w:rPr>
        <w:tab/>
        <w:t>приемами рационального использования электронных компонентов в энергосберегающих устройствах преобразовательной техники и цифровых системах обработки информации;</w:t>
      </w:r>
    </w:p>
    <w:p w:rsidR="008A7822" w:rsidRPr="00111C19" w:rsidRDefault="008A7822" w:rsidP="008A7822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>–</w:t>
      </w:r>
      <w:r w:rsidRPr="00111C19">
        <w:rPr>
          <w:rFonts w:eastAsia="Times New Roman" w:cs="Times New Roman"/>
          <w:szCs w:val="24"/>
          <w:lang w:eastAsia="ru-RU"/>
        </w:rPr>
        <w:tab/>
        <w:t>методами анализа характеризующих и предельных эксплуатационных параметров полупроводниковых приборов;</w:t>
      </w:r>
    </w:p>
    <w:p w:rsidR="00104973" w:rsidRPr="00111C19" w:rsidRDefault="008A7822" w:rsidP="008A7822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lastRenderedPageBreak/>
        <w:t>–</w:t>
      </w:r>
      <w:r w:rsidRPr="00111C19">
        <w:rPr>
          <w:rFonts w:eastAsia="Times New Roman" w:cs="Times New Roman"/>
          <w:szCs w:val="24"/>
          <w:lang w:eastAsia="ru-RU"/>
        </w:rPr>
        <w:tab/>
        <w:t>способами построения схем на диодах, транзисторах и тиристорах при проектировании устройств силовой и информационной электроники</w:t>
      </w:r>
    </w:p>
    <w:p w:rsidR="00104973" w:rsidRPr="00111C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104973" w:rsidRPr="00111C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</w:p>
    <w:p w:rsidR="00104973" w:rsidRPr="00111C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 xml:space="preserve">Изучение дисциплины направлено на формирование следующих </w:t>
      </w:r>
      <w:r w:rsidR="008A7822" w:rsidRPr="00111C19">
        <w:rPr>
          <w:rFonts w:eastAsia="Times New Roman" w:cs="Times New Roman"/>
          <w:b/>
          <w:szCs w:val="24"/>
          <w:lang w:eastAsia="ru-RU"/>
        </w:rPr>
        <w:t>обще</w:t>
      </w:r>
      <w:r w:rsidRPr="00111C19">
        <w:rPr>
          <w:rFonts w:eastAsia="Times New Roman" w:cs="Times New Roman"/>
          <w:b/>
          <w:szCs w:val="24"/>
          <w:lang w:eastAsia="ru-RU"/>
        </w:rPr>
        <w:t>профессиональных компетенций (</w:t>
      </w:r>
      <w:r w:rsidR="008A7822" w:rsidRPr="00111C19">
        <w:rPr>
          <w:rFonts w:eastAsia="Times New Roman" w:cs="Times New Roman"/>
          <w:b/>
          <w:szCs w:val="24"/>
          <w:lang w:eastAsia="ru-RU"/>
        </w:rPr>
        <w:t>О</w:t>
      </w:r>
      <w:r w:rsidRPr="00111C19">
        <w:rPr>
          <w:rFonts w:eastAsia="Times New Roman" w:cs="Times New Roman"/>
          <w:b/>
          <w:szCs w:val="24"/>
          <w:lang w:eastAsia="ru-RU"/>
        </w:rPr>
        <w:t>ПК)</w:t>
      </w:r>
      <w:r w:rsidRPr="00111C19">
        <w:rPr>
          <w:rFonts w:eastAsia="Times New Roman" w:cs="Times New Roman"/>
          <w:bCs/>
          <w:szCs w:val="24"/>
          <w:lang w:eastAsia="ru-RU"/>
        </w:rPr>
        <w:t>:</w:t>
      </w:r>
    </w:p>
    <w:p w:rsidR="008A7822" w:rsidRPr="00111C19" w:rsidRDefault="008A7822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4"/>
          <w:lang w:eastAsia="ru-RU"/>
        </w:rPr>
      </w:pPr>
      <w:r w:rsidRPr="00111C19">
        <w:rPr>
          <w:rFonts w:eastAsia="Times New Roman" w:cs="Times New Roman"/>
          <w:bCs/>
          <w:szCs w:val="24"/>
          <w:lang w:eastAsia="ru-RU"/>
        </w:rPr>
        <w:t>– способностью применять методы математического анализа и моделирования, теоретического и экспериментального исследования (ОПК-1);</w:t>
      </w:r>
    </w:p>
    <w:p w:rsidR="008A7822" w:rsidRPr="00111C19" w:rsidRDefault="008A7822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4"/>
          <w:lang w:eastAsia="ru-RU"/>
        </w:rPr>
      </w:pPr>
      <w:r w:rsidRPr="00111C19">
        <w:rPr>
          <w:rFonts w:eastAsia="Times New Roman" w:cs="Times New Roman"/>
          <w:bCs/>
          <w:szCs w:val="24"/>
          <w:lang w:eastAsia="ru-RU"/>
        </w:rPr>
        <w:t>– способностью использовать знания о современной физической картине мира и эволюции Вселенной, пространственно-временных закономерностях, строении вещества для понимания окружающего мира и явлений природы (ОПК-2);</w:t>
      </w:r>
    </w:p>
    <w:p w:rsidR="008A7822" w:rsidRPr="00111C19" w:rsidRDefault="008A7822" w:rsidP="0010497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bCs/>
          <w:szCs w:val="24"/>
          <w:lang w:eastAsia="ru-RU"/>
        </w:rPr>
        <w:t>– способностью применять знания в области электротехники и электроники для разработки и внедрения технологических процессов, технологического оборудования и технологической оснастки, средств автоматизации и механизации (ОПК-10).</w:t>
      </w:r>
    </w:p>
    <w:p w:rsidR="008A7822" w:rsidRPr="00111C19" w:rsidRDefault="008A7822" w:rsidP="0010497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</w:p>
    <w:p w:rsidR="00104973" w:rsidRPr="00111C19" w:rsidRDefault="00104973" w:rsidP="00111C19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 xml:space="preserve">Область профессиональной деятельности </w:t>
      </w:r>
      <w:proofErr w:type="gramStart"/>
      <w:r w:rsidRPr="00111C19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111C19">
        <w:rPr>
          <w:rFonts w:eastAsia="Times New Roman" w:cs="Times New Roman"/>
          <w:szCs w:val="24"/>
          <w:lang w:eastAsia="ru-RU"/>
        </w:rPr>
        <w:t xml:space="preserve">, освоивших данную дисциплину, приведена в п. 2.1 </w:t>
      </w:r>
      <w:r w:rsidR="00111C19">
        <w:rPr>
          <w:rFonts w:eastAsia="Times New Roman" w:cs="Times New Roman"/>
          <w:szCs w:val="24"/>
          <w:lang w:eastAsia="ru-RU"/>
        </w:rPr>
        <w:t xml:space="preserve">общей характеристики </w:t>
      </w:r>
      <w:r w:rsidRPr="00111C19">
        <w:rPr>
          <w:rFonts w:eastAsia="Times New Roman" w:cs="Times New Roman"/>
          <w:szCs w:val="24"/>
          <w:lang w:eastAsia="ru-RU"/>
        </w:rPr>
        <w:t>ОПОП.</w:t>
      </w:r>
    </w:p>
    <w:p w:rsidR="00104973" w:rsidRPr="00111C19" w:rsidRDefault="00104973" w:rsidP="00111C19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 xml:space="preserve">Объекты профессиональной деятельности </w:t>
      </w:r>
      <w:proofErr w:type="gramStart"/>
      <w:r w:rsidRPr="00111C19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111C19">
        <w:rPr>
          <w:rFonts w:eastAsia="Times New Roman" w:cs="Times New Roman"/>
          <w:szCs w:val="24"/>
          <w:lang w:eastAsia="ru-RU"/>
        </w:rPr>
        <w:t xml:space="preserve">, освоивших данную дисциплину, приведены в п. 2.2 </w:t>
      </w:r>
      <w:r w:rsidR="00111C19">
        <w:rPr>
          <w:rFonts w:eastAsia="Times New Roman" w:cs="Times New Roman"/>
          <w:szCs w:val="24"/>
          <w:lang w:eastAsia="ru-RU"/>
        </w:rPr>
        <w:t xml:space="preserve">общей характеристики </w:t>
      </w:r>
      <w:r w:rsidRPr="00111C19">
        <w:rPr>
          <w:rFonts w:eastAsia="Times New Roman" w:cs="Times New Roman"/>
          <w:szCs w:val="24"/>
          <w:lang w:eastAsia="ru-RU"/>
        </w:rPr>
        <w:t>ОПОП.</w:t>
      </w:r>
    </w:p>
    <w:p w:rsidR="0090729C" w:rsidRPr="00111C19" w:rsidRDefault="0090729C" w:rsidP="00111C19">
      <w:pPr>
        <w:spacing w:after="0" w:line="240" w:lineRule="auto"/>
        <w:rPr>
          <w:rFonts w:eastAsia="Times New Roman" w:cs="Times New Roman"/>
          <w:i/>
          <w:szCs w:val="24"/>
          <w:lang w:eastAsia="ru-RU"/>
        </w:rPr>
      </w:pPr>
    </w:p>
    <w:p w:rsidR="00104973" w:rsidRPr="00111C19" w:rsidRDefault="00104973" w:rsidP="00111C1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11C19">
        <w:rPr>
          <w:rFonts w:eastAsia="Times New Roman" w:cs="Times New Roman"/>
          <w:b/>
          <w:bCs/>
          <w:szCs w:val="24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11C19" w:rsidRDefault="00104973" w:rsidP="00111C1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104973" w:rsidRPr="00111C19" w:rsidRDefault="00104973" w:rsidP="00111C19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>Дисциплина «</w:t>
      </w:r>
      <w:r w:rsidR="008A7822" w:rsidRPr="00111C19">
        <w:rPr>
          <w:rFonts w:eastAsia="Times New Roman" w:cs="Times New Roman"/>
          <w:szCs w:val="24"/>
          <w:lang w:eastAsia="ru-RU"/>
        </w:rPr>
        <w:t>Электроника</w:t>
      </w:r>
      <w:r w:rsidRPr="00111C19">
        <w:rPr>
          <w:rFonts w:eastAsia="Times New Roman" w:cs="Times New Roman"/>
          <w:szCs w:val="24"/>
          <w:lang w:eastAsia="ru-RU"/>
        </w:rPr>
        <w:t>» (</w:t>
      </w:r>
      <w:r w:rsidR="008A7822" w:rsidRPr="00111C19">
        <w:rPr>
          <w:rFonts w:eastAsia="Times New Roman" w:cs="Times New Roman"/>
          <w:szCs w:val="24"/>
          <w:lang w:eastAsia="ru-RU"/>
        </w:rPr>
        <w:t>Б</w:t>
      </w:r>
      <w:proofErr w:type="gramStart"/>
      <w:r w:rsidR="008A7822" w:rsidRPr="00111C19">
        <w:rPr>
          <w:rFonts w:eastAsia="Times New Roman" w:cs="Times New Roman"/>
          <w:szCs w:val="24"/>
          <w:lang w:eastAsia="ru-RU"/>
        </w:rPr>
        <w:t>1</w:t>
      </w:r>
      <w:proofErr w:type="gramEnd"/>
      <w:r w:rsidR="008A7822" w:rsidRPr="00111C19">
        <w:rPr>
          <w:rFonts w:eastAsia="Times New Roman" w:cs="Times New Roman"/>
          <w:szCs w:val="24"/>
          <w:lang w:eastAsia="ru-RU"/>
        </w:rPr>
        <w:t>.Б.23</w:t>
      </w:r>
      <w:r w:rsidRPr="00111C19">
        <w:rPr>
          <w:rFonts w:eastAsia="Times New Roman" w:cs="Times New Roman"/>
          <w:szCs w:val="24"/>
          <w:lang w:eastAsia="ru-RU"/>
        </w:rPr>
        <w:t>) относится к базовой части и является обязательной</w:t>
      </w:r>
      <w:r w:rsidR="008A7822" w:rsidRPr="00111C19">
        <w:rPr>
          <w:rFonts w:eastAsia="Times New Roman" w:cs="Times New Roman"/>
          <w:szCs w:val="24"/>
          <w:lang w:eastAsia="ru-RU"/>
        </w:rPr>
        <w:t xml:space="preserve"> </w:t>
      </w:r>
      <w:r w:rsidRPr="00111C19">
        <w:rPr>
          <w:rFonts w:eastAsia="Times New Roman" w:cs="Times New Roman"/>
          <w:szCs w:val="24"/>
          <w:lang w:eastAsia="ru-RU"/>
        </w:rPr>
        <w:t>дисциплиной обучающегося.</w:t>
      </w:r>
    </w:p>
    <w:p w:rsidR="008A7822" w:rsidRPr="00111C19" w:rsidRDefault="008A7822" w:rsidP="0010497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</w:p>
    <w:p w:rsidR="00104973" w:rsidRPr="00111C19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11C19">
        <w:rPr>
          <w:rFonts w:eastAsia="Times New Roman" w:cs="Times New Roman"/>
          <w:b/>
          <w:bCs/>
          <w:szCs w:val="24"/>
          <w:lang w:eastAsia="ru-RU"/>
        </w:rPr>
        <w:t>4. Объем дисциплины и виды учебной работы</w:t>
      </w:r>
    </w:p>
    <w:p w:rsidR="00104973" w:rsidRPr="00111C19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4"/>
          <w:lang w:eastAsia="ru-RU"/>
        </w:rPr>
      </w:pPr>
    </w:p>
    <w:p w:rsidR="00104973" w:rsidRPr="00111C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984"/>
        <w:gridCol w:w="1134"/>
        <w:gridCol w:w="1383"/>
      </w:tblGrid>
      <w:tr w:rsidR="00104973" w:rsidRPr="00111C19" w:rsidTr="006070C1">
        <w:trPr>
          <w:jc w:val="center"/>
        </w:trPr>
        <w:tc>
          <w:tcPr>
            <w:tcW w:w="5070" w:type="dxa"/>
            <w:vMerge w:val="restart"/>
            <w:vAlign w:val="center"/>
          </w:tcPr>
          <w:p w:rsidR="00104973" w:rsidRPr="00111C19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:rsidR="00104973" w:rsidRPr="00111C19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2517" w:type="dxa"/>
            <w:gridSpan w:val="2"/>
            <w:vAlign w:val="center"/>
          </w:tcPr>
          <w:p w:rsidR="00104973" w:rsidRPr="00111C19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szCs w:val="24"/>
                <w:lang w:eastAsia="ru-RU"/>
              </w:rPr>
              <w:t>Семестр</w:t>
            </w:r>
          </w:p>
        </w:tc>
      </w:tr>
      <w:tr w:rsidR="008A7822" w:rsidRPr="00111C19" w:rsidTr="006070C1">
        <w:trPr>
          <w:jc w:val="center"/>
        </w:trPr>
        <w:tc>
          <w:tcPr>
            <w:tcW w:w="5070" w:type="dxa"/>
            <w:vMerge/>
            <w:vAlign w:val="center"/>
          </w:tcPr>
          <w:p w:rsidR="008A7822" w:rsidRPr="00111C19" w:rsidRDefault="008A782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8A7822" w:rsidRPr="00111C19" w:rsidRDefault="008A782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7822" w:rsidRPr="00111C19" w:rsidRDefault="008A782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1383" w:type="dxa"/>
            <w:vAlign w:val="center"/>
          </w:tcPr>
          <w:p w:rsidR="008A7822" w:rsidRPr="00111C19" w:rsidRDefault="008A7822" w:rsidP="008A782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</w:tr>
      <w:tr w:rsidR="008A7822" w:rsidRPr="00111C19" w:rsidTr="006070C1">
        <w:trPr>
          <w:jc w:val="center"/>
        </w:trPr>
        <w:tc>
          <w:tcPr>
            <w:tcW w:w="5070" w:type="dxa"/>
            <w:vAlign w:val="center"/>
          </w:tcPr>
          <w:p w:rsidR="008A7822" w:rsidRPr="00111C19" w:rsidRDefault="008A782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:rsidR="008A7822" w:rsidRPr="00111C19" w:rsidRDefault="008A782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:rsidR="008A7822" w:rsidRPr="00111C19" w:rsidRDefault="008A782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лекции (Л)</w:t>
            </w:r>
          </w:p>
          <w:p w:rsidR="008A7822" w:rsidRPr="00111C19" w:rsidRDefault="008A782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практические занятия (ПЗ)</w:t>
            </w:r>
          </w:p>
          <w:p w:rsidR="008A7822" w:rsidRPr="00111C19" w:rsidRDefault="008A7822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1984" w:type="dxa"/>
            <w:vAlign w:val="center"/>
          </w:tcPr>
          <w:p w:rsidR="008A7822" w:rsidRPr="00111C19" w:rsidRDefault="008A782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8A7822" w:rsidRPr="00111C19" w:rsidRDefault="00111C1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96</w:t>
            </w:r>
          </w:p>
          <w:p w:rsidR="008A7822" w:rsidRPr="00111C19" w:rsidRDefault="008A782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8A7822" w:rsidRPr="00111C19" w:rsidRDefault="00111C1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  <w:p w:rsidR="008A7822" w:rsidRPr="00111C19" w:rsidRDefault="008A782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  <w:p w:rsidR="008A7822" w:rsidRPr="00111C19" w:rsidRDefault="00111C1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Align w:val="center"/>
          </w:tcPr>
          <w:p w:rsidR="008A7822" w:rsidRPr="00111C19" w:rsidRDefault="008A782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8A7822" w:rsidRPr="00111C19" w:rsidRDefault="00111C1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  <w:p w:rsidR="008A7822" w:rsidRPr="00111C19" w:rsidRDefault="008A782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8A7822" w:rsidRPr="00111C19" w:rsidRDefault="00111C1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  <w:p w:rsidR="008A7822" w:rsidRPr="00111C19" w:rsidRDefault="008A782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8A7822" w:rsidRPr="00111C19" w:rsidRDefault="00111C1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383" w:type="dxa"/>
            <w:vAlign w:val="center"/>
          </w:tcPr>
          <w:p w:rsidR="008A7822" w:rsidRPr="00111C19" w:rsidRDefault="008A782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8A7822" w:rsidRPr="00111C19" w:rsidRDefault="008A782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  <w:p w:rsidR="008A7822" w:rsidRPr="00111C19" w:rsidRDefault="008A782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8A7822" w:rsidRPr="00111C19" w:rsidRDefault="008A782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  <w:p w:rsidR="008A7822" w:rsidRPr="00111C19" w:rsidRDefault="008A782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  <w:p w:rsidR="008A7822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</w:tr>
      <w:tr w:rsidR="008A7822" w:rsidRPr="00111C19" w:rsidTr="006070C1">
        <w:trPr>
          <w:jc w:val="center"/>
        </w:trPr>
        <w:tc>
          <w:tcPr>
            <w:tcW w:w="5070" w:type="dxa"/>
            <w:vAlign w:val="center"/>
          </w:tcPr>
          <w:p w:rsidR="008A7822" w:rsidRPr="00111C19" w:rsidRDefault="008A782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1984" w:type="dxa"/>
            <w:vAlign w:val="center"/>
          </w:tcPr>
          <w:p w:rsidR="008A7822" w:rsidRPr="00111C19" w:rsidRDefault="00111C1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vAlign w:val="center"/>
          </w:tcPr>
          <w:p w:rsidR="008A7822" w:rsidRPr="00111C19" w:rsidRDefault="00111C1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1383" w:type="dxa"/>
            <w:vAlign w:val="center"/>
          </w:tcPr>
          <w:p w:rsidR="008A7822" w:rsidRPr="00111C19" w:rsidRDefault="00111C1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</w:tr>
      <w:tr w:rsidR="008A7822" w:rsidRPr="00111C19" w:rsidTr="006070C1">
        <w:trPr>
          <w:jc w:val="center"/>
        </w:trPr>
        <w:tc>
          <w:tcPr>
            <w:tcW w:w="5070" w:type="dxa"/>
            <w:vAlign w:val="center"/>
          </w:tcPr>
          <w:p w:rsidR="008A7822" w:rsidRPr="00111C19" w:rsidRDefault="008A782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Контроль</w:t>
            </w:r>
          </w:p>
        </w:tc>
        <w:tc>
          <w:tcPr>
            <w:tcW w:w="1984" w:type="dxa"/>
            <w:vAlign w:val="center"/>
          </w:tcPr>
          <w:p w:rsidR="008A7822" w:rsidRPr="00111C19" w:rsidRDefault="00111C1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vAlign w:val="center"/>
          </w:tcPr>
          <w:p w:rsidR="008A7822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383" w:type="dxa"/>
            <w:vAlign w:val="center"/>
          </w:tcPr>
          <w:p w:rsidR="008A7822" w:rsidRPr="00111C19" w:rsidRDefault="00111C1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</w:tr>
      <w:tr w:rsidR="008A7822" w:rsidRPr="00111C19" w:rsidTr="006070C1">
        <w:trPr>
          <w:jc w:val="center"/>
        </w:trPr>
        <w:tc>
          <w:tcPr>
            <w:tcW w:w="5070" w:type="dxa"/>
            <w:vAlign w:val="center"/>
          </w:tcPr>
          <w:p w:rsidR="008A7822" w:rsidRPr="00111C19" w:rsidRDefault="008A782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1984" w:type="dxa"/>
            <w:vAlign w:val="center"/>
          </w:tcPr>
          <w:p w:rsidR="008A7822" w:rsidRPr="00111C19" w:rsidRDefault="006070C1" w:rsidP="006070C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 xml:space="preserve">Э, КП, </w:t>
            </w:r>
            <w:proofErr w:type="gramStart"/>
            <w:r w:rsidRPr="00111C19">
              <w:rPr>
                <w:rFonts w:eastAsia="Times New Roman" w:cs="Times New Roman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1134" w:type="dxa"/>
            <w:vAlign w:val="center"/>
          </w:tcPr>
          <w:p w:rsidR="008A7822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Э</w:t>
            </w:r>
          </w:p>
        </w:tc>
        <w:tc>
          <w:tcPr>
            <w:tcW w:w="1383" w:type="dxa"/>
            <w:vAlign w:val="center"/>
          </w:tcPr>
          <w:p w:rsidR="008A7822" w:rsidRPr="00111C19" w:rsidRDefault="006070C1" w:rsidP="006070C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 xml:space="preserve">КП, </w:t>
            </w:r>
            <w:proofErr w:type="gramStart"/>
            <w:r w:rsidRPr="00111C19">
              <w:rPr>
                <w:rFonts w:eastAsia="Times New Roman" w:cs="Times New Roman"/>
                <w:szCs w:val="24"/>
                <w:lang w:eastAsia="ru-RU"/>
              </w:rPr>
              <w:t>З</w:t>
            </w:r>
            <w:proofErr w:type="gramEnd"/>
          </w:p>
        </w:tc>
      </w:tr>
      <w:tr w:rsidR="008A7822" w:rsidRPr="00111C19" w:rsidTr="006070C1">
        <w:trPr>
          <w:jc w:val="center"/>
        </w:trPr>
        <w:tc>
          <w:tcPr>
            <w:tcW w:w="5070" w:type="dxa"/>
            <w:vAlign w:val="center"/>
          </w:tcPr>
          <w:p w:rsidR="008A7822" w:rsidRPr="00111C19" w:rsidRDefault="008A782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111C19">
              <w:rPr>
                <w:rFonts w:eastAsia="Times New Roman" w:cs="Times New Roman"/>
                <w:szCs w:val="24"/>
                <w:lang w:eastAsia="ru-RU"/>
              </w:rPr>
              <w:t>з.е</w:t>
            </w:r>
            <w:proofErr w:type="spellEnd"/>
            <w:r w:rsidRPr="00111C1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8A7822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216/6</w:t>
            </w:r>
          </w:p>
        </w:tc>
        <w:tc>
          <w:tcPr>
            <w:tcW w:w="1134" w:type="dxa"/>
            <w:vAlign w:val="center"/>
          </w:tcPr>
          <w:p w:rsidR="008A7822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144/4</w:t>
            </w:r>
          </w:p>
        </w:tc>
        <w:tc>
          <w:tcPr>
            <w:tcW w:w="1383" w:type="dxa"/>
            <w:vAlign w:val="center"/>
          </w:tcPr>
          <w:p w:rsidR="008A7822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72/2</w:t>
            </w:r>
          </w:p>
        </w:tc>
      </w:tr>
    </w:tbl>
    <w:p w:rsidR="00104973" w:rsidRPr="00111C19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4"/>
          <w:lang w:eastAsia="ru-RU"/>
        </w:rPr>
      </w:pPr>
    </w:p>
    <w:p w:rsidR="00111C19" w:rsidRDefault="00111C19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:rsidR="00104973" w:rsidRPr="00111C19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Cs w:val="24"/>
          <w:lang w:eastAsia="ru-RU"/>
        </w:rPr>
      </w:pPr>
    </w:p>
    <w:p w:rsidR="00104973" w:rsidRPr="00111C19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 xml:space="preserve">Для 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104973" w:rsidRPr="00111C19" w:rsidTr="006070C1">
        <w:trPr>
          <w:jc w:val="center"/>
        </w:trPr>
        <w:tc>
          <w:tcPr>
            <w:tcW w:w="5353" w:type="dxa"/>
            <w:vMerge w:val="restart"/>
            <w:vAlign w:val="center"/>
          </w:tcPr>
          <w:p w:rsidR="00104973" w:rsidRPr="00111C19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04973" w:rsidRPr="00111C19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04973" w:rsidRPr="00111C19" w:rsidRDefault="0010497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szCs w:val="24"/>
                <w:lang w:eastAsia="ru-RU"/>
              </w:rPr>
              <w:t>Курс</w:t>
            </w:r>
          </w:p>
        </w:tc>
      </w:tr>
      <w:tr w:rsidR="006070C1" w:rsidRPr="00111C19" w:rsidTr="006070C1">
        <w:trPr>
          <w:jc w:val="center"/>
        </w:trPr>
        <w:tc>
          <w:tcPr>
            <w:tcW w:w="5353" w:type="dxa"/>
            <w:vMerge/>
            <w:vAlign w:val="center"/>
          </w:tcPr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6070C1" w:rsidRPr="00111C19" w:rsidTr="006070C1">
        <w:trPr>
          <w:jc w:val="center"/>
        </w:trPr>
        <w:tc>
          <w:tcPr>
            <w:tcW w:w="5353" w:type="dxa"/>
            <w:vAlign w:val="center"/>
          </w:tcPr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:rsidR="006070C1" w:rsidRPr="00111C19" w:rsidRDefault="006070C1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лекции (Л)</w:t>
            </w:r>
          </w:p>
          <w:p w:rsidR="006070C1" w:rsidRPr="00111C19" w:rsidRDefault="006070C1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практические занятия (ПЗ)</w:t>
            </w:r>
          </w:p>
          <w:p w:rsidR="006070C1" w:rsidRPr="00111C19" w:rsidRDefault="006070C1" w:rsidP="00104973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092" w:type="dxa"/>
            <w:vAlign w:val="center"/>
          </w:tcPr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6070C1" w:rsidRPr="00111C19" w:rsidTr="006070C1">
        <w:trPr>
          <w:jc w:val="center"/>
        </w:trPr>
        <w:tc>
          <w:tcPr>
            <w:tcW w:w="5353" w:type="dxa"/>
            <w:vAlign w:val="center"/>
          </w:tcPr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183</w:t>
            </w:r>
          </w:p>
        </w:tc>
        <w:tc>
          <w:tcPr>
            <w:tcW w:w="2092" w:type="dxa"/>
            <w:vAlign w:val="center"/>
          </w:tcPr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183</w:t>
            </w:r>
          </w:p>
        </w:tc>
      </w:tr>
      <w:tr w:rsidR="006070C1" w:rsidRPr="00111C19" w:rsidTr="006070C1">
        <w:trPr>
          <w:jc w:val="center"/>
        </w:trPr>
        <w:tc>
          <w:tcPr>
            <w:tcW w:w="5353" w:type="dxa"/>
            <w:vAlign w:val="center"/>
          </w:tcPr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2092" w:type="dxa"/>
            <w:vAlign w:val="center"/>
          </w:tcPr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</w:tr>
      <w:tr w:rsidR="006070C1" w:rsidRPr="00111C19" w:rsidTr="006070C1">
        <w:trPr>
          <w:jc w:val="center"/>
        </w:trPr>
        <w:tc>
          <w:tcPr>
            <w:tcW w:w="5353" w:type="dxa"/>
            <w:vAlign w:val="center"/>
          </w:tcPr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6070C1" w:rsidRPr="00111C19" w:rsidRDefault="006070C1" w:rsidP="006070C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 xml:space="preserve">Э, КП, </w:t>
            </w:r>
            <w:proofErr w:type="gramStart"/>
            <w:r w:rsidRPr="00111C19">
              <w:rPr>
                <w:rFonts w:eastAsia="Times New Roman" w:cs="Times New Roman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6070C1" w:rsidRPr="00111C19" w:rsidRDefault="006070C1" w:rsidP="006070C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 xml:space="preserve">Э, КП, </w:t>
            </w:r>
            <w:proofErr w:type="gramStart"/>
            <w:r w:rsidRPr="00111C19">
              <w:rPr>
                <w:rFonts w:eastAsia="Times New Roman" w:cs="Times New Roman"/>
                <w:szCs w:val="24"/>
                <w:lang w:eastAsia="ru-RU"/>
              </w:rPr>
              <w:t>З</w:t>
            </w:r>
            <w:proofErr w:type="gramEnd"/>
          </w:p>
        </w:tc>
      </w:tr>
      <w:tr w:rsidR="006070C1" w:rsidRPr="00111C19" w:rsidTr="006070C1">
        <w:trPr>
          <w:jc w:val="center"/>
        </w:trPr>
        <w:tc>
          <w:tcPr>
            <w:tcW w:w="5353" w:type="dxa"/>
            <w:vAlign w:val="center"/>
          </w:tcPr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111C19">
              <w:rPr>
                <w:rFonts w:eastAsia="Times New Roman" w:cs="Times New Roman"/>
                <w:szCs w:val="24"/>
                <w:lang w:eastAsia="ru-RU"/>
              </w:rPr>
              <w:t>з.е</w:t>
            </w:r>
            <w:proofErr w:type="spellEnd"/>
            <w:r w:rsidRPr="00111C1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216/6</w:t>
            </w:r>
          </w:p>
        </w:tc>
        <w:tc>
          <w:tcPr>
            <w:tcW w:w="2092" w:type="dxa"/>
            <w:vAlign w:val="center"/>
          </w:tcPr>
          <w:p w:rsidR="006070C1" w:rsidRPr="00111C19" w:rsidRDefault="006070C1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216/6</w:t>
            </w:r>
          </w:p>
        </w:tc>
      </w:tr>
    </w:tbl>
    <w:p w:rsidR="00104973" w:rsidRPr="00111C19" w:rsidRDefault="00104973" w:rsidP="00111C19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i/>
          <w:szCs w:val="24"/>
          <w:lang w:eastAsia="ru-RU"/>
        </w:rPr>
      </w:pPr>
      <w:r w:rsidRPr="00111C19">
        <w:rPr>
          <w:rFonts w:eastAsia="Times New Roman" w:cs="Times New Roman"/>
          <w:i/>
          <w:szCs w:val="24"/>
          <w:lang w:eastAsia="ru-RU"/>
        </w:rPr>
        <w:t>Примечания: экзамен (Э), зачет (З), курсовой проект (КП</w:t>
      </w:r>
      <w:r w:rsidR="006070C1" w:rsidRPr="00111C19">
        <w:rPr>
          <w:rFonts w:eastAsia="Times New Roman" w:cs="Times New Roman"/>
          <w:i/>
          <w:szCs w:val="24"/>
          <w:lang w:eastAsia="ru-RU"/>
        </w:rPr>
        <w:t>)</w:t>
      </w:r>
    </w:p>
    <w:p w:rsidR="006070C1" w:rsidRPr="00111C19" w:rsidRDefault="006070C1" w:rsidP="00111C1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104973" w:rsidRPr="00111C19" w:rsidRDefault="00104973" w:rsidP="00111C1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11C19">
        <w:rPr>
          <w:rFonts w:eastAsia="Times New Roman" w:cs="Times New Roman"/>
          <w:b/>
          <w:bCs/>
          <w:szCs w:val="24"/>
          <w:lang w:eastAsia="ru-RU"/>
        </w:rPr>
        <w:t>5. Содержание и структура дисциплины</w:t>
      </w:r>
    </w:p>
    <w:p w:rsidR="00104973" w:rsidRPr="00111C19" w:rsidRDefault="00104973" w:rsidP="00111C19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</w:p>
    <w:p w:rsidR="00104973" w:rsidRPr="00111C19" w:rsidRDefault="00104973" w:rsidP="00111C19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73"/>
        <w:gridCol w:w="4276"/>
      </w:tblGrid>
      <w:tr w:rsidR="00104973" w:rsidRPr="00111C19" w:rsidTr="00540039">
        <w:trPr>
          <w:jc w:val="center"/>
        </w:trPr>
        <w:tc>
          <w:tcPr>
            <w:tcW w:w="622" w:type="dxa"/>
            <w:vAlign w:val="center"/>
          </w:tcPr>
          <w:p w:rsidR="00104973" w:rsidRPr="00111C19" w:rsidRDefault="00104973" w:rsidP="0054003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111C19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111C19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4673" w:type="dxa"/>
            <w:vAlign w:val="center"/>
          </w:tcPr>
          <w:p w:rsidR="00104973" w:rsidRPr="00111C19" w:rsidRDefault="00104973" w:rsidP="0054003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104973" w:rsidRPr="00111C19" w:rsidRDefault="00104973" w:rsidP="005400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szCs w:val="24"/>
                <w:lang w:eastAsia="ru-RU"/>
              </w:rPr>
              <w:t>Содержание раздела</w:t>
            </w:r>
          </w:p>
        </w:tc>
      </w:tr>
      <w:tr w:rsidR="00540039" w:rsidRPr="00111C19" w:rsidTr="00540039">
        <w:trPr>
          <w:jc w:val="center"/>
        </w:trPr>
        <w:tc>
          <w:tcPr>
            <w:tcW w:w="622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t>1</w:t>
            </w:r>
          </w:p>
        </w:tc>
        <w:tc>
          <w:tcPr>
            <w:tcW w:w="4673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Введение в электронику. Физические основы электроники</w:t>
            </w:r>
          </w:p>
        </w:tc>
        <w:tc>
          <w:tcPr>
            <w:tcW w:w="4276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>Понятие электроники. Силовая и информационная электроника. Электроника как фактор ускорения научно технического прогресса, одно из важнейших условий обеспечения технико-экономического и оборонного потенциала страны, коммерческой эффективности и конкурентоспособности железнодорожного транспорта.</w:t>
            </w:r>
          </w:p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>Металлы, диэлектрики, полупроводники. Электрическая проводимость полупроводников. Собственные и примесные полупроводники. Генерация пар электрон-дырка. Рекомбинация. Электронная и дырочная электропроводимость. Основные и неосновные носители зарядов.</w:t>
            </w:r>
          </w:p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 xml:space="preserve">Движение заряженных частиц. Основное уравнение квантовой механики. Квантовые энергетические уровни, энергетический спектр атома. Понятие теории излучения. Принцип запрета Паули. </w:t>
            </w:r>
            <w:proofErr w:type="spellStart"/>
            <w:r w:rsidRPr="00111C19">
              <w:rPr>
                <w:szCs w:val="24"/>
              </w:rPr>
              <w:t>Квазинепрерывные</w:t>
            </w:r>
            <w:proofErr w:type="spellEnd"/>
            <w:r w:rsidRPr="00111C19">
              <w:rPr>
                <w:szCs w:val="24"/>
              </w:rPr>
              <w:t xml:space="preserve"> зоны.</w:t>
            </w:r>
          </w:p>
        </w:tc>
      </w:tr>
      <w:tr w:rsidR="00540039" w:rsidRPr="00111C19" w:rsidTr="00540039">
        <w:trPr>
          <w:jc w:val="center"/>
        </w:trPr>
        <w:tc>
          <w:tcPr>
            <w:tcW w:w="622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t>2</w:t>
            </w:r>
          </w:p>
        </w:tc>
        <w:tc>
          <w:tcPr>
            <w:tcW w:w="4673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Теория электронно-дырочного перехода.</w:t>
            </w:r>
          </w:p>
        </w:tc>
        <w:tc>
          <w:tcPr>
            <w:tcW w:w="4276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ind w:firstLine="565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 xml:space="preserve">Контактные явления в металлах и полупроводниках. Контакт металл-полупроводник. Запирающий слой. Барьер </w:t>
            </w:r>
            <w:proofErr w:type="spellStart"/>
            <w:r w:rsidRPr="00111C19">
              <w:rPr>
                <w:szCs w:val="24"/>
              </w:rPr>
              <w:t>Шоттки</w:t>
            </w:r>
            <w:proofErr w:type="spellEnd"/>
            <w:r w:rsidRPr="00111C19">
              <w:rPr>
                <w:szCs w:val="24"/>
              </w:rPr>
              <w:t xml:space="preserve">. Контакт полупроводник </w:t>
            </w:r>
            <w:r w:rsidRPr="00111C19">
              <w:rPr>
                <w:szCs w:val="24"/>
                <w:lang w:val="en-US"/>
              </w:rPr>
              <w:t>p</w:t>
            </w:r>
            <w:r w:rsidRPr="00111C19">
              <w:rPr>
                <w:szCs w:val="24"/>
              </w:rPr>
              <w:t xml:space="preserve">-типа – </w:t>
            </w:r>
            <w:r w:rsidRPr="00111C19">
              <w:rPr>
                <w:szCs w:val="24"/>
              </w:rPr>
              <w:lastRenderedPageBreak/>
              <w:t xml:space="preserve">полупроводник </w:t>
            </w:r>
            <w:r w:rsidRPr="00111C19">
              <w:rPr>
                <w:szCs w:val="24"/>
                <w:lang w:val="en-US"/>
              </w:rPr>
              <w:t>n</w:t>
            </w:r>
            <w:r w:rsidRPr="00111C19">
              <w:rPr>
                <w:szCs w:val="24"/>
              </w:rPr>
              <w:t>-типа. Образование электронно-дырочного перехода (</w:t>
            </w:r>
            <w:r w:rsidRPr="00111C19">
              <w:rPr>
                <w:szCs w:val="24"/>
                <w:lang w:val="en-US"/>
              </w:rPr>
              <w:t>p</w:t>
            </w:r>
            <w:r w:rsidRPr="00111C19">
              <w:rPr>
                <w:szCs w:val="24"/>
              </w:rPr>
              <w:t>-</w:t>
            </w:r>
            <w:r w:rsidRPr="00111C19">
              <w:rPr>
                <w:szCs w:val="24"/>
                <w:lang w:val="en-US"/>
              </w:rPr>
              <w:t>n</w:t>
            </w:r>
            <w:r w:rsidRPr="00111C19">
              <w:rPr>
                <w:szCs w:val="24"/>
              </w:rPr>
              <w:t>-перехода).</w:t>
            </w:r>
          </w:p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ind w:firstLine="565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 xml:space="preserve">Включение </w:t>
            </w:r>
            <w:r w:rsidRPr="00111C19">
              <w:rPr>
                <w:szCs w:val="24"/>
                <w:lang w:val="en-US"/>
              </w:rPr>
              <w:t>p</w:t>
            </w:r>
            <w:r w:rsidRPr="00111C19">
              <w:rPr>
                <w:szCs w:val="24"/>
              </w:rPr>
              <w:t>-</w:t>
            </w:r>
            <w:r w:rsidRPr="00111C19">
              <w:rPr>
                <w:szCs w:val="24"/>
                <w:lang w:val="en-US"/>
              </w:rPr>
              <w:t>n</w:t>
            </w:r>
            <w:r w:rsidRPr="00111C19">
              <w:rPr>
                <w:szCs w:val="24"/>
              </w:rPr>
              <w:t xml:space="preserve">-перехода в электрическую цепь. Свойства односторонней электропроводимости </w:t>
            </w:r>
            <w:r w:rsidRPr="00111C19">
              <w:rPr>
                <w:szCs w:val="24"/>
                <w:lang w:val="en-US"/>
              </w:rPr>
              <w:t>p</w:t>
            </w:r>
            <w:r w:rsidRPr="00111C19">
              <w:rPr>
                <w:szCs w:val="24"/>
              </w:rPr>
              <w:t>-</w:t>
            </w:r>
            <w:r w:rsidRPr="00111C19">
              <w:rPr>
                <w:szCs w:val="24"/>
                <w:lang w:val="en-US"/>
              </w:rPr>
              <w:t>n</w:t>
            </w:r>
            <w:r w:rsidRPr="00111C19">
              <w:rPr>
                <w:szCs w:val="24"/>
              </w:rPr>
              <w:t xml:space="preserve">-перехода. Процессы при прямом и обратном включении </w:t>
            </w:r>
            <w:r w:rsidRPr="00111C19">
              <w:rPr>
                <w:szCs w:val="24"/>
                <w:lang w:val="en-US"/>
              </w:rPr>
              <w:t>p</w:t>
            </w:r>
            <w:r w:rsidRPr="00111C19">
              <w:rPr>
                <w:szCs w:val="24"/>
              </w:rPr>
              <w:t>-</w:t>
            </w:r>
            <w:r w:rsidRPr="00111C19">
              <w:rPr>
                <w:szCs w:val="24"/>
                <w:lang w:val="en-US"/>
              </w:rPr>
              <w:t>n</w:t>
            </w:r>
            <w:r w:rsidRPr="00111C19">
              <w:rPr>
                <w:szCs w:val="24"/>
              </w:rPr>
              <w:t>-перехода.</w:t>
            </w:r>
          </w:p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ind w:firstLine="565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 xml:space="preserve">Вольт-амперная характеристика (ВАХ) </w:t>
            </w:r>
            <w:r w:rsidRPr="00111C19">
              <w:rPr>
                <w:szCs w:val="24"/>
                <w:lang w:val="en-US"/>
              </w:rPr>
              <w:t>p</w:t>
            </w:r>
            <w:r w:rsidRPr="00111C19">
              <w:rPr>
                <w:szCs w:val="24"/>
              </w:rPr>
              <w:t>-</w:t>
            </w:r>
            <w:r w:rsidRPr="00111C19">
              <w:rPr>
                <w:szCs w:val="24"/>
                <w:lang w:val="en-US"/>
              </w:rPr>
              <w:t>n</w:t>
            </w:r>
            <w:r w:rsidRPr="00111C19">
              <w:rPr>
                <w:szCs w:val="24"/>
              </w:rPr>
              <w:t xml:space="preserve">-перехода. Уравнения состояния при прямом и обратном смещении. Исследование ВАХ. Идеальная и реальная ВАХ. Аппроксимация характеристики. Параметры </w:t>
            </w:r>
            <w:proofErr w:type="gramStart"/>
            <w:r w:rsidRPr="00111C19">
              <w:rPr>
                <w:szCs w:val="24"/>
              </w:rPr>
              <w:t>аппроксимированной</w:t>
            </w:r>
            <w:proofErr w:type="gramEnd"/>
            <w:r w:rsidRPr="00111C19">
              <w:rPr>
                <w:szCs w:val="24"/>
              </w:rPr>
              <w:t xml:space="preserve"> ВАХ.</w:t>
            </w:r>
          </w:p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ind w:firstLine="565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 xml:space="preserve">Пробои </w:t>
            </w:r>
            <w:r w:rsidRPr="00111C19">
              <w:rPr>
                <w:szCs w:val="24"/>
                <w:lang w:val="en-US"/>
              </w:rPr>
              <w:t>p</w:t>
            </w:r>
            <w:r w:rsidRPr="00111C19">
              <w:rPr>
                <w:szCs w:val="24"/>
              </w:rPr>
              <w:t>-</w:t>
            </w:r>
            <w:r w:rsidRPr="00111C19">
              <w:rPr>
                <w:szCs w:val="24"/>
                <w:lang w:val="en-US"/>
              </w:rPr>
              <w:t>n</w:t>
            </w:r>
            <w:r w:rsidRPr="00111C19">
              <w:rPr>
                <w:szCs w:val="24"/>
              </w:rPr>
              <w:t xml:space="preserve">-перехода. Лавинный, туннельный, поверхностный и тепловой пробои. Меры предупреждения и использование видов пробоев </w:t>
            </w:r>
            <w:r w:rsidRPr="00111C19">
              <w:rPr>
                <w:szCs w:val="24"/>
                <w:lang w:val="en-US"/>
              </w:rPr>
              <w:t>p</w:t>
            </w:r>
            <w:r w:rsidRPr="00111C19">
              <w:rPr>
                <w:szCs w:val="24"/>
              </w:rPr>
              <w:t>-</w:t>
            </w:r>
            <w:r w:rsidRPr="00111C19">
              <w:rPr>
                <w:szCs w:val="24"/>
                <w:lang w:val="en-US"/>
              </w:rPr>
              <w:t>n</w:t>
            </w:r>
            <w:r w:rsidRPr="00111C19">
              <w:rPr>
                <w:szCs w:val="24"/>
              </w:rPr>
              <w:t>-переходов при создании специальных видов электронных приборов.</w:t>
            </w:r>
          </w:p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ind w:firstLine="565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 xml:space="preserve">Собственная емкость </w:t>
            </w:r>
            <w:r w:rsidRPr="00111C19">
              <w:rPr>
                <w:szCs w:val="24"/>
                <w:lang w:val="en-US"/>
              </w:rPr>
              <w:t>p</w:t>
            </w:r>
            <w:r w:rsidRPr="00111C19">
              <w:rPr>
                <w:szCs w:val="24"/>
              </w:rPr>
              <w:t>-</w:t>
            </w:r>
            <w:r w:rsidRPr="00111C19">
              <w:rPr>
                <w:szCs w:val="24"/>
                <w:lang w:val="en-US"/>
              </w:rPr>
              <w:t>n</w:t>
            </w:r>
            <w:r w:rsidRPr="00111C19">
              <w:rPr>
                <w:szCs w:val="24"/>
              </w:rPr>
              <w:t>-перехода при прямом и обратном смещении. Влияние собственной емкости на эксплуатационные свойства электронных приборов.</w:t>
            </w:r>
          </w:p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ind w:firstLine="565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 xml:space="preserve">Моделирование </w:t>
            </w:r>
            <w:r w:rsidRPr="00111C19">
              <w:rPr>
                <w:szCs w:val="24"/>
                <w:lang w:val="en-US"/>
              </w:rPr>
              <w:t>p</w:t>
            </w:r>
            <w:r w:rsidRPr="00111C19">
              <w:rPr>
                <w:szCs w:val="24"/>
              </w:rPr>
              <w:t>-</w:t>
            </w:r>
            <w:r w:rsidRPr="00111C19">
              <w:rPr>
                <w:szCs w:val="24"/>
                <w:lang w:val="en-US"/>
              </w:rPr>
              <w:t>n</w:t>
            </w:r>
            <w:r w:rsidRPr="00111C19">
              <w:rPr>
                <w:szCs w:val="24"/>
              </w:rPr>
              <w:t xml:space="preserve">-переходов. Кусочно-линейные и нелинейные модели. Особенности расчета электрических цепей, содержащих </w:t>
            </w:r>
            <w:r w:rsidRPr="00111C19">
              <w:rPr>
                <w:szCs w:val="24"/>
                <w:lang w:val="en-US"/>
              </w:rPr>
              <w:t>p-n-</w:t>
            </w:r>
            <w:r w:rsidRPr="00111C19">
              <w:rPr>
                <w:szCs w:val="24"/>
              </w:rPr>
              <w:t>переходы.</w:t>
            </w:r>
          </w:p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ind w:firstLine="565"/>
              <w:jc w:val="both"/>
              <w:rPr>
                <w:szCs w:val="24"/>
              </w:rPr>
            </w:pPr>
          </w:p>
        </w:tc>
      </w:tr>
      <w:tr w:rsidR="00540039" w:rsidRPr="00111C19" w:rsidTr="00540039">
        <w:trPr>
          <w:jc w:val="center"/>
        </w:trPr>
        <w:tc>
          <w:tcPr>
            <w:tcW w:w="622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lastRenderedPageBreak/>
              <w:t>3</w:t>
            </w:r>
          </w:p>
        </w:tc>
        <w:tc>
          <w:tcPr>
            <w:tcW w:w="4673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Полупроводниковые диоды</w:t>
            </w:r>
          </w:p>
        </w:tc>
        <w:tc>
          <w:tcPr>
            <w:tcW w:w="4276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ind w:firstLine="565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>Принцип действия и классификация диодов. Виды, подвиды, модификации, типы, классы и группы силовых диодов. Простые и лавинные диоды.</w:t>
            </w:r>
          </w:p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ind w:firstLine="565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 xml:space="preserve">Конструкции выпрямительных элементов. Рабочий элемент и термокомпенсирующие элементы. Фаска, ее геометрия и защита от поверхностных пробоев. </w:t>
            </w:r>
            <w:proofErr w:type="gramStart"/>
            <w:r w:rsidRPr="00111C19">
              <w:rPr>
                <w:szCs w:val="24"/>
              </w:rPr>
              <w:t xml:space="preserve">Выпрямительные элементы с паяным и со сплавным контактом полупроводника и металла </w:t>
            </w:r>
            <w:proofErr w:type="spellStart"/>
            <w:r w:rsidRPr="00111C19">
              <w:rPr>
                <w:szCs w:val="24"/>
              </w:rPr>
              <w:t>термокомпенсатора</w:t>
            </w:r>
            <w:proofErr w:type="spellEnd"/>
            <w:r w:rsidRPr="00111C19">
              <w:rPr>
                <w:szCs w:val="24"/>
              </w:rPr>
              <w:t>.</w:t>
            </w:r>
            <w:proofErr w:type="gramEnd"/>
          </w:p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ind w:firstLine="565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 xml:space="preserve">Конструкции силовых диодов. Штыревая и таблеточная модификации диодов. Особенности применения диодов разных модификаций при циклической нагрузке, характерной </w:t>
            </w:r>
            <w:r w:rsidRPr="00111C19">
              <w:rPr>
                <w:szCs w:val="24"/>
              </w:rPr>
              <w:lastRenderedPageBreak/>
              <w:t>для электрической тяги.</w:t>
            </w:r>
          </w:p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ind w:firstLine="565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>Параметры и обозначения силовых диодов. Потери мощности в силовых диодах. Перегрузочная способность диодов. Взаимосвязь основных параметров силовых диодов.</w:t>
            </w:r>
          </w:p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ind w:firstLine="565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>Особенности конструкции маломощных диодов. Система обозначений. Специальные виды диодов.</w:t>
            </w:r>
          </w:p>
        </w:tc>
      </w:tr>
      <w:tr w:rsidR="00540039" w:rsidRPr="00111C19" w:rsidTr="00540039">
        <w:trPr>
          <w:jc w:val="center"/>
        </w:trPr>
        <w:tc>
          <w:tcPr>
            <w:tcW w:w="622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lastRenderedPageBreak/>
              <w:t>4</w:t>
            </w:r>
          </w:p>
        </w:tc>
        <w:tc>
          <w:tcPr>
            <w:tcW w:w="4673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Транзисторы</w:t>
            </w:r>
          </w:p>
        </w:tc>
        <w:tc>
          <w:tcPr>
            <w:tcW w:w="4276" w:type="dxa"/>
          </w:tcPr>
          <w:p w:rsidR="00540039" w:rsidRPr="00111C19" w:rsidRDefault="00540039" w:rsidP="00540039">
            <w:pPr>
              <w:spacing w:after="0" w:line="240" w:lineRule="auto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 xml:space="preserve">   Назначение и классификация транзисторов. Транзистор как полностью управляемый электронный прибор. Биполярные транзисторы. Физические процессы в полупроводниковой структуре. Схемы включения с общим эмиттером (ОЭ), общей базой (ОБ) и общим коллектором (</w:t>
            </w:r>
            <w:proofErr w:type="gramStart"/>
            <w:r w:rsidRPr="00111C19">
              <w:rPr>
                <w:szCs w:val="24"/>
              </w:rPr>
              <w:t>ОК</w:t>
            </w:r>
            <w:proofErr w:type="gramEnd"/>
            <w:r w:rsidRPr="00111C19">
              <w:rPr>
                <w:szCs w:val="24"/>
              </w:rPr>
              <w:t>). характеристики и режимы работы биполярных транзисторов. Входные, выходные и проходные характеристики. Статические и нагрузочные (динамические) характеристики. Параметры биполярных транзисторов.</w:t>
            </w:r>
          </w:p>
          <w:p w:rsidR="00540039" w:rsidRPr="00111C19" w:rsidRDefault="00540039" w:rsidP="00540039">
            <w:pPr>
              <w:spacing w:after="0" w:line="240" w:lineRule="auto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 xml:space="preserve">    Униполярные (полевые) транзисторы. Физические процессы и схемы включения полевых транзисторов. Характеристики и параметры полевых транзисторов.</w:t>
            </w:r>
          </w:p>
          <w:p w:rsidR="00540039" w:rsidRPr="00111C19" w:rsidRDefault="00540039" w:rsidP="00540039">
            <w:pPr>
              <w:spacing w:after="0" w:line="240" w:lineRule="auto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>Конструкции и обозначения типов транзисторов. Технологии изготовления полупроводниковых структур. Буквенно-цифровое обозначение транзисторов.</w:t>
            </w:r>
          </w:p>
          <w:p w:rsidR="00540039" w:rsidRPr="00111C19" w:rsidRDefault="00540039" w:rsidP="00540039">
            <w:pPr>
              <w:spacing w:after="0" w:line="240" w:lineRule="auto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 xml:space="preserve">  Сравнительная оценка биполярных и униполярных транзисторов. Разработки нового комбинированного вида транзистора – биполярного транзистора с изолированным затвором (БТИЗ - </w:t>
            </w:r>
            <w:r w:rsidRPr="00111C19">
              <w:rPr>
                <w:szCs w:val="24"/>
                <w:lang w:val="en-US"/>
              </w:rPr>
              <w:t>JGBT</w:t>
            </w:r>
            <w:r w:rsidRPr="00111C19">
              <w:rPr>
                <w:szCs w:val="24"/>
              </w:rPr>
              <w:t>). Перспективы применения комбинированных транзисторов в преобразовательной технике на железнодорожном транспорте.</w:t>
            </w:r>
          </w:p>
        </w:tc>
      </w:tr>
      <w:tr w:rsidR="00540039" w:rsidRPr="00111C19" w:rsidTr="00540039">
        <w:trPr>
          <w:jc w:val="center"/>
        </w:trPr>
        <w:tc>
          <w:tcPr>
            <w:tcW w:w="622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t>5</w:t>
            </w:r>
          </w:p>
        </w:tc>
        <w:tc>
          <w:tcPr>
            <w:tcW w:w="4673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Тиристоры</w:t>
            </w:r>
          </w:p>
        </w:tc>
        <w:tc>
          <w:tcPr>
            <w:tcW w:w="4276" w:type="dxa"/>
          </w:tcPr>
          <w:p w:rsidR="00540039" w:rsidRPr="00111C19" w:rsidRDefault="00540039" w:rsidP="00540039">
            <w:pPr>
              <w:spacing w:after="0" w:line="240" w:lineRule="auto"/>
              <w:ind w:firstLine="552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 xml:space="preserve">Назначение и классификация тиристоров. </w:t>
            </w:r>
          </w:p>
          <w:p w:rsidR="00540039" w:rsidRPr="00111C19" w:rsidRDefault="00540039" w:rsidP="00540039">
            <w:pPr>
              <w:spacing w:after="0" w:line="240" w:lineRule="auto"/>
              <w:ind w:firstLine="552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 xml:space="preserve">Физические процессы в </w:t>
            </w:r>
            <w:r w:rsidRPr="00111C19">
              <w:rPr>
                <w:szCs w:val="24"/>
                <w:lang w:val="en-US"/>
              </w:rPr>
              <w:t>p</w:t>
            </w:r>
            <w:r w:rsidRPr="00111C19">
              <w:rPr>
                <w:szCs w:val="24"/>
              </w:rPr>
              <w:t>-</w:t>
            </w:r>
            <w:r w:rsidRPr="00111C19">
              <w:rPr>
                <w:szCs w:val="24"/>
                <w:lang w:val="en-US"/>
              </w:rPr>
              <w:t>n</w:t>
            </w:r>
            <w:r w:rsidRPr="00111C19">
              <w:rPr>
                <w:szCs w:val="24"/>
              </w:rPr>
              <w:t>-</w:t>
            </w:r>
            <w:r w:rsidRPr="00111C19">
              <w:rPr>
                <w:szCs w:val="24"/>
                <w:lang w:val="en-US"/>
              </w:rPr>
              <w:t>p</w:t>
            </w:r>
            <w:r w:rsidRPr="00111C19">
              <w:rPr>
                <w:szCs w:val="24"/>
              </w:rPr>
              <w:t>-</w:t>
            </w:r>
            <w:r w:rsidRPr="00111C19">
              <w:rPr>
                <w:szCs w:val="24"/>
                <w:lang w:val="en-US"/>
              </w:rPr>
              <w:t>n</w:t>
            </w:r>
            <w:r w:rsidRPr="00111C19">
              <w:rPr>
                <w:szCs w:val="24"/>
              </w:rPr>
              <w:t xml:space="preserve">-структуре тиристора. Прямое смещение. Физический механизм отпирания структуры без пропускания тока по цепи управления и с </w:t>
            </w:r>
            <w:r w:rsidRPr="00111C19">
              <w:rPr>
                <w:szCs w:val="24"/>
              </w:rPr>
              <w:lastRenderedPageBreak/>
              <w:t>пропусканием тока управления. Механизм положительной обратной связи при переключении структуры в открытое состояние. Процессы при обратном смещении структуры.</w:t>
            </w:r>
          </w:p>
          <w:p w:rsidR="00540039" w:rsidRPr="00111C19" w:rsidRDefault="00540039" w:rsidP="00540039">
            <w:pPr>
              <w:spacing w:after="0" w:line="240" w:lineRule="auto"/>
              <w:ind w:firstLine="552"/>
              <w:rPr>
                <w:szCs w:val="24"/>
              </w:rPr>
            </w:pPr>
            <w:r w:rsidRPr="00111C19">
              <w:rPr>
                <w:szCs w:val="24"/>
              </w:rPr>
              <w:t xml:space="preserve">Вольт-амперная характеристика тиристора. Прямая и обратная ветви ВАХ. </w:t>
            </w:r>
          </w:p>
          <w:p w:rsidR="00540039" w:rsidRPr="00111C19" w:rsidRDefault="00540039" w:rsidP="00540039">
            <w:pPr>
              <w:spacing w:after="0" w:line="240" w:lineRule="auto"/>
              <w:ind w:firstLine="552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>Характеристика цепи управления тиристора для постоянного и импульсного тока управления. Параметры и ограничения характеристики цепи управления. Динамические характеристики тиристора при включении.</w:t>
            </w:r>
          </w:p>
          <w:p w:rsidR="00540039" w:rsidRPr="00111C19" w:rsidRDefault="00540039" w:rsidP="00540039">
            <w:pPr>
              <w:spacing w:after="0" w:line="240" w:lineRule="auto"/>
              <w:ind w:firstLine="552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>Параметры тиристоров по напряжению, току, по сопротивлению и мощности потерь, по коммутационным явлениям. Типы, классы и группы тиристоров.</w:t>
            </w:r>
          </w:p>
          <w:p w:rsidR="00540039" w:rsidRPr="00111C19" w:rsidRDefault="00540039" w:rsidP="00540039">
            <w:pPr>
              <w:spacing w:after="0" w:line="240" w:lineRule="auto"/>
              <w:ind w:firstLine="552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>Конструкции и обозначения типов тиристоров. Штыревые и таблеточные конструкции. Технологические способы повышения стойкости тиристоров при высоких скоростях нарастания тока</w:t>
            </w:r>
            <w:proofErr w:type="gramStart"/>
            <w:r w:rsidRPr="00111C19">
              <w:rPr>
                <w:szCs w:val="24"/>
              </w:rPr>
              <w:t xml:space="preserve"> (</w:t>
            </w:r>
            <w:r w:rsidRPr="00111C19">
              <w:rPr>
                <w:position w:val="-30"/>
                <w:szCs w:val="24"/>
              </w:rPr>
              <w:object w:dxaOrig="380" w:dyaOrig="800" w14:anchorId="602C43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4pt;height:40.2pt" o:ole="">
                  <v:imagedata r:id="rId8" o:title=""/>
                </v:shape>
                <o:OLEObject Type="Embed" ProgID="Equation.3" ShapeID="_x0000_i1025" DrawAspect="Content" ObjectID="_1588416864" r:id="rId9"/>
              </w:object>
            </w:r>
            <w:r w:rsidRPr="00111C19">
              <w:rPr>
                <w:szCs w:val="24"/>
              </w:rPr>
              <w:t xml:space="preserve">) </w:t>
            </w:r>
            <w:proofErr w:type="gramEnd"/>
            <w:r w:rsidRPr="00111C19">
              <w:rPr>
                <w:szCs w:val="24"/>
              </w:rPr>
              <w:t>и прямого напряжения (</w:t>
            </w:r>
            <w:r w:rsidRPr="00111C19">
              <w:rPr>
                <w:position w:val="-30"/>
                <w:szCs w:val="24"/>
              </w:rPr>
              <w:object w:dxaOrig="440" w:dyaOrig="800" w14:anchorId="1D1C3E00">
                <v:shape id="_x0000_i1026" type="#_x0000_t75" style="width:21.75pt;height:40.2pt" o:ole="">
                  <v:imagedata r:id="rId10" o:title=""/>
                </v:shape>
                <o:OLEObject Type="Embed" ProgID="Equation.3" ShapeID="_x0000_i1026" DrawAspect="Content" ObjectID="_1588416865" r:id="rId11"/>
              </w:object>
            </w:r>
            <w:r w:rsidRPr="00111C19">
              <w:rPr>
                <w:szCs w:val="24"/>
              </w:rPr>
              <w:t>).</w:t>
            </w:r>
          </w:p>
          <w:p w:rsidR="00540039" w:rsidRPr="00111C19" w:rsidRDefault="00540039" w:rsidP="00540039">
            <w:pPr>
              <w:spacing w:after="0" w:line="240" w:lineRule="auto"/>
              <w:ind w:right="-21" w:firstLine="410"/>
              <w:rPr>
                <w:szCs w:val="24"/>
              </w:rPr>
            </w:pPr>
            <w:r w:rsidRPr="00111C19">
              <w:rPr>
                <w:szCs w:val="24"/>
              </w:rPr>
              <w:t>Система буквенно-цифрового обозначения тиристоров.</w:t>
            </w:r>
          </w:p>
          <w:p w:rsidR="00540039" w:rsidRPr="00111C19" w:rsidRDefault="00540039" w:rsidP="00540039">
            <w:pPr>
              <w:spacing w:after="0" w:line="240" w:lineRule="auto"/>
              <w:ind w:right="-21" w:firstLine="410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>Запираемые тиристоры (</w:t>
            </w:r>
            <w:r w:rsidRPr="00111C19">
              <w:rPr>
                <w:szCs w:val="24"/>
                <w:lang w:val="en-US"/>
              </w:rPr>
              <w:t>GTO</w:t>
            </w:r>
            <w:r w:rsidRPr="00111C19">
              <w:rPr>
                <w:szCs w:val="24"/>
              </w:rPr>
              <w:t>,</w:t>
            </w:r>
            <w:r w:rsidRPr="00111C19">
              <w:rPr>
                <w:szCs w:val="24"/>
                <w:lang w:val="en-US"/>
              </w:rPr>
              <w:t>JGCT</w:t>
            </w:r>
            <w:r w:rsidRPr="00111C19">
              <w:rPr>
                <w:szCs w:val="24"/>
              </w:rPr>
              <w:t xml:space="preserve">). </w:t>
            </w:r>
          </w:p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>Демпфирующие цепи для повышения динамической стойкости тиристоров при работе в импульсных преобразователях различных назначений, в устройствах электроснабжения и на электроподвижном составе.</w:t>
            </w:r>
          </w:p>
        </w:tc>
      </w:tr>
      <w:tr w:rsidR="00540039" w:rsidRPr="00111C19" w:rsidTr="00540039">
        <w:trPr>
          <w:jc w:val="center"/>
        </w:trPr>
        <w:tc>
          <w:tcPr>
            <w:tcW w:w="622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lastRenderedPageBreak/>
              <w:t>6</w:t>
            </w:r>
          </w:p>
        </w:tc>
        <w:tc>
          <w:tcPr>
            <w:tcW w:w="4673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Оптоэлектронные приборы и устройства.</w:t>
            </w:r>
          </w:p>
        </w:tc>
        <w:tc>
          <w:tcPr>
            <w:tcW w:w="4276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szCs w:val="24"/>
              </w:rPr>
            </w:pPr>
            <w:proofErr w:type="spellStart"/>
            <w:proofErr w:type="gramStart"/>
            <w:r w:rsidRPr="00111C19">
              <w:rPr>
                <w:szCs w:val="24"/>
              </w:rPr>
              <w:t>Опто</w:t>
            </w:r>
            <w:proofErr w:type="spellEnd"/>
            <w:r w:rsidRPr="00111C19">
              <w:rPr>
                <w:szCs w:val="24"/>
              </w:rPr>
              <w:t xml:space="preserve"> – электронные</w:t>
            </w:r>
            <w:proofErr w:type="gramEnd"/>
            <w:r w:rsidRPr="00111C19">
              <w:rPr>
                <w:szCs w:val="24"/>
              </w:rPr>
              <w:t xml:space="preserve"> приборы и устройства. Применение бинарных полупроводников типа </w:t>
            </w:r>
            <w:r w:rsidRPr="00111C19">
              <w:rPr>
                <w:szCs w:val="24"/>
                <w:lang w:val="en-US"/>
              </w:rPr>
              <w:t>A</w:t>
            </w:r>
            <w:r w:rsidRPr="00111C19">
              <w:rPr>
                <w:szCs w:val="24"/>
                <w:vertAlign w:val="superscript"/>
                <w:lang w:val="en-US"/>
              </w:rPr>
              <w:t>III</w:t>
            </w:r>
            <w:r w:rsidRPr="00111C19">
              <w:rPr>
                <w:szCs w:val="24"/>
              </w:rPr>
              <w:t xml:space="preserve"> </w:t>
            </w:r>
            <w:r w:rsidRPr="00111C19">
              <w:rPr>
                <w:szCs w:val="24"/>
                <w:lang w:val="en-US"/>
              </w:rPr>
              <w:t>B</w:t>
            </w:r>
            <w:r w:rsidRPr="00111C19">
              <w:rPr>
                <w:szCs w:val="24"/>
                <w:vertAlign w:val="superscript"/>
                <w:lang w:val="en-US"/>
              </w:rPr>
              <w:t>V</w:t>
            </w:r>
            <w:r w:rsidRPr="00111C19">
              <w:rPr>
                <w:szCs w:val="24"/>
              </w:rPr>
              <w:t xml:space="preserve"> или </w:t>
            </w:r>
            <w:r w:rsidRPr="00111C19">
              <w:rPr>
                <w:szCs w:val="24"/>
                <w:lang w:val="en-US"/>
              </w:rPr>
              <w:t>A</w:t>
            </w:r>
            <w:r w:rsidRPr="00111C19">
              <w:rPr>
                <w:szCs w:val="24"/>
                <w:vertAlign w:val="superscript"/>
                <w:lang w:val="en-US"/>
              </w:rPr>
              <w:t>II</w:t>
            </w:r>
            <w:r w:rsidRPr="00111C19">
              <w:rPr>
                <w:szCs w:val="24"/>
              </w:rPr>
              <w:t xml:space="preserve"> </w:t>
            </w:r>
            <w:r w:rsidRPr="00111C19">
              <w:rPr>
                <w:szCs w:val="24"/>
                <w:lang w:val="en-US"/>
              </w:rPr>
              <w:t>B</w:t>
            </w:r>
            <w:r w:rsidRPr="00111C19">
              <w:rPr>
                <w:szCs w:val="24"/>
                <w:vertAlign w:val="superscript"/>
                <w:lang w:val="en-US"/>
              </w:rPr>
              <w:t>IV</w:t>
            </w:r>
            <w:r w:rsidRPr="00111C19">
              <w:rPr>
                <w:szCs w:val="24"/>
              </w:rPr>
              <w:t xml:space="preserve">. Основные виды </w:t>
            </w:r>
            <w:proofErr w:type="spellStart"/>
            <w:proofErr w:type="gramStart"/>
            <w:r w:rsidRPr="00111C19">
              <w:rPr>
                <w:szCs w:val="24"/>
              </w:rPr>
              <w:t>опто</w:t>
            </w:r>
            <w:proofErr w:type="spellEnd"/>
            <w:r w:rsidRPr="00111C19">
              <w:rPr>
                <w:szCs w:val="24"/>
              </w:rPr>
              <w:t xml:space="preserve"> – электронных</w:t>
            </w:r>
            <w:proofErr w:type="gramEnd"/>
            <w:r w:rsidRPr="00111C19">
              <w:rPr>
                <w:szCs w:val="24"/>
              </w:rPr>
              <w:t xml:space="preserve"> приборов: лазеры, светодиоды, индикаторы, оптические среды, приемники оптических излучений (фотодиоды, фототранзисторы и другие), оптические элементы (линзы, призмы </w:t>
            </w:r>
            <w:r w:rsidRPr="00111C19">
              <w:rPr>
                <w:szCs w:val="24"/>
              </w:rPr>
              <w:lastRenderedPageBreak/>
              <w:t>и т.д.). Волоконно-оптические линии (ВОЛС). Оптроны.</w:t>
            </w:r>
          </w:p>
        </w:tc>
      </w:tr>
      <w:tr w:rsidR="00540039" w:rsidRPr="00111C19" w:rsidTr="00540039">
        <w:trPr>
          <w:jc w:val="center"/>
        </w:trPr>
        <w:tc>
          <w:tcPr>
            <w:tcW w:w="622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lastRenderedPageBreak/>
              <w:t>7</w:t>
            </w:r>
          </w:p>
        </w:tc>
        <w:tc>
          <w:tcPr>
            <w:tcW w:w="4673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Транзисторные устройства и микросхемы</w:t>
            </w:r>
          </w:p>
        </w:tc>
        <w:tc>
          <w:tcPr>
            <w:tcW w:w="4276" w:type="dxa"/>
          </w:tcPr>
          <w:p w:rsidR="00540039" w:rsidRPr="00111C19" w:rsidRDefault="00540039" w:rsidP="00540039">
            <w:pPr>
              <w:spacing w:after="0" w:line="240" w:lineRule="auto"/>
              <w:ind w:firstLine="282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>Основные виды функциональных устройств управления: измерительные датчики, преобразовательные и исполнительные устройства.</w:t>
            </w:r>
          </w:p>
          <w:p w:rsidR="00540039" w:rsidRPr="00111C19" w:rsidRDefault="00540039" w:rsidP="00540039">
            <w:pPr>
              <w:spacing w:after="0" w:line="240" w:lineRule="auto"/>
              <w:ind w:firstLine="282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 xml:space="preserve">Общие понятия о функциональных устройствах управления. Аналоговые устройства: усилители, источники питания, стабилизаторы. Переключающие устройства: коммутаторы и ключи, логические элементы, триггеры, времязадающие схемы, пороговые элементы. </w:t>
            </w:r>
            <w:proofErr w:type="gramStart"/>
            <w:r w:rsidRPr="00111C19">
              <w:rPr>
                <w:szCs w:val="24"/>
              </w:rPr>
              <w:t>Счетные и преобразовательные устройства: счетчики, регистры, сумматоры, шифраторы, дешифраторы, микропроцессоры, программируемые логические матрицы.</w:t>
            </w:r>
            <w:proofErr w:type="gramEnd"/>
            <w:r w:rsidRPr="00111C19">
              <w:rPr>
                <w:szCs w:val="24"/>
              </w:rPr>
              <w:t xml:space="preserve"> Запоминающие устройства.</w:t>
            </w:r>
          </w:p>
          <w:p w:rsidR="00540039" w:rsidRPr="00111C19" w:rsidRDefault="00540039" w:rsidP="00540039">
            <w:pPr>
              <w:spacing w:after="0" w:line="240" w:lineRule="auto"/>
              <w:ind w:firstLine="282"/>
              <w:jc w:val="both"/>
              <w:rPr>
                <w:szCs w:val="24"/>
              </w:rPr>
            </w:pPr>
            <w:r w:rsidRPr="00111C19">
              <w:rPr>
                <w:szCs w:val="24"/>
              </w:rPr>
              <w:t>Микроэлектроника. Интегральные микросхемы (ИМС). Элементы микросхем. Компоненты микросхем. Интеграция микросхем. Групповой метод и планарная технология. Степень интеграции, показатель плотности упаковки. Корпус микросхемы. Параметры, серии и буквенно-цифровое обозначение ИМС.</w:t>
            </w:r>
          </w:p>
        </w:tc>
      </w:tr>
    </w:tbl>
    <w:p w:rsidR="00104973" w:rsidRPr="00111C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</w:p>
    <w:p w:rsidR="00104973" w:rsidRPr="00111C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>5.2 Разделы дисциплины и виды занятий</w:t>
      </w:r>
    </w:p>
    <w:p w:rsidR="00104973" w:rsidRPr="00111C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</w:p>
    <w:p w:rsidR="00104973" w:rsidRPr="00111C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11C19" w:rsidTr="00104973">
        <w:trPr>
          <w:jc w:val="center"/>
        </w:trPr>
        <w:tc>
          <w:tcPr>
            <w:tcW w:w="628" w:type="dxa"/>
            <w:vAlign w:val="center"/>
          </w:tcPr>
          <w:p w:rsidR="00104973" w:rsidRPr="00111C19" w:rsidRDefault="00104973" w:rsidP="0054003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111C19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111C19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104973" w:rsidRPr="00111C19" w:rsidRDefault="00104973" w:rsidP="0054003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11C19" w:rsidRDefault="00104973" w:rsidP="005400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11C19" w:rsidRDefault="00104973" w:rsidP="005400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11C19" w:rsidRDefault="00104973" w:rsidP="005400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11C19" w:rsidRDefault="00104973" w:rsidP="005400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szCs w:val="24"/>
                <w:lang w:eastAsia="ru-RU"/>
              </w:rPr>
              <w:t>СРС</w:t>
            </w:r>
          </w:p>
        </w:tc>
      </w:tr>
      <w:tr w:rsidR="00540039" w:rsidRPr="00111C19" w:rsidTr="00B14793">
        <w:trPr>
          <w:jc w:val="center"/>
        </w:trPr>
        <w:tc>
          <w:tcPr>
            <w:tcW w:w="628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t>1</w:t>
            </w:r>
          </w:p>
        </w:tc>
        <w:tc>
          <w:tcPr>
            <w:tcW w:w="4896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Введение в электронику. Физические основы электроники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540039" w:rsidRPr="00111C19" w:rsidTr="00B14793">
        <w:trPr>
          <w:jc w:val="center"/>
        </w:trPr>
        <w:tc>
          <w:tcPr>
            <w:tcW w:w="628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t>2</w:t>
            </w:r>
          </w:p>
        </w:tc>
        <w:tc>
          <w:tcPr>
            <w:tcW w:w="4896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Теория электронно-дырочного перехода.</w:t>
            </w:r>
          </w:p>
        </w:tc>
        <w:tc>
          <w:tcPr>
            <w:tcW w:w="992" w:type="dxa"/>
            <w:vAlign w:val="center"/>
          </w:tcPr>
          <w:p w:rsidR="00540039" w:rsidRPr="00111C19" w:rsidRDefault="00111C1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40039" w:rsidRPr="00111C19" w:rsidRDefault="00111C1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540039" w:rsidRPr="00111C19" w:rsidTr="00B14793">
        <w:trPr>
          <w:jc w:val="center"/>
        </w:trPr>
        <w:tc>
          <w:tcPr>
            <w:tcW w:w="628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t>3</w:t>
            </w:r>
          </w:p>
        </w:tc>
        <w:tc>
          <w:tcPr>
            <w:tcW w:w="4896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Полупроводниковые диоды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540039" w:rsidRPr="00111C19" w:rsidTr="00B14793">
        <w:trPr>
          <w:jc w:val="center"/>
        </w:trPr>
        <w:tc>
          <w:tcPr>
            <w:tcW w:w="628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t>4</w:t>
            </w:r>
          </w:p>
        </w:tc>
        <w:tc>
          <w:tcPr>
            <w:tcW w:w="4896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Транзисторы</w:t>
            </w:r>
          </w:p>
        </w:tc>
        <w:tc>
          <w:tcPr>
            <w:tcW w:w="992" w:type="dxa"/>
            <w:vAlign w:val="center"/>
          </w:tcPr>
          <w:p w:rsidR="00540039" w:rsidRPr="00111C19" w:rsidRDefault="00111C1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</w:tr>
      <w:tr w:rsidR="00540039" w:rsidRPr="00111C19" w:rsidTr="00B14793">
        <w:trPr>
          <w:jc w:val="center"/>
        </w:trPr>
        <w:tc>
          <w:tcPr>
            <w:tcW w:w="628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t>5</w:t>
            </w:r>
          </w:p>
        </w:tc>
        <w:tc>
          <w:tcPr>
            <w:tcW w:w="4896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Тиристоры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540039" w:rsidRPr="00111C19" w:rsidTr="00B14793">
        <w:trPr>
          <w:jc w:val="center"/>
        </w:trPr>
        <w:tc>
          <w:tcPr>
            <w:tcW w:w="628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t>6</w:t>
            </w:r>
          </w:p>
        </w:tc>
        <w:tc>
          <w:tcPr>
            <w:tcW w:w="4896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Оптоэлектронные приборы и устройства.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540039" w:rsidRPr="00111C19" w:rsidTr="00B14793">
        <w:trPr>
          <w:jc w:val="center"/>
        </w:trPr>
        <w:tc>
          <w:tcPr>
            <w:tcW w:w="628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t>7</w:t>
            </w:r>
          </w:p>
        </w:tc>
        <w:tc>
          <w:tcPr>
            <w:tcW w:w="4896" w:type="dxa"/>
          </w:tcPr>
          <w:p w:rsidR="00540039" w:rsidRPr="00111C19" w:rsidRDefault="00540039" w:rsidP="00540039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Транзисторные устройства и микросхемы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540039" w:rsidRPr="00111C19" w:rsidRDefault="00111C19" w:rsidP="0054003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540039" w:rsidRPr="00111C19" w:rsidRDefault="00540039" w:rsidP="00111C1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111C19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540039" w:rsidRPr="00111C19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540039" w:rsidRPr="00111C19" w:rsidRDefault="00111C19" w:rsidP="005400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5400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11C1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  <w:r w:rsidR="00111C19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40039" w:rsidRPr="00111C19" w:rsidRDefault="00540039" w:rsidP="00111C1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szCs w:val="24"/>
                <w:lang w:eastAsia="ru-RU"/>
              </w:rPr>
              <w:t>7</w:t>
            </w:r>
            <w:r w:rsidR="00111C19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</w:p>
        </w:tc>
      </w:tr>
    </w:tbl>
    <w:p w:rsidR="00104973" w:rsidRPr="00111C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</w:p>
    <w:p w:rsidR="00104973" w:rsidRPr="00111C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11C19">
        <w:rPr>
          <w:rFonts w:eastAsia="Times New Roman" w:cs="Times New Roman"/>
          <w:szCs w:val="24"/>
          <w:lang w:eastAsia="ru-RU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11C19" w:rsidTr="00104973">
        <w:trPr>
          <w:jc w:val="center"/>
        </w:trPr>
        <w:tc>
          <w:tcPr>
            <w:tcW w:w="628" w:type="dxa"/>
            <w:vAlign w:val="center"/>
          </w:tcPr>
          <w:p w:rsidR="00104973" w:rsidRPr="00111C19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111C19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111C19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4896" w:type="dxa"/>
            <w:vAlign w:val="center"/>
          </w:tcPr>
          <w:p w:rsidR="00104973" w:rsidRPr="00111C19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11C19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11C19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11C19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11C19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szCs w:val="24"/>
                <w:lang w:eastAsia="ru-RU"/>
              </w:rPr>
              <w:t>СРС</w:t>
            </w:r>
          </w:p>
        </w:tc>
      </w:tr>
      <w:tr w:rsidR="00540039" w:rsidRPr="00111C19" w:rsidTr="00392207">
        <w:trPr>
          <w:jc w:val="center"/>
        </w:trPr>
        <w:tc>
          <w:tcPr>
            <w:tcW w:w="628" w:type="dxa"/>
          </w:tcPr>
          <w:p w:rsidR="00540039" w:rsidRPr="00111C19" w:rsidRDefault="00540039" w:rsidP="00832FF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t>1</w:t>
            </w:r>
          </w:p>
        </w:tc>
        <w:tc>
          <w:tcPr>
            <w:tcW w:w="4896" w:type="dxa"/>
          </w:tcPr>
          <w:p w:rsidR="00540039" w:rsidRPr="00111C19" w:rsidRDefault="00540039" w:rsidP="00832FF4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Введение в электронику. Физические основы электроники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</w:tr>
      <w:tr w:rsidR="00540039" w:rsidRPr="00111C19" w:rsidTr="00392207">
        <w:trPr>
          <w:jc w:val="center"/>
        </w:trPr>
        <w:tc>
          <w:tcPr>
            <w:tcW w:w="628" w:type="dxa"/>
          </w:tcPr>
          <w:p w:rsidR="00540039" w:rsidRPr="00111C19" w:rsidRDefault="00540039" w:rsidP="00832FF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t>2</w:t>
            </w:r>
          </w:p>
        </w:tc>
        <w:tc>
          <w:tcPr>
            <w:tcW w:w="4896" w:type="dxa"/>
          </w:tcPr>
          <w:p w:rsidR="00540039" w:rsidRPr="00111C19" w:rsidRDefault="00540039" w:rsidP="00832FF4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Теория электронно-дырочного перехода.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</w:tr>
      <w:tr w:rsidR="00540039" w:rsidRPr="00111C19" w:rsidTr="00392207">
        <w:trPr>
          <w:jc w:val="center"/>
        </w:trPr>
        <w:tc>
          <w:tcPr>
            <w:tcW w:w="628" w:type="dxa"/>
          </w:tcPr>
          <w:p w:rsidR="00540039" w:rsidRPr="00111C19" w:rsidRDefault="00540039" w:rsidP="00832FF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t>3</w:t>
            </w:r>
          </w:p>
        </w:tc>
        <w:tc>
          <w:tcPr>
            <w:tcW w:w="4896" w:type="dxa"/>
          </w:tcPr>
          <w:p w:rsidR="00540039" w:rsidRPr="00111C19" w:rsidRDefault="00540039" w:rsidP="00832FF4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Полупроводниковые диоды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</w:tr>
      <w:tr w:rsidR="00540039" w:rsidRPr="00111C19" w:rsidTr="00392207">
        <w:trPr>
          <w:jc w:val="center"/>
        </w:trPr>
        <w:tc>
          <w:tcPr>
            <w:tcW w:w="628" w:type="dxa"/>
          </w:tcPr>
          <w:p w:rsidR="00540039" w:rsidRPr="00111C19" w:rsidRDefault="00540039" w:rsidP="00832FF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lastRenderedPageBreak/>
              <w:t>4</w:t>
            </w:r>
          </w:p>
        </w:tc>
        <w:tc>
          <w:tcPr>
            <w:tcW w:w="4896" w:type="dxa"/>
          </w:tcPr>
          <w:p w:rsidR="00540039" w:rsidRPr="00111C19" w:rsidRDefault="00540039" w:rsidP="00832FF4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Транзисторы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</w:tr>
      <w:tr w:rsidR="00540039" w:rsidRPr="00111C19" w:rsidTr="00392207">
        <w:trPr>
          <w:jc w:val="center"/>
        </w:trPr>
        <w:tc>
          <w:tcPr>
            <w:tcW w:w="628" w:type="dxa"/>
          </w:tcPr>
          <w:p w:rsidR="00540039" w:rsidRPr="00111C19" w:rsidRDefault="00540039" w:rsidP="00832FF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t>5</w:t>
            </w:r>
          </w:p>
        </w:tc>
        <w:tc>
          <w:tcPr>
            <w:tcW w:w="4896" w:type="dxa"/>
          </w:tcPr>
          <w:p w:rsidR="00540039" w:rsidRPr="00111C19" w:rsidRDefault="00540039" w:rsidP="00832FF4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Тиристоры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</w:tr>
      <w:tr w:rsidR="00540039" w:rsidRPr="00111C19" w:rsidTr="00392207">
        <w:trPr>
          <w:jc w:val="center"/>
        </w:trPr>
        <w:tc>
          <w:tcPr>
            <w:tcW w:w="628" w:type="dxa"/>
          </w:tcPr>
          <w:p w:rsidR="00540039" w:rsidRPr="00111C19" w:rsidRDefault="00540039" w:rsidP="00832FF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t>6</w:t>
            </w:r>
          </w:p>
        </w:tc>
        <w:tc>
          <w:tcPr>
            <w:tcW w:w="4896" w:type="dxa"/>
          </w:tcPr>
          <w:p w:rsidR="00540039" w:rsidRPr="00111C19" w:rsidRDefault="00540039" w:rsidP="00832FF4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Оптоэлектронные приборы и устройства.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</w:tr>
      <w:tr w:rsidR="00540039" w:rsidRPr="00111C19" w:rsidTr="00392207">
        <w:trPr>
          <w:jc w:val="center"/>
        </w:trPr>
        <w:tc>
          <w:tcPr>
            <w:tcW w:w="628" w:type="dxa"/>
          </w:tcPr>
          <w:p w:rsidR="00540039" w:rsidRPr="00111C19" w:rsidRDefault="00540039" w:rsidP="00832FF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t>7</w:t>
            </w:r>
          </w:p>
        </w:tc>
        <w:tc>
          <w:tcPr>
            <w:tcW w:w="4896" w:type="dxa"/>
          </w:tcPr>
          <w:p w:rsidR="00540039" w:rsidRPr="00111C19" w:rsidRDefault="00540039" w:rsidP="00832FF4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Транзисторные устройства и микросхемы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</w:tr>
      <w:tr w:rsidR="00540039" w:rsidRPr="00111C19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540039" w:rsidRPr="00111C19" w:rsidRDefault="00540039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szCs w:val="24"/>
                <w:lang w:eastAsia="ru-RU"/>
              </w:rPr>
              <w:t>183</w:t>
            </w:r>
          </w:p>
        </w:tc>
      </w:tr>
    </w:tbl>
    <w:p w:rsidR="00540039" w:rsidRPr="00111C19" w:rsidRDefault="00540039" w:rsidP="00104973">
      <w:pPr>
        <w:spacing w:after="0" w:line="240" w:lineRule="auto"/>
        <w:ind w:firstLine="851"/>
        <w:jc w:val="center"/>
        <w:rPr>
          <w:rFonts w:eastAsia="Times New Roman" w:cs="Times New Roman"/>
          <w:szCs w:val="24"/>
          <w:lang w:eastAsia="ru-RU"/>
        </w:rPr>
      </w:pPr>
    </w:p>
    <w:p w:rsidR="00104973" w:rsidRPr="00111C19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11C19">
        <w:rPr>
          <w:rFonts w:eastAsia="Times New Roman" w:cs="Times New Roman"/>
          <w:b/>
          <w:bCs/>
          <w:szCs w:val="24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11C19">
        <w:rPr>
          <w:rFonts w:eastAsia="Times New Roman" w:cs="Times New Roman"/>
          <w:b/>
          <w:bCs/>
          <w:szCs w:val="24"/>
          <w:lang w:eastAsia="ru-RU"/>
        </w:rPr>
        <w:t>обучающихся</w:t>
      </w:r>
      <w:proofErr w:type="gramEnd"/>
      <w:r w:rsidRPr="00111C19">
        <w:rPr>
          <w:rFonts w:eastAsia="Times New Roman" w:cs="Times New Roman"/>
          <w:b/>
          <w:bCs/>
          <w:szCs w:val="24"/>
          <w:lang w:eastAsia="ru-RU"/>
        </w:rPr>
        <w:t xml:space="preserve"> по дисциплине</w:t>
      </w:r>
    </w:p>
    <w:p w:rsidR="00104973" w:rsidRPr="00111C19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4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104973" w:rsidRPr="00111C19" w:rsidTr="00104973">
        <w:trPr>
          <w:jc w:val="center"/>
        </w:trPr>
        <w:tc>
          <w:tcPr>
            <w:tcW w:w="653" w:type="dxa"/>
            <w:vAlign w:val="center"/>
          </w:tcPr>
          <w:p w:rsidR="00104973" w:rsidRPr="00111C19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  <w:p w:rsidR="00104973" w:rsidRPr="00111C19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111C19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111C19">
              <w:rPr>
                <w:rFonts w:eastAsia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4871" w:type="dxa"/>
            <w:vAlign w:val="center"/>
          </w:tcPr>
          <w:p w:rsidR="00104973" w:rsidRPr="00111C19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104973" w:rsidRPr="00111C19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Перечень учебно-методического обеспечения</w:t>
            </w:r>
          </w:p>
        </w:tc>
      </w:tr>
      <w:tr w:rsidR="002F184F" w:rsidRPr="00111C19" w:rsidTr="004459FA">
        <w:trPr>
          <w:jc w:val="center"/>
        </w:trPr>
        <w:tc>
          <w:tcPr>
            <w:tcW w:w="653" w:type="dxa"/>
          </w:tcPr>
          <w:p w:rsidR="002F184F" w:rsidRPr="00111C19" w:rsidRDefault="002F184F" w:rsidP="00832FF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t>1</w:t>
            </w:r>
          </w:p>
        </w:tc>
        <w:tc>
          <w:tcPr>
            <w:tcW w:w="4871" w:type="dxa"/>
          </w:tcPr>
          <w:p w:rsidR="002F184F" w:rsidRPr="00111C19" w:rsidRDefault="002F184F" w:rsidP="00832FF4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Введение в электронику. Физические основы электроники</w:t>
            </w:r>
          </w:p>
        </w:tc>
        <w:tc>
          <w:tcPr>
            <w:tcW w:w="3827" w:type="dxa"/>
            <w:vMerge w:val="restart"/>
            <w:vAlign w:val="center"/>
          </w:tcPr>
          <w:p w:rsidR="002F184F" w:rsidRPr="00111C19" w:rsidRDefault="002F184F" w:rsidP="002F184F">
            <w:pPr>
              <w:tabs>
                <w:tab w:val="left" w:pos="0"/>
              </w:tabs>
              <w:spacing w:after="0" w:line="240" w:lineRule="auto"/>
              <w:ind w:firstLine="36"/>
              <w:rPr>
                <w:szCs w:val="24"/>
              </w:rPr>
            </w:pPr>
            <w:r w:rsidRPr="00111C19">
              <w:rPr>
                <w:szCs w:val="24"/>
              </w:rPr>
              <w:t>Бурков А.Т. Электроника и преобразовательная техника: учебник в двух томах. Т</w:t>
            </w:r>
            <w:proofErr w:type="gramStart"/>
            <w:r w:rsidRPr="00111C19">
              <w:rPr>
                <w:szCs w:val="24"/>
              </w:rPr>
              <w:t>1</w:t>
            </w:r>
            <w:proofErr w:type="gramEnd"/>
            <w:r w:rsidRPr="00111C19">
              <w:rPr>
                <w:szCs w:val="24"/>
              </w:rPr>
              <w:t>. – М.: ФГОУ «Учебно-методический центр по образованию на железнодорожном транспорте», 2015. – 450 с.</w:t>
            </w:r>
          </w:p>
          <w:p w:rsidR="002F184F" w:rsidRPr="00111C19" w:rsidRDefault="002F184F" w:rsidP="002F184F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spellStart"/>
            <w:r w:rsidRPr="00111C19">
              <w:rPr>
                <w:szCs w:val="24"/>
              </w:rPr>
              <w:t>Тице</w:t>
            </w:r>
            <w:proofErr w:type="spellEnd"/>
            <w:r w:rsidRPr="00111C19">
              <w:rPr>
                <w:szCs w:val="24"/>
              </w:rPr>
              <w:t xml:space="preserve"> У., </w:t>
            </w:r>
            <w:proofErr w:type="spellStart"/>
            <w:r w:rsidRPr="00111C19">
              <w:rPr>
                <w:szCs w:val="24"/>
              </w:rPr>
              <w:t>Шенк</w:t>
            </w:r>
            <w:proofErr w:type="spellEnd"/>
            <w:r w:rsidRPr="00111C19">
              <w:rPr>
                <w:szCs w:val="24"/>
              </w:rPr>
              <w:t xml:space="preserve"> К. Полупроводниковая техника: в двух томах, перевод </w:t>
            </w:r>
            <w:proofErr w:type="gramStart"/>
            <w:r w:rsidRPr="00111C19">
              <w:rPr>
                <w:szCs w:val="24"/>
              </w:rPr>
              <w:t>с</w:t>
            </w:r>
            <w:proofErr w:type="gramEnd"/>
            <w:r w:rsidRPr="00111C19">
              <w:rPr>
                <w:szCs w:val="24"/>
              </w:rPr>
              <w:t xml:space="preserve"> нем. – Т.1. – М.: </w:t>
            </w:r>
            <w:proofErr w:type="spellStart"/>
            <w:r w:rsidRPr="00111C19">
              <w:rPr>
                <w:szCs w:val="24"/>
              </w:rPr>
              <w:t>Додэка</w:t>
            </w:r>
            <w:proofErr w:type="spellEnd"/>
            <w:r w:rsidRPr="00111C19">
              <w:rPr>
                <w:szCs w:val="24"/>
              </w:rPr>
              <w:t xml:space="preserve"> – </w:t>
            </w:r>
            <w:r w:rsidRPr="00111C19">
              <w:rPr>
                <w:szCs w:val="24"/>
                <w:lang w:val="en-US"/>
              </w:rPr>
              <w:t>xxi</w:t>
            </w:r>
            <w:r w:rsidRPr="00111C19">
              <w:rPr>
                <w:szCs w:val="24"/>
              </w:rPr>
              <w:t>, 2008. – 932 с.</w:t>
            </w:r>
          </w:p>
        </w:tc>
      </w:tr>
      <w:tr w:rsidR="002F184F" w:rsidRPr="00111C19" w:rsidTr="004459FA">
        <w:trPr>
          <w:jc w:val="center"/>
        </w:trPr>
        <w:tc>
          <w:tcPr>
            <w:tcW w:w="653" w:type="dxa"/>
          </w:tcPr>
          <w:p w:rsidR="002F184F" w:rsidRPr="00111C19" w:rsidRDefault="002F184F" w:rsidP="00832FF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t>2</w:t>
            </w:r>
          </w:p>
        </w:tc>
        <w:tc>
          <w:tcPr>
            <w:tcW w:w="4871" w:type="dxa"/>
          </w:tcPr>
          <w:p w:rsidR="002F184F" w:rsidRPr="00111C19" w:rsidRDefault="002F184F" w:rsidP="00832FF4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Теория электронно-дырочного перехода.</w:t>
            </w:r>
          </w:p>
        </w:tc>
        <w:tc>
          <w:tcPr>
            <w:tcW w:w="3827" w:type="dxa"/>
            <w:vMerge/>
            <w:vAlign w:val="center"/>
          </w:tcPr>
          <w:p w:rsidR="002F184F" w:rsidRPr="00111C19" w:rsidRDefault="002F184F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2F184F" w:rsidRPr="00111C19" w:rsidTr="004459FA">
        <w:trPr>
          <w:jc w:val="center"/>
        </w:trPr>
        <w:tc>
          <w:tcPr>
            <w:tcW w:w="653" w:type="dxa"/>
          </w:tcPr>
          <w:p w:rsidR="002F184F" w:rsidRPr="00111C19" w:rsidRDefault="002F184F" w:rsidP="00832FF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t>3</w:t>
            </w:r>
          </w:p>
        </w:tc>
        <w:tc>
          <w:tcPr>
            <w:tcW w:w="4871" w:type="dxa"/>
          </w:tcPr>
          <w:p w:rsidR="002F184F" w:rsidRPr="00111C19" w:rsidRDefault="002F184F" w:rsidP="00832FF4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Полупроводниковые диоды</w:t>
            </w:r>
          </w:p>
        </w:tc>
        <w:tc>
          <w:tcPr>
            <w:tcW w:w="3827" w:type="dxa"/>
            <w:vMerge/>
            <w:vAlign w:val="center"/>
          </w:tcPr>
          <w:p w:rsidR="002F184F" w:rsidRPr="00111C19" w:rsidRDefault="002F184F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2F184F" w:rsidRPr="00111C19" w:rsidTr="004459FA">
        <w:trPr>
          <w:jc w:val="center"/>
        </w:trPr>
        <w:tc>
          <w:tcPr>
            <w:tcW w:w="653" w:type="dxa"/>
          </w:tcPr>
          <w:p w:rsidR="002F184F" w:rsidRPr="00111C19" w:rsidRDefault="002F184F" w:rsidP="00832FF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t>4</w:t>
            </w:r>
          </w:p>
        </w:tc>
        <w:tc>
          <w:tcPr>
            <w:tcW w:w="4871" w:type="dxa"/>
          </w:tcPr>
          <w:p w:rsidR="002F184F" w:rsidRPr="00111C19" w:rsidRDefault="002F184F" w:rsidP="00832FF4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Транзисторы</w:t>
            </w:r>
          </w:p>
        </w:tc>
        <w:tc>
          <w:tcPr>
            <w:tcW w:w="3827" w:type="dxa"/>
            <w:vMerge/>
            <w:vAlign w:val="center"/>
          </w:tcPr>
          <w:p w:rsidR="002F184F" w:rsidRPr="00111C19" w:rsidRDefault="002F184F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2F184F" w:rsidRPr="00111C19" w:rsidTr="004459FA">
        <w:trPr>
          <w:jc w:val="center"/>
        </w:trPr>
        <w:tc>
          <w:tcPr>
            <w:tcW w:w="653" w:type="dxa"/>
          </w:tcPr>
          <w:p w:rsidR="002F184F" w:rsidRPr="00111C19" w:rsidRDefault="002F184F" w:rsidP="00832FF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t>5</w:t>
            </w:r>
          </w:p>
        </w:tc>
        <w:tc>
          <w:tcPr>
            <w:tcW w:w="4871" w:type="dxa"/>
          </w:tcPr>
          <w:p w:rsidR="002F184F" w:rsidRPr="00111C19" w:rsidRDefault="002F184F" w:rsidP="00832FF4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Тиристоры</w:t>
            </w:r>
          </w:p>
        </w:tc>
        <w:tc>
          <w:tcPr>
            <w:tcW w:w="3827" w:type="dxa"/>
            <w:vMerge/>
            <w:vAlign w:val="center"/>
          </w:tcPr>
          <w:p w:rsidR="002F184F" w:rsidRPr="00111C19" w:rsidRDefault="002F184F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2F184F" w:rsidRPr="00111C19" w:rsidTr="004459FA">
        <w:trPr>
          <w:jc w:val="center"/>
        </w:trPr>
        <w:tc>
          <w:tcPr>
            <w:tcW w:w="653" w:type="dxa"/>
          </w:tcPr>
          <w:p w:rsidR="002F184F" w:rsidRPr="00111C19" w:rsidRDefault="002F184F" w:rsidP="00832FF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t>6</w:t>
            </w:r>
          </w:p>
        </w:tc>
        <w:tc>
          <w:tcPr>
            <w:tcW w:w="4871" w:type="dxa"/>
          </w:tcPr>
          <w:p w:rsidR="002F184F" w:rsidRPr="00111C19" w:rsidRDefault="002F184F" w:rsidP="00832FF4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Оптоэлектронные приборы и устройства.</w:t>
            </w:r>
          </w:p>
        </w:tc>
        <w:tc>
          <w:tcPr>
            <w:tcW w:w="3827" w:type="dxa"/>
            <w:vMerge/>
            <w:vAlign w:val="center"/>
          </w:tcPr>
          <w:p w:rsidR="002F184F" w:rsidRPr="00111C19" w:rsidRDefault="002F184F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2F184F" w:rsidRPr="00111C19" w:rsidTr="004459FA">
        <w:trPr>
          <w:jc w:val="center"/>
        </w:trPr>
        <w:tc>
          <w:tcPr>
            <w:tcW w:w="653" w:type="dxa"/>
          </w:tcPr>
          <w:p w:rsidR="002F184F" w:rsidRPr="00111C19" w:rsidRDefault="002F184F" w:rsidP="00832FF4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111C19">
              <w:rPr>
                <w:szCs w:val="24"/>
              </w:rPr>
              <w:t>7</w:t>
            </w:r>
          </w:p>
        </w:tc>
        <w:tc>
          <w:tcPr>
            <w:tcW w:w="4871" w:type="dxa"/>
          </w:tcPr>
          <w:p w:rsidR="002F184F" w:rsidRPr="00111C19" w:rsidRDefault="002F184F" w:rsidP="00832FF4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111C19">
              <w:rPr>
                <w:szCs w:val="24"/>
              </w:rPr>
              <w:t>Транзисторные устройства и микросхемы</w:t>
            </w:r>
          </w:p>
        </w:tc>
        <w:tc>
          <w:tcPr>
            <w:tcW w:w="3827" w:type="dxa"/>
            <w:vMerge/>
            <w:vAlign w:val="center"/>
          </w:tcPr>
          <w:p w:rsidR="002F184F" w:rsidRPr="00111C19" w:rsidRDefault="002F184F" w:rsidP="001049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</w:tbl>
    <w:p w:rsidR="00104973" w:rsidRPr="00111C19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4"/>
          <w:lang w:eastAsia="ru-RU"/>
        </w:rPr>
      </w:pPr>
    </w:p>
    <w:p w:rsidR="00104973" w:rsidRPr="00111C19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11C19">
        <w:rPr>
          <w:rFonts w:eastAsia="Times New Roman" w:cs="Times New Roman"/>
          <w:b/>
          <w:bCs/>
          <w:szCs w:val="24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111C19">
        <w:rPr>
          <w:rFonts w:eastAsia="Times New Roman" w:cs="Times New Roman"/>
          <w:b/>
          <w:bCs/>
          <w:szCs w:val="24"/>
          <w:lang w:eastAsia="ru-RU"/>
        </w:rPr>
        <w:t>аттестации</w:t>
      </w:r>
      <w:proofErr w:type="gramEnd"/>
      <w:r w:rsidRPr="00111C19">
        <w:rPr>
          <w:rFonts w:eastAsia="Times New Roman" w:cs="Times New Roman"/>
          <w:b/>
          <w:bCs/>
          <w:szCs w:val="24"/>
          <w:lang w:eastAsia="ru-RU"/>
        </w:rPr>
        <w:t xml:space="preserve"> обучающихся по дисциплине</w:t>
      </w:r>
    </w:p>
    <w:p w:rsidR="00104973" w:rsidRPr="00111C19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4"/>
          <w:lang w:eastAsia="ru-RU"/>
        </w:rPr>
      </w:pPr>
    </w:p>
    <w:p w:rsidR="00104973" w:rsidRPr="00111C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111C19">
        <w:rPr>
          <w:rFonts w:eastAsia="Times New Roman" w:cs="Times New Roman"/>
          <w:bCs/>
          <w:szCs w:val="24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11C19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4"/>
          <w:lang w:eastAsia="ru-RU"/>
        </w:rPr>
      </w:pPr>
    </w:p>
    <w:p w:rsidR="00104973" w:rsidRPr="00111C19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11C19">
        <w:rPr>
          <w:rFonts w:eastAsia="Times New Roman" w:cs="Times New Roman"/>
          <w:b/>
          <w:bCs/>
          <w:szCs w:val="24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11C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4"/>
          <w:lang w:eastAsia="ru-RU"/>
        </w:rPr>
      </w:pPr>
    </w:p>
    <w:p w:rsidR="004C2126" w:rsidRPr="00111C19" w:rsidRDefault="004C2126" w:rsidP="004C2126">
      <w:pPr>
        <w:spacing w:after="0" w:line="240" w:lineRule="auto"/>
        <w:ind w:firstLine="851"/>
        <w:contextualSpacing/>
        <w:jc w:val="both"/>
        <w:rPr>
          <w:rFonts w:eastAsia="Times New Roman"/>
          <w:bCs/>
          <w:szCs w:val="24"/>
          <w:lang w:eastAsia="ru-RU"/>
        </w:rPr>
      </w:pPr>
      <w:r w:rsidRPr="00111C19">
        <w:rPr>
          <w:rFonts w:eastAsia="Times New Roman"/>
          <w:bCs/>
          <w:szCs w:val="24"/>
          <w:lang w:eastAsia="ru-RU"/>
        </w:rPr>
        <w:t>8.1 Перечень основной учебной литературы, необходимой для освоения дисциплины</w:t>
      </w:r>
    </w:p>
    <w:p w:rsidR="004C2126" w:rsidRPr="00111C19" w:rsidRDefault="004C2126" w:rsidP="004C2126">
      <w:pPr>
        <w:spacing w:after="0" w:line="240" w:lineRule="auto"/>
        <w:ind w:firstLine="851"/>
        <w:contextualSpacing/>
        <w:jc w:val="both"/>
        <w:rPr>
          <w:szCs w:val="24"/>
        </w:rPr>
      </w:pPr>
      <w:r w:rsidRPr="00111C19">
        <w:rPr>
          <w:szCs w:val="24"/>
        </w:rPr>
        <w:t xml:space="preserve">1. </w:t>
      </w:r>
      <w:r w:rsidR="002E0959" w:rsidRPr="00111C19">
        <w:rPr>
          <w:szCs w:val="24"/>
        </w:rPr>
        <w:t>Бурков, А.Т. Электроника и преобразовательная техника. Том 1: Электроника. [Электронный ресурс] — Электрон</w:t>
      </w:r>
      <w:proofErr w:type="gramStart"/>
      <w:r w:rsidR="002E0959" w:rsidRPr="00111C19">
        <w:rPr>
          <w:szCs w:val="24"/>
        </w:rPr>
        <w:t>.</w:t>
      </w:r>
      <w:proofErr w:type="gramEnd"/>
      <w:r w:rsidR="002E0959" w:rsidRPr="00111C19">
        <w:rPr>
          <w:szCs w:val="24"/>
        </w:rPr>
        <w:t xml:space="preserve"> </w:t>
      </w:r>
      <w:proofErr w:type="gramStart"/>
      <w:r w:rsidR="002E0959" w:rsidRPr="00111C19">
        <w:rPr>
          <w:szCs w:val="24"/>
        </w:rPr>
        <w:t>д</w:t>
      </w:r>
      <w:proofErr w:type="gramEnd"/>
      <w:r w:rsidR="002E0959" w:rsidRPr="00111C19">
        <w:rPr>
          <w:szCs w:val="24"/>
        </w:rPr>
        <w:t>ан. — М.</w:t>
      </w:r>
      <w:proofErr w:type="gramStart"/>
      <w:r w:rsidR="002E0959" w:rsidRPr="00111C19">
        <w:rPr>
          <w:szCs w:val="24"/>
        </w:rPr>
        <w:t xml:space="preserve"> :</w:t>
      </w:r>
      <w:proofErr w:type="gramEnd"/>
      <w:r w:rsidR="002E0959" w:rsidRPr="00111C19">
        <w:rPr>
          <w:szCs w:val="24"/>
        </w:rPr>
        <w:t xml:space="preserve"> УМЦ ЖДТ, 2015. — 480 с. — Режим доступа: http://e.lanbook.com/book/79994 — </w:t>
      </w:r>
      <w:proofErr w:type="spellStart"/>
      <w:r w:rsidR="002E0959" w:rsidRPr="00111C19">
        <w:rPr>
          <w:szCs w:val="24"/>
        </w:rPr>
        <w:t>Загл</w:t>
      </w:r>
      <w:proofErr w:type="spellEnd"/>
      <w:r w:rsidR="002E0959" w:rsidRPr="00111C19">
        <w:rPr>
          <w:szCs w:val="24"/>
        </w:rPr>
        <w:t>. с экрана.</w:t>
      </w:r>
    </w:p>
    <w:p w:rsidR="004C2126" w:rsidRPr="00111C19" w:rsidRDefault="004C2126" w:rsidP="004C2126">
      <w:pPr>
        <w:spacing w:after="0" w:line="240" w:lineRule="auto"/>
        <w:ind w:firstLine="851"/>
        <w:contextualSpacing/>
        <w:jc w:val="both"/>
        <w:rPr>
          <w:rFonts w:eastAsia="Times New Roman"/>
          <w:bCs/>
          <w:szCs w:val="24"/>
          <w:lang w:eastAsia="ru-RU"/>
        </w:rPr>
      </w:pPr>
      <w:r w:rsidRPr="00111C19">
        <w:rPr>
          <w:rFonts w:eastAsia="Times New Roman"/>
          <w:bCs/>
          <w:szCs w:val="24"/>
          <w:lang w:eastAsia="ru-RU"/>
        </w:rPr>
        <w:t>8.2 Перечень дополнительной учебной литературы, необходимой для освоения дисциплины</w:t>
      </w:r>
    </w:p>
    <w:p w:rsidR="004C2126" w:rsidRPr="00111C19" w:rsidRDefault="002E0959" w:rsidP="004C2126">
      <w:pPr>
        <w:pStyle w:val="a3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eastAsia="Times New Roman"/>
          <w:bCs/>
          <w:szCs w:val="24"/>
          <w:lang w:eastAsia="ru-RU"/>
        </w:rPr>
      </w:pPr>
      <w:proofErr w:type="spellStart"/>
      <w:r w:rsidRPr="00111C19">
        <w:rPr>
          <w:rFonts w:eastAsia="Times New Roman"/>
          <w:bCs/>
          <w:szCs w:val="24"/>
          <w:lang w:eastAsia="ru-RU"/>
        </w:rPr>
        <w:t>Титце</w:t>
      </w:r>
      <w:proofErr w:type="spellEnd"/>
      <w:r w:rsidRPr="00111C19">
        <w:rPr>
          <w:rFonts w:eastAsia="Times New Roman"/>
          <w:bCs/>
          <w:szCs w:val="24"/>
          <w:lang w:eastAsia="ru-RU"/>
        </w:rPr>
        <w:t xml:space="preserve">, У. Полупроводниковая </w:t>
      </w:r>
      <w:proofErr w:type="spellStart"/>
      <w:r w:rsidRPr="00111C19">
        <w:rPr>
          <w:rFonts w:eastAsia="Times New Roman"/>
          <w:bCs/>
          <w:szCs w:val="24"/>
          <w:lang w:eastAsia="ru-RU"/>
        </w:rPr>
        <w:t>схемотехника</w:t>
      </w:r>
      <w:proofErr w:type="spellEnd"/>
      <w:r w:rsidRPr="00111C19">
        <w:rPr>
          <w:rFonts w:eastAsia="Times New Roman"/>
          <w:bCs/>
          <w:szCs w:val="24"/>
          <w:lang w:eastAsia="ru-RU"/>
        </w:rPr>
        <w:t xml:space="preserve">. Том I. [Электронный ресурс] / У. </w:t>
      </w:r>
      <w:proofErr w:type="spellStart"/>
      <w:r w:rsidRPr="00111C19">
        <w:rPr>
          <w:rFonts w:eastAsia="Times New Roman"/>
          <w:bCs/>
          <w:szCs w:val="24"/>
          <w:lang w:eastAsia="ru-RU"/>
        </w:rPr>
        <w:t>Титце</w:t>
      </w:r>
      <w:proofErr w:type="spellEnd"/>
      <w:r w:rsidRPr="00111C19">
        <w:rPr>
          <w:rFonts w:eastAsia="Times New Roman"/>
          <w:bCs/>
          <w:szCs w:val="24"/>
          <w:lang w:eastAsia="ru-RU"/>
        </w:rPr>
        <w:t xml:space="preserve">, К. </w:t>
      </w:r>
      <w:proofErr w:type="spellStart"/>
      <w:r w:rsidRPr="00111C19">
        <w:rPr>
          <w:rFonts w:eastAsia="Times New Roman"/>
          <w:bCs/>
          <w:szCs w:val="24"/>
          <w:lang w:eastAsia="ru-RU"/>
        </w:rPr>
        <w:t>Шенк</w:t>
      </w:r>
      <w:proofErr w:type="spellEnd"/>
      <w:r w:rsidRPr="00111C19">
        <w:rPr>
          <w:rFonts w:eastAsia="Times New Roman"/>
          <w:bCs/>
          <w:szCs w:val="24"/>
          <w:lang w:eastAsia="ru-RU"/>
        </w:rPr>
        <w:t>. — Электрон</w:t>
      </w:r>
      <w:proofErr w:type="gramStart"/>
      <w:r w:rsidRPr="00111C19">
        <w:rPr>
          <w:rFonts w:eastAsia="Times New Roman"/>
          <w:bCs/>
          <w:szCs w:val="24"/>
          <w:lang w:eastAsia="ru-RU"/>
        </w:rPr>
        <w:t>.</w:t>
      </w:r>
      <w:proofErr w:type="gramEnd"/>
      <w:r w:rsidRPr="00111C19">
        <w:rPr>
          <w:rFonts w:eastAsia="Times New Roman"/>
          <w:bCs/>
          <w:szCs w:val="24"/>
          <w:lang w:eastAsia="ru-RU"/>
        </w:rPr>
        <w:t xml:space="preserve"> </w:t>
      </w:r>
      <w:proofErr w:type="gramStart"/>
      <w:r w:rsidRPr="00111C19">
        <w:rPr>
          <w:rFonts w:eastAsia="Times New Roman"/>
          <w:bCs/>
          <w:szCs w:val="24"/>
          <w:lang w:eastAsia="ru-RU"/>
        </w:rPr>
        <w:t>д</w:t>
      </w:r>
      <w:proofErr w:type="gramEnd"/>
      <w:r w:rsidRPr="00111C19">
        <w:rPr>
          <w:rFonts w:eastAsia="Times New Roman"/>
          <w:bCs/>
          <w:szCs w:val="24"/>
          <w:lang w:eastAsia="ru-RU"/>
        </w:rPr>
        <w:t>ан. — М.</w:t>
      </w:r>
      <w:proofErr w:type="gramStart"/>
      <w:r w:rsidRPr="00111C19">
        <w:rPr>
          <w:rFonts w:eastAsia="Times New Roman"/>
          <w:bCs/>
          <w:szCs w:val="24"/>
          <w:lang w:eastAsia="ru-RU"/>
        </w:rPr>
        <w:t xml:space="preserve"> :</w:t>
      </w:r>
      <w:proofErr w:type="gramEnd"/>
      <w:r w:rsidRPr="00111C19">
        <w:rPr>
          <w:rFonts w:eastAsia="Times New Roman"/>
          <w:bCs/>
          <w:szCs w:val="24"/>
          <w:lang w:eastAsia="ru-RU"/>
        </w:rPr>
        <w:t xml:space="preserve"> ДМК Пресс, 2009. — 832 с. — Режим доступа: http://e.lanbook.com/book/915 — </w:t>
      </w:r>
      <w:proofErr w:type="spellStart"/>
      <w:r w:rsidRPr="00111C19">
        <w:rPr>
          <w:rFonts w:eastAsia="Times New Roman"/>
          <w:bCs/>
          <w:szCs w:val="24"/>
          <w:lang w:eastAsia="ru-RU"/>
        </w:rPr>
        <w:t>Загл</w:t>
      </w:r>
      <w:proofErr w:type="spellEnd"/>
      <w:r w:rsidRPr="00111C19">
        <w:rPr>
          <w:rFonts w:eastAsia="Times New Roman"/>
          <w:bCs/>
          <w:szCs w:val="24"/>
          <w:lang w:eastAsia="ru-RU"/>
        </w:rPr>
        <w:t>. с экрана.</w:t>
      </w:r>
    </w:p>
    <w:p w:rsidR="002E0959" w:rsidRPr="00111C19" w:rsidRDefault="002E0959" w:rsidP="004C2126">
      <w:pPr>
        <w:pStyle w:val="a3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eastAsia="Times New Roman"/>
          <w:bCs/>
          <w:szCs w:val="24"/>
          <w:lang w:eastAsia="ru-RU"/>
        </w:rPr>
      </w:pPr>
      <w:proofErr w:type="spellStart"/>
      <w:r w:rsidRPr="00111C19">
        <w:rPr>
          <w:rFonts w:eastAsia="Times New Roman"/>
          <w:bCs/>
          <w:szCs w:val="24"/>
          <w:lang w:eastAsia="ru-RU"/>
        </w:rPr>
        <w:t>Титце</w:t>
      </w:r>
      <w:proofErr w:type="spellEnd"/>
      <w:r w:rsidRPr="00111C19">
        <w:rPr>
          <w:rFonts w:eastAsia="Times New Roman"/>
          <w:bCs/>
          <w:szCs w:val="24"/>
          <w:lang w:eastAsia="ru-RU"/>
        </w:rPr>
        <w:t xml:space="preserve">, У. Полупроводниковая </w:t>
      </w:r>
      <w:proofErr w:type="spellStart"/>
      <w:r w:rsidRPr="00111C19">
        <w:rPr>
          <w:rFonts w:eastAsia="Times New Roman"/>
          <w:bCs/>
          <w:szCs w:val="24"/>
          <w:lang w:eastAsia="ru-RU"/>
        </w:rPr>
        <w:t>схемотехника</w:t>
      </w:r>
      <w:proofErr w:type="spellEnd"/>
      <w:r w:rsidRPr="00111C19">
        <w:rPr>
          <w:rFonts w:eastAsia="Times New Roman"/>
          <w:bCs/>
          <w:szCs w:val="24"/>
          <w:lang w:eastAsia="ru-RU"/>
        </w:rPr>
        <w:t xml:space="preserve">. Том II. [Электронный ресурс] / У. </w:t>
      </w:r>
      <w:proofErr w:type="spellStart"/>
      <w:r w:rsidRPr="00111C19">
        <w:rPr>
          <w:rFonts w:eastAsia="Times New Roman"/>
          <w:bCs/>
          <w:szCs w:val="24"/>
          <w:lang w:eastAsia="ru-RU"/>
        </w:rPr>
        <w:t>Титце</w:t>
      </w:r>
      <w:proofErr w:type="spellEnd"/>
      <w:r w:rsidRPr="00111C19">
        <w:rPr>
          <w:rFonts w:eastAsia="Times New Roman"/>
          <w:bCs/>
          <w:szCs w:val="24"/>
          <w:lang w:eastAsia="ru-RU"/>
        </w:rPr>
        <w:t xml:space="preserve">, К. </w:t>
      </w:r>
      <w:proofErr w:type="spellStart"/>
      <w:r w:rsidRPr="00111C19">
        <w:rPr>
          <w:rFonts w:eastAsia="Times New Roman"/>
          <w:bCs/>
          <w:szCs w:val="24"/>
          <w:lang w:eastAsia="ru-RU"/>
        </w:rPr>
        <w:t>Шенк</w:t>
      </w:r>
      <w:proofErr w:type="spellEnd"/>
      <w:r w:rsidRPr="00111C19">
        <w:rPr>
          <w:rFonts w:eastAsia="Times New Roman"/>
          <w:bCs/>
          <w:szCs w:val="24"/>
          <w:lang w:eastAsia="ru-RU"/>
        </w:rPr>
        <w:t>. — Электрон</w:t>
      </w:r>
      <w:proofErr w:type="gramStart"/>
      <w:r w:rsidRPr="00111C19">
        <w:rPr>
          <w:rFonts w:eastAsia="Times New Roman"/>
          <w:bCs/>
          <w:szCs w:val="24"/>
          <w:lang w:eastAsia="ru-RU"/>
        </w:rPr>
        <w:t>.</w:t>
      </w:r>
      <w:proofErr w:type="gramEnd"/>
      <w:r w:rsidRPr="00111C19">
        <w:rPr>
          <w:rFonts w:eastAsia="Times New Roman"/>
          <w:bCs/>
          <w:szCs w:val="24"/>
          <w:lang w:eastAsia="ru-RU"/>
        </w:rPr>
        <w:t xml:space="preserve"> </w:t>
      </w:r>
      <w:proofErr w:type="gramStart"/>
      <w:r w:rsidRPr="00111C19">
        <w:rPr>
          <w:rFonts w:eastAsia="Times New Roman"/>
          <w:bCs/>
          <w:szCs w:val="24"/>
          <w:lang w:eastAsia="ru-RU"/>
        </w:rPr>
        <w:t>д</w:t>
      </w:r>
      <w:proofErr w:type="gramEnd"/>
      <w:r w:rsidRPr="00111C19">
        <w:rPr>
          <w:rFonts w:eastAsia="Times New Roman"/>
          <w:bCs/>
          <w:szCs w:val="24"/>
          <w:lang w:eastAsia="ru-RU"/>
        </w:rPr>
        <w:t>ан. — М.</w:t>
      </w:r>
      <w:proofErr w:type="gramStart"/>
      <w:r w:rsidRPr="00111C19">
        <w:rPr>
          <w:rFonts w:eastAsia="Times New Roman"/>
          <w:bCs/>
          <w:szCs w:val="24"/>
          <w:lang w:eastAsia="ru-RU"/>
        </w:rPr>
        <w:t xml:space="preserve"> :</w:t>
      </w:r>
      <w:proofErr w:type="gramEnd"/>
      <w:r w:rsidRPr="00111C19">
        <w:rPr>
          <w:rFonts w:eastAsia="Times New Roman"/>
          <w:bCs/>
          <w:szCs w:val="24"/>
          <w:lang w:eastAsia="ru-RU"/>
        </w:rPr>
        <w:t xml:space="preserve"> ДМК Пресс, 2009. — 942 с. — Режим доступа: http://e.lanbook.com/book/916 — </w:t>
      </w:r>
      <w:proofErr w:type="spellStart"/>
      <w:r w:rsidRPr="00111C19">
        <w:rPr>
          <w:rFonts w:eastAsia="Times New Roman"/>
          <w:bCs/>
          <w:szCs w:val="24"/>
          <w:lang w:eastAsia="ru-RU"/>
        </w:rPr>
        <w:t>Загл</w:t>
      </w:r>
      <w:proofErr w:type="spellEnd"/>
      <w:r w:rsidRPr="00111C19">
        <w:rPr>
          <w:rFonts w:eastAsia="Times New Roman"/>
          <w:bCs/>
          <w:szCs w:val="24"/>
          <w:lang w:eastAsia="ru-RU"/>
        </w:rPr>
        <w:t>. с экрана.</w:t>
      </w:r>
    </w:p>
    <w:p w:rsidR="004C2126" w:rsidRPr="00111C19" w:rsidRDefault="004C2126" w:rsidP="004C2126">
      <w:pPr>
        <w:pStyle w:val="a3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eastAsia="Times New Roman"/>
          <w:bCs/>
          <w:szCs w:val="24"/>
          <w:lang w:eastAsia="ru-RU"/>
        </w:rPr>
      </w:pPr>
      <w:r w:rsidRPr="00111C19">
        <w:rPr>
          <w:rFonts w:eastAsia="Times New Roman"/>
          <w:bCs/>
          <w:szCs w:val="24"/>
          <w:lang w:eastAsia="ru-RU"/>
        </w:rPr>
        <w:t xml:space="preserve">Бурков А.Т. Электронная техника и преобразователи: Учебник для </w:t>
      </w:r>
      <w:proofErr w:type="gramStart"/>
      <w:r w:rsidRPr="00111C19">
        <w:rPr>
          <w:rFonts w:eastAsia="Times New Roman"/>
          <w:bCs/>
          <w:szCs w:val="24"/>
          <w:lang w:eastAsia="ru-RU"/>
        </w:rPr>
        <w:t>вузов ж</w:t>
      </w:r>
      <w:proofErr w:type="gramEnd"/>
      <w:r w:rsidRPr="00111C19">
        <w:rPr>
          <w:rFonts w:eastAsia="Times New Roman"/>
          <w:bCs/>
          <w:szCs w:val="24"/>
          <w:lang w:eastAsia="ru-RU"/>
        </w:rPr>
        <w:t xml:space="preserve">.-д. транспорта. - М.: Транспорт, </w:t>
      </w:r>
      <w:r w:rsidR="002E0959" w:rsidRPr="00111C19">
        <w:rPr>
          <w:rFonts w:eastAsia="Times New Roman"/>
          <w:bCs/>
          <w:szCs w:val="24"/>
          <w:lang w:eastAsia="ru-RU"/>
        </w:rPr>
        <w:t>1999</w:t>
      </w:r>
      <w:r w:rsidRPr="00111C19">
        <w:rPr>
          <w:rFonts w:eastAsia="Times New Roman"/>
          <w:bCs/>
          <w:szCs w:val="24"/>
          <w:lang w:eastAsia="ru-RU"/>
        </w:rPr>
        <w:t>. – 464 с.</w:t>
      </w:r>
    </w:p>
    <w:p w:rsidR="004C2126" w:rsidRPr="00111C19" w:rsidRDefault="004C2126" w:rsidP="004C2126">
      <w:pPr>
        <w:pStyle w:val="a3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eastAsia="Times New Roman"/>
          <w:bCs/>
          <w:szCs w:val="24"/>
          <w:lang w:eastAsia="ru-RU"/>
        </w:rPr>
      </w:pPr>
      <w:r w:rsidRPr="00111C19">
        <w:rPr>
          <w:rFonts w:eastAsia="Times New Roman"/>
          <w:bCs/>
          <w:szCs w:val="24"/>
          <w:lang w:eastAsia="ru-RU"/>
        </w:rPr>
        <w:t>Ефимов И.Е., Козырь П.Я., Горбунов Ю.И. Микроэлектроника. Физические и технологические основы, надежность: Учебное пособие для приборостроительных спец. вузов. – М.: Высшая школа. 1986. –464 с.</w:t>
      </w:r>
    </w:p>
    <w:p w:rsidR="004C2126" w:rsidRPr="00111C19" w:rsidRDefault="004C2126" w:rsidP="004C2126">
      <w:pPr>
        <w:spacing w:after="0" w:line="240" w:lineRule="auto"/>
        <w:ind w:firstLine="851"/>
        <w:contextualSpacing/>
        <w:jc w:val="both"/>
        <w:rPr>
          <w:rFonts w:eastAsia="Times New Roman"/>
          <w:bCs/>
          <w:szCs w:val="24"/>
          <w:lang w:eastAsia="ru-RU"/>
        </w:rPr>
      </w:pPr>
      <w:r w:rsidRPr="00111C19">
        <w:rPr>
          <w:rFonts w:eastAsia="Times New Roman"/>
          <w:bCs/>
          <w:szCs w:val="24"/>
          <w:lang w:eastAsia="ru-RU"/>
        </w:rPr>
        <w:lastRenderedPageBreak/>
        <w:t>8.3 Перечень нормативно-правовой документации, необходимой для освоения дисциплины</w:t>
      </w:r>
    </w:p>
    <w:p w:rsidR="004C2126" w:rsidRPr="00111C19" w:rsidRDefault="004C2126" w:rsidP="004C2126">
      <w:pPr>
        <w:widowControl w:val="0"/>
        <w:numPr>
          <w:ilvl w:val="1"/>
          <w:numId w:val="29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eastAsia="Times New Roman"/>
          <w:spacing w:val="-13"/>
          <w:szCs w:val="24"/>
          <w:lang w:eastAsia="ru-RU"/>
        </w:rPr>
      </w:pPr>
      <w:r w:rsidRPr="00111C19">
        <w:rPr>
          <w:rFonts w:eastAsia="Times New Roman"/>
          <w:spacing w:val="-13"/>
          <w:szCs w:val="24"/>
          <w:lang w:eastAsia="ru-RU"/>
        </w:rPr>
        <w:t>Блоки силовые естественного двухстороннего охлаждения. ТУ 3416-001-05743697-95.</w:t>
      </w:r>
    </w:p>
    <w:p w:rsidR="004C2126" w:rsidRPr="00111C19" w:rsidRDefault="004C2126" w:rsidP="004C2126">
      <w:pPr>
        <w:spacing w:after="0" w:line="240" w:lineRule="auto"/>
        <w:ind w:firstLine="851"/>
        <w:contextualSpacing/>
        <w:jc w:val="both"/>
        <w:rPr>
          <w:rFonts w:eastAsia="Times New Roman"/>
          <w:bCs/>
          <w:szCs w:val="24"/>
          <w:lang w:eastAsia="ru-RU"/>
        </w:rPr>
      </w:pPr>
      <w:r w:rsidRPr="00111C19">
        <w:rPr>
          <w:rFonts w:eastAsia="Times New Roman"/>
          <w:bCs/>
          <w:szCs w:val="24"/>
          <w:lang w:eastAsia="ru-RU"/>
        </w:rPr>
        <w:t>8.4 Другие издания, необходимые для освоения дисциплины</w:t>
      </w:r>
    </w:p>
    <w:p w:rsidR="004C2126" w:rsidRPr="00111C19" w:rsidRDefault="004C2126" w:rsidP="004C2126">
      <w:pPr>
        <w:spacing w:after="0" w:line="240" w:lineRule="auto"/>
        <w:ind w:firstLine="851"/>
        <w:contextualSpacing/>
        <w:jc w:val="both"/>
        <w:rPr>
          <w:szCs w:val="24"/>
        </w:rPr>
      </w:pPr>
      <w:r w:rsidRPr="00111C19">
        <w:rPr>
          <w:rFonts w:eastAsia="Times New Roman"/>
          <w:bCs/>
          <w:szCs w:val="24"/>
          <w:lang w:eastAsia="ru-RU"/>
        </w:rPr>
        <w:t>1.</w:t>
      </w:r>
      <w:r w:rsidRPr="00111C19">
        <w:rPr>
          <w:rFonts w:eastAsia="Times New Roman"/>
          <w:bCs/>
          <w:szCs w:val="24"/>
          <w:lang w:eastAsia="ru-RU"/>
        </w:rPr>
        <w:tab/>
      </w:r>
      <w:r w:rsidRPr="00111C19">
        <w:rPr>
          <w:szCs w:val="24"/>
        </w:rPr>
        <w:t xml:space="preserve">Электронная техника и преобразователи в электроснабжении методические указания к лабораторно-практическим работам / А.Т. Бурков, А.П. Самонин, О.И. </w:t>
      </w:r>
      <w:proofErr w:type="spellStart"/>
      <w:r w:rsidRPr="00111C19">
        <w:rPr>
          <w:szCs w:val="24"/>
        </w:rPr>
        <w:t>Шатнев</w:t>
      </w:r>
      <w:proofErr w:type="spellEnd"/>
      <w:r w:rsidRPr="00111C19">
        <w:rPr>
          <w:szCs w:val="24"/>
        </w:rPr>
        <w:t xml:space="preserve">, В.В. </w:t>
      </w:r>
      <w:proofErr w:type="spellStart"/>
      <w:r w:rsidRPr="00111C19">
        <w:rPr>
          <w:szCs w:val="24"/>
        </w:rPr>
        <w:t>Сероносов</w:t>
      </w:r>
      <w:proofErr w:type="spellEnd"/>
      <w:r w:rsidRPr="00111C19">
        <w:rPr>
          <w:szCs w:val="24"/>
        </w:rPr>
        <w:t>, С.В. Кузьмин. – СПб</w:t>
      </w:r>
      <w:proofErr w:type="gramStart"/>
      <w:r w:rsidRPr="00111C19">
        <w:rPr>
          <w:szCs w:val="24"/>
        </w:rPr>
        <w:t xml:space="preserve">. : </w:t>
      </w:r>
      <w:proofErr w:type="gramEnd"/>
      <w:r w:rsidRPr="00111C19">
        <w:rPr>
          <w:szCs w:val="24"/>
        </w:rPr>
        <w:t>ПГУПС, 2011. – 38 с.</w:t>
      </w:r>
    </w:p>
    <w:p w:rsidR="00104973" w:rsidRPr="00111C19" w:rsidRDefault="004C2126" w:rsidP="004C2126">
      <w:pPr>
        <w:spacing w:after="0" w:line="240" w:lineRule="auto"/>
        <w:ind w:firstLine="851"/>
        <w:jc w:val="both"/>
        <w:rPr>
          <w:szCs w:val="24"/>
        </w:rPr>
      </w:pPr>
      <w:r w:rsidRPr="00111C19">
        <w:rPr>
          <w:szCs w:val="24"/>
        </w:rPr>
        <w:t>2.</w:t>
      </w:r>
      <w:r w:rsidRPr="00111C19">
        <w:rPr>
          <w:szCs w:val="24"/>
        </w:rPr>
        <w:tab/>
        <w:t>Конспект лекций по дисциплине «Электроника», кафедра «Электроснабжение железных дорог», профессор А.Т. Бурков.</w:t>
      </w:r>
    </w:p>
    <w:p w:rsidR="004C2126" w:rsidRPr="00111C19" w:rsidRDefault="004C2126" w:rsidP="004C2126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4"/>
          <w:lang w:eastAsia="ru-RU"/>
        </w:rPr>
      </w:pPr>
    </w:p>
    <w:p w:rsidR="00104973" w:rsidRPr="00111C19" w:rsidRDefault="00104973" w:rsidP="00BC4918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11C19">
        <w:rPr>
          <w:rFonts w:eastAsia="Times New Roman" w:cs="Times New Roman"/>
          <w:b/>
          <w:bCs/>
          <w:szCs w:val="24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04973" w:rsidRPr="00111C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4"/>
          <w:lang w:eastAsia="ru-RU"/>
        </w:rPr>
      </w:pPr>
    </w:p>
    <w:p w:rsidR="00863509" w:rsidRPr="0075617F" w:rsidRDefault="00863509" w:rsidP="00863509">
      <w:pPr>
        <w:pStyle w:val="ad"/>
      </w:pPr>
      <w:r w:rsidRPr="0075617F">
        <w:t xml:space="preserve">1. Личный кабинет </w:t>
      </w:r>
      <w:proofErr w:type="gramStart"/>
      <w:r w:rsidRPr="0075617F">
        <w:t>обучающегося</w:t>
      </w:r>
      <w:proofErr w:type="gramEnd"/>
      <w:r w:rsidRPr="0075617F">
        <w:t xml:space="preserve"> и электронная информационно-образовательная среда [электронный ресурс]. ‒ Режим доступа: </w:t>
      </w:r>
      <w:hyperlink r:id="rId12" w:history="1">
        <w:r w:rsidRPr="0075617F">
          <w:rPr>
            <w:rStyle w:val="a4"/>
            <w:lang w:val="en-US"/>
          </w:rPr>
          <w:t>http</w:t>
        </w:r>
        <w:r w:rsidRPr="0075617F">
          <w:rPr>
            <w:rStyle w:val="a4"/>
          </w:rPr>
          <w:t>://</w:t>
        </w:r>
        <w:proofErr w:type="spellStart"/>
        <w:r w:rsidRPr="0075617F">
          <w:rPr>
            <w:rStyle w:val="a4"/>
            <w:lang w:val="en-US"/>
          </w:rPr>
          <w:t>sdo</w:t>
        </w:r>
        <w:proofErr w:type="spellEnd"/>
        <w:r w:rsidRPr="0075617F">
          <w:rPr>
            <w:rStyle w:val="a4"/>
          </w:rPr>
          <w:t>.</w:t>
        </w:r>
        <w:proofErr w:type="spellStart"/>
        <w:r w:rsidRPr="0075617F">
          <w:rPr>
            <w:rStyle w:val="a4"/>
            <w:lang w:val="en-US"/>
          </w:rPr>
          <w:t>pgups</w:t>
        </w:r>
        <w:proofErr w:type="spellEnd"/>
        <w:r w:rsidRPr="0075617F">
          <w:rPr>
            <w:rStyle w:val="a4"/>
          </w:rPr>
          <w:t>.</w:t>
        </w:r>
        <w:proofErr w:type="spellStart"/>
        <w:r w:rsidRPr="0075617F">
          <w:rPr>
            <w:rStyle w:val="a4"/>
            <w:lang w:val="en-US"/>
          </w:rPr>
          <w:t>ru</w:t>
        </w:r>
        <w:proofErr w:type="spellEnd"/>
        <w:r w:rsidRPr="0075617F">
          <w:rPr>
            <w:rStyle w:val="a4"/>
          </w:rPr>
          <w:t>/</w:t>
        </w:r>
      </w:hyperlink>
      <w:r w:rsidRPr="0075617F">
        <w:t xml:space="preserve"> (для доступа к полнотекстовым документам требуется авторизация).</w:t>
      </w:r>
    </w:p>
    <w:p w:rsidR="00863509" w:rsidRPr="0075617F" w:rsidRDefault="00863509" w:rsidP="00863509">
      <w:pPr>
        <w:pStyle w:val="ad"/>
      </w:pPr>
      <w:r w:rsidRPr="0075617F">
        <w:t xml:space="preserve">2. Электронная библиотечная система ЛАНЬ [электронный ресурс]. ‒ Режим доступа: </w:t>
      </w:r>
      <w:hyperlink r:id="rId13" w:history="1">
        <w:r w:rsidRPr="0075617F">
          <w:rPr>
            <w:rStyle w:val="a4"/>
            <w:lang w:val="en-US"/>
          </w:rPr>
          <w:t>http</w:t>
        </w:r>
        <w:r w:rsidRPr="0075617F">
          <w:rPr>
            <w:rStyle w:val="a4"/>
          </w:rPr>
          <w:t>://</w:t>
        </w:r>
        <w:r w:rsidRPr="0075617F">
          <w:rPr>
            <w:rStyle w:val="a4"/>
            <w:lang w:val="en-US"/>
          </w:rPr>
          <w:t>e</w:t>
        </w:r>
        <w:r w:rsidRPr="0075617F">
          <w:rPr>
            <w:rStyle w:val="a4"/>
          </w:rPr>
          <w:t>.</w:t>
        </w:r>
        <w:proofErr w:type="spellStart"/>
        <w:r w:rsidRPr="0075617F">
          <w:rPr>
            <w:rStyle w:val="a4"/>
            <w:lang w:val="en-US"/>
          </w:rPr>
          <w:t>lanbook</w:t>
        </w:r>
        <w:proofErr w:type="spellEnd"/>
        <w:r w:rsidRPr="0075617F">
          <w:rPr>
            <w:rStyle w:val="a4"/>
          </w:rPr>
          <w:t>.</w:t>
        </w:r>
        <w:r w:rsidRPr="0075617F">
          <w:rPr>
            <w:rStyle w:val="a4"/>
            <w:lang w:val="en-US"/>
          </w:rPr>
          <w:t>com</w:t>
        </w:r>
      </w:hyperlink>
      <w:r w:rsidRPr="0075617F">
        <w:t>/</w:t>
      </w:r>
    </w:p>
    <w:p w:rsidR="00863509" w:rsidRPr="0075617F" w:rsidRDefault="00863509" w:rsidP="00863509">
      <w:pPr>
        <w:pStyle w:val="ad"/>
      </w:pPr>
      <w:r w:rsidRPr="0075617F">
        <w:t xml:space="preserve">3. Электронная библиотечная система </w:t>
      </w:r>
      <w:proofErr w:type="spellStart"/>
      <w:r w:rsidRPr="0075617F">
        <w:rPr>
          <w:lang w:val="en-US"/>
        </w:rPr>
        <w:t>ibooks</w:t>
      </w:r>
      <w:proofErr w:type="spellEnd"/>
      <w:r w:rsidRPr="0075617F">
        <w:t>.</w:t>
      </w:r>
      <w:proofErr w:type="spellStart"/>
      <w:r w:rsidRPr="0075617F">
        <w:rPr>
          <w:lang w:val="en-US"/>
        </w:rPr>
        <w:t>ru</w:t>
      </w:r>
      <w:proofErr w:type="spellEnd"/>
      <w:r w:rsidRPr="0075617F">
        <w:t xml:space="preserve"> [электронный ресурс]. ‒ Режим доступа: </w:t>
      </w:r>
      <w:hyperlink r:id="rId14" w:history="1">
        <w:r w:rsidRPr="0075617F">
          <w:rPr>
            <w:rStyle w:val="a4"/>
            <w:lang w:val="en-US"/>
          </w:rPr>
          <w:t>http</w:t>
        </w:r>
        <w:r w:rsidRPr="0075617F">
          <w:rPr>
            <w:rStyle w:val="a4"/>
          </w:rPr>
          <w:t>://</w:t>
        </w:r>
        <w:proofErr w:type="spellStart"/>
        <w:r w:rsidRPr="0075617F">
          <w:rPr>
            <w:rStyle w:val="a4"/>
            <w:lang w:val="en-US"/>
          </w:rPr>
          <w:t>ibooks</w:t>
        </w:r>
        <w:proofErr w:type="spellEnd"/>
        <w:r w:rsidRPr="0075617F">
          <w:rPr>
            <w:rStyle w:val="a4"/>
          </w:rPr>
          <w:t>.</w:t>
        </w:r>
        <w:proofErr w:type="spellStart"/>
        <w:r w:rsidRPr="0075617F">
          <w:rPr>
            <w:rStyle w:val="a4"/>
            <w:lang w:val="en-US"/>
          </w:rPr>
          <w:t>ru</w:t>
        </w:r>
        <w:proofErr w:type="spellEnd"/>
        <w:r w:rsidRPr="0075617F">
          <w:rPr>
            <w:rStyle w:val="a4"/>
          </w:rPr>
          <w:t>/</w:t>
        </w:r>
      </w:hyperlink>
    </w:p>
    <w:p w:rsidR="00863509" w:rsidRPr="0075617F" w:rsidRDefault="00863509" w:rsidP="00863509">
      <w:pPr>
        <w:pStyle w:val="ad"/>
      </w:pPr>
      <w:r>
        <w:t>4</w:t>
      </w:r>
      <w:r w:rsidRPr="0075617F">
        <w:t xml:space="preserve">. Электронная библиотека «Единое окно к образовательным ресурсам» [электронный ресурс]. ‒ Режим доступа: </w:t>
      </w:r>
      <w:hyperlink r:id="rId15" w:history="1">
        <w:r w:rsidRPr="0075617F">
          <w:rPr>
            <w:rStyle w:val="a4"/>
            <w:lang w:val="en-US"/>
          </w:rPr>
          <w:t>http</w:t>
        </w:r>
        <w:r w:rsidRPr="0075617F">
          <w:rPr>
            <w:rStyle w:val="a4"/>
          </w:rPr>
          <w:t>://</w:t>
        </w:r>
        <w:r w:rsidRPr="0075617F">
          <w:rPr>
            <w:rStyle w:val="a4"/>
            <w:lang w:val="en-US"/>
          </w:rPr>
          <w:t>window</w:t>
        </w:r>
        <w:r w:rsidRPr="0075617F">
          <w:rPr>
            <w:rStyle w:val="a4"/>
          </w:rPr>
          <w:t>.</w:t>
        </w:r>
        <w:proofErr w:type="spellStart"/>
        <w:r w:rsidRPr="0075617F">
          <w:rPr>
            <w:rStyle w:val="a4"/>
            <w:lang w:val="en-US"/>
          </w:rPr>
          <w:t>edu</w:t>
        </w:r>
        <w:proofErr w:type="spellEnd"/>
        <w:r w:rsidRPr="0075617F">
          <w:rPr>
            <w:rStyle w:val="a4"/>
          </w:rPr>
          <w:t>.</w:t>
        </w:r>
        <w:proofErr w:type="spellStart"/>
        <w:r w:rsidRPr="0075617F">
          <w:rPr>
            <w:rStyle w:val="a4"/>
            <w:lang w:val="en-US"/>
          </w:rPr>
          <w:t>ru</w:t>
        </w:r>
        <w:proofErr w:type="spellEnd"/>
      </w:hyperlink>
    </w:p>
    <w:p w:rsidR="00104973" w:rsidRPr="00111C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4"/>
          <w:lang w:eastAsia="ru-RU"/>
        </w:rPr>
      </w:pPr>
    </w:p>
    <w:p w:rsidR="00104973" w:rsidRPr="00111C19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11C19">
        <w:rPr>
          <w:rFonts w:eastAsia="Times New Roman" w:cs="Times New Roman"/>
          <w:b/>
          <w:bCs/>
          <w:szCs w:val="24"/>
          <w:lang w:eastAsia="ru-RU"/>
        </w:rPr>
        <w:t xml:space="preserve">10. Методические указания для </w:t>
      </w:r>
      <w:proofErr w:type="gramStart"/>
      <w:r w:rsidRPr="00111C19">
        <w:rPr>
          <w:rFonts w:eastAsia="Times New Roman" w:cs="Times New Roman"/>
          <w:b/>
          <w:bCs/>
          <w:szCs w:val="24"/>
          <w:lang w:eastAsia="ru-RU"/>
        </w:rPr>
        <w:t>обучающихся</w:t>
      </w:r>
      <w:proofErr w:type="gramEnd"/>
      <w:r w:rsidRPr="00111C19">
        <w:rPr>
          <w:rFonts w:eastAsia="Times New Roman" w:cs="Times New Roman"/>
          <w:b/>
          <w:bCs/>
          <w:szCs w:val="24"/>
          <w:lang w:eastAsia="ru-RU"/>
        </w:rPr>
        <w:t xml:space="preserve"> по освоению дисциплины</w:t>
      </w:r>
    </w:p>
    <w:p w:rsidR="00104973" w:rsidRPr="00111C19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4"/>
          <w:lang w:eastAsia="ru-RU"/>
        </w:rPr>
      </w:pPr>
    </w:p>
    <w:p w:rsidR="00104973" w:rsidRPr="00111C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4"/>
          <w:lang w:eastAsia="ru-RU"/>
        </w:rPr>
      </w:pPr>
      <w:r w:rsidRPr="00111C19">
        <w:rPr>
          <w:rFonts w:eastAsia="Times New Roman" w:cs="Times New Roman"/>
          <w:bCs/>
          <w:szCs w:val="24"/>
          <w:lang w:eastAsia="ru-RU"/>
        </w:rPr>
        <w:t>Порядок изучения дисциплины следующий:</w:t>
      </w:r>
    </w:p>
    <w:p w:rsidR="00104973" w:rsidRPr="00111C19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Cs w:val="24"/>
          <w:lang w:eastAsia="ru-RU"/>
        </w:rPr>
      </w:pPr>
      <w:r w:rsidRPr="00111C19">
        <w:rPr>
          <w:rFonts w:eastAsia="Times New Roman" w:cs="Times New Roman"/>
          <w:bCs/>
          <w:szCs w:val="24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11C19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Cs w:val="24"/>
          <w:lang w:eastAsia="ru-RU"/>
        </w:rPr>
      </w:pPr>
      <w:r w:rsidRPr="00111C19">
        <w:rPr>
          <w:rFonts w:eastAsia="Times New Roman" w:cs="Times New Roman"/>
          <w:bCs/>
          <w:szCs w:val="24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11C19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Cs w:val="24"/>
          <w:lang w:eastAsia="ru-RU"/>
        </w:rPr>
      </w:pPr>
      <w:r w:rsidRPr="00111C19">
        <w:rPr>
          <w:rFonts w:eastAsia="Times New Roman" w:cs="Times New Roman"/>
          <w:bCs/>
          <w:szCs w:val="24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0729C" w:rsidRPr="00111C19" w:rsidRDefault="0090729C">
      <w:pPr>
        <w:rPr>
          <w:rFonts w:eastAsia="Times New Roman" w:cs="Times New Roman"/>
          <w:bCs/>
          <w:szCs w:val="24"/>
          <w:lang w:eastAsia="ru-RU"/>
        </w:rPr>
      </w:pPr>
    </w:p>
    <w:p w:rsidR="00104973" w:rsidRPr="00111C19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111C19">
        <w:rPr>
          <w:rFonts w:eastAsia="Times New Roman" w:cs="Times New Roman"/>
          <w:b/>
          <w:bCs/>
          <w:szCs w:val="24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11C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863509" w:rsidRPr="0075617F" w:rsidRDefault="00863509" w:rsidP="00863509">
      <w:pPr>
        <w:pStyle w:val="ad"/>
        <w:ind w:firstLine="851"/>
      </w:pPr>
      <w:r w:rsidRPr="0075617F">
        <w:rPr>
          <w:bCs/>
        </w:rPr>
        <w:t>Перечень информационных технологий, используемых при осуществлении образовательного процесса по дисциплине</w:t>
      </w:r>
      <w:r w:rsidRPr="0075617F">
        <w:t>:</w:t>
      </w:r>
    </w:p>
    <w:p w:rsidR="00863509" w:rsidRPr="0075617F" w:rsidRDefault="00863509" w:rsidP="00863509">
      <w:pPr>
        <w:pStyle w:val="ad"/>
        <w:numPr>
          <w:ilvl w:val="0"/>
          <w:numId w:val="31"/>
        </w:numPr>
      </w:pPr>
      <w:r w:rsidRPr="0075617F">
        <w:t>Технические средства обучения (проектор, интерактивная доска).</w:t>
      </w:r>
    </w:p>
    <w:p w:rsidR="00863509" w:rsidRPr="0075617F" w:rsidRDefault="00863509" w:rsidP="00863509">
      <w:pPr>
        <w:pStyle w:val="ad"/>
        <w:numPr>
          <w:ilvl w:val="0"/>
          <w:numId w:val="31"/>
        </w:numPr>
        <w:rPr>
          <w:bCs/>
        </w:rPr>
      </w:pPr>
      <w:r w:rsidRPr="0075617F">
        <w:t>М</w:t>
      </w:r>
      <w:r w:rsidRPr="0075617F">
        <w:rPr>
          <w:bCs/>
        </w:rPr>
        <w:t>етоды обучения с использованием информационных технологий</w:t>
      </w:r>
      <w:r w:rsidRPr="0075617F">
        <w:rPr>
          <w:b/>
          <w:bCs/>
        </w:rPr>
        <w:t xml:space="preserve"> </w:t>
      </w:r>
      <w:r w:rsidRPr="0075617F">
        <w:rPr>
          <w:bCs/>
        </w:rPr>
        <w:t>(демонстрация мультимедийных материалов).</w:t>
      </w:r>
    </w:p>
    <w:p w:rsidR="00863509" w:rsidRPr="0075617F" w:rsidRDefault="00863509" w:rsidP="00863509">
      <w:pPr>
        <w:pStyle w:val="ad"/>
        <w:numPr>
          <w:ilvl w:val="0"/>
          <w:numId w:val="31"/>
        </w:numPr>
      </w:pPr>
      <w:r w:rsidRPr="0075617F">
        <w:t xml:space="preserve">Электронная информационно-образовательная среда Петербургского государственного </w:t>
      </w:r>
      <w:proofErr w:type="gramStart"/>
      <w:r w:rsidRPr="0075617F">
        <w:t>университета путей сообщения Императора Александра</w:t>
      </w:r>
      <w:proofErr w:type="gramEnd"/>
      <w:r w:rsidRPr="0075617F">
        <w:t xml:space="preserve"> </w:t>
      </w:r>
      <w:r w:rsidRPr="0075617F">
        <w:rPr>
          <w:lang w:val="en-US"/>
        </w:rPr>
        <w:t>I</w:t>
      </w:r>
      <w:r w:rsidRPr="0075617F">
        <w:t xml:space="preserve"> [электронный ресурс]. ‒ Режим доступа: </w:t>
      </w:r>
      <w:hyperlink r:id="rId16" w:history="1">
        <w:r w:rsidRPr="0075617F">
          <w:rPr>
            <w:rStyle w:val="a4"/>
            <w:lang w:val="en-US"/>
          </w:rPr>
          <w:t>http</w:t>
        </w:r>
        <w:r w:rsidRPr="0075617F">
          <w:rPr>
            <w:rStyle w:val="a4"/>
          </w:rPr>
          <w:t>://</w:t>
        </w:r>
        <w:proofErr w:type="spellStart"/>
        <w:r w:rsidRPr="0075617F">
          <w:rPr>
            <w:rStyle w:val="a4"/>
            <w:lang w:val="en-US"/>
          </w:rPr>
          <w:t>sdo</w:t>
        </w:r>
        <w:proofErr w:type="spellEnd"/>
        <w:r w:rsidRPr="0075617F">
          <w:rPr>
            <w:rStyle w:val="a4"/>
          </w:rPr>
          <w:t>.</w:t>
        </w:r>
        <w:proofErr w:type="spellStart"/>
        <w:r w:rsidRPr="0075617F">
          <w:rPr>
            <w:rStyle w:val="a4"/>
            <w:lang w:val="en-US"/>
          </w:rPr>
          <w:t>pgups</w:t>
        </w:r>
        <w:proofErr w:type="spellEnd"/>
        <w:r w:rsidRPr="0075617F">
          <w:rPr>
            <w:rStyle w:val="a4"/>
          </w:rPr>
          <w:t>.</w:t>
        </w:r>
        <w:proofErr w:type="spellStart"/>
        <w:r w:rsidRPr="0075617F">
          <w:rPr>
            <w:rStyle w:val="a4"/>
            <w:lang w:val="en-US"/>
          </w:rPr>
          <w:t>ru</w:t>
        </w:r>
        <w:proofErr w:type="spellEnd"/>
        <w:r w:rsidRPr="0075617F">
          <w:rPr>
            <w:rStyle w:val="a4"/>
          </w:rPr>
          <w:t>/</w:t>
        </w:r>
      </w:hyperlink>
      <w:r w:rsidRPr="0075617F">
        <w:t>.</w:t>
      </w:r>
    </w:p>
    <w:p w:rsidR="00863509" w:rsidRPr="0075617F" w:rsidRDefault="00863509" w:rsidP="00863509">
      <w:pPr>
        <w:pStyle w:val="ad"/>
        <w:ind w:firstLine="709"/>
        <w:rPr>
          <w:bCs/>
        </w:rPr>
      </w:pPr>
      <w:r w:rsidRPr="0075617F"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</w:t>
      </w:r>
      <w:r w:rsidRPr="0075617F">
        <w:lastRenderedPageBreak/>
        <w:t xml:space="preserve">помещениях и посещениях для самостоятельной работы: операционная система </w:t>
      </w:r>
      <w:r w:rsidRPr="0075617F">
        <w:rPr>
          <w:lang w:val="en-US"/>
        </w:rPr>
        <w:t>Windows</w:t>
      </w:r>
      <w:r w:rsidRPr="0075617F">
        <w:t xml:space="preserve">, пакет </w:t>
      </w:r>
      <w:r w:rsidRPr="0075617F">
        <w:rPr>
          <w:lang w:val="en-US"/>
        </w:rPr>
        <w:t>MS</w:t>
      </w:r>
      <w:r w:rsidRPr="0075617F">
        <w:t xml:space="preserve"> </w:t>
      </w:r>
      <w:r w:rsidRPr="0075617F">
        <w:rPr>
          <w:lang w:val="en-US"/>
        </w:rPr>
        <w:t>Office</w:t>
      </w:r>
      <w:r w:rsidRPr="0075617F">
        <w:t>.</w:t>
      </w:r>
    </w:p>
    <w:p w:rsidR="00BC4918" w:rsidRPr="00863509" w:rsidRDefault="00BC4918" w:rsidP="00BC4918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4"/>
          <w:lang w:eastAsia="ru-RU"/>
        </w:rPr>
      </w:pPr>
    </w:p>
    <w:p w:rsidR="00104973" w:rsidRPr="00111C19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4"/>
          <w:lang w:eastAsia="ru-RU"/>
        </w:rPr>
      </w:pPr>
      <w:r w:rsidRPr="00111C19">
        <w:rPr>
          <w:rFonts w:eastAsia="Times New Roman" w:cs="Times New Roman"/>
          <w:b/>
          <w:bCs/>
          <w:szCs w:val="24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111C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4"/>
          <w:lang w:eastAsia="ru-RU"/>
        </w:rPr>
      </w:pPr>
    </w:p>
    <w:p w:rsidR="00863509" w:rsidRPr="0075617F" w:rsidRDefault="00863509" w:rsidP="00863509">
      <w:pPr>
        <w:spacing w:after="0" w:line="240" w:lineRule="auto"/>
        <w:ind w:firstLine="709"/>
        <w:jc w:val="both"/>
        <w:rPr>
          <w:bCs/>
          <w:szCs w:val="24"/>
        </w:rPr>
      </w:pPr>
      <w:r w:rsidRPr="0075617F">
        <w:rPr>
          <w:bCs/>
          <w:szCs w:val="24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</w:t>
      </w:r>
    </w:p>
    <w:p w:rsidR="00863509" w:rsidRPr="0075617F" w:rsidRDefault="00863509" w:rsidP="00863509">
      <w:pPr>
        <w:pStyle w:val="ad"/>
        <w:ind w:firstLine="851"/>
      </w:pPr>
      <w:r w:rsidRPr="0075617F">
        <w:t>Она содержит:</w:t>
      </w:r>
    </w:p>
    <w:p w:rsidR="00863509" w:rsidRPr="0075617F" w:rsidRDefault="00863509" w:rsidP="00863509">
      <w:pPr>
        <w:pStyle w:val="ad"/>
        <w:ind w:firstLine="851"/>
      </w:pPr>
      <w:r w:rsidRPr="0075617F">
        <w:t>1. Для проведения занятий лекционного и семинарского типа, выполнения курсовых проектов (работ) ‒ учебные аудитории, укомплектованные специализированной мебелью и техническими средствами обучения (демонстрационным оборудованием), служащими для представления учебной информации большой аудитории. Как правило, для занятий данного типа используется учебна</w:t>
      </w:r>
      <w:r>
        <w:t>я аудитория кафедры (ауд. 5-407, 8-157</w:t>
      </w:r>
      <w:r w:rsidRPr="0075617F">
        <w:t xml:space="preserve">). </w:t>
      </w:r>
      <w:r w:rsidRPr="0075617F">
        <w:rPr>
          <w:color w:val="000000"/>
        </w:rPr>
        <w:t>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75617F">
        <w:t>.</w:t>
      </w:r>
    </w:p>
    <w:p w:rsidR="00863509" w:rsidRPr="0075617F" w:rsidRDefault="00863509" w:rsidP="00863509">
      <w:pPr>
        <w:pStyle w:val="ad"/>
        <w:ind w:firstLine="851"/>
      </w:pPr>
      <w:r w:rsidRPr="0075617F">
        <w:t>2. Для проведения лабораторных работ ‒ учебные лаборатории, оснащенные специализированной мебелью и лабораторным оборудованием (ауд. 5-5</w:t>
      </w:r>
      <w:r>
        <w:t>10</w:t>
      </w:r>
      <w:r w:rsidRPr="0075617F">
        <w:t>).</w:t>
      </w:r>
    </w:p>
    <w:p w:rsidR="00863509" w:rsidRPr="0075617F" w:rsidRDefault="00863509" w:rsidP="00863509">
      <w:pPr>
        <w:pStyle w:val="ad"/>
        <w:ind w:firstLine="851"/>
      </w:pPr>
      <w:r w:rsidRPr="0075617F">
        <w:t>3. Для проведения групповых и индивидуальных консультаций, текущего контроля и промежуточной аттестации ‒ учебные аудитории кафедры или Университета, оснащенные специализированной мебелью.</w:t>
      </w:r>
    </w:p>
    <w:p w:rsidR="00863509" w:rsidRPr="0075617F" w:rsidRDefault="00863509" w:rsidP="00863509">
      <w:pPr>
        <w:pStyle w:val="ad"/>
        <w:ind w:firstLine="851"/>
      </w:pPr>
      <w:r w:rsidRPr="0075617F">
        <w:t>4. Для самостоятельной работы обучающихся ‒ помещения, оснащенные компьютерной техникой с возможностью подключения к сети «Интернет» и доступом в электронную информационно-образовательную среду Университета (компьютерные классы Университета).</w:t>
      </w:r>
    </w:p>
    <w:p w:rsidR="00863509" w:rsidRPr="0075617F" w:rsidRDefault="00863509" w:rsidP="00863509">
      <w:pPr>
        <w:pStyle w:val="ad"/>
        <w:ind w:firstLine="851"/>
      </w:pPr>
      <w:r w:rsidRPr="0075617F">
        <w:t>5. Помещения для хранения и профилактического обслуживания учебного оборудования.</w:t>
      </w:r>
    </w:p>
    <w:p w:rsidR="00104973" w:rsidRPr="00111C19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4"/>
          <w:lang w:eastAsia="ru-RU"/>
        </w:rPr>
      </w:pPr>
    </w:p>
    <w:p w:rsidR="008E3E43" w:rsidRPr="00111C19" w:rsidRDefault="008E3E4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977"/>
        <w:gridCol w:w="1808"/>
      </w:tblGrid>
      <w:tr w:rsidR="00104973" w:rsidRPr="00111C19" w:rsidTr="00810A03">
        <w:tc>
          <w:tcPr>
            <w:tcW w:w="4786" w:type="dxa"/>
          </w:tcPr>
          <w:p w:rsidR="00104973" w:rsidRPr="00111C19" w:rsidRDefault="00104973" w:rsidP="00BC4918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val="en-US"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 xml:space="preserve">Разработчик программы, </w:t>
            </w:r>
            <w:r w:rsidR="003D6882">
              <w:rPr>
                <w:rFonts w:eastAsia="Times New Roman" w:cs="Times New Roman"/>
                <w:szCs w:val="24"/>
                <w:lang w:eastAsia="ru-RU"/>
              </w:rPr>
              <w:t>профессор</w:t>
            </w:r>
            <w:bookmarkStart w:id="0" w:name="_GoBack"/>
            <w:bookmarkEnd w:id="0"/>
          </w:p>
        </w:tc>
        <w:tc>
          <w:tcPr>
            <w:tcW w:w="2977" w:type="dxa"/>
            <w:vAlign w:val="bottom"/>
          </w:tcPr>
          <w:p w:rsidR="00104973" w:rsidRPr="00111C19" w:rsidRDefault="00810A03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034F032F" wp14:editId="0939CFB6">
                  <wp:extent cx="1244009" cy="78131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19" t="85086" r="26686" b="68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633" cy="7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</w:tcPr>
          <w:p w:rsidR="00104973" w:rsidRPr="00111C19" w:rsidRDefault="008E3E43" w:rsidP="00810A0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11C19">
              <w:rPr>
                <w:rFonts w:eastAsia="Times New Roman" w:cs="Times New Roman"/>
                <w:szCs w:val="24"/>
                <w:lang w:eastAsia="ru-RU"/>
              </w:rPr>
              <w:t>А.Т.Бурков</w:t>
            </w:r>
            <w:proofErr w:type="spellEnd"/>
          </w:p>
        </w:tc>
      </w:tr>
      <w:tr w:rsidR="00104973" w:rsidRPr="00111C19" w:rsidTr="00104973">
        <w:tc>
          <w:tcPr>
            <w:tcW w:w="4786" w:type="dxa"/>
          </w:tcPr>
          <w:p w:rsidR="00104973" w:rsidRPr="00111C19" w:rsidRDefault="00104973" w:rsidP="0086350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11C1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863509">
              <w:rPr>
                <w:rFonts w:eastAsia="Times New Roman" w:cs="Times New Roman"/>
                <w:szCs w:val="24"/>
                <w:lang w:eastAsia="ru-RU"/>
              </w:rPr>
              <w:t>15</w:t>
            </w:r>
            <w:r w:rsidRPr="00111C19">
              <w:rPr>
                <w:rFonts w:eastAsia="Times New Roman" w:cs="Times New Roman"/>
                <w:szCs w:val="24"/>
                <w:lang w:eastAsia="ru-RU"/>
              </w:rPr>
              <w:t xml:space="preserve">» </w:t>
            </w:r>
            <w:r w:rsidR="00863509">
              <w:rPr>
                <w:rFonts w:eastAsia="Times New Roman" w:cs="Times New Roman"/>
                <w:szCs w:val="24"/>
                <w:lang w:eastAsia="ru-RU"/>
              </w:rPr>
              <w:t>мая</w:t>
            </w:r>
            <w:r w:rsidRPr="00111C19">
              <w:rPr>
                <w:rFonts w:eastAsia="Times New Roman" w:cs="Times New Roman"/>
                <w:szCs w:val="24"/>
                <w:lang w:eastAsia="ru-RU"/>
              </w:rPr>
              <w:t xml:space="preserve"> 20 </w:t>
            </w:r>
            <w:r w:rsidR="00863509"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Pr="00111C19"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104973" w:rsidRPr="00111C19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04973" w:rsidRPr="00111C19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04973" w:rsidRPr="00104973" w:rsidRDefault="00111C19" w:rsidP="00111C1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744617" w:rsidRDefault="00744617">
      <w:pPr>
        <w:rPr>
          <w:rFonts w:cs="Times New Roman"/>
          <w:szCs w:val="24"/>
        </w:rPr>
      </w:pPr>
    </w:p>
    <w:sectPr w:rsid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panose1 w:val="0204080306050502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BD5AC9"/>
    <w:multiLevelType w:val="hybridMultilevel"/>
    <w:tmpl w:val="58040D6C"/>
    <w:lvl w:ilvl="0" w:tplc="ABECFCC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8003FC"/>
    <w:multiLevelType w:val="hybridMultilevel"/>
    <w:tmpl w:val="1EB099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25"/>
  </w:num>
  <w:num w:numId="4">
    <w:abstractNumId w:val="10"/>
  </w:num>
  <w:num w:numId="5">
    <w:abstractNumId w:val="29"/>
  </w:num>
  <w:num w:numId="6">
    <w:abstractNumId w:val="27"/>
  </w:num>
  <w:num w:numId="7">
    <w:abstractNumId w:val="19"/>
  </w:num>
  <w:num w:numId="8">
    <w:abstractNumId w:val="24"/>
  </w:num>
  <w:num w:numId="9">
    <w:abstractNumId w:val="0"/>
  </w:num>
  <w:num w:numId="10">
    <w:abstractNumId w:val="18"/>
  </w:num>
  <w:num w:numId="11">
    <w:abstractNumId w:val="23"/>
  </w:num>
  <w:num w:numId="12">
    <w:abstractNumId w:val="30"/>
  </w:num>
  <w:num w:numId="13">
    <w:abstractNumId w:val="3"/>
  </w:num>
  <w:num w:numId="14">
    <w:abstractNumId w:val="12"/>
  </w:num>
  <w:num w:numId="15">
    <w:abstractNumId w:val="26"/>
  </w:num>
  <w:num w:numId="16">
    <w:abstractNumId w:val="16"/>
  </w:num>
  <w:num w:numId="17">
    <w:abstractNumId w:val="5"/>
  </w:num>
  <w:num w:numId="18">
    <w:abstractNumId w:val="17"/>
  </w:num>
  <w:num w:numId="19">
    <w:abstractNumId w:val="6"/>
  </w:num>
  <w:num w:numId="20">
    <w:abstractNumId w:val="15"/>
  </w:num>
  <w:num w:numId="21">
    <w:abstractNumId w:val="20"/>
  </w:num>
  <w:num w:numId="22">
    <w:abstractNumId w:val="13"/>
  </w:num>
  <w:num w:numId="23">
    <w:abstractNumId w:val="11"/>
  </w:num>
  <w:num w:numId="24">
    <w:abstractNumId w:val="28"/>
  </w:num>
  <w:num w:numId="25">
    <w:abstractNumId w:val="8"/>
  </w:num>
  <w:num w:numId="26">
    <w:abstractNumId w:val="22"/>
  </w:num>
  <w:num w:numId="27">
    <w:abstractNumId w:val="7"/>
  </w:num>
  <w:num w:numId="28">
    <w:abstractNumId w:val="9"/>
  </w:num>
  <w:num w:numId="29">
    <w:abstractNumId w:val="14"/>
  </w:num>
  <w:num w:numId="30">
    <w:abstractNumId w:val="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748F3"/>
    <w:rsid w:val="000C0D61"/>
    <w:rsid w:val="000E1457"/>
    <w:rsid w:val="00104973"/>
    <w:rsid w:val="00111C19"/>
    <w:rsid w:val="00126A1A"/>
    <w:rsid w:val="00145133"/>
    <w:rsid w:val="001679F7"/>
    <w:rsid w:val="001A7CF3"/>
    <w:rsid w:val="00247277"/>
    <w:rsid w:val="002E0959"/>
    <w:rsid w:val="002E2DF2"/>
    <w:rsid w:val="002F184F"/>
    <w:rsid w:val="003B0EAE"/>
    <w:rsid w:val="003D6882"/>
    <w:rsid w:val="003F1F07"/>
    <w:rsid w:val="00461115"/>
    <w:rsid w:val="00466C6C"/>
    <w:rsid w:val="004C2126"/>
    <w:rsid w:val="00540039"/>
    <w:rsid w:val="00566189"/>
    <w:rsid w:val="006070C1"/>
    <w:rsid w:val="00716705"/>
    <w:rsid w:val="00744617"/>
    <w:rsid w:val="007B19F4"/>
    <w:rsid w:val="00810A03"/>
    <w:rsid w:val="00863509"/>
    <w:rsid w:val="008A7822"/>
    <w:rsid w:val="008E3E43"/>
    <w:rsid w:val="00905589"/>
    <w:rsid w:val="0090729C"/>
    <w:rsid w:val="00A25238"/>
    <w:rsid w:val="00BC4918"/>
    <w:rsid w:val="00BF48B5"/>
    <w:rsid w:val="00CA314D"/>
    <w:rsid w:val="00D223E7"/>
    <w:rsid w:val="00D96C21"/>
    <w:rsid w:val="00D96E0F"/>
    <w:rsid w:val="00E420CC"/>
    <w:rsid w:val="00E42577"/>
    <w:rsid w:val="00E446B0"/>
    <w:rsid w:val="00E540B0"/>
    <w:rsid w:val="00E55E7C"/>
    <w:rsid w:val="00E706E2"/>
    <w:rsid w:val="00F0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B0EA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B0EA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B0EA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B0EA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B0EAE"/>
    <w:rPr>
      <w:b/>
      <w:bCs/>
      <w:sz w:val="20"/>
      <w:szCs w:val="20"/>
    </w:rPr>
  </w:style>
  <w:style w:type="paragraph" w:styleId="ad">
    <w:name w:val="No Spacing"/>
    <w:uiPriority w:val="1"/>
    <w:qFormat/>
    <w:rsid w:val="00863509"/>
    <w:pPr>
      <w:spacing w:after="0" w:line="240" w:lineRule="auto"/>
      <w:jc w:val="both"/>
    </w:pPr>
    <w:rPr>
      <w:rFonts w:eastAsia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3B0EA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B0EA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B0EA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B0EA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B0EAE"/>
    <w:rPr>
      <w:b/>
      <w:bCs/>
      <w:sz w:val="20"/>
      <w:szCs w:val="20"/>
    </w:rPr>
  </w:style>
  <w:style w:type="paragraph" w:styleId="ad">
    <w:name w:val="No Spacing"/>
    <w:uiPriority w:val="1"/>
    <w:qFormat/>
    <w:rsid w:val="00863509"/>
    <w:pPr>
      <w:spacing w:after="0" w:line="240" w:lineRule="auto"/>
      <w:jc w:val="both"/>
    </w:pPr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e.lanbook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sdo.pgups.ru/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://sdo.pgup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yperlink" Target="http://window.edu.ru" TargetMode="Externa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hyperlink" Target="http://iboo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56E5-CE14-4E31-BC00-ED6920CA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Марина</cp:lastModifiedBy>
  <cp:revision>8</cp:revision>
  <cp:lastPrinted>2016-09-20T07:06:00Z</cp:lastPrinted>
  <dcterms:created xsi:type="dcterms:W3CDTF">2017-02-17T09:29:00Z</dcterms:created>
  <dcterms:modified xsi:type="dcterms:W3CDTF">2018-05-21T11:08:00Z</dcterms:modified>
</cp:coreProperties>
</file>