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Pr="00D2714B" w:rsidRDefault="00473E2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67439">
        <w:rPr>
          <w:sz w:val="28"/>
          <w:szCs w:val="28"/>
        </w:rPr>
        <w:t>Прикладная психология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334707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334707">
        <w:rPr>
          <w:b/>
          <w:bCs/>
          <w:sz w:val="28"/>
          <w:szCs w:val="28"/>
        </w:rPr>
        <w:t>РАБОЧАЯ ПРОГРАММА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334707">
        <w:rPr>
          <w:i/>
          <w:iCs/>
          <w:sz w:val="28"/>
          <w:szCs w:val="28"/>
        </w:rPr>
        <w:t>дисциплины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«</w:t>
      </w:r>
      <w:r w:rsidR="00467439" w:rsidRPr="00334707">
        <w:rPr>
          <w:sz w:val="28"/>
          <w:szCs w:val="28"/>
        </w:rPr>
        <w:t>Психология и педагогика</w:t>
      </w:r>
      <w:r w:rsidRPr="00334707">
        <w:rPr>
          <w:sz w:val="28"/>
          <w:szCs w:val="28"/>
        </w:rPr>
        <w:t>» (</w:t>
      </w:r>
      <w:r w:rsidR="00585702" w:rsidRPr="00334707">
        <w:rPr>
          <w:sz w:val="28"/>
          <w:szCs w:val="28"/>
        </w:rPr>
        <w:t>Б1.Б.</w:t>
      </w:r>
      <w:r w:rsidR="00467439" w:rsidRPr="00334707">
        <w:rPr>
          <w:sz w:val="28"/>
          <w:szCs w:val="28"/>
        </w:rPr>
        <w:t>8</w:t>
      </w:r>
      <w:r w:rsidRPr="00334707">
        <w:rPr>
          <w:sz w:val="28"/>
          <w:szCs w:val="28"/>
        </w:rPr>
        <w:t>)</w:t>
      </w:r>
    </w:p>
    <w:p w:rsidR="008649D8" w:rsidRPr="003347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 xml:space="preserve">для </w:t>
      </w:r>
      <w:r w:rsidR="00467439" w:rsidRPr="00334707">
        <w:rPr>
          <w:sz w:val="28"/>
          <w:szCs w:val="28"/>
        </w:rPr>
        <w:t>специальности</w:t>
      </w:r>
    </w:p>
    <w:p w:rsidR="008649D8" w:rsidRPr="00334707" w:rsidRDefault="003347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23.05.04 «Эксплуатация железных дорог»</w:t>
      </w:r>
    </w:p>
    <w:p w:rsidR="00473E29" w:rsidRPr="00334707" w:rsidRDefault="00473E2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21A36" w:rsidRDefault="00321A36" w:rsidP="00321A36">
      <w:pPr>
        <w:shd w:val="clear" w:color="auto" w:fill="FFFFFF"/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специализации «Пассажирский комплекс железнодорожного транспорта»</w:t>
      </w:r>
    </w:p>
    <w:p w:rsidR="00E85A07" w:rsidRPr="00334707" w:rsidRDefault="00E85A07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Pr="00334707" w:rsidRDefault="00473E29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85A07" w:rsidRPr="00334707" w:rsidRDefault="00E85A07" w:rsidP="00E85A0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334707">
        <w:rPr>
          <w:sz w:val="28"/>
          <w:szCs w:val="28"/>
        </w:rPr>
        <w:t>Форма обучения – очная, заочная</w:t>
      </w:r>
    </w:p>
    <w:p w:rsidR="008649D8" w:rsidRPr="00E85A07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2F54" w:rsidRDefault="00312F5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73E29" w:rsidRDefault="00473E2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138B5" w:rsidRDefault="005138B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467439" w:rsidRDefault="0046743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12F54" w:rsidRPr="00D2714B" w:rsidRDefault="00312F5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EC29DC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EC29DC" w:rsidRDefault="00EC29DC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C29DC" w:rsidRDefault="00EC29DC" w:rsidP="007117D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C29DC" w:rsidRPr="0084644E" w:rsidRDefault="008649D8" w:rsidP="00EC29DC">
      <w:pPr>
        <w:ind w:firstLine="0"/>
        <w:jc w:val="center"/>
        <w:rPr>
          <w:sz w:val="28"/>
          <w:szCs w:val="28"/>
        </w:rPr>
      </w:pPr>
      <w:r w:rsidRPr="003425F7">
        <w:rPr>
          <w:i/>
          <w:color w:val="FF0000"/>
          <w:sz w:val="28"/>
          <w:szCs w:val="28"/>
        </w:rPr>
        <w:br w:type="page"/>
      </w:r>
      <w:bookmarkStart w:id="0" w:name="OLE_LINK2"/>
      <w:r w:rsidR="00EC29DC" w:rsidRPr="0084644E">
        <w:rPr>
          <w:sz w:val="28"/>
          <w:szCs w:val="28"/>
        </w:rPr>
        <w:lastRenderedPageBreak/>
        <w:t>ЛИСТ СОГЛАСОВАНИЙ</w:t>
      </w:r>
    </w:p>
    <w:p w:rsidR="00EC29DC" w:rsidRPr="0084644E" w:rsidRDefault="00EC29DC" w:rsidP="00EC29DC">
      <w:pPr>
        <w:tabs>
          <w:tab w:val="left" w:pos="851"/>
        </w:tabs>
        <w:ind w:firstLine="0"/>
        <w:jc w:val="left"/>
        <w:rPr>
          <w:sz w:val="28"/>
          <w:szCs w:val="28"/>
        </w:rPr>
      </w:pPr>
    </w:p>
    <w:p w:rsidR="00EC29DC" w:rsidRPr="0084644E" w:rsidRDefault="00EC29DC" w:rsidP="00EC29DC">
      <w:pPr>
        <w:tabs>
          <w:tab w:val="left" w:pos="851"/>
        </w:tabs>
        <w:ind w:firstLine="0"/>
        <w:jc w:val="left"/>
        <w:rPr>
          <w:sz w:val="28"/>
          <w:szCs w:val="28"/>
        </w:rPr>
      </w:pPr>
      <w:r w:rsidRPr="0084644E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EC29DC" w:rsidRPr="0084644E" w:rsidRDefault="00EC29DC" w:rsidP="00EC29DC">
      <w:pPr>
        <w:tabs>
          <w:tab w:val="left" w:pos="851"/>
        </w:tabs>
        <w:ind w:firstLine="0"/>
        <w:jc w:val="left"/>
        <w:rPr>
          <w:sz w:val="28"/>
          <w:szCs w:val="28"/>
        </w:rPr>
      </w:pPr>
      <w:r w:rsidRPr="0084644E">
        <w:rPr>
          <w:sz w:val="28"/>
          <w:szCs w:val="28"/>
        </w:rPr>
        <w:t xml:space="preserve">Протокол № 10 от «18» апреля 2018 г. </w:t>
      </w:r>
    </w:p>
    <w:p w:rsidR="00EC29DC" w:rsidRPr="0084644E" w:rsidRDefault="00EC29DC" w:rsidP="00EC29DC">
      <w:pPr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9"/>
        <w:gridCol w:w="1697"/>
        <w:gridCol w:w="2729"/>
      </w:tblGrid>
      <w:tr w:rsidR="00EC29DC" w:rsidRPr="0084644E" w:rsidTr="00942B69">
        <w:tc>
          <w:tcPr>
            <w:tcW w:w="5070" w:type="dxa"/>
          </w:tcPr>
          <w:p w:rsidR="00EC29DC" w:rsidRPr="0084644E" w:rsidRDefault="00274421" w:rsidP="00942B69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-634365</wp:posOffset>
                  </wp:positionH>
                  <wp:positionV relativeFrom="paragraph">
                    <wp:posOffset>-1901190</wp:posOffset>
                  </wp:positionV>
                  <wp:extent cx="6724650" cy="859792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огласование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939" cy="859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9DC" w:rsidRPr="0084644E">
              <w:rPr>
                <w:sz w:val="28"/>
                <w:szCs w:val="28"/>
              </w:rPr>
              <w:t xml:space="preserve">И.о. заведующего кафедрой </w:t>
            </w:r>
          </w:p>
          <w:p w:rsidR="00EC29DC" w:rsidRPr="0084644E" w:rsidRDefault="00EC29DC" w:rsidP="00942B69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«Прикладная психология»</w:t>
            </w:r>
          </w:p>
          <w:p w:rsidR="00EC29DC" w:rsidRPr="0084644E" w:rsidRDefault="00EC29DC" w:rsidP="00942B69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 xml:space="preserve">«18» апреля 2018 г.  </w:t>
            </w:r>
          </w:p>
          <w:p w:rsidR="00EC29DC" w:rsidRPr="0084644E" w:rsidRDefault="00EC29DC" w:rsidP="00942B69">
            <w:pPr>
              <w:tabs>
                <w:tab w:val="left" w:pos="851"/>
              </w:tabs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C29DC" w:rsidRPr="0084644E" w:rsidRDefault="00EC29DC" w:rsidP="00942B69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 xml:space="preserve">   __________</w:t>
            </w:r>
          </w:p>
        </w:tc>
        <w:tc>
          <w:tcPr>
            <w:tcW w:w="2800" w:type="dxa"/>
            <w:vAlign w:val="bottom"/>
          </w:tcPr>
          <w:p w:rsidR="00EC29DC" w:rsidRPr="0084644E" w:rsidRDefault="00EC29DC" w:rsidP="00942B69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 xml:space="preserve">    Е.Ф. Ященко</w:t>
            </w:r>
          </w:p>
        </w:tc>
      </w:tr>
      <w:bookmarkEnd w:id="0"/>
    </w:tbl>
    <w:p w:rsidR="00EC29DC" w:rsidRPr="0084644E" w:rsidRDefault="00EC29DC" w:rsidP="00EC29DC">
      <w:pPr>
        <w:ind w:firstLine="0"/>
        <w:jc w:val="left"/>
        <w:rPr>
          <w:sz w:val="28"/>
          <w:szCs w:val="28"/>
        </w:rPr>
      </w:pPr>
    </w:p>
    <w:p w:rsidR="00EC29DC" w:rsidRPr="0084644E" w:rsidRDefault="00EC29DC" w:rsidP="00EC29DC">
      <w:pPr>
        <w:ind w:firstLine="0"/>
        <w:jc w:val="left"/>
        <w:rPr>
          <w:sz w:val="28"/>
          <w:szCs w:val="28"/>
        </w:rPr>
      </w:pPr>
    </w:p>
    <w:p w:rsidR="00EC29DC" w:rsidRPr="0084644E" w:rsidRDefault="00EC29DC" w:rsidP="00EC29DC">
      <w:pPr>
        <w:ind w:firstLine="0"/>
        <w:jc w:val="left"/>
        <w:rPr>
          <w:sz w:val="28"/>
          <w:szCs w:val="28"/>
        </w:rPr>
      </w:pPr>
    </w:p>
    <w:p w:rsidR="00EC29DC" w:rsidRPr="0084644E" w:rsidRDefault="00EC29DC" w:rsidP="00EC29DC">
      <w:pPr>
        <w:ind w:firstLine="0"/>
        <w:jc w:val="left"/>
        <w:rPr>
          <w:sz w:val="28"/>
          <w:szCs w:val="28"/>
        </w:rPr>
      </w:pPr>
    </w:p>
    <w:tbl>
      <w:tblPr>
        <w:tblW w:w="9780" w:type="dxa"/>
        <w:tblLayout w:type="fixed"/>
        <w:tblLook w:val="00A0" w:firstRow="1" w:lastRow="0" w:firstColumn="1" w:lastColumn="0" w:noHBand="0" w:noVBand="0"/>
      </w:tblPr>
      <w:tblGrid>
        <w:gridCol w:w="5181"/>
        <w:gridCol w:w="1738"/>
        <w:gridCol w:w="2861"/>
      </w:tblGrid>
      <w:tr w:rsidR="00EC29DC" w:rsidRPr="0084644E" w:rsidTr="00942B69">
        <w:trPr>
          <w:trHeight w:val="731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СОГЛАСОВАНО</w:t>
            </w:r>
          </w:p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C29DC" w:rsidRPr="0084644E" w:rsidTr="00942B69">
        <w:trPr>
          <w:trHeight w:val="731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i/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38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Т.Г. Сергеева</w:t>
            </w:r>
          </w:p>
        </w:tc>
      </w:tr>
      <w:tr w:rsidR="00EC29DC" w:rsidRPr="0084644E" w:rsidTr="00942B69">
        <w:trPr>
          <w:trHeight w:val="356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738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C29DC" w:rsidRPr="0084644E" w:rsidTr="00942B69">
        <w:trPr>
          <w:trHeight w:val="373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38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EC29DC" w:rsidRPr="0084644E" w:rsidTr="00942B69">
        <w:trPr>
          <w:trHeight w:val="356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38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__________</w:t>
            </w:r>
          </w:p>
        </w:tc>
        <w:tc>
          <w:tcPr>
            <w:tcW w:w="2861" w:type="dxa"/>
            <w:vAlign w:val="bottom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Котенко</w:t>
            </w:r>
          </w:p>
        </w:tc>
      </w:tr>
      <w:tr w:rsidR="00EC29DC" w:rsidRPr="0084644E" w:rsidTr="00942B69">
        <w:trPr>
          <w:trHeight w:val="373"/>
        </w:trPr>
        <w:tc>
          <w:tcPr>
            <w:tcW w:w="518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  <w:r w:rsidRPr="0084644E">
              <w:rPr>
                <w:sz w:val="28"/>
                <w:szCs w:val="28"/>
              </w:rPr>
              <w:t>«18» апреля 2018 г.</w:t>
            </w:r>
          </w:p>
        </w:tc>
        <w:tc>
          <w:tcPr>
            <w:tcW w:w="1738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61" w:type="dxa"/>
          </w:tcPr>
          <w:p w:rsidR="00EC29DC" w:rsidRPr="0084644E" w:rsidRDefault="00EC29DC" w:rsidP="00942B69">
            <w:pPr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C29DC" w:rsidRPr="00735FB5" w:rsidRDefault="00EC29DC" w:rsidP="00EC29DC">
      <w:pPr>
        <w:ind w:firstLine="0"/>
        <w:rPr>
          <w:b/>
          <w:sz w:val="28"/>
          <w:szCs w:val="28"/>
        </w:rPr>
      </w:pPr>
    </w:p>
    <w:p w:rsidR="00EC29DC" w:rsidRDefault="00EC29DC" w:rsidP="00EC29DC">
      <w:pPr>
        <w:rPr>
          <w:b/>
          <w:sz w:val="28"/>
          <w:szCs w:val="28"/>
        </w:rPr>
      </w:pPr>
    </w:p>
    <w:p w:rsidR="00EC29DC" w:rsidRPr="00E13437" w:rsidRDefault="00EC29DC" w:rsidP="00EC29DC">
      <w:pPr>
        <w:widowControl/>
        <w:spacing w:line="240" w:lineRule="auto"/>
        <w:ind w:firstLine="851"/>
        <w:rPr>
          <w:sz w:val="28"/>
          <w:szCs w:val="28"/>
        </w:rPr>
      </w:pPr>
    </w:p>
    <w:p w:rsidR="00EC29DC" w:rsidRPr="00E13437" w:rsidRDefault="00EC29DC" w:rsidP="00EC29DC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E13437">
        <w:rPr>
          <w:i/>
          <w:color w:val="FF0000"/>
          <w:sz w:val="28"/>
          <w:szCs w:val="28"/>
        </w:rPr>
        <w:br w:type="page"/>
      </w:r>
    </w:p>
    <w:p w:rsidR="008649D8" w:rsidRPr="00274421" w:rsidRDefault="008649D8" w:rsidP="00274421">
      <w:pPr>
        <w:pStyle w:val="a3"/>
        <w:widowControl/>
        <w:numPr>
          <w:ilvl w:val="0"/>
          <w:numId w:val="29"/>
        </w:numPr>
        <w:spacing w:line="240" w:lineRule="auto"/>
        <w:jc w:val="center"/>
        <w:rPr>
          <w:b/>
          <w:bCs/>
          <w:sz w:val="28"/>
          <w:szCs w:val="28"/>
        </w:rPr>
      </w:pPr>
      <w:r w:rsidRPr="00274421">
        <w:rPr>
          <w:b/>
          <w:bCs/>
          <w:sz w:val="28"/>
          <w:szCs w:val="28"/>
        </w:rPr>
        <w:lastRenderedPageBreak/>
        <w:t>Цели и задачи дисциплины</w:t>
      </w:r>
    </w:p>
    <w:p w:rsidR="00274421" w:rsidRPr="00274421" w:rsidRDefault="00274421" w:rsidP="00274421">
      <w:pPr>
        <w:pStyle w:val="a3"/>
        <w:widowControl/>
        <w:spacing w:line="240" w:lineRule="auto"/>
        <w:ind w:left="1211" w:firstLine="0"/>
        <w:rPr>
          <w:b/>
          <w:bCs/>
          <w:sz w:val="28"/>
          <w:szCs w:val="28"/>
        </w:rPr>
      </w:pPr>
    </w:p>
    <w:p w:rsidR="008649D8" w:rsidRPr="00D2714B" w:rsidRDefault="00DD3C26" w:rsidP="00274421">
      <w:pPr>
        <w:widowControl/>
        <w:spacing w:line="240" w:lineRule="auto"/>
        <w:ind w:firstLine="0"/>
        <w:rPr>
          <w:sz w:val="28"/>
          <w:szCs w:val="28"/>
        </w:rPr>
      </w:pPr>
      <w:r w:rsidRPr="00104973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17</w:t>
      </w:r>
      <w:r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2016</w:t>
      </w:r>
      <w:r w:rsidRPr="00104973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>1289</w:t>
      </w:r>
      <w:r w:rsidRPr="00104973">
        <w:rPr>
          <w:sz w:val="28"/>
          <w:szCs w:val="28"/>
        </w:rPr>
        <w:t xml:space="preserve"> по специальности </w:t>
      </w:r>
      <w:r>
        <w:rPr>
          <w:sz w:val="28"/>
          <w:szCs w:val="28"/>
        </w:rPr>
        <w:t>23</w:t>
      </w:r>
      <w:r w:rsidRPr="00FF2A6A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F2A6A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FF2A6A">
        <w:rPr>
          <w:sz w:val="28"/>
          <w:szCs w:val="28"/>
        </w:rPr>
        <w:t xml:space="preserve"> «</w:t>
      </w:r>
      <w:r>
        <w:rPr>
          <w:sz w:val="28"/>
          <w:szCs w:val="28"/>
        </w:rPr>
        <w:t>Эксплуатация железных дорог</w:t>
      </w:r>
      <w:r w:rsidRPr="00104973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t>по дисциплине «</w:t>
      </w:r>
      <w:r w:rsidR="009F114A">
        <w:rPr>
          <w:sz w:val="28"/>
          <w:szCs w:val="28"/>
        </w:rPr>
        <w:t>Психология и педагогика</w:t>
      </w:r>
      <w:r w:rsidR="008649D8" w:rsidRPr="00D2714B">
        <w:rPr>
          <w:sz w:val="28"/>
          <w:szCs w:val="28"/>
        </w:rPr>
        <w:t>».</w:t>
      </w:r>
    </w:p>
    <w:p w:rsidR="000C4F2B" w:rsidRPr="0000510F" w:rsidRDefault="000C4F2B" w:rsidP="00274421">
      <w:pPr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0C4F2B" w:rsidRPr="0000510F" w:rsidRDefault="000C4F2B" w:rsidP="00274421">
      <w:pPr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Для достижения поставленной цели решаются следующие задачи:</w:t>
      </w:r>
    </w:p>
    <w:p w:rsidR="000C4F2B" w:rsidRPr="0000510F" w:rsidRDefault="000C4F2B" w:rsidP="00274421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C4F2B" w:rsidRPr="0000510F" w:rsidRDefault="000C4F2B" w:rsidP="00274421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- приобретение умений, указанных в разделе 2 рабочей программы;</w:t>
      </w:r>
    </w:p>
    <w:p w:rsidR="000C4F2B" w:rsidRDefault="000C4F2B" w:rsidP="00274421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00510F">
        <w:rPr>
          <w:sz w:val="28"/>
          <w:szCs w:val="28"/>
        </w:rPr>
        <w:t>- приобретение навыков, указанных в разделе 2 рабочей программы.</w:t>
      </w:r>
    </w:p>
    <w:p w:rsidR="00274421" w:rsidRPr="000B2013" w:rsidRDefault="00274421" w:rsidP="000C4F2B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</w:p>
    <w:p w:rsidR="008649D8" w:rsidRPr="00274421" w:rsidRDefault="008649D8" w:rsidP="00274421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rPr>
          <w:b/>
          <w:bCs/>
          <w:sz w:val="28"/>
          <w:szCs w:val="28"/>
        </w:rPr>
      </w:pPr>
      <w:r w:rsidRPr="00274421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274421" w:rsidRPr="00274421" w:rsidRDefault="00274421" w:rsidP="00274421">
      <w:pPr>
        <w:widowControl/>
        <w:spacing w:line="240" w:lineRule="auto"/>
        <w:ind w:left="851" w:firstLine="0"/>
        <w:rPr>
          <w:b/>
          <w:bCs/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74421" w:rsidRDefault="00274421" w:rsidP="009B640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9F114A" w:rsidRDefault="009F114A" w:rsidP="009F114A">
      <w:pPr>
        <w:ind w:left="709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>
        <w:rPr>
          <w:sz w:val="28"/>
          <w:szCs w:val="28"/>
          <w:lang w:eastAsia="ar-SA"/>
        </w:rPr>
        <w:tab/>
        <w:t>основы психологии групп и межгруппового взаимодействия.</w:t>
      </w:r>
    </w:p>
    <w:p w:rsidR="00274421" w:rsidRPr="00203D2D" w:rsidRDefault="00274421" w:rsidP="009F114A">
      <w:pPr>
        <w:ind w:left="709"/>
        <w:rPr>
          <w:sz w:val="28"/>
          <w:szCs w:val="28"/>
          <w:lang w:eastAsia="ar-SA"/>
        </w:rPr>
      </w:pPr>
    </w:p>
    <w:p w:rsidR="009F114A" w:rsidRDefault="009F114A" w:rsidP="009F114A">
      <w:pPr>
        <w:widowControl/>
        <w:ind w:left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9F114A" w:rsidRPr="00DC0B94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</w:t>
      </w:r>
      <w:r w:rsidRPr="00DC0B94">
        <w:rPr>
          <w:rFonts w:ascii="Times New Roman" w:hAnsi="Times New Roman" w:cs="Times New Roman"/>
          <w:sz w:val="28"/>
          <w:szCs w:val="28"/>
        </w:rPr>
        <w:t>.</w:t>
      </w:r>
    </w:p>
    <w:p w:rsidR="00274421" w:rsidRDefault="00274421" w:rsidP="009F114A">
      <w:pPr>
        <w:widowControl/>
        <w:ind w:left="709"/>
        <w:rPr>
          <w:b/>
          <w:sz w:val="28"/>
          <w:szCs w:val="28"/>
        </w:rPr>
      </w:pPr>
    </w:p>
    <w:p w:rsidR="009F114A" w:rsidRDefault="009F114A" w:rsidP="009F114A">
      <w:pPr>
        <w:widowControl/>
        <w:ind w:left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9F114A" w:rsidRDefault="009F114A" w:rsidP="009F114A">
      <w:pPr>
        <w:pStyle w:val="ListParagraph1"/>
        <w:numPr>
          <w:ilvl w:val="0"/>
          <w:numId w:val="23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3C4B06" w:rsidRPr="00D22A23" w:rsidRDefault="009F114A" w:rsidP="009F114A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709"/>
        <w:rPr>
          <w:snapToGrid w:val="0"/>
          <w:sz w:val="28"/>
          <w:szCs w:val="28"/>
        </w:rPr>
      </w:pPr>
      <w:r>
        <w:rPr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</w:t>
      </w:r>
      <w:r w:rsidRPr="00DC0B94">
        <w:rPr>
          <w:sz w:val="28"/>
          <w:szCs w:val="28"/>
        </w:rPr>
        <w:t>.</w:t>
      </w:r>
    </w:p>
    <w:p w:rsidR="008649D8" w:rsidRPr="00985000" w:rsidRDefault="008649D8" w:rsidP="009B640D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9F114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</w:t>
      </w:r>
      <w:r w:rsidRPr="009F114A">
        <w:rPr>
          <w:sz w:val="28"/>
          <w:szCs w:val="28"/>
        </w:rPr>
        <w:t xml:space="preserve">по видам профессиональной деятельности в п. 2.4 </w:t>
      </w:r>
      <w:r w:rsidR="008F40B7" w:rsidRPr="009F114A">
        <w:rPr>
          <w:sz w:val="28"/>
          <w:szCs w:val="28"/>
        </w:rPr>
        <w:t>общей характеристики</w:t>
      </w:r>
      <w:r w:rsidR="008F40B7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0B13">
        <w:rPr>
          <w:sz w:val="28"/>
          <w:szCs w:val="28"/>
        </w:rPr>
        <w:t>(ОПОП).</w:t>
      </w:r>
    </w:p>
    <w:p w:rsidR="008649D8" w:rsidRDefault="008649D8" w:rsidP="009B640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B1B07" w:rsidRDefault="008E445C" w:rsidP="009B640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485E2C">
        <w:rPr>
          <w:sz w:val="28"/>
          <w:szCs w:val="28"/>
        </w:rPr>
        <w:t>и</w:t>
      </w:r>
      <w:r w:rsidRPr="00927416"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>логически верно, аргументировано и ясно строить устную и письменную речь, создавать тексты профессионального назначения; умения отстаивать свою точку зрения, не разрушая отношений</w:t>
      </w:r>
      <w:r w:rsidRPr="00927416">
        <w:rPr>
          <w:sz w:val="28"/>
          <w:szCs w:val="28"/>
        </w:rPr>
        <w:t xml:space="preserve"> </w:t>
      </w:r>
      <w:r w:rsidR="00111AEE" w:rsidRPr="00927416">
        <w:rPr>
          <w:sz w:val="28"/>
          <w:szCs w:val="28"/>
        </w:rPr>
        <w:t>(ОК-</w:t>
      </w:r>
      <w:r w:rsidR="009F114A">
        <w:rPr>
          <w:sz w:val="28"/>
          <w:szCs w:val="28"/>
        </w:rPr>
        <w:t>2</w:t>
      </w:r>
      <w:r w:rsidR="00111AEE" w:rsidRPr="00925CC2">
        <w:rPr>
          <w:sz w:val="28"/>
          <w:szCs w:val="28"/>
        </w:rPr>
        <w:t>)</w:t>
      </w:r>
      <w:r w:rsidR="002B1B07">
        <w:rPr>
          <w:sz w:val="28"/>
          <w:szCs w:val="28"/>
        </w:rPr>
        <w:t>;</w:t>
      </w:r>
    </w:p>
    <w:p w:rsidR="009F114A" w:rsidRDefault="008E445C" w:rsidP="009B640D">
      <w:pPr>
        <w:widowControl/>
        <w:numPr>
          <w:ilvl w:val="0"/>
          <w:numId w:val="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927416">
        <w:rPr>
          <w:sz w:val="28"/>
          <w:szCs w:val="28"/>
        </w:rPr>
        <w:t>способност</w:t>
      </w:r>
      <w:r w:rsidR="00485E2C">
        <w:rPr>
          <w:sz w:val="28"/>
          <w:szCs w:val="28"/>
        </w:rPr>
        <w:t>и</w:t>
      </w:r>
      <w:r w:rsidRPr="00927416"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>находить организационно-управленческие решения в нестандартных ситуациях, разрабатывать алгоритмы их реализации и готовности нести за них ответственность; владения навыками анализа учебно-воспитательных ситуаций, приемами</w:t>
      </w:r>
      <w:r>
        <w:rPr>
          <w:sz w:val="28"/>
          <w:szCs w:val="28"/>
        </w:rPr>
        <w:t xml:space="preserve"> </w:t>
      </w:r>
      <w:r w:rsidR="009F114A">
        <w:rPr>
          <w:sz w:val="28"/>
          <w:szCs w:val="28"/>
        </w:rPr>
        <w:t xml:space="preserve">психической саморегуляции </w:t>
      </w:r>
      <w:r w:rsidR="002B1B07">
        <w:rPr>
          <w:sz w:val="28"/>
          <w:szCs w:val="28"/>
        </w:rPr>
        <w:t>(ОК-</w:t>
      </w:r>
      <w:r w:rsidR="009F114A">
        <w:rPr>
          <w:sz w:val="28"/>
          <w:szCs w:val="28"/>
        </w:rPr>
        <w:t>5</w:t>
      </w:r>
      <w:r w:rsidR="002B1B07">
        <w:rPr>
          <w:sz w:val="28"/>
          <w:szCs w:val="28"/>
        </w:rPr>
        <w:t>)</w:t>
      </w:r>
      <w:r w:rsidR="00E60E9D">
        <w:rPr>
          <w:sz w:val="28"/>
          <w:szCs w:val="28"/>
        </w:rPr>
        <w:t>.</w:t>
      </w:r>
    </w:p>
    <w:p w:rsidR="008649D8" w:rsidRPr="00697094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</w:t>
      </w:r>
      <w:r w:rsidRPr="00697094">
        <w:rPr>
          <w:sz w:val="28"/>
          <w:szCs w:val="28"/>
        </w:rPr>
        <w:t xml:space="preserve">данную дисциплину, приведена в п. 2.1 </w:t>
      </w:r>
      <w:r w:rsidR="008F40B7" w:rsidRPr="00697094">
        <w:rPr>
          <w:sz w:val="28"/>
          <w:szCs w:val="28"/>
        </w:rPr>
        <w:t xml:space="preserve">общей характеристики </w:t>
      </w:r>
      <w:r w:rsidRPr="00697094"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97094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8F40B7" w:rsidRPr="00697094">
        <w:rPr>
          <w:sz w:val="28"/>
          <w:szCs w:val="28"/>
        </w:rPr>
        <w:t xml:space="preserve">общей характеристики </w:t>
      </w:r>
      <w:r w:rsidRPr="00697094">
        <w:rPr>
          <w:sz w:val="28"/>
          <w:szCs w:val="28"/>
        </w:rPr>
        <w:t>ОПОП.</w:t>
      </w:r>
    </w:p>
    <w:p w:rsidR="00D22A23" w:rsidRDefault="00D22A2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274421" w:rsidRDefault="008649D8" w:rsidP="00274421">
      <w:pPr>
        <w:pStyle w:val="a3"/>
        <w:widowControl/>
        <w:numPr>
          <w:ilvl w:val="0"/>
          <w:numId w:val="29"/>
        </w:numPr>
        <w:spacing w:line="240" w:lineRule="auto"/>
        <w:ind w:left="142" w:firstLine="0"/>
        <w:jc w:val="center"/>
        <w:rPr>
          <w:b/>
          <w:bCs/>
          <w:sz w:val="28"/>
          <w:szCs w:val="28"/>
        </w:rPr>
      </w:pPr>
      <w:r w:rsidRPr="00274421">
        <w:rPr>
          <w:b/>
          <w:bCs/>
          <w:sz w:val="28"/>
          <w:szCs w:val="28"/>
        </w:rPr>
        <w:t>Место дисциплины в структуре основной профессиональной образовательной программы</w:t>
      </w:r>
    </w:p>
    <w:p w:rsidR="00274421" w:rsidRPr="00274421" w:rsidRDefault="00274421" w:rsidP="00274421">
      <w:pPr>
        <w:pStyle w:val="a3"/>
        <w:widowControl/>
        <w:spacing w:line="240" w:lineRule="auto"/>
        <w:ind w:left="1211"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697094">
        <w:rPr>
          <w:sz w:val="28"/>
          <w:szCs w:val="28"/>
        </w:rPr>
        <w:t>Психология и педагогика</w:t>
      </w:r>
      <w:r w:rsidRPr="00D2714B">
        <w:rPr>
          <w:sz w:val="28"/>
          <w:szCs w:val="28"/>
        </w:rPr>
        <w:t>» (</w:t>
      </w:r>
      <w:r w:rsidR="000A5792">
        <w:rPr>
          <w:sz w:val="28"/>
          <w:szCs w:val="28"/>
        </w:rPr>
        <w:t>Б1.Б.</w:t>
      </w:r>
      <w:r w:rsidR="00697094">
        <w:rPr>
          <w:sz w:val="28"/>
          <w:szCs w:val="28"/>
        </w:rPr>
        <w:t>8</w:t>
      </w:r>
      <w:r w:rsidR="004C072A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B24A86" w:rsidRPr="00B24A86">
        <w:rPr>
          <w:sz w:val="28"/>
          <w:szCs w:val="28"/>
        </w:rPr>
        <w:t xml:space="preserve">базовой </w:t>
      </w:r>
      <w:r w:rsidRPr="00B24A86">
        <w:rPr>
          <w:sz w:val="28"/>
          <w:szCs w:val="28"/>
        </w:rPr>
        <w:t>части и является обязательной</w:t>
      </w:r>
      <w:r w:rsidR="00213DA0">
        <w:rPr>
          <w:sz w:val="28"/>
          <w:szCs w:val="28"/>
        </w:rPr>
        <w:t xml:space="preserve"> дисциплиной</w:t>
      </w:r>
      <w:r w:rsidRPr="00B24A86">
        <w:rPr>
          <w:sz w:val="28"/>
          <w:szCs w:val="28"/>
        </w:rPr>
        <w:t>.</w:t>
      </w:r>
    </w:p>
    <w:p w:rsidR="00274421" w:rsidRDefault="0027442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3775F" w:rsidRDefault="0073775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274421">
      <w:pPr>
        <w:pStyle w:val="a3"/>
        <w:widowControl/>
        <w:numPr>
          <w:ilvl w:val="0"/>
          <w:numId w:val="29"/>
        </w:numPr>
        <w:spacing w:line="240" w:lineRule="auto"/>
        <w:ind w:left="0" w:firstLine="0"/>
        <w:jc w:val="center"/>
        <w:rPr>
          <w:b/>
          <w:bCs/>
          <w:sz w:val="28"/>
          <w:szCs w:val="28"/>
        </w:rPr>
      </w:pPr>
      <w:r w:rsidRPr="00274421">
        <w:rPr>
          <w:b/>
          <w:bCs/>
          <w:sz w:val="28"/>
          <w:szCs w:val="28"/>
        </w:rPr>
        <w:lastRenderedPageBreak/>
        <w:t>Объем дисциплины и виды учебной работы</w:t>
      </w:r>
    </w:p>
    <w:p w:rsidR="004A7A5F" w:rsidRDefault="004A7A5F" w:rsidP="004A7A5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</w:t>
      </w:r>
      <w:r w:rsidR="00ED2922">
        <w:rPr>
          <w:sz w:val="28"/>
          <w:szCs w:val="28"/>
        </w:rPr>
        <w:t xml:space="preserve"> </w:t>
      </w:r>
      <w:r>
        <w:rPr>
          <w:sz w:val="28"/>
          <w:szCs w:val="28"/>
        </w:rPr>
        <w:t>формы обучения (</w:t>
      </w:r>
      <w:r w:rsidR="00697094">
        <w:rPr>
          <w:sz w:val="28"/>
          <w:szCs w:val="28"/>
        </w:rPr>
        <w:t>4</w:t>
      </w:r>
      <w:r>
        <w:rPr>
          <w:sz w:val="28"/>
          <w:szCs w:val="28"/>
        </w:rPr>
        <w:t xml:space="preserve"> семестр):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C29DC" w:rsidRPr="00FC2E00" w:rsidTr="006C49A6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FC2E00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FC2E00">
              <w:rPr>
                <w:b/>
                <w:sz w:val="28"/>
                <w:szCs w:val="28"/>
              </w:rPr>
              <w:t>Семестр</w:t>
            </w:r>
          </w:p>
        </w:tc>
      </w:tr>
      <w:tr w:rsidR="00EC29DC" w:rsidRPr="00FC2E00" w:rsidTr="006C49A6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C29DC" w:rsidRPr="00FC2E00" w:rsidTr="006C49A6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В том числе:</w:t>
            </w:r>
          </w:p>
          <w:p w:rsidR="00EC29DC" w:rsidRPr="00FC2E00" w:rsidRDefault="00EC29DC" w:rsidP="00EC29DC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лекции (Л)</w:t>
            </w:r>
          </w:p>
          <w:p w:rsidR="00EC29DC" w:rsidRPr="00FC2E00" w:rsidRDefault="00EC29DC" w:rsidP="00EC29DC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практические занятия (ПЗ)</w:t>
            </w:r>
          </w:p>
          <w:p w:rsidR="00EC29DC" w:rsidRPr="00FC2E00" w:rsidRDefault="00EC29DC" w:rsidP="00EC29DC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shd w:val="clear" w:color="auto" w:fill="auto"/>
          </w:tcPr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EC29DC" w:rsidRPr="00FC2E00" w:rsidRDefault="00EC29DC" w:rsidP="00942B69">
            <w:pPr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</w:tr>
      <w:tr w:rsidR="00EC29DC" w:rsidRPr="00FC2E00" w:rsidTr="006C49A6">
        <w:trPr>
          <w:trHeight w:val="695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EC29DC" w:rsidRPr="00FC2E00" w:rsidTr="006C49A6">
        <w:trPr>
          <w:trHeight w:val="549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C29DC" w:rsidRPr="00FC2E00" w:rsidTr="006C49A6">
        <w:trPr>
          <w:trHeight w:val="713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З</w:t>
            </w:r>
          </w:p>
        </w:tc>
      </w:tr>
      <w:tr w:rsidR="00EC29DC" w:rsidRPr="00FC2E00" w:rsidTr="006C49A6">
        <w:trPr>
          <w:trHeight w:val="694"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EC29DC" w:rsidRPr="00FC2E00" w:rsidRDefault="00EC29DC" w:rsidP="00942B6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FC2E00">
              <w:rPr>
                <w:sz w:val="28"/>
                <w:szCs w:val="28"/>
              </w:rPr>
              <w:t>72/2</w:t>
            </w:r>
          </w:p>
        </w:tc>
      </w:tr>
    </w:tbl>
    <w:p w:rsidR="00274421" w:rsidRDefault="00274421" w:rsidP="00A14103">
      <w:pPr>
        <w:ind w:firstLine="851"/>
        <w:rPr>
          <w:bCs/>
          <w:sz w:val="28"/>
          <w:szCs w:val="28"/>
        </w:rPr>
      </w:pPr>
    </w:p>
    <w:p w:rsidR="00A14103" w:rsidRDefault="00A14103" w:rsidP="00A14103">
      <w:pPr>
        <w:ind w:firstLine="851"/>
        <w:rPr>
          <w:b/>
          <w:bCs/>
          <w:sz w:val="28"/>
          <w:szCs w:val="28"/>
        </w:rPr>
      </w:pPr>
      <w:r w:rsidRPr="00214E69">
        <w:rPr>
          <w:bCs/>
          <w:sz w:val="28"/>
          <w:szCs w:val="28"/>
        </w:rPr>
        <w:t xml:space="preserve">Для </w:t>
      </w:r>
      <w:r>
        <w:rPr>
          <w:bCs/>
          <w:sz w:val="28"/>
          <w:szCs w:val="28"/>
        </w:rPr>
        <w:t>за</w:t>
      </w:r>
      <w:r w:rsidRPr="00214E69">
        <w:rPr>
          <w:bCs/>
          <w:sz w:val="28"/>
          <w:szCs w:val="28"/>
        </w:rPr>
        <w:t>очной формы обучения</w:t>
      </w:r>
      <w:r>
        <w:rPr>
          <w:b/>
          <w:bCs/>
          <w:sz w:val="28"/>
          <w:szCs w:val="28"/>
        </w:rPr>
        <w:t xml:space="preserve">: </w:t>
      </w:r>
    </w:p>
    <w:tbl>
      <w:tblPr>
        <w:tblW w:w="97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3"/>
        <w:gridCol w:w="2126"/>
        <w:gridCol w:w="1560"/>
      </w:tblGrid>
      <w:tr w:rsidR="00A14103" w:rsidRPr="00EB40C9" w:rsidTr="0073775F">
        <w:trPr>
          <w:jc w:val="center"/>
        </w:trPr>
        <w:tc>
          <w:tcPr>
            <w:tcW w:w="6073" w:type="dxa"/>
            <w:vMerge w:val="restart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B40C9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A14103" w:rsidRPr="00EB40C9" w:rsidTr="0073775F">
        <w:trPr>
          <w:jc w:val="center"/>
        </w:trPr>
        <w:tc>
          <w:tcPr>
            <w:tcW w:w="6073" w:type="dxa"/>
            <w:vMerge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EB40C9">
              <w:rPr>
                <w:b/>
                <w:sz w:val="28"/>
                <w:szCs w:val="28"/>
              </w:rPr>
              <w:t>2</w:t>
            </w:r>
          </w:p>
        </w:tc>
      </w:tr>
      <w:tr w:rsidR="00A14103" w:rsidRPr="00EB40C9" w:rsidTr="0073775F">
        <w:trPr>
          <w:jc w:val="center"/>
        </w:trPr>
        <w:tc>
          <w:tcPr>
            <w:tcW w:w="6073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Контактная работа (по видам занятий)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лекции (Л)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практические занятия (ПЗ)</w:t>
            </w:r>
          </w:p>
          <w:p w:rsidR="00A14103" w:rsidRPr="00EB40C9" w:rsidRDefault="00A14103" w:rsidP="00A14103">
            <w:pPr>
              <w:widowControl/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8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8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-</w:t>
            </w:r>
          </w:p>
        </w:tc>
      </w:tr>
      <w:tr w:rsidR="00A14103" w:rsidRPr="00EB40C9" w:rsidTr="0073775F">
        <w:trPr>
          <w:trHeight w:val="729"/>
          <w:jc w:val="center"/>
        </w:trPr>
        <w:tc>
          <w:tcPr>
            <w:tcW w:w="6073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60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60</w:t>
            </w:r>
          </w:p>
        </w:tc>
      </w:tr>
      <w:tr w:rsidR="00A14103" w:rsidRPr="00EB40C9" w:rsidTr="0073775F">
        <w:trPr>
          <w:trHeight w:val="696"/>
          <w:jc w:val="center"/>
        </w:trPr>
        <w:tc>
          <w:tcPr>
            <w:tcW w:w="6073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Контроль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4</w:t>
            </w:r>
          </w:p>
        </w:tc>
      </w:tr>
      <w:tr w:rsidR="00A14103" w:rsidRPr="00EB40C9" w:rsidTr="0073775F">
        <w:trPr>
          <w:trHeight w:val="706"/>
          <w:jc w:val="center"/>
        </w:trPr>
        <w:tc>
          <w:tcPr>
            <w:tcW w:w="6073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З, КЛР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З, КЛР</w:t>
            </w:r>
          </w:p>
        </w:tc>
      </w:tr>
      <w:tr w:rsidR="00A14103" w:rsidRPr="00EB40C9" w:rsidTr="0073775F">
        <w:trPr>
          <w:trHeight w:val="831"/>
          <w:jc w:val="center"/>
        </w:trPr>
        <w:tc>
          <w:tcPr>
            <w:tcW w:w="6073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72/2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A14103" w:rsidRPr="00EB40C9" w:rsidRDefault="00A14103" w:rsidP="00A1410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B40C9">
              <w:rPr>
                <w:sz w:val="28"/>
                <w:szCs w:val="28"/>
              </w:rPr>
              <w:t xml:space="preserve">72/2 </w:t>
            </w:r>
          </w:p>
        </w:tc>
      </w:tr>
    </w:tbl>
    <w:p w:rsidR="00D414B9" w:rsidRPr="00C624EE" w:rsidRDefault="00D414B9" w:rsidP="0000510F">
      <w:pPr>
        <w:widowControl/>
        <w:spacing w:line="240" w:lineRule="auto"/>
        <w:ind w:firstLine="0"/>
        <w:rPr>
          <w:i/>
          <w:sz w:val="28"/>
          <w:szCs w:val="28"/>
        </w:rPr>
      </w:pPr>
      <w:r w:rsidRPr="00C624EE">
        <w:rPr>
          <w:i/>
          <w:sz w:val="28"/>
          <w:szCs w:val="28"/>
        </w:rPr>
        <w:t>Примечание:</w:t>
      </w:r>
    </w:p>
    <w:p w:rsidR="00C624EE" w:rsidRDefault="00C624EE" w:rsidP="00C624EE">
      <w:pPr>
        <w:widowControl/>
        <w:spacing w:line="240" w:lineRule="auto"/>
        <w:ind w:firstLine="0"/>
        <w:rPr>
          <w:i/>
          <w:sz w:val="28"/>
          <w:szCs w:val="28"/>
        </w:rPr>
      </w:pPr>
      <w:r w:rsidRPr="00C624EE">
        <w:rPr>
          <w:i/>
          <w:sz w:val="28"/>
          <w:szCs w:val="28"/>
        </w:rPr>
        <w:t>З</w:t>
      </w:r>
      <w:r w:rsidR="008F40B7" w:rsidRPr="00C624EE">
        <w:rPr>
          <w:i/>
          <w:sz w:val="28"/>
          <w:szCs w:val="28"/>
        </w:rPr>
        <w:t xml:space="preserve"> </w:t>
      </w:r>
      <w:r w:rsidR="00D414B9" w:rsidRPr="00C624EE">
        <w:rPr>
          <w:i/>
          <w:sz w:val="28"/>
          <w:szCs w:val="28"/>
        </w:rPr>
        <w:t>–</w:t>
      </w:r>
      <w:r w:rsidR="008F40B7" w:rsidRPr="00C624EE">
        <w:rPr>
          <w:i/>
          <w:sz w:val="28"/>
          <w:szCs w:val="28"/>
        </w:rPr>
        <w:t xml:space="preserve"> </w:t>
      </w:r>
      <w:r w:rsidRPr="00C624EE">
        <w:rPr>
          <w:i/>
          <w:sz w:val="28"/>
          <w:szCs w:val="28"/>
        </w:rPr>
        <w:t>зачет</w:t>
      </w:r>
      <w:r w:rsidR="00DD3C26">
        <w:rPr>
          <w:i/>
          <w:sz w:val="28"/>
          <w:szCs w:val="28"/>
        </w:rPr>
        <w:t>, КЛР – контрольная работа</w:t>
      </w:r>
    </w:p>
    <w:p w:rsidR="00274421" w:rsidRDefault="00274421" w:rsidP="00C624EE">
      <w:pPr>
        <w:widowControl/>
        <w:spacing w:line="240" w:lineRule="auto"/>
        <w:ind w:firstLine="0"/>
        <w:rPr>
          <w:b/>
          <w:i/>
          <w:sz w:val="28"/>
          <w:szCs w:val="28"/>
        </w:rPr>
      </w:pPr>
    </w:p>
    <w:p w:rsidR="008649D8" w:rsidRPr="006C49A6" w:rsidRDefault="008649D8" w:rsidP="00274421">
      <w:pPr>
        <w:ind w:left="500" w:firstLine="0"/>
        <w:rPr>
          <w:b/>
          <w:sz w:val="28"/>
          <w:szCs w:val="28"/>
        </w:rPr>
      </w:pPr>
      <w:r w:rsidRPr="006C49A6">
        <w:rPr>
          <w:b/>
          <w:sz w:val="28"/>
          <w:szCs w:val="28"/>
        </w:rPr>
        <w:t>5. Содержание и структура дисциплины</w:t>
      </w:r>
    </w:p>
    <w:p w:rsidR="00274421" w:rsidRDefault="008649D8" w:rsidP="0073775F">
      <w:pPr>
        <w:ind w:left="500" w:firstLine="0"/>
      </w:pPr>
      <w:r w:rsidRPr="00274421">
        <w:rPr>
          <w:sz w:val="28"/>
          <w:szCs w:val="28"/>
        </w:rPr>
        <w:t>5.1 Содержание дисциплины</w:t>
      </w:r>
    </w:p>
    <w:tbl>
      <w:tblPr>
        <w:tblpPr w:leftFromText="180" w:rightFromText="180" w:vertAnchor="text" w:horzAnchor="margin" w:tblpXSpec="center" w:tblpY="-74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722"/>
        <w:gridCol w:w="6633"/>
      </w:tblGrid>
      <w:tr w:rsidR="005A3016" w:rsidRPr="00274421" w:rsidTr="0073775F">
        <w:trPr>
          <w:tblHeader/>
        </w:trPr>
        <w:tc>
          <w:tcPr>
            <w:tcW w:w="392" w:type="dxa"/>
            <w:shd w:val="clear" w:color="auto" w:fill="auto"/>
            <w:vAlign w:val="center"/>
          </w:tcPr>
          <w:p w:rsidR="005A3016" w:rsidRPr="00274421" w:rsidRDefault="00274421" w:rsidP="00274421">
            <w:pPr>
              <w:ind w:left="500" w:firstLine="0"/>
              <w:rPr>
                <w:rFonts w:eastAsia="Calibri"/>
              </w:rPr>
            </w:pPr>
            <w:r>
              <w:lastRenderedPageBreak/>
              <w:tab/>
            </w:r>
            <w:r w:rsidR="005A3016" w:rsidRPr="00274421">
              <w:rPr>
                <w:rFonts w:eastAsia="Calibri"/>
              </w:rPr>
              <w:t>№</w:t>
            </w:r>
          </w:p>
        </w:tc>
        <w:tc>
          <w:tcPr>
            <w:tcW w:w="2722" w:type="dxa"/>
            <w:shd w:val="clear" w:color="auto" w:fill="auto"/>
            <w:vAlign w:val="center"/>
          </w:tcPr>
          <w:p w:rsidR="005A3016" w:rsidRPr="006C49A6" w:rsidRDefault="005A3016" w:rsidP="00274421">
            <w:pPr>
              <w:ind w:left="500" w:firstLine="0"/>
              <w:rPr>
                <w:rFonts w:eastAsia="Calibri"/>
                <w:sz w:val="24"/>
                <w:szCs w:val="24"/>
              </w:rPr>
            </w:pPr>
            <w:r w:rsidRPr="006C49A6">
              <w:rPr>
                <w:rFonts w:eastAsia="Calibri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33" w:type="dxa"/>
            <w:shd w:val="clear" w:color="auto" w:fill="auto"/>
            <w:vAlign w:val="center"/>
          </w:tcPr>
          <w:p w:rsidR="005A3016" w:rsidRPr="006C49A6" w:rsidRDefault="005A3016" w:rsidP="006C49A6">
            <w:pPr>
              <w:ind w:left="500" w:firstLine="0"/>
              <w:jc w:val="center"/>
              <w:rPr>
                <w:rFonts w:eastAsia="Calibri"/>
                <w:sz w:val="24"/>
                <w:szCs w:val="24"/>
              </w:rPr>
            </w:pPr>
            <w:r w:rsidRPr="006C49A6">
              <w:rPr>
                <w:rFonts w:eastAsia="Calibri"/>
                <w:sz w:val="24"/>
                <w:szCs w:val="24"/>
              </w:rPr>
              <w:t>Содержание раздела</w:t>
            </w:r>
          </w:p>
        </w:tc>
      </w:tr>
      <w:tr w:rsidR="00C624EE" w:rsidRPr="00274421" w:rsidTr="0073775F">
        <w:trPr>
          <w:trHeight w:val="979"/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1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Предмет, объект и методы психологии. Место психологии в системе наук. Развитие психолого-педагогического знания. Развитие представлений о предмете психологии. Основные школы и направления.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2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3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Самоактуализация, самореализация и персонализация. Я – концепция. Самосознание, самооценка и самоуважение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4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Эмоции и воля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совладание. Эмоции в межличностных отношениях. Волевые процессы. Признаки волевых явлений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5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 xml:space="preserve">Мотивация и направленность </w:t>
            </w:r>
            <w:r w:rsidRPr="006C49A6">
              <w:rPr>
                <w:sz w:val="24"/>
                <w:szCs w:val="24"/>
              </w:rPr>
              <w:lastRenderedPageBreak/>
              <w:t>личности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lastRenderedPageBreak/>
              <w:t xml:space="preserve">Общее представление о мотивации. Понятия «потребность», «мотив», «мотивация». Понятие о </w:t>
            </w:r>
            <w:r w:rsidRPr="006C49A6">
              <w:rPr>
                <w:sz w:val="24"/>
                <w:szCs w:val="24"/>
              </w:rPr>
              <w:lastRenderedPageBreak/>
              <w:t>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Йеркса-Додсона. Потребность в общении и мотивация аффилиации. Мотивация достижения, подходы к ее изучению. Мотивация асоциального поведения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lastRenderedPageBreak/>
              <w:t>6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Способности и интеллект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внутриличностный (эмоциональный). Феномен одаренности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7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C624EE" w:rsidRPr="00274421" w:rsidTr="0073775F">
        <w:trPr>
          <w:tblHeader/>
        </w:trPr>
        <w:tc>
          <w:tcPr>
            <w:tcW w:w="392" w:type="dxa"/>
            <w:shd w:val="clear" w:color="auto" w:fill="auto"/>
          </w:tcPr>
          <w:p w:rsidR="00C624EE" w:rsidRPr="00274421" w:rsidRDefault="00C624EE" w:rsidP="00274421">
            <w:pPr>
              <w:ind w:left="500" w:firstLine="0"/>
              <w:rPr>
                <w:rFonts w:eastAsia="Calibri"/>
              </w:rPr>
            </w:pPr>
            <w:r w:rsidRPr="00274421">
              <w:rPr>
                <w:rFonts w:eastAsia="Calibri"/>
              </w:rPr>
              <w:t>8</w:t>
            </w:r>
          </w:p>
        </w:tc>
        <w:tc>
          <w:tcPr>
            <w:tcW w:w="2722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>Личность в группе. Воспитательный потенциал коллектива</w:t>
            </w:r>
          </w:p>
        </w:tc>
        <w:tc>
          <w:tcPr>
            <w:tcW w:w="6633" w:type="dxa"/>
            <w:shd w:val="clear" w:color="auto" w:fill="auto"/>
          </w:tcPr>
          <w:p w:rsidR="00C624EE" w:rsidRPr="006C49A6" w:rsidRDefault="00C624EE" w:rsidP="00274421">
            <w:pPr>
              <w:ind w:left="500" w:firstLine="0"/>
              <w:rPr>
                <w:sz w:val="24"/>
                <w:szCs w:val="24"/>
              </w:rPr>
            </w:pPr>
            <w:r w:rsidRPr="006C49A6">
              <w:rPr>
                <w:sz w:val="24"/>
                <w:szCs w:val="24"/>
              </w:rPr>
              <w:t xml:space="preserve"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«конформность» и «конформизм» групповая сплоченность, лидерство и руководство, групповые решения. Стадии и уровни </w:t>
            </w:r>
            <w:r w:rsidRPr="006C49A6">
              <w:rPr>
                <w:sz w:val="24"/>
                <w:szCs w:val="24"/>
              </w:rPr>
              <w:lastRenderedPageBreak/>
              <w:t>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«внегрупповой враждебности». Психология конфликта</w:t>
            </w:r>
          </w:p>
        </w:tc>
      </w:tr>
    </w:tbl>
    <w:p w:rsidR="00181F5D" w:rsidRPr="00274421" w:rsidRDefault="00181F5D" w:rsidP="00274421">
      <w:pPr>
        <w:ind w:left="500" w:firstLine="0"/>
      </w:pPr>
    </w:p>
    <w:p w:rsidR="008649D8" w:rsidRPr="00274421" w:rsidRDefault="008649D8" w:rsidP="00274421">
      <w:pPr>
        <w:ind w:left="500" w:firstLine="0"/>
        <w:rPr>
          <w:sz w:val="28"/>
          <w:szCs w:val="28"/>
        </w:rPr>
      </w:pPr>
      <w:r w:rsidRPr="00274421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10412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 (</w:t>
      </w:r>
      <w:r w:rsidR="00C624EE">
        <w:rPr>
          <w:sz w:val="28"/>
          <w:szCs w:val="28"/>
        </w:rPr>
        <w:t>4</w:t>
      </w:r>
      <w:r>
        <w:rPr>
          <w:sz w:val="28"/>
          <w:szCs w:val="28"/>
        </w:rPr>
        <w:t xml:space="preserve"> семестр):</w:t>
      </w:r>
    </w:p>
    <w:p w:rsidR="00954CAD" w:rsidRPr="00D2714B" w:rsidRDefault="00954CAD" w:rsidP="00181F5D">
      <w:pPr>
        <w:widowControl/>
        <w:spacing w:line="240" w:lineRule="auto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4527">
              <w:rPr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EC29DC" w:rsidRPr="00554527" w:rsidRDefault="00EC29DC" w:rsidP="00942B6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452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СРС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5452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3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5452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Эмоции и воля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7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54527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EC29DC" w:rsidRPr="00554527" w:rsidRDefault="00EC29DC" w:rsidP="00942B6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Личность в группе. Воспитательный потенциал коллектива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2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4</w:t>
            </w:r>
          </w:p>
        </w:tc>
      </w:tr>
      <w:tr w:rsidR="00EC29DC" w:rsidRPr="00554527" w:rsidTr="00942B69">
        <w:trPr>
          <w:jc w:val="center"/>
        </w:trPr>
        <w:tc>
          <w:tcPr>
            <w:tcW w:w="6307" w:type="dxa"/>
            <w:gridSpan w:val="2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452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16</w:t>
            </w:r>
          </w:p>
        </w:tc>
        <w:tc>
          <w:tcPr>
            <w:tcW w:w="7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16</w:t>
            </w:r>
          </w:p>
        </w:tc>
        <w:tc>
          <w:tcPr>
            <w:tcW w:w="596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:rsidR="00EC29DC" w:rsidRPr="00554527" w:rsidRDefault="00EC29DC" w:rsidP="00942B6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4527">
              <w:rPr>
                <w:sz w:val="28"/>
                <w:szCs w:val="28"/>
              </w:rPr>
              <w:t>31</w:t>
            </w:r>
          </w:p>
        </w:tc>
      </w:tr>
    </w:tbl>
    <w:p w:rsidR="00F05719" w:rsidRDefault="00F0571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C29DC" w:rsidRDefault="00EC29D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4468D7" w:rsidRDefault="004468D7" w:rsidP="004468D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 xml:space="preserve"> (2 курс)</w:t>
      </w:r>
      <w:r w:rsidRPr="00D2714B">
        <w:rPr>
          <w:sz w:val="28"/>
          <w:szCs w:val="28"/>
        </w:rPr>
        <w:t xml:space="preserve">: </w:t>
      </w:r>
    </w:p>
    <w:p w:rsidR="004468D7" w:rsidRDefault="004468D7" w:rsidP="004468D7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"/>
        <w:gridCol w:w="5670"/>
        <w:gridCol w:w="709"/>
        <w:gridCol w:w="749"/>
        <w:gridCol w:w="596"/>
        <w:gridCol w:w="849"/>
      </w:tblGrid>
      <w:tr w:rsidR="004468D7" w:rsidRPr="00D2714B" w:rsidTr="00D72EC3">
        <w:trPr>
          <w:jc w:val="center"/>
        </w:trPr>
        <w:tc>
          <w:tcPr>
            <w:tcW w:w="637" w:type="dxa"/>
            <w:vAlign w:val="center"/>
          </w:tcPr>
          <w:p w:rsidR="004468D7" w:rsidRPr="00D2714B" w:rsidRDefault="004468D7" w:rsidP="00D72E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</w:p>
        </w:tc>
        <w:tc>
          <w:tcPr>
            <w:tcW w:w="5670" w:type="dxa"/>
            <w:vAlign w:val="center"/>
          </w:tcPr>
          <w:p w:rsidR="004468D7" w:rsidRPr="00D2714B" w:rsidRDefault="004468D7" w:rsidP="00D72EC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468D7" w:rsidRPr="00D2714B" w:rsidTr="0073775F">
        <w:trPr>
          <w:trHeight w:val="447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68D7" w:rsidRPr="00D2714B" w:rsidTr="0073775F">
        <w:trPr>
          <w:trHeight w:val="412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5A3FB7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68D7" w:rsidRPr="00D2714B" w:rsidTr="0073775F">
        <w:trPr>
          <w:trHeight w:val="417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68D7" w:rsidRPr="00D2714B" w:rsidTr="0073775F">
        <w:trPr>
          <w:trHeight w:val="423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624EE">
              <w:rPr>
                <w:sz w:val="24"/>
                <w:szCs w:val="24"/>
              </w:rPr>
              <w:t>Эмоции и воля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468D7" w:rsidRPr="00D2714B" w:rsidTr="0073775F">
        <w:trPr>
          <w:trHeight w:val="415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624EE">
              <w:rPr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468D7" w:rsidRPr="00D2714B" w:rsidTr="0073775F">
        <w:trPr>
          <w:trHeight w:val="563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C624EE">
              <w:rPr>
                <w:sz w:val="24"/>
                <w:szCs w:val="24"/>
              </w:rPr>
              <w:t>Способности и интеллект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468D7" w:rsidRPr="00D2714B" w:rsidTr="0073775F">
        <w:trPr>
          <w:trHeight w:val="402"/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A3FB7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70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468D7" w:rsidRPr="00D2714B" w:rsidTr="00D72EC3">
        <w:trPr>
          <w:jc w:val="center"/>
        </w:trPr>
        <w:tc>
          <w:tcPr>
            <w:tcW w:w="637" w:type="dxa"/>
            <w:vAlign w:val="center"/>
          </w:tcPr>
          <w:p w:rsidR="004468D7" w:rsidRPr="005A3FB7" w:rsidRDefault="004468D7" w:rsidP="00D72EC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4468D7" w:rsidRDefault="004468D7" w:rsidP="00D72EC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группе. Воспитательный потенциал коллектива</w:t>
            </w:r>
          </w:p>
        </w:tc>
        <w:tc>
          <w:tcPr>
            <w:tcW w:w="709" w:type="dxa"/>
            <w:vAlign w:val="center"/>
          </w:tcPr>
          <w:p w:rsidR="004468D7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49" w:type="dxa"/>
            <w:vAlign w:val="center"/>
          </w:tcPr>
          <w:p w:rsidR="004468D7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6" w:type="dxa"/>
            <w:vAlign w:val="center"/>
          </w:tcPr>
          <w:p w:rsidR="004468D7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9" w:type="dxa"/>
            <w:vAlign w:val="center"/>
          </w:tcPr>
          <w:p w:rsidR="004468D7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468D7" w:rsidRPr="00D2714B" w:rsidTr="00D72EC3">
        <w:trPr>
          <w:jc w:val="center"/>
        </w:trPr>
        <w:tc>
          <w:tcPr>
            <w:tcW w:w="6307" w:type="dxa"/>
            <w:gridSpan w:val="2"/>
            <w:vAlign w:val="center"/>
          </w:tcPr>
          <w:p w:rsidR="004468D7" w:rsidRPr="00D2714B" w:rsidRDefault="004468D7" w:rsidP="00D72EC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vAlign w:val="center"/>
          </w:tcPr>
          <w:p w:rsidR="004468D7" w:rsidRPr="002F1F26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49" w:type="dxa"/>
            <w:vAlign w:val="center"/>
          </w:tcPr>
          <w:p w:rsidR="004468D7" w:rsidRPr="002F1F26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6" w:type="dxa"/>
            <w:vAlign w:val="center"/>
          </w:tcPr>
          <w:p w:rsidR="004468D7" w:rsidRPr="002F1F26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:rsidR="004468D7" w:rsidRPr="002F1F26" w:rsidRDefault="004468D7" w:rsidP="00D72EC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EC29DC" w:rsidRDefault="00EC29DC" w:rsidP="00EC29D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EC29DC" w:rsidTr="00942B6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EC29DC" w:rsidRDefault="00EC29DC" w:rsidP="00942B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EC29DC" w:rsidRDefault="00EC29DC" w:rsidP="00942B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C29DC" w:rsidTr="00942B6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29DC" w:rsidRDefault="00EC29DC" w:rsidP="00942B69">
            <w:pPr>
              <w:widowControl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</w:t>
            </w:r>
            <w:hyperlink r:id="rId9" w:history="1">
              <w:r>
                <w:rPr>
                  <w:rStyle w:val="a6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Бордовская Н. В., Розум С. И. </w:t>
              </w:r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      </w:r>
            </w:hyperlink>
          </w:p>
          <w:p w:rsidR="00EC29DC" w:rsidRDefault="00EC29DC" w:rsidP="00942B69">
            <w:pPr>
              <w:widowControl/>
              <w:autoSpaceDN w:val="0"/>
              <w:adjustRightInd w:val="0"/>
              <w:outlineLvl w:val="0"/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</w:rPr>
              <w:t xml:space="preserve">2. </w:t>
            </w:r>
            <w:hyperlink r:id="rId10" w:history="1">
              <w:r>
                <w:rPr>
                  <w:rStyle w:val="a6"/>
                  <w:rFonts w:eastAsia="Calibri"/>
                  <w:bCs/>
                  <w:sz w:val="28"/>
                  <w:szCs w:val="28"/>
                  <w:shd w:val="clear" w:color="auto" w:fill="FFFFFF"/>
                  <w:lang w:eastAsia="en-US"/>
                </w:rPr>
                <w:t>Куприна О. А. </w:t>
              </w:r>
              <w:r>
                <w:rPr>
                  <w:rStyle w:val="a6"/>
                  <w:rFonts w:eastAsia="Calibri"/>
                  <w:sz w:val="28"/>
                  <w:szCs w:val="28"/>
                  <w:shd w:val="clear" w:color="auto" w:fill="FFFFFF"/>
                  <w:lang w:eastAsia="en-US"/>
                </w:rPr>
                <w:t>Общая психология: хрестоматия, Учебное пособие. —  Москва:  ЕАОИ 2011 г.— 256 с. — Электронное издание. — ISBN 978-5-374-00456-4</w:t>
              </w:r>
            </w:hyperlink>
          </w:p>
          <w:p w:rsidR="00EC29DC" w:rsidRDefault="00EC29DC" w:rsidP="00942B69">
            <w:pPr>
              <w:widowControl/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rFonts w:eastAsia="Calibri"/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Психология и педагогика: учеб. пособие / А. Ю. Прохватилов [и др.]. – СПб.: ПГУПС, 2006. – 153 с.</w:t>
            </w:r>
          </w:p>
        </w:tc>
      </w:tr>
      <w:tr w:rsidR="00EC29DC" w:rsidTr="00942B6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  <w:tr w:rsidR="00EC29DC" w:rsidTr="00942B6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C29DC" w:rsidRDefault="00EC29DC" w:rsidP="00942B6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29DC" w:rsidRDefault="00EC29DC" w:rsidP="00942B69">
            <w:pPr>
              <w:widowControl/>
              <w:rPr>
                <w:sz w:val="28"/>
                <w:szCs w:val="28"/>
              </w:rPr>
            </w:pPr>
          </w:p>
        </w:tc>
      </w:tr>
    </w:tbl>
    <w:p w:rsidR="00EC29DC" w:rsidRDefault="00EC29DC" w:rsidP="00EC29DC">
      <w:pPr>
        <w:widowControl/>
        <w:autoSpaceDN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C29DC" w:rsidRDefault="00EC29DC" w:rsidP="00EC29DC">
      <w:pPr>
        <w:ind w:firstLine="900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C29DC" w:rsidRDefault="00EC29DC" w:rsidP="0073775F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C29DC" w:rsidRDefault="00EC29DC" w:rsidP="0073775F">
      <w:pPr>
        <w:spacing w:line="240" w:lineRule="auto"/>
        <w:ind w:firstLine="0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EC29DC" w:rsidRDefault="00EC29DC" w:rsidP="0073775F">
      <w:pPr>
        <w:widowControl/>
        <w:autoSpaceDN w:val="0"/>
        <w:adjustRightInd w:val="0"/>
        <w:spacing w:line="240" w:lineRule="auto"/>
        <w:ind w:firstLine="709"/>
        <w:outlineLvl w:val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1.</w:t>
      </w:r>
      <w:hyperlink r:id="rId11" w:history="1">
        <w:r>
          <w:rPr>
            <w:rStyle w:val="a6"/>
            <w:rFonts w:eastAsia="Calibri"/>
            <w:bCs/>
            <w:sz w:val="28"/>
            <w:szCs w:val="28"/>
            <w:shd w:val="clear" w:color="auto" w:fill="FFFFFF"/>
            <w:lang w:eastAsia="en-US"/>
          </w:rPr>
          <w:t>Бордовская Н. В., Розум С. И. </w:t>
        </w:r>
        <w:r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</w:r>
      </w:hyperlink>
    </w:p>
    <w:p w:rsidR="00EC29DC" w:rsidRDefault="008B383E" w:rsidP="0073775F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outlineLvl w:val="0"/>
        <w:rPr>
          <w:sz w:val="28"/>
          <w:szCs w:val="28"/>
        </w:rPr>
      </w:pPr>
      <w:hyperlink r:id="rId12" w:history="1">
        <w:r w:rsidR="00EC29DC">
          <w:rPr>
            <w:rStyle w:val="a6"/>
            <w:rFonts w:eastAsia="Calibri"/>
            <w:bCs/>
            <w:sz w:val="28"/>
            <w:szCs w:val="28"/>
            <w:shd w:val="clear" w:color="auto" w:fill="FFFFFF"/>
            <w:lang w:eastAsia="en-US"/>
          </w:rPr>
          <w:t>Куприна О. А. </w:t>
        </w:r>
        <w:r w:rsidR="00EC29DC">
          <w:rPr>
            <w:rStyle w:val="a6"/>
            <w:rFonts w:eastAsia="Calibri"/>
            <w:sz w:val="28"/>
            <w:szCs w:val="28"/>
            <w:shd w:val="clear" w:color="auto" w:fill="FFFFFF"/>
            <w:lang w:eastAsia="en-US"/>
          </w:rPr>
          <w:t>Общая психология: хрестоматия, Учебное пособие. —  Москва:  ЕАОИ 2011 г.— 256 с. — Электронное издание. — ISBN 978-5-374-00456-4</w:t>
        </w:r>
      </w:hyperlink>
    </w:p>
    <w:p w:rsidR="00EC29DC" w:rsidRDefault="00EC29DC" w:rsidP="0073775F">
      <w:pPr>
        <w:numPr>
          <w:ilvl w:val="0"/>
          <w:numId w:val="25"/>
        </w:numPr>
        <w:tabs>
          <w:tab w:val="clear" w:pos="720"/>
          <w:tab w:val="num" w:pos="426"/>
          <w:tab w:val="left" w:pos="709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Психология и педагогика: учеб. пособие / А. Ю. Прохватилов [и др.]. – </w:t>
      </w:r>
      <w:r>
        <w:rPr>
          <w:sz w:val="28"/>
          <w:szCs w:val="28"/>
        </w:rPr>
        <w:lastRenderedPageBreak/>
        <w:t>СПб.: ПГУПС, 2006. – 153 с.</w:t>
      </w:r>
    </w:p>
    <w:p w:rsidR="00EC29DC" w:rsidRDefault="00EC29DC" w:rsidP="0073775F">
      <w:pPr>
        <w:numPr>
          <w:ilvl w:val="0"/>
          <w:numId w:val="25"/>
        </w:numPr>
        <w:tabs>
          <w:tab w:val="clear" w:pos="720"/>
          <w:tab w:val="num" w:pos="0"/>
          <w:tab w:val="num" w:pos="426"/>
          <w:tab w:val="left" w:pos="709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EC29DC" w:rsidRDefault="00EC29DC" w:rsidP="0073775F">
      <w:pPr>
        <w:numPr>
          <w:ilvl w:val="0"/>
          <w:numId w:val="25"/>
        </w:numPr>
        <w:tabs>
          <w:tab w:val="clear" w:pos="720"/>
          <w:tab w:val="num" w:pos="426"/>
          <w:tab w:val="left" w:pos="709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>Ермакова Е.С., Ситников В.Л., Комарова А.В., Слотина Т.В. Психология и педагогика высшей школы: учебное пособие. – СПб.: ПГУПС, 2013. –  72 с.</w:t>
      </w:r>
    </w:p>
    <w:p w:rsidR="00EC29DC" w:rsidRDefault="00EC29DC" w:rsidP="0073775F">
      <w:pPr>
        <w:tabs>
          <w:tab w:val="left" w:pos="0"/>
          <w:tab w:val="num" w:pos="426"/>
          <w:tab w:val="left" w:pos="709"/>
        </w:tabs>
        <w:spacing w:line="240" w:lineRule="auto"/>
        <w:ind w:firstLine="0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C29DC" w:rsidRPr="00306286" w:rsidRDefault="00EC29DC" w:rsidP="0073775F">
      <w:pPr>
        <w:widowControl/>
        <w:numPr>
          <w:ilvl w:val="0"/>
          <w:numId w:val="26"/>
        </w:numPr>
        <w:tabs>
          <w:tab w:val="num" w:pos="426"/>
          <w:tab w:val="left" w:pos="709"/>
        </w:tabs>
        <w:autoSpaceDN w:val="0"/>
        <w:spacing w:line="240" w:lineRule="auto"/>
        <w:ind w:left="0" w:firstLine="0"/>
        <w:contextualSpacing/>
        <w:outlineLvl w:val="2"/>
        <w:rPr>
          <w:rFonts w:ascii="inherit" w:hAnsi="inherit"/>
          <w:sz w:val="30"/>
          <w:szCs w:val="30"/>
        </w:rPr>
      </w:pPr>
      <w:r w:rsidRPr="00306286">
        <w:rPr>
          <w:rFonts w:ascii="inherit" w:hAnsi="inherit"/>
          <w:sz w:val="30"/>
          <w:szCs w:val="30"/>
        </w:rPr>
        <w:t>Феоктистова С.В., Маринова Т.Ю., Васильева Н.Н.  Психология: учебное пособие, 2-е изд., испр. и доп. – М.: Издательство «ЮРАЙТ», 2018. – 241 с.</w:t>
      </w:r>
    </w:p>
    <w:p w:rsidR="00EC29DC" w:rsidRPr="00306286" w:rsidRDefault="00EC29DC" w:rsidP="0073775F">
      <w:pPr>
        <w:widowControl/>
        <w:numPr>
          <w:ilvl w:val="0"/>
          <w:numId w:val="26"/>
        </w:numPr>
        <w:tabs>
          <w:tab w:val="num" w:pos="426"/>
          <w:tab w:val="left" w:pos="709"/>
        </w:tabs>
        <w:autoSpaceDN w:val="0"/>
        <w:spacing w:before="300" w:line="240" w:lineRule="auto"/>
        <w:ind w:left="0" w:firstLine="0"/>
        <w:contextualSpacing/>
        <w:outlineLvl w:val="2"/>
        <w:rPr>
          <w:b/>
          <w:bCs/>
          <w:sz w:val="28"/>
          <w:szCs w:val="28"/>
        </w:rPr>
      </w:pPr>
      <w:r w:rsidRPr="00306286">
        <w:rPr>
          <w:sz w:val="28"/>
          <w:szCs w:val="28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</w:rPr>
        <w:t>М.: Издательство «ЮРАЙТ», 2018. – 429 с.</w:t>
      </w:r>
    </w:p>
    <w:p w:rsidR="00EC29DC" w:rsidRPr="00306286" w:rsidRDefault="00EC29DC" w:rsidP="0073775F">
      <w:pPr>
        <w:numPr>
          <w:ilvl w:val="0"/>
          <w:numId w:val="26"/>
        </w:numPr>
        <w:tabs>
          <w:tab w:val="num" w:pos="426"/>
          <w:tab w:val="left" w:pos="709"/>
        </w:tabs>
        <w:suppressAutoHyphens/>
        <w:autoSpaceDE w:val="0"/>
        <w:spacing w:line="240" w:lineRule="auto"/>
        <w:ind w:left="0" w:firstLine="0"/>
        <w:rPr>
          <w:sz w:val="28"/>
          <w:szCs w:val="28"/>
        </w:rPr>
      </w:pPr>
      <w:r w:rsidRPr="00306286">
        <w:rPr>
          <w:sz w:val="28"/>
          <w:szCs w:val="28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EC29DC" w:rsidRDefault="00EC29DC" w:rsidP="0073775F">
      <w:pPr>
        <w:tabs>
          <w:tab w:val="num" w:pos="426"/>
          <w:tab w:val="left" w:pos="709"/>
        </w:tabs>
        <w:spacing w:line="240" w:lineRule="auto"/>
        <w:ind w:firstLin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C29DC" w:rsidRDefault="00EC29DC" w:rsidP="0073775F">
      <w:pPr>
        <w:tabs>
          <w:tab w:val="num" w:pos="426"/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EC29DC" w:rsidRDefault="00EC29DC" w:rsidP="0073775F">
      <w:pPr>
        <w:tabs>
          <w:tab w:val="num" w:pos="426"/>
          <w:tab w:val="left" w:pos="709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EC29DC" w:rsidRDefault="00EC29DC" w:rsidP="0073775F">
      <w:pPr>
        <w:widowControl/>
        <w:tabs>
          <w:tab w:val="num" w:pos="426"/>
          <w:tab w:val="left" w:pos="709"/>
        </w:tabs>
        <w:autoSpaceDN w:val="0"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EC29DC" w:rsidRDefault="00EC29DC" w:rsidP="0073775F">
      <w:pPr>
        <w:widowControl/>
        <w:tabs>
          <w:tab w:val="num" w:pos="426"/>
          <w:tab w:val="left" w:pos="709"/>
        </w:tabs>
        <w:autoSpaceDN w:val="0"/>
        <w:spacing w:line="240" w:lineRule="auto"/>
        <w:ind w:firstLine="0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EC29DC" w:rsidRDefault="00EC29DC" w:rsidP="0073775F">
      <w:pPr>
        <w:tabs>
          <w:tab w:val="num" w:pos="426"/>
          <w:tab w:val="left" w:pos="709"/>
          <w:tab w:val="left" w:pos="1134"/>
          <w:tab w:val="left" w:pos="1276"/>
          <w:tab w:val="left" w:pos="1843"/>
        </w:tabs>
        <w:spacing w:line="240" w:lineRule="auto"/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EC29DC" w:rsidRDefault="00EC29DC" w:rsidP="0073775F">
      <w:pPr>
        <w:tabs>
          <w:tab w:val="num" w:pos="426"/>
          <w:tab w:val="left" w:pos="709"/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0"/>
        <w:rPr>
          <w:sz w:val="28"/>
          <w:szCs w:val="28"/>
        </w:rPr>
      </w:pPr>
      <w:r>
        <w:rPr>
          <w:sz w:val="28"/>
          <w:szCs w:val="28"/>
        </w:rPr>
        <w:t>2. Научная электронная библиотека университета [Электронный ресурс] - Режим доступа:</w:t>
      </w:r>
      <w:hyperlink r:id="rId13" w:history="1">
        <w:r>
          <w:rPr>
            <w:rStyle w:val="a6"/>
            <w:sz w:val="28"/>
            <w:szCs w:val="28"/>
            <w:lang w:val="en-US"/>
          </w:rPr>
          <w:t>http</w:t>
        </w:r>
        <w:r>
          <w:rPr>
            <w:rStyle w:val="a6"/>
            <w:sz w:val="28"/>
            <w:szCs w:val="28"/>
          </w:rPr>
          <w:t>://library.</w:t>
        </w:r>
        <w:r>
          <w:rPr>
            <w:rStyle w:val="a6"/>
            <w:sz w:val="28"/>
            <w:szCs w:val="28"/>
            <w:lang w:val="en-US"/>
          </w:rPr>
          <w:t>pgups</w:t>
        </w:r>
        <w:r>
          <w:rPr>
            <w:rStyle w:val="a6"/>
            <w:sz w:val="28"/>
            <w:szCs w:val="28"/>
          </w:rPr>
          <w:t>.ru</w:t>
        </w:r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EC29DC" w:rsidRDefault="00EC29DC" w:rsidP="0073775F">
      <w:pPr>
        <w:tabs>
          <w:tab w:val="num" w:pos="426"/>
          <w:tab w:val="left" w:pos="709"/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4" w:history="1">
        <w:r>
          <w:rPr>
            <w:rStyle w:val="a6"/>
            <w:bCs/>
            <w:sz w:val="28"/>
            <w:szCs w:val="28"/>
          </w:rPr>
          <w:t>http://e.lanbook.com</w:t>
        </w:r>
      </w:hyperlink>
      <w:r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EC29DC" w:rsidRDefault="00EC29DC" w:rsidP="0073775F">
      <w:pPr>
        <w:tabs>
          <w:tab w:val="num" w:pos="426"/>
          <w:tab w:val="left" w:pos="709"/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0"/>
        <w:rPr>
          <w:sz w:val="28"/>
          <w:szCs w:val="28"/>
        </w:rPr>
      </w:pPr>
      <w:r>
        <w:rPr>
          <w:bCs/>
          <w:sz w:val="28"/>
          <w:szCs w:val="28"/>
        </w:rPr>
        <w:t xml:space="preserve">4. Электронная библиотека ЮРАЙТ. Режим доступа: https://biblio-online.ru/ </w:t>
      </w:r>
      <w:r>
        <w:rPr>
          <w:sz w:val="28"/>
          <w:szCs w:val="28"/>
        </w:rPr>
        <w:t>(для доступа к полнотекстовым документам требуется авторизация).</w:t>
      </w:r>
    </w:p>
    <w:p w:rsidR="00EC29DC" w:rsidRDefault="00EC29DC" w:rsidP="0073775F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5. Электронно-библиотечная система ibooks.ru («Айбукс»). Режим доступа: https://ibooks.ru/home.php?routine=bookshelf </w:t>
      </w:r>
      <w:r>
        <w:rPr>
          <w:sz w:val="28"/>
          <w:szCs w:val="28"/>
        </w:rPr>
        <w:t>(для доступа к полнотекстовым документам требуется авторизация).</w:t>
      </w:r>
    </w:p>
    <w:p w:rsidR="00EC29DC" w:rsidRDefault="00EC29DC" w:rsidP="0073775F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567"/>
        <w:rPr>
          <w:rFonts w:eastAsia="Calibri"/>
          <w:bCs/>
          <w:sz w:val="28"/>
          <w:szCs w:val="28"/>
        </w:rPr>
      </w:pPr>
      <w:r>
        <w:rPr>
          <w:rFonts w:eastAsia="Calibri"/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rFonts w:eastAsia="Calibri"/>
          <w:bCs/>
          <w:sz w:val="28"/>
          <w:szCs w:val="28"/>
        </w:rPr>
        <w:t>Режим доступа:</w:t>
      </w:r>
      <w:r>
        <w:rPr>
          <w:rFonts w:eastAsia="Calibri"/>
          <w:iCs/>
          <w:sz w:val="28"/>
          <w:szCs w:val="28"/>
          <w:lang w:eastAsia="en-US"/>
        </w:rPr>
        <w:t xml:space="preserve"> </w:t>
      </w:r>
      <w:hyperlink r:id="rId15" w:history="1">
        <w:r>
          <w:rPr>
            <w:rStyle w:val="a6"/>
            <w:rFonts w:eastAsia="Calibri"/>
            <w:iCs/>
            <w:sz w:val="28"/>
            <w:szCs w:val="28"/>
            <w:lang w:eastAsia="en-US"/>
          </w:rPr>
          <w:t>http://window.edu.ru</w:t>
        </w:r>
      </w:hyperlink>
      <w:r>
        <w:rPr>
          <w:rFonts w:eastAsia="Calibri"/>
          <w:bCs/>
          <w:sz w:val="28"/>
          <w:szCs w:val="28"/>
        </w:rPr>
        <w:t>. – свободный.</w:t>
      </w:r>
    </w:p>
    <w:p w:rsidR="0073775F" w:rsidRDefault="0073775F" w:rsidP="0073775F">
      <w:pPr>
        <w:tabs>
          <w:tab w:val="left" w:pos="1134"/>
          <w:tab w:val="left" w:pos="1276"/>
          <w:tab w:val="left" w:pos="1843"/>
        </w:tabs>
        <w:autoSpaceDN w:val="0"/>
        <w:adjustRightInd w:val="0"/>
        <w:spacing w:line="240" w:lineRule="auto"/>
        <w:ind w:left="142" w:firstLine="567"/>
        <w:rPr>
          <w:rFonts w:eastAsia="Calibri"/>
          <w:iCs/>
          <w:sz w:val="28"/>
          <w:szCs w:val="28"/>
          <w:lang w:eastAsia="en-US"/>
        </w:rPr>
      </w:pPr>
      <w:bookmarkStart w:id="1" w:name="_GoBack"/>
      <w:bookmarkEnd w:id="1"/>
    </w:p>
    <w:p w:rsidR="00EC29DC" w:rsidRDefault="00EC29DC" w:rsidP="0073775F">
      <w:pPr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C29DC" w:rsidRDefault="00EC29DC" w:rsidP="0073775F">
      <w:pPr>
        <w:widowControl/>
        <w:autoSpaceDN w:val="0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EC29DC" w:rsidRDefault="00EC29DC" w:rsidP="0073775F">
      <w:pPr>
        <w:widowControl/>
        <w:numPr>
          <w:ilvl w:val="0"/>
          <w:numId w:val="27"/>
        </w:numPr>
        <w:autoSpaceDN w:val="0"/>
        <w:adjustRightInd w:val="0"/>
        <w:spacing w:line="240" w:lineRule="auto"/>
        <w:ind w:left="0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C29DC" w:rsidRDefault="00EC29DC" w:rsidP="0073775F">
      <w:pPr>
        <w:widowControl/>
        <w:numPr>
          <w:ilvl w:val="0"/>
          <w:numId w:val="27"/>
        </w:numPr>
        <w:autoSpaceDN w:val="0"/>
        <w:adjustRightInd w:val="0"/>
        <w:spacing w:line="240" w:lineRule="auto"/>
        <w:ind w:left="0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EC29DC" w:rsidRDefault="00EC29DC" w:rsidP="0073775F">
      <w:pPr>
        <w:widowControl/>
        <w:numPr>
          <w:ilvl w:val="0"/>
          <w:numId w:val="27"/>
        </w:numPr>
        <w:autoSpaceDN w:val="0"/>
        <w:adjustRightInd w:val="0"/>
        <w:spacing w:line="240" w:lineRule="auto"/>
        <w:ind w:left="0"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3775F" w:rsidRDefault="0073775F" w:rsidP="0073775F">
      <w:pPr>
        <w:widowControl/>
        <w:autoSpaceDN w:val="0"/>
        <w:adjustRightInd w:val="0"/>
        <w:spacing w:line="240" w:lineRule="auto"/>
        <w:ind w:firstLine="0"/>
        <w:contextualSpacing/>
        <w:rPr>
          <w:bCs/>
          <w:sz w:val="28"/>
          <w:szCs w:val="28"/>
        </w:rPr>
      </w:pPr>
    </w:p>
    <w:p w:rsidR="00EC29DC" w:rsidRDefault="00EC29DC" w:rsidP="0073775F">
      <w:pPr>
        <w:widowControl/>
        <w:autoSpaceDN w:val="0"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C29DC" w:rsidRDefault="00EC29DC" w:rsidP="00EC29DC">
      <w:pPr>
        <w:widowControl/>
        <w:autoSpaceDN w:val="0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C29DC" w:rsidRDefault="00EC29DC" w:rsidP="00EC29D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C29DC" w:rsidRDefault="00EC29DC" w:rsidP="00EC29D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EC29DC" w:rsidRDefault="00EC29DC" w:rsidP="00EC29D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EC29DC" w:rsidRDefault="00EC29DC" w:rsidP="00EC29D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EC29DC" w:rsidRDefault="00EC29DC" w:rsidP="00EC29DC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z w:val="28"/>
          <w:szCs w:val="28"/>
        </w:rPr>
      </w:pPr>
      <w:r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EC29DC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операционная система </w:t>
      </w:r>
      <w:r>
        <w:rPr>
          <w:rFonts w:eastAsia="Calibri"/>
          <w:bCs/>
          <w:sz w:val="28"/>
          <w:szCs w:val="28"/>
          <w:lang w:val="en-US"/>
        </w:rPr>
        <w:t>Windows</w:t>
      </w:r>
      <w:r>
        <w:rPr>
          <w:rFonts w:eastAsia="Calibri"/>
          <w:bCs/>
          <w:sz w:val="28"/>
          <w:szCs w:val="28"/>
        </w:rPr>
        <w:t>;</w:t>
      </w:r>
    </w:p>
    <w:p w:rsidR="00EC29DC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  <w:lang w:val="en-US"/>
        </w:rPr>
        <w:t>MS</w:t>
      </w:r>
      <w:r w:rsidRPr="00F72B01">
        <w:rPr>
          <w:rFonts w:eastAsia="Calibri"/>
          <w:bCs/>
          <w:sz w:val="28"/>
          <w:szCs w:val="28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Office</w:t>
      </w:r>
      <w:r>
        <w:rPr>
          <w:rFonts w:eastAsia="Calibri"/>
          <w:bCs/>
          <w:sz w:val="28"/>
          <w:szCs w:val="28"/>
        </w:rPr>
        <w:t>;</w:t>
      </w: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sz w:val="28"/>
          <w:szCs w:val="28"/>
        </w:rPr>
        <w:t>Антивирус</w:t>
      </w:r>
      <w:r w:rsidRPr="0027442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Касперский</w:t>
      </w:r>
      <w:r w:rsidRPr="00274421">
        <w:rPr>
          <w:sz w:val="28"/>
          <w:szCs w:val="28"/>
          <w:lang w:val="en-US"/>
        </w:rPr>
        <w:t>;</w:t>
      </w: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MS</w:t>
      </w:r>
      <w:r w:rsidRPr="00274421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Visio</w:t>
      </w:r>
      <w:r w:rsidRPr="00274421">
        <w:rPr>
          <w:rFonts w:eastAsia="Calibri"/>
          <w:bCs/>
          <w:sz w:val="28"/>
          <w:szCs w:val="28"/>
          <w:lang w:val="en-US"/>
        </w:rPr>
        <w:t>;</w:t>
      </w: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>Project</w:t>
      </w:r>
      <w:r w:rsidRPr="00274421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Expert</w:t>
      </w:r>
      <w:r w:rsidRPr="00274421">
        <w:rPr>
          <w:rFonts w:eastAsia="Calibri"/>
          <w:bCs/>
          <w:sz w:val="28"/>
          <w:szCs w:val="28"/>
          <w:lang w:val="en-US"/>
        </w:rPr>
        <w:t xml:space="preserve"> 7 </w:t>
      </w:r>
      <w:r>
        <w:rPr>
          <w:rFonts w:eastAsia="Calibri"/>
          <w:bCs/>
          <w:sz w:val="28"/>
          <w:szCs w:val="28"/>
          <w:lang w:val="en-US"/>
        </w:rPr>
        <w:t>Professional</w:t>
      </w:r>
      <w:r w:rsidRPr="00274421">
        <w:rPr>
          <w:rFonts w:eastAsia="Calibri"/>
          <w:bCs/>
          <w:sz w:val="28"/>
          <w:szCs w:val="28"/>
          <w:lang w:val="en-US"/>
        </w:rPr>
        <w:t xml:space="preserve"> </w:t>
      </w:r>
      <w:r>
        <w:rPr>
          <w:rFonts w:eastAsia="Calibri"/>
          <w:bCs/>
          <w:sz w:val="28"/>
          <w:szCs w:val="28"/>
          <w:lang w:val="en-US"/>
        </w:rPr>
        <w:t>Trial</w:t>
      </w:r>
      <w:r w:rsidRPr="00274421">
        <w:rPr>
          <w:rFonts w:eastAsia="Calibri"/>
          <w:bCs/>
          <w:sz w:val="28"/>
          <w:szCs w:val="28"/>
          <w:lang w:val="en-US"/>
        </w:rPr>
        <w:t>.</w:t>
      </w: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/>
          <w:bCs/>
          <w:sz w:val="28"/>
          <w:szCs w:val="28"/>
          <w:lang w:val="en-US"/>
        </w:rPr>
      </w:pP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/>
          <w:bCs/>
          <w:sz w:val="28"/>
          <w:szCs w:val="28"/>
          <w:lang w:val="en-US"/>
        </w:rPr>
      </w:pPr>
    </w:p>
    <w:p w:rsidR="00EC29DC" w:rsidRPr="00274421" w:rsidRDefault="00EC29DC" w:rsidP="00EC29DC">
      <w:pPr>
        <w:widowControl/>
        <w:tabs>
          <w:tab w:val="left" w:pos="1418"/>
        </w:tabs>
        <w:autoSpaceDN w:val="0"/>
        <w:ind w:left="708"/>
        <w:rPr>
          <w:rFonts w:eastAsia="Calibri"/>
          <w:b/>
          <w:bCs/>
          <w:sz w:val="28"/>
          <w:szCs w:val="28"/>
          <w:lang w:val="en-US"/>
        </w:rPr>
      </w:pPr>
    </w:p>
    <w:p w:rsidR="00EC29DC" w:rsidRDefault="00EC29DC" w:rsidP="00EC29DC">
      <w:pPr>
        <w:widowControl/>
        <w:autoSpaceDN w:val="0"/>
        <w:ind w:right="282"/>
        <w:rPr>
          <w:rFonts w:eastAsia="Calibri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-652780</wp:posOffset>
            </wp:positionV>
            <wp:extent cx="7334885" cy="10372090"/>
            <wp:effectExtent l="0" t="0" r="0" b="0"/>
            <wp:wrapNone/>
            <wp:docPr id="6" name="Рисунок 6" descr="G:\Новая папка\Общая папка на 10.242.30.87\ВСЕ ПРОГРАММЫ апрель 2018\1 Сторонние кафедры\12 п Ящен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Общая папка на 10.242.30.87\ВСЕ ПРОГРАММЫ апрель 2018\1 Сторонние кафедры\12 п Ященко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103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C29DC" w:rsidRDefault="00EC29DC" w:rsidP="00EC29DC">
      <w:pPr>
        <w:widowControl/>
        <w:autoSpaceDN w:val="0"/>
        <w:rPr>
          <w:rFonts w:eastAsia="Calibri"/>
          <w:bCs/>
          <w:sz w:val="28"/>
          <w:szCs w:val="28"/>
        </w:rPr>
      </w:pPr>
    </w:p>
    <w:p w:rsidR="00EC29DC" w:rsidRDefault="00EC29DC" w:rsidP="00EC29DC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EC29DC" w:rsidRDefault="00EC29DC" w:rsidP="00EC29DC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EC29DC" w:rsidRDefault="00EC29DC" w:rsidP="00EC29DC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EC29DC" w:rsidRDefault="00EC29DC" w:rsidP="00EC29DC">
      <w:pPr>
        <w:numPr>
          <w:ilvl w:val="0"/>
          <w:numId w:val="19"/>
        </w:numPr>
        <w:autoSpaceDN w:val="0"/>
        <w:adjustRightInd w:val="0"/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EC29DC" w:rsidRDefault="00EC29DC" w:rsidP="00EC29DC">
      <w:pPr>
        <w:autoSpaceDN w:val="0"/>
        <w:ind w:firstLine="851"/>
        <w:rPr>
          <w:bCs/>
          <w:sz w:val="28"/>
        </w:rPr>
      </w:pPr>
      <w:bookmarkStart w:id="2" w:name="OLE_LINK3"/>
      <w:bookmarkStart w:id="3" w:name="OLE_LINK1"/>
      <w:r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2"/>
      <w:bookmarkEnd w:id="3"/>
    </w:p>
    <w:p w:rsidR="00EC29DC" w:rsidRDefault="00EC29DC" w:rsidP="00EC29DC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EC29DC" w:rsidRDefault="00EC29DC" w:rsidP="00EC29DC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EC29DC" w:rsidRDefault="00EC29DC" w:rsidP="00EC29DC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</w:rPr>
        <w:t>Петербургского государственного университета путей сообщения Императора Александра I. Режим доступа:  http://sdo.pgups.ru</w:t>
      </w:r>
      <w:r>
        <w:rPr>
          <w:bCs/>
          <w:sz w:val="28"/>
        </w:rPr>
        <w:t>.</w:t>
      </w:r>
    </w:p>
    <w:p w:rsidR="00EC29DC" w:rsidRDefault="00EC29DC" w:rsidP="00EC29DC">
      <w:pPr>
        <w:autoSpaceDN w:val="0"/>
        <w:ind w:firstLine="851"/>
        <w:rPr>
          <w:bCs/>
          <w:sz w:val="28"/>
        </w:rPr>
      </w:pPr>
      <w:r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C29DC" w:rsidRDefault="00EC29DC" w:rsidP="00EC29DC"/>
    <w:p w:rsidR="00EC29DC" w:rsidRPr="001E7BEC" w:rsidRDefault="00EC29DC" w:rsidP="00EC29DC">
      <w:pPr>
        <w:spacing w:line="280" w:lineRule="exact"/>
        <w:rPr>
          <w:color w:val="000000"/>
          <w:sz w:val="28"/>
          <w:szCs w:val="28"/>
          <w:lang w:bidi="ru-RU"/>
        </w:rPr>
      </w:pPr>
      <w:r w:rsidRPr="001E7BEC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EC29DC" w:rsidRPr="001E7BEC" w:rsidRDefault="00EC29DC" w:rsidP="00EC29DC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bidi="ru-RU"/>
        </w:rPr>
      </w:pPr>
      <w:r w:rsidRPr="001E7BEC">
        <w:rPr>
          <w:color w:val="000000"/>
          <w:sz w:val="28"/>
          <w:szCs w:val="28"/>
          <w:lang w:bidi="ru-RU"/>
        </w:rPr>
        <w:t xml:space="preserve">профессор </w:t>
      </w:r>
      <w:r w:rsidRPr="001E7BEC">
        <w:rPr>
          <w:color w:val="000000"/>
          <w:sz w:val="28"/>
          <w:szCs w:val="28"/>
          <w:lang w:bidi="ru-RU"/>
        </w:rPr>
        <w:tab/>
      </w:r>
      <w:r w:rsidRPr="001E7BEC">
        <w:rPr>
          <w:rFonts w:eastAsia="Calibri"/>
          <w:sz w:val="28"/>
          <w:szCs w:val="28"/>
        </w:rPr>
        <w:t>__________</w:t>
      </w:r>
      <w:r w:rsidRPr="001E7BEC">
        <w:rPr>
          <w:rFonts w:eastAsia="Calibri"/>
          <w:sz w:val="28"/>
          <w:szCs w:val="28"/>
        </w:rPr>
        <w:tab/>
      </w:r>
      <w:r w:rsidRPr="001E7BEC">
        <w:rPr>
          <w:rFonts w:eastAsia="Calibri"/>
          <w:sz w:val="28"/>
          <w:szCs w:val="28"/>
        </w:rPr>
        <w:tab/>
        <w:t>Е.Ф. Ященко</w:t>
      </w:r>
    </w:p>
    <w:p w:rsidR="00EC29DC" w:rsidRPr="001E7BEC" w:rsidRDefault="00EC29DC" w:rsidP="00EC29DC">
      <w:pPr>
        <w:spacing w:line="370" w:lineRule="exact"/>
        <w:rPr>
          <w:color w:val="000000"/>
          <w:sz w:val="28"/>
          <w:szCs w:val="28"/>
          <w:lang w:bidi="ru-RU"/>
        </w:rPr>
      </w:pPr>
      <w:r w:rsidRPr="001E7BEC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18</w:t>
      </w:r>
      <w:r w:rsidRPr="001E7BEC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апреля</w:t>
      </w:r>
      <w:r w:rsidRPr="001E7BEC">
        <w:rPr>
          <w:rFonts w:eastAsia="Calibri"/>
          <w:sz w:val="28"/>
          <w:szCs w:val="28"/>
        </w:rPr>
        <w:t xml:space="preserve"> 201</w:t>
      </w:r>
      <w:r>
        <w:rPr>
          <w:rFonts w:eastAsia="Calibri"/>
          <w:sz w:val="28"/>
          <w:szCs w:val="28"/>
        </w:rPr>
        <w:t>8</w:t>
      </w:r>
      <w:r w:rsidRPr="001E7BEC">
        <w:rPr>
          <w:rFonts w:eastAsia="Calibri"/>
          <w:sz w:val="28"/>
          <w:szCs w:val="28"/>
        </w:rPr>
        <w:t xml:space="preserve"> г.</w:t>
      </w:r>
    </w:p>
    <w:p w:rsidR="00EC29DC" w:rsidRDefault="00EC29DC" w:rsidP="00EC29DC"/>
    <w:p w:rsidR="004468D7" w:rsidRDefault="004468D7" w:rsidP="004468D7">
      <w:pPr>
        <w:widowControl/>
        <w:spacing w:line="240" w:lineRule="auto"/>
        <w:ind w:firstLine="851"/>
        <w:rPr>
          <w:sz w:val="28"/>
          <w:szCs w:val="28"/>
        </w:rPr>
      </w:pPr>
    </w:p>
    <w:sectPr w:rsidR="004468D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83E" w:rsidRDefault="008B383E" w:rsidP="009A107C">
      <w:pPr>
        <w:spacing w:line="240" w:lineRule="auto"/>
      </w:pPr>
      <w:r>
        <w:separator/>
      </w:r>
    </w:p>
  </w:endnote>
  <w:endnote w:type="continuationSeparator" w:id="0">
    <w:p w:rsidR="008B383E" w:rsidRDefault="008B383E" w:rsidP="009A10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83E" w:rsidRDefault="008B383E" w:rsidP="009A107C">
      <w:pPr>
        <w:spacing w:line="240" w:lineRule="auto"/>
      </w:pPr>
      <w:r>
        <w:separator/>
      </w:r>
    </w:p>
  </w:footnote>
  <w:footnote w:type="continuationSeparator" w:id="0">
    <w:p w:rsidR="008B383E" w:rsidRDefault="008B383E" w:rsidP="009A107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E360C"/>
    <w:multiLevelType w:val="hybridMultilevel"/>
    <w:tmpl w:val="499C6BD0"/>
    <w:lvl w:ilvl="0" w:tplc="5F62C7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9970E7"/>
    <w:multiLevelType w:val="hybridMultilevel"/>
    <w:tmpl w:val="8F2AB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3E00BD9"/>
    <w:multiLevelType w:val="hybridMultilevel"/>
    <w:tmpl w:val="5F0CCF8C"/>
    <w:lvl w:ilvl="0" w:tplc="10CA57A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5B6B9E"/>
    <w:multiLevelType w:val="multilevel"/>
    <w:tmpl w:val="977CD5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E36A2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35560"/>
    <w:multiLevelType w:val="hybridMultilevel"/>
    <w:tmpl w:val="E2C07D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7EB091D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7F23545"/>
    <w:multiLevelType w:val="hybridMultilevel"/>
    <w:tmpl w:val="60BA3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2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B6C4E65"/>
    <w:multiLevelType w:val="multilevel"/>
    <w:tmpl w:val="BE00756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4" w15:restartNumberingAfterBreak="0">
    <w:nsid w:val="75F932E1"/>
    <w:multiLevelType w:val="hybridMultilevel"/>
    <w:tmpl w:val="56F46A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8"/>
  </w:num>
  <w:num w:numId="4">
    <w:abstractNumId w:val="17"/>
  </w:num>
  <w:num w:numId="5">
    <w:abstractNumId w:val="6"/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5"/>
  </w:num>
  <w:num w:numId="10">
    <w:abstractNumId w:val="20"/>
  </w:num>
  <w:num w:numId="11">
    <w:abstractNumId w:val="16"/>
  </w:num>
  <w:num w:numId="12">
    <w:abstractNumId w:val="12"/>
  </w:num>
  <w:num w:numId="13">
    <w:abstractNumId w:val="23"/>
  </w:num>
  <w:num w:numId="14">
    <w:abstractNumId w:val="9"/>
  </w:num>
  <w:num w:numId="1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3"/>
  </w:num>
  <w:num w:numId="18">
    <w:abstractNumId w:val="24"/>
  </w:num>
  <w:num w:numId="19">
    <w:abstractNumId w:val="10"/>
  </w:num>
  <w:num w:numId="20">
    <w:abstractNumId w:val="21"/>
  </w:num>
  <w:num w:numId="21">
    <w:abstractNumId w:val="4"/>
  </w:num>
  <w:num w:numId="22">
    <w:abstractNumId w:val="18"/>
  </w:num>
  <w:num w:numId="23">
    <w:abstractNumId w:val="0"/>
  </w:num>
  <w:num w:numId="24">
    <w:abstractNumId w:val="14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510F"/>
    <w:rsid w:val="00007041"/>
    <w:rsid w:val="00011912"/>
    <w:rsid w:val="00013395"/>
    <w:rsid w:val="00013573"/>
    <w:rsid w:val="00015646"/>
    <w:rsid w:val="000176D3"/>
    <w:rsid w:val="000176DC"/>
    <w:rsid w:val="0002349A"/>
    <w:rsid w:val="00034024"/>
    <w:rsid w:val="00034320"/>
    <w:rsid w:val="00034AEE"/>
    <w:rsid w:val="00040E6D"/>
    <w:rsid w:val="000414CD"/>
    <w:rsid w:val="00042A86"/>
    <w:rsid w:val="00042E87"/>
    <w:rsid w:val="000524E0"/>
    <w:rsid w:val="00054A0C"/>
    <w:rsid w:val="000555E1"/>
    <w:rsid w:val="00062A9D"/>
    <w:rsid w:val="00071350"/>
    <w:rsid w:val="00072DF0"/>
    <w:rsid w:val="00075DBB"/>
    <w:rsid w:val="00076CEE"/>
    <w:rsid w:val="00093E27"/>
    <w:rsid w:val="0009455F"/>
    <w:rsid w:val="0009542D"/>
    <w:rsid w:val="0009552C"/>
    <w:rsid w:val="000A1736"/>
    <w:rsid w:val="000A357B"/>
    <w:rsid w:val="000A3F88"/>
    <w:rsid w:val="000A5792"/>
    <w:rsid w:val="000A5B4D"/>
    <w:rsid w:val="000A7537"/>
    <w:rsid w:val="000B2834"/>
    <w:rsid w:val="000B2F57"/>
    <w:rsid w:val="000B6233"/>
    <w:rsid w:val="000C1548"/>
    <w:rsid w:val="000C4F2B"/>
    <w:rsid w:val="000C61EC"/>
    <w:rsid w:val="000D0A75"/>
    <w:rsid w:val="000D0D16"/>
    <w:rsid w:val="000D1602"/>
    <w:rsid w:val="000D2340"/>
    <w:rsid w:val="000D4F76"/>
    <w:rsid w:val="000E0EC1"/>
    <w:rsid w:val="000E1649"/>
    <w:rsid w:val="000E35E9"/>
    <w:rsid w:val="000F1865"/>
    <w:rsid w:val="000F2E20"/>
    <w:rsid w:val="000F5331"/>
    <w:rsid w:val="000F7490"/>
    <w:rsid w:val="00101F67"/>
    <w:rsid w:val="00103824"/>
    <w:rsid w:val="00104127"/>
    <w:rsid w:val="0011073B"/>
    <w:rsid w:val="00111AEE"/>
    <w:rsid w:val="00117EDD"/>
    <w:rsid w:val="00122920"/>
    <w:rsid w:val="00123538"/>
    <w:rsid w:val="00125841"/>
    <w:rsid w:val="001267A8"/>
    <w:rsid w:val="001316F5"/>
    <w:rsid w:val="00131F3B"/>
    <w:rsid w:val="001427D7"/>
    <w:rsid w:val="00142CB5"/>
    <w:rsid w:val="00142F64"/>
    <w:rsid w:val="00143748"/>
    <w:rsid w:val="00146021"/>
    <w:rsid w:val="001478AD"/>
    <w:rsid w:val="00152B20"/>
    <w:rsid w:val="00152D38"/>
    <w:rsid w:val="00154D91"/>
    <w:rsid w:val="001574B1"/>
    <w:rsid w:val="00157BC9"/>
    <w:rsid w:val="001611CB"/>
    <w:rsid w:val="001612B1"/>
    <w:rsid w:val="00161E38"/>
    <w:rsid w:val="00163F22"/>
    <w:rsid w:val="00166B53"/>
    <w:rsid w:val="00171D17"/>
    <w:rsid w:val="00175D9E"/>
    <w:rsid w:val="0018131A"/>
    <w:rsid w:val="00181F5D"/>
    <w:rsid w:val="00186295"/>
    <w:rsid w:val="001863CC"/>
    <w:rsid w:val="00190966"/>
    <w:rsid w:val="00193993"/>
    <w:rsid w:val="00197531"/>
    <w:rsid w:val="00197F48"/>
    <w:rsid w:val="001A1E76"/>
    <w:rsid w:val="001A78C6"/>
    <w:rsid w:val="001B2F34"/>
    <w:rsid w:val="001B6202"/>
    <w:rsid w:val="001B7DA0"/>
    <w:rsid w:val="001C0352"/>
    <w:rsid w:val="001C2248"/>
    <w:rsid w:val="001C493F"/>
    <w:rsid w:val="001C4AAF"/>
    <w:rsid w:val="001C6CE7"/>
    <w:rsid w:val="001C7382"/>
    <w:rsid w:val="001C7499"/>
    <w:rsid w:val="001D0107"/>
    <w:rsid w:val="001D3C32"/>
    <w:rsid w:val="001D6895"/>
    <w:rsid w:val="001E4FAB"/>
    <w:rsid w:val="001E629D"/>
    <w:rsid w:val="001E6889"/>
    <w:rsid w:val="002007E7"/>
    <w:rsid w:val="00200A40"/>
    <w:rsid w:val="00201C65"/>
    <w:rsid w:val="00203942"/>
    <w:rsid w:val="00213DA0"/>
    <w:rsid w:val="00221467"/>
    <w:rsid w:val="00222095"/>
    <w:rsid w:val="00222D75"/>
    <w:rsid w:val="00224332"/>
    <w:rsid w:val="0023148B"/>
    <w:rsid w:val="00233DBB"/>
    <w:rsid w:val="00243A59"/>
    <w:rsid w:val="00243D19"/>
    <w:rsid w:val="00247D6C"/>
    <w:rsid w:val="00250727"/>
    <w:rsid w:val="00252906"/>
    <w:rsid w:val="002546B7"/>
    <w:rsid w:val="00257AAF"/>
    <w:rsid w:val="00257B07"/>
    <w:rsid w:val="00260D4D"/>
    <w:rsid w:val="00265B74"/>
    <w:rsid w:val="002707CF"/>
    <w:rsid w:val="002720D1"/>
    <w:rsid w:val="00274421"/>
    <w:rsid w:val="00274C59"/>
    <w:rsid w:val="002766FC"/>
    <w:rsid w:val="0028079D"/>
    <w:rsid w:val="00282FE9"/>
    <w:rsid w:val="002906F4"/>
    <w:rsid w:val="00294080"/>
    <w:rsid w:val="00296B7E"/>
    <w:rsid w:val="002A0B13"/>
    <w:rsid w:val="002A121F"/>
    <w:rsid w:val="002A1E6F"/>
    <w:rsid w:val="002A228F"/>
    <w:rsid w:val="002A28B2"/>
    <w:rsid w:val="002A3AA4"/>
    <w:rsid w:val="002A3E8C"/>
    <w:rsid w:val="002A5F3B"/>
    <w:rsid w:val="002A660C"/>
    <w:rsid w:val="002A6654"/>
    <w:rsid w:val="002A708E"/>
    <w:rsid w:val="002B1142"/>
    <w:rsid w:val="002B1B07"/>
    <w:rsid w:val="002B2365"/>
    <w:rsid w:val="002D6A12"/>
    <w:rsid w:val="002E0DFE"/>
    <w:rsid w:val="002E0F89"/>
    <w:rsid w:val="002E1FE1"/>
    <w:rsid w:val="002E5220"/>
    <w:rsid w:val="002F1624"/>
    <w:rsid w:val="002F1F26"/>
    <w:rsid w:val="002F3A41"/>
    <w:rsid w:val="002F4462"/>
    <w:rsid w:val="002F6403"/>
    <w:rsid w:val="002F6F13"/>
    <w:rsid w:val="00302D2C"/>
    <w:rsid w:val="0031240C"/>
    <w:rsid w:val="00312908"/>
    <w:rsid w:val="00312F54"/>
    <w:rsid w:val="0031524A"/>
    <w:rsid w:val="003162FD"/>
    <w:rsid w:val="003164E6"/>
    <w:rsid w:val="003176B2"/>
    <w:rsid w:val="0031788C"/>
    <w:rsid w:val="00320379"/>
    <w:rsid w:val="00321A36"/>
    <w:rsid w:val="00322E18"/>
    <w:rsid w:val="00324F90"/>
    <w:rsid w:val="0033462E"/>
    <w:rsid w:val="00334707"/>
    <w:rsid w:val="003425F7"/>
    <w:rsid w:val="0034314F"/>
    <w:rsid w:val="00343AAF"/>
    <w:rsid w:val="00345F47"/>
    <w:rsid w:val="00346DE8"/>
    <w:rsid w:val="003501E6"/>
    <w:rsid w:val="003508D9"/>
    <w:rsid w:val="003523CC"/>
    <w:rsid w:val="0035556A"/>
    <w:rsid w:val="00360715"/>
    <w:rsid w:val="00365D3A"/>
    <w:rsid w:val="0037080D"/>
    <w:rsid w:val="003761E2"/>
    <w:rsid w:val="00380A78"/>
    <w:rsid w:val="00385048"/>
    <w:rsid w:val="003856B8"/>
    <w:rsid w:val="00387AAB"/>
    <w:rsid w:val="00390A02"/>
    <w:rsid w:val="003917EF"/>
    <w:rsid w:val="00391E71"/>
    <w:rsid w:val="0039566C"/>
    <w:rsid w:val="00396830"/>
    <w:rsid w:val="00397A1D"/>
    <w:rsid w:val="00397AAD"/>
    <w:rsid w:val="003A0F2C"/>
    <w:rsid w:val="003A2CE8"/>
    <w:rsid w:val="003A4CC6"/>
    <w:rsid w:val="003A777B"/>
    <w:rsid w:val="003A7DAC"/>
    <w:rsid w:val="003B068D"/>
    <w:rsid w:val="003B2F72"/>
    <w:rsid w:val="003C1BCC"/>
    <w:rsid w:val="003C24D7"/>
    <w:rsid w:val="003C4293"/>
    <w:rsid w:val="003C4B06"/>
    <w:rsid w:val="003D1D8A"/>
    <w:rsid w:val="003D2AC7"/>
    <w:rsid w:val="003D4521"/>
    <w:rsid w:val="003D4E39"/>
    <w:rsid w:val="003E0CA5"/>
    <w:rsid w:val="003E47E8"/>
    <w:rsid w:val="003E4F07"/>
    <w:rsid w:val="003F2545"/>
    <w:rsid w:val="003F5716"/>
    <w:rsid w:val="003F6450"/>
    <w:rsid w:val="003F73C7"/>
    <w:rsid w:val="00402512"/>
    <w:rsid w:val="004039C2"/>
    <w:rsid w:val="004054EB"/>
    <w:rsid w:val="00410FA7"/>
    <w:rsid w:val="00411244"/>
    <w:rsid w:val="004122E6"/>
    <w:rsid w:val="0041232E"/>
    <w:rsid w:val="00412C37"/>
    <w:rsid w:val="00414729"/>
    <w:rsid w:val="00414C83"/>
    <w:rsid w:val="00414F8A"/>
    <w:rsid w:val="00424CB8"/>
    <w:rsid w:val="004328EA"/>
    <w:rsid w:val="00434B70"/>
    <w:rsid w:val="0043531B"/>
    <w:rsid w:val="004427AA"/>
    <w:rsid w:val="00443E82"/>
    <w:rsid w:val="004451A7"/>
    <w:rsid w:val="00445727"/>
    <w:rsid w:val="004468D7"/>
    <w:rsid w:val="00450455"/>
    <w:rsid w:val="004524D2"/>
    <w:rsid w:val="0046239F"/>
    <w:rsid w:val="00464110"/>
    <w:rsid w:val="00467271"/>
    <w:rsid w:val="00467439"/>
    <w:rsid w:val="004713CE"/>
    <w:rsid w:val="004728D4"/>
    <w:rsid w:val="0047344E"/>
    <w:rsid w:val="00473E29"/>
    <w:rsid w:val="004742C7"/>
    <w:rsid w:val="00480E1B"/>
    <w:rsid w:val="0048304E"/>
    <w:rsid w:val="0048379C"/>
    <w:rsid w:val="00483B97"/>
    <w:rsid w:val="00483FDC"/>
    <w:rsid w:val="00484168"/>
    <w:rsid w:val="004850A2"/>
    <w:rsid w:val="00485395"/>
    <w:rsid w:val="00485E2C"/>
    <w:rsid w:val="00490574"/>
    <w:rsid w:val="004929B4"/>
    <w:rsid w:val="004947EE"/>
    <w:rsid w:val="00494AD5"/>
    <w:rsid w:val="004A045E"/>
    <w:rsid w:val="004A0E94"/>
    <w:rsid w:val="004A4A23"/>
    <w:rsid w:val="004A5F0A"/>
    <w:rsid w:val="004A7A5F"/>
    <w:rsid w:val="004C072A"/>
    <w:rsid w:val="004C0D37"/>
    <w:rsid w:val="004C217D"/>
    <w:rsid w:val="004C3FFE"/>
    <w:rsid w:val="004C4122"/>
    <w:rsid w:val="004D0C75"/>
    <w:rsid w:val="004D4F52"/>
    <w:rsid w:val="004E02EE"/>
    <w:rsid w:val="004F0181"/>
    <w:rsid w:val="004F45B3"/>
    <w:rsid w:val="004F472C"/>
    <w:rsid w:val="004F68D8"/>
    <w:rsid w:val="004F7A9C"/>
    <w:rsid w:val="0050182F"/>
    <w:rsid w:val="00502576"/>
    <w:rsid w:val="005052EF"/>
    <w:rsid w:val="005108CA"/>
    <w:rsid w:val="005128A4"/>
    <w:rsid w:val="005138B5"/>
    <w:rsid w:val="005140AF"/>
    <w:rsid w:val="00514DE1"/>
    <w:rsid w:val="00514FE4"/>
    <w:rsid w:val="005163E0"/>
    <w:rsid w:val="005172A3"/>
    <w:rsid w:val="005220DA"/>
    <w:rsid w:val="005272E2"/>
    <w:rsid w:val="0053702C"/>
    <w:rsid w:val="0054002C"/>
    <w:rsid w:val="00542E1B"/>
    <w:rsid w:val="00545AC9"/>
    <w:rsid w:val="005472C7"/>
    <w:rsid w:val="00550681"/>
    <w:rsid w:val="005506C6"/>
    <w:rsid w:val="00550EF2"/>
    <w:rsid w:val="00554DFA"/>
    <w:rsid w:val="005552BA"/>
    <w:rsid w:val="005619BC"/>
    <w:rsid w:val="005656C4"/>
    <w:rsid w:val="00566DD5"/>
    <w:rsid w:val="00567324"/>
    <w:rsid w:val="00574AF6"/>
    <w:rsid w:val="00577229"/>
    <w:rsid w:val="005806BC"/>
    <w:rsid w:val="005820CB"/>
    <w:rsid w:val="005833BA"/>
    <w:rsid w:val="00585702"/>
    <w:rsid w:val="00595BE8"/>
    <w:rsid w:val="005963F3"/>
    <w:rsid w:val="00597368"/>
    <w:rsid w:val="005A3016"/>
    <w:rsid w:val="005A3FB7"/>
    <w:rsid w:val="005B2289"/>
    <w:rsid w:val="005B59F7"/>
    <w:rsid w:val="005B5D66"/>
    <w:rsid w:val="005B6088"/>
    <w:rsid w:val="005C203E"/>
    <w:rsid w:val="005C214C"/>
    <w:rsid w:val="005C44ED"/>
    <w:rsid w:val="005C4F79"/>
    <w:rsid w:val="005C756F"/>
    <w:rsid w:val="005D191C"/>
    <w:rsid w:val="005D2EB7"/>
    <w:rsid w:val="005D311E"/>
    <w:rsid w:val="005D40E9"/>
    <w:rsid w:val="005D4BA3"/>
    <w:rsid w:val="005E0D29"/>
    <w:rsid w:val="005E24A0"/>
    <w:rsid w:val="005E3D83"/>
    <w:rsid w:val="005E4B91"/>
    <w:rsid w:val="005E6AF8"/>
    <w:rsid w:val="005E7600"/>
    <w:rsid w:val="005E7989"/>
    <w:rsid w:val="005F027B"/>
    <w:rsid w:val="005F21CD"/>
    <w:rsid w:val="005F29AD"/>
    <w:rsid w:val="005F67FA"/>
    <w:rsid w:val="00601295"/>
    <w:rsid w:val="006064CE"/>
    <w:rsid w:val="00607858"/>
    <w:rsid w:val="00611012"/>
    <w:rsid w:val="0061205F"/>
    <w:rsid w:val="00612B67"/>
    <w:rsid w:val="006136CB"/>
    <w:rsid w:val="00614C4A"/>
    <w:rsid w:val="00615960"/>
    <w:rsid w:val="00617C2A"/>
    <w:rsid w:val="00620954"/>
    <w:rsid w:val="00621402"/>
    <w:rsid w:val="006313F3"/>
    <w:rsid w:val="006338D7"/>
    <w:rsid w:val="00634B52"/>
    <w:rsid w:val="00635E80"/>
    <w:rsid w:val="006371D5"/>
    <w:rsid w:val="006452D4"/>
    <w:rsid w:val="006622A4"/>
    <w:rsid w:val="00665E04"/>
    <w:rsid w:val="00670DC4"/>
    <w:rsid w:val="00671582"/>
    <w:rsid w:val="006758BB"/>
    <w:rsid w:val="006759B2"/>
    <w:rsid w:val="00677827"/>
    <w:rsid w:val="0068065B"/>
    <w:rsid w:val="00692E37"/>
    <w:rsid w:val="00695F2E"/>
    <w:rsid w:val="00697094"/>
    <w:rsid w:val="006979FF"/>
    <w:rsid w:val="006A14BB"/>
    <w:rsid w:val="006A1530"/>
    <w:rsid w:val="006A2289"/>
    <w:rsid w:val="006A3022"/>
    <w:rsid w:val="006A39FF"/>
    <w:rsid w:val="006A434C"/>
    <w:rsid w:val="006A6D2C"/>
    <w:rsid w:val="006B4827"/>
    <w:rsid w:val="006B52D6"/>
    <w:rsid w:val="006B5760"/>
    <w:rsid w:val="006B624F"/>
    <w:rsid w:val="006B6C1A"/>
    <w:rsid w:val="006C49A6"/>
    <w:rsid w:val="006D124B"/>
    <w:rsid w:val="006D129B"/>
    <w:rsid w:val="006D79F0"/>
    <w:rsid w:val="006E2F44"/>
    <w:rsid w:val="006E4AE9"/>
    <w:rsid w:val="006E6582"/>
    <w:rsid w:val="006F033C"/>
    <w:rsid w:val="006F0765"/>
    <w:rsid w:val="006F1EA6"/>
    <w:rsid w:val="006F463A"/>
    <w:rsid w:val="006F51BB"/>
    <w:rsid w:val="006F54DF"/>
    <w:rsid w:val="006F59F7"/>
    <w:rsid w:val="006F74A7"/>
    <w:rsid w:val="006F792B"/>
    <w:rsid w:val="006F7C0C"/>
    <w:rsid w:val="00700B5D"/>
    <w:rsid w:val="0070349B"/>
    <w:rsid w:val="0070772B"/>
    <w:rsid w:val="007117DF"/>
    <w:rsid w:val="00713032"/>
    <w:rsid w:val="007150CC"/>
    <w:rsid w:val="0071777A"/>
    <w:rsid w:val="00720677"/>
    <w:rsid w:val="007228D6"/>
    <w:rsid w:val="00722F95"/>
    <w:rsid w:val="00724543"/>
    <w:rsid w:val="00731B78"/>
    <w:rsid w:val="00732E81"/>
    <w:rsid w:val="00736A1B"/>
    <w:rsid w:val="0073775F"/>
    <w:rsid w:val="007407AC"/>
    <w:rsid w:val="0074094A"/>
    <w:rsid w:val="00743903"/>
    <w:rsid w:val="00744E32"/>
    <w:rsid w:val="007462A2"/>
    <w:rsid w:val="00752F8E"/>
    <w:rsid w:val="00755F1D"/>
    <w:rsid w:val="00760544"/>
    <w:rsid w:val="00760EB3"/>
    <w:rsid w:val="00762596"/>
    <w:rsid w:val="0076272E"/>
    <w:rsid w:val="00762FB4"/>
    <w:rsid w:val="0076483E"/>
    <w:rsid w:val="00764D64"/>
    <w:rsid w:val="00766ED7"/>
    <w:rsid w:val="00766FB6"/>
    <w:rsid w:val="007674C0"/>
    <w:rsid w:val="0077064F"/>
    <w:rsid w:val="00771821"/>
    <w:rsid w:val="00772142"/>
    <w:rsid w:val="0077299C"/>
    <w:rsid w:val="00776D08"/>
    <w:rsid w:val="0078012D"/>
    <w:rsid w:val="007838C0"/>
    <w:rsid w:val="0078396B"/>
    <w:rsid w:val="007841D6"/>
    <w:rsid w:val="007849B9"/>
    <w:rsid w:val="007913A5"/>
    <w:rsid w:val="007921BB"/>
    <w:rsid w:val="00793000"/>
    <w:rsid w:val="00793053"/>
    <w:rsid w:val="00794202"/>
    <w:rsid w:val="00796FE3"/>
    <w:rsid w:val="007A0529"/>
    <w:rsid w:val="007A16FB"/>
    <w:rsid w:val="007A193F"/>
    <w:rsid w:val="007A260A"/>
    <w:rsid w:val="007A5EA3"/>
    <w:rsid w:val="007A5F8D"/>
    <w:rsid w:val="007A62EF"/>
    <w:rsid w:val="007B08C7"/>
    <w:rsid w:val="007B286C"/>
    <w:rsid w:val="007B5738"/>
    <w:rsid w:val="007C0285"/>
    <w:rsid w:val="007C069E"/>
    <w:rsid w:val="007C141A"/>
    <w:rsid w:val="007C437D"/>
    <w:rsid w:val="007C5292"/>
    <w:rsid w:val="007C7DCC"/>
    <w:rsid w:val="007D370C"/>
    <w:rsid w:val="007D4EF2"/>
    <w:rsid w:val="007D7EAC"/>
    <w:rsid w:val="007E00AA"/>
    <w:rsid w:val="007E1C46"/>
    <w:rsid w:val="007E3977"/>
    <w:rsid w:val="007E7072"/>
    <w:rsid w:val="007F2B72"/>
    <w:rsid w:val="007F68EF"/>
    <w:rsid w:val="00800843"/>
    <w:rsid w:val="00802F05"/>
    <w:rsid w:val="00806E4F"/>
    <w:rsid w:val="008147D9"/>
    <w:rsid w:val="00814FBA"/>
    <w:rsid w:val="00816D38"/>
    <w:rsid w:val="00816F43"/>
    <w:rsid w:val="00823DC0"/>
    <w:rsid w:val="00825901"/>
    <w:rsid w:val="00826F41"/>
    <w:rsid w:val="00827575"/>
    <w:rsid w:val="00833579"/>
    <w:rsid w:val="008353E1"/>
    <w:rsid w:val="00836EBF"/>
    <w:rsid w:val="00846C11"/>
    <w:rsid w:val="00847944"/>
    <w:rsid w:val="008517C9"/>
    <w:rsid w:val="008534DF"/>
    <w:rsid w:val="00854E56"/>
    <w:rsid w:val="00857F37"/>
    <w:rsid w:val="00862B0C"/>
    <w:rsid w:val="008633AD"/>
    <w:rsid w:val="008649D8"/>
    <w:rsid w:val="00864FD6"/>
    <w:rsid w:val="008651E5"/>
    <w:rsid w:val="00871F8A"/>
    <w:rsid w:val="0087254C"/>
    <w:rsid w:val="008738C0"/>
    <w:rsid w:val="008760A0"/>
    <w:rsid w:val="00876F1E"/>
    <w:rsid w:val="00881E7A"/>
    <w:rsid w:val="008839F8"/>
    <w:rsid w:val="008870F7"/>
    <w:rsid w:val="008A454C"/>
    <w:rsid w:val="008B2092"/>
    <w:rsid w:val="008B383E"/>
    <w:rsid w:val="008B3A13"/>
    <w:rsid w:val="008B3C0E"/>
    <w:rsid w:val="008B6336"/>
    <w:rsid w:val="008B7C06"/>
    <w:rsid w:val="008B7F8B"/>
    <w:rsid w:val="008C144C"/>
    <w:rsid w:val="008D2E25"/>
    <w:rsid w:val="008D697A"/>
    <w:rsid w:val="008E0B5E"/>
    <w:rsid w:val="008E100F"/>
    <w:rsid w:val="008E203C"/>
    <w:rsid w:val="008E2C3F"/>
    <w:rsid w:val="008E445C"/>
    <w:rsid w:val="008F2EF4"/>
    <w:rsid w:val="008F3127"/>
    <w:rsid w:val="008F40B7"/>
    <w:rsid w:val="008F417B"/>
    <w:rsid w:val="00900D7C"/>
    <w:rsid w:val="00901C7E"/>
    <w:rsid w:val="009022BA"/>
    <w:rsid w:val="00902896"/>
    <w:rsid w:val="00904C41"/>
    <w:rsid w:val="00905723"/>
    <w:rsid w:val="00905F80"/>
    <w:rsid w:val="00910012"/>
    <w:rsid w:val="009114CB"/>
    <w:rsid w:val="00912BCC"/>
    <w:rsid w:val="009156FB"/>
    <w:rsid w:val="00917BDF"/>
    <w:rsid w:val="009236E5"/>
    <w:rsid w:val="009244C4"/>
    <w:rsid w:val="00925CC2"/>
    <w:rsid w:val="00925DB5"/>
    <w:rsid w:val="00927416"/>
    <w:rsid w:val="00933EC2"/>
    <w:rsid w:val="00935641"/>
    <w:rsid w:val="00942B00"/>
    <w:rsid w:val="00943973"/>
    <w:rsid w:val="00945145"/>
    <w:rsid w:val="00950562"/>
    <w:rsid w:val="0095427B"/>
    <w:rsid w:val="00954CAD"/>
    <w:rsid w:val="00957562"/>
    <w:rsid w:val="0096306D"/>
    <w:rsid w:val="00963F91"/>
    <w:rsid w:val="00965E8C"/>
    <w:rsid w:val="00965FEF"/>
    <w:rsid w:val="00973A15"/>
    <w:rsid w:val="00974682"/>
    <w:rsid w:val="0097777E"/>
    <w:rsid w:val="00981DAB"/>
    <w:rsid w:val="00981FFC"/>
    <w:rsid w:val="00985000"/>
    <w:rsid w:val="0098550A"/>
    <w:rsid w:val="00986C41"/>
    <w:rsid w:val="00986F9A"/>
    <w:rsid w:val="009906E2"/>
    <w:rsid w:val="00990DC5"/>
    <w:rsid w:val="009925D2"/>
    <w:rsid w:val="0099445B"/>
    <w:rsid w:val="00994656"/>
    <w:rsid w:val="00997590"/>
    <w:rsid w:val="00997FA6"/>
    <w:rsid w:val="009A107C"/>
    <w:rsid w:val="009A3C08"/>
    <w:rsid w:val="009A3F8D"/>
    <w:rsid w:val="009A6C04"/>
    <w:rsid w:val="009B0026"/>
    <w:rsid w:val="009B0324"/>
    <w:rsid w:val="009B0436"/>
    <w:rsid w:val="009B3623"/>
    <w:rsid w:val="009B640D"/>
    <w:rsid w:val="009B66A3"/>
    <w:rsid w:val="009B6FA8"/>
    <w:rsid w:val="009C1D02"/>
    <w:rsid w:val="009D1E1F"/>
    <w:rsid w:val="009D471B"/>
    <w:rsid w:val="009D66E8"/>
    <w:rsid w:val="009E1416"/>
    <w:rsid w:val="009E5E2B"/>
    <w:rsid w:val="009E5F9E"/>
    <w:rsid w:val="009F114A"/>
    <w:rsid w:val="009F2BAA"/>
    <w:rsid w:val="009F43DD"/>
    <w:rsid w:val="009F6124"/>
    <w:rsid w:val="00A01F44"/>
    <w:rsid w:val="00A037C3"/>
    <w:rsid w:val="00A03C11"/>
    <w:rsid w:val="00A06EE7"/>
    <w:rsid w:val="00A10D4F"/>
    <w:rsid w:val="00A14103"/>
    <w:rsid w:val="00A15FA9"/>
    <w:rsid w:val="00A16963"/>
    <w:rsid w:val="00A17B31"/>
    <w:rsid w:val="00A23F36"/>
    <w:rsid w:val="00A251C1"/>
    <w:rsid w:val="00A34065"/>
    <w:rsid w:val="00A42A6D"/>
    <w:rsid w:val="00A42ACB"/>
    <w:rsid w:val="00A52159"/>
    <w:rsid w:val="00A5295F"/>
    <w:rsid w:val="00A55036"/>
    <w:rsid w:val="00A63776"/>
    <w:rsid w:val="00A7043A"/>
    <w:rsid w:val="00A713F2"/>
    <w:rsid w:val="00A7253A"/>
    <w:rsid w:val="00A74797"/>
    <w:rsid w:val="00A74E34"/>
    <w:rsid w:val="00A7565F"/>
    <w:rsid w:val="00A84B58"/>
    <w:rsid w:val="00A8508F"/>
    <w:rsid w:val="00A903CB"/>
    <w:rsid w:val="00A96BD2"/>
    <w:rsid w:val="00AA28F3"/>
    <w:rsid w:val="00AB57D4"/>
    <w:rsid w:val="00AB5D9B"/>
    <w:rsid w:val="00AB689B"/>
    <w:rsid w:val="00AB7EEE"/>
    <w:rsid w:val="00AC5CE7"/>
    <w:rsid w:val="00AD2C7D"/>
    <w:rsid w:val="00AD37BA"/>
    <w:rsid w:val="00AD403C"/>
    <w:rsid w:val="00AD642A"/>
    <w:rsid w:val="00AD69A8"/>
    <w:rsid w:val="00AE3612"/>
    <w:rsid w:val="00AE3971"/>
    <w:rsid w:val="00AF34CF"/>
    <w:rsid w:val="00AF66C2"/>
    <w:rsid w:val="00B001CA"/>
    <w:rsid w:val="00B00FEF"/>
    <w:rsid w:val="00B03720"/>
    <w:rsid w:val="00B054F2"/>
    <w:rsid w:val="00B0602A"/>
    <w:rsid w:val="00B1150B"/>
    <w:rsid w:val="00B141A2"/>
    <w:rsid w:val="00B21B9D"/>
    <w:rsid w:val="00B2333E"/>
    <w:rsid w:val="00B24A86"/>
    <w:rsid w:val="00B276FD"/>
    <w:rsid w:val="00B35901"/>
    <w:rsid w:val="00B37313"/>
    <w:rsid w:val="00B4011C"/>
    <w:rsid w:val="00B41204"/>
    <w:rsid w:val="00B414C5"/>
    <w:rsid w:val="00B42E6C"/>
    <w:rsid w:val="00B431D7"/>
    <w:rsid w:val="00B5172A"/>
    <w:rsid w:val="00B51DE2"/>
    <w:rsid w:val="00B5327B"/>
    <w:rsid w:val="00B550E4"/>
    <w:rsid w:val="00B55FD1"/>
    <w:rsid w:val="00B5738A"/>
    <w:rsid w:val="00B61C51"/>
    <w:rsid w:val="00B63A0B"/>
    <w:rsid w:val="00B6535C"/>
    <w:rsid w:val="00B6730C"/>
    <w:rsid w:val="00B74479"/>
    <w:rsid w:val="00B808B7"/>
    <w:rsid w:val="00B81AFF"/>
    <w:rsid w:val="00B82BA6"/>
    <w:rsid w:val="00B82EAA"/>
    <w:rsid w:val="00B830B2"/>
    <w:rsid w:val="00B940E0"/>
    <w:rsid w:val="00B94327"/>
    <w:rsid w:val="00BA2141"/>
    <w:rsid w:val="00BA3452"/>
    <w:rsid w:val="00BA4065"/>
    <w:rsid w:val="00BB6A8B"/>
    <w:rsid w:val="00BC0A74"/>
    <w:rsid w:val="00BC0CEA"/>
    <w:rsid w:val="00BC3684"/>
    <w:rsid w:val="00BC37C9"/>
    <w:rsid w:val="00BC38E9"/>
    <w:rsid w:val="00BD4749"/>
    <w:rsid w:val="00BE0CFD"/>
    <w:rsid w:val="00BE1890"/>
    <w:rsid w:val="00BE1C33"/>
    <w:rsid w:val="00BE3BC3"/>
    <w:rsid w:val="00BE4E4C"/>
    <w:rsid w:val="00BE77FD"/>
    <w:rsid w:val="00BF05BB"/>
    <w:rsid w:val="00BF49EC"/>
    <w:rsid w:val="00BF5752"/>
    <w:rsid w:val="00BF58CD"/>
    <w:rsid w:val="00C010CB"/>
    <w:rsid w:val="00C02589"/>
    <w:rsid w:val="00C03CCC"/>
    <w:rsid w:val="00C03E36"/>
    <w:rsid w:val="00C0465D"/>
    <w:rsid w:val="00C07342"/>
    <w:rsid w:val="00C10901"/>
    <w:rsid w:val="00C11566"/>
    <w:rsid w:val="00C12062"/>
    <w:rsid w:val="00C1658F"/>
    <w:rsid w:val="00C261A5"/>
    <w:rsid w:val="00C2781E"/>
    <w:rsid w:val="00C27C3D"/>
    <w:rsid w:val="00C31C43"/>
    <w:rsid w:val="00C37D9F"/>
    <w:rsid w:val="00C40BA2"/>
    <w:rsid w:val="00C4174F"/>
    <w:rsid w:val="00C45361"/>
    <w:rsid w:val="00C50101"/>
    <w:rsid w:val="00C50AEB"/>
    <w:rsid w:val="00C51C84"/>
    <w:rsid w:val="00C54165"/>
    <w:rsid w:val="00C573A9"/>
    <w:rsid w:val="00C624EE"/>
    <w:rsid w:val="00C6317B"/>
    <w:rsid w:val="00C64284"/>
    <w:rsid w:val="00C65508"/>
    <w:rsid w:val="00C67446"/>
    <w:rsid w:val="00C71596"/>
    <w:rsid w:val="00C717E2"/>
    <w:rsid w:val="00C72B30"/>
    <w:rsid w:val="00C73738"/>
    <w:rsid w:val="00C73904"/>
    <w:rsid w:val="00C7528D"/>
    <w:rsid w:val="00C76CA9"/>
    <w:rsid w:val="00C800A7"/>
    <w:rsid w:val="00C83D89"/>
    <w:rsid w:val="00C86710"/>
    <w:rsid w:val="00C9066F"/>
    <w:rsid w:val="00C90D3C"/>
    <w:rsid w:val="00C91ED1"/>
    <w:rsid w:val="00C91F92"/>
    <w:rsid w:val="00C92B9F"/>
    <w:rsid w:val="00C9481D"/>
    <w:rsid w:val="00C949D8"/>
    <w:rsid w:val="00C950FF"/>
    <w:rsid w:val="00C9692E"/>
    <w:rsid w:val="00CB021A"/>
    <w:rsid w:val="00CB3010"/>
    <w:rsid w:val="00CB3B15"/>
    <w:rsid w:val="00CC6491"/>
    <w:rsid w:val="00CC7B1B"/>
    <w:rsid w:val="00CD0CD3"/>
    <w:rsid w:val="00CD3450"/>
    <w:rsid w:val="00CD3C7D"/>
    <w:rsid w:val="00CD4626"/>
    <w:rsid w:val="00CD5926"/>
    <w:rsid w:val="00CE0889"/>
    <w:rsid w:val="00CE5A8E"/>
    <w:rsid w:val="00CE60BF"/>
    <w:rsid w:val="00CF30A2"/>
    <w:rsid w:val="00CF4A40"/>
    <w:rsid w:val="00CF70BF"/>
    <w:rsid w:val="00CF79F4"/>
    <w:rsid w:val="00CF7C8D"/>
    <w:rsid w:val="00D02C62"/>
    <w:rsid w:val="00D05091"/>
    <w:rsid w:val="00D06E8D"/>
    <w:rsid w:val="00D12A03"/>
    <w:rsid w:val="00D1455C"/>
    <w:rsid w:val="00D1457A"/>
    <w:rsid w:val="00D15FF4"/>
    <w:rsid w:val="00D16774"/>
    <w:rsid w:val="00D20360"/>
    <w:rsid w:val="00D21971"/>
    <w:rsid w:val="00D22A23"/>
    <w:rsid w:val="00D23D0B"/>
    <w:rsid w:val="00D23ED0"/>
    <w:rsid w:val="00D2714B"/>
    <w:rsid w:val="00D30BF6"/>
    <w:rsid w:val="00D322E9"/>
    <w:rsid w:val="00D36ADA"/>
    <w:rsid w:val="00D414B9"/>
    <w:rsid w:val="00D46B6A"/>
    <w:rsid w:val="00D512FC"/>
    <w:rsid w:val="00D514C5"/>
    <w:rsid w:val="00D54C4D"/>
    <w:rsid w:val="00D65812"/>
    <w:rsid w:val="00D66B5E"/>
    <w:rsid w:val="00D679E5"/>
    <w:rsid w:val="00D72828"/>
    <w:rsid w:val="00D72EC3"/>
    <w:rsid w:val="00D75AB6"/>
    <w:rsid w:val="00D773DD"/>
    <w:rsid w:val="00D77A96"/>
    <w:rsid w:val="00D8235F"/>
    <w:rsid w:val="00D84600"/>
    <w:rsid w:val="00D870FA"/>
    <w:rsid w:val="00D92FDE"/>
    <w:rsid w:val="00D9313E"/>
    <w:rsid w:val="00D93854"/>
    <w:rsid w:val="00DA19B9"/>
    <w:rsid w:val="00DA3098"/>
    <w:rsid w:val="00DA4F2C"/>
    <w:rsid w:val="00DA6A01"/>
    <w:rsid w:val="00DB17E0"/>
    <w:rsid w:val="00DB2A19"/>
    <w:rsid w:val="00DB40A3"/>
    <w:rsid w:val="00DB5626"/>
    <w:rsid w:val="00DB6259"/>
    <w:rsid w:val="00DB7F70"/>
    <w:rsid w:val="00DC0C73"/>
    <w:rsid w:val="00DC2747"/>
    <w:rsid w:val="00DC3F27"/>
    <w:rsid w:val="00DC4208"/>
    <w:rsid w:val="00DC6162"/>
    <w:rsid w:val="00DD1949"/>
    <w:rsid w:val="00DD283E"/>
    <w:rsid w:val="00DD2FB4"/>
    <w:rsid w:val="00DD36DE"/>
    <w:rsid w:val="00DD3C26"/>
    <w:rsid w:val="00DD767F"/>
    <w:rsid w:val="00DE049B"/>
    <w:rsid w:val="00DE2B3D"/>
    <w:rsid w:val="00DE320F"/>
    <w:rsid w:val="00DE447E"/>
    <w:rsid w:val="00DF0E57"/>
    <w:rsid w:val="00DF7688"/>
    <w:rsid w:val="00E04E50"/>
    <w:rsid w:val="00E05466"/>
    <w:rsid w:val="00E10201"/>
    <w:rsid w:val="00E154D3"/>
    <w:rsid w:val="00E16375"/>
    <w:rsid w:val="00E20F70"/>
    <w:rsid w:val="00E21292"/>
    <w:rsid w:val="00E25B65"/>
    <w:rsid w:val="00E30A50"/>
    <w:rsid w:val="00E31266"/>
    <w:rsid w:val="00E357C8"/>
    <w:rsid w:val="00E4212F"/>
    <w:rsid w:val="00E44EBF"/>
    <w:rsid w:val="00E45454"/>
    <w:rsid w:val="00E4618F"/>
    <w:rsid w:val="00E53B15"/>
    <w:rsid w:val="00E6057F"/>
    <w:rsid w:val="00E60E9D"/>
    <w:rsid w:val="00E6137C"/>
    <w:rsid w:val="00E61448"/>
    <w:rsid w:val="00E64FBC"/>
    <w:rsid w:val="00E70167"/>
    <w:rsid w:val="00E748BC"/>
    <w:rsid w:val="00E74C43"/>
    <w:rsid w:val="00E76DB1"/>
    <w:rsid w:val="00E8050E"/>
    <w:rsid w:val="00E80B23"/>
    <w:rsid w:val="00E8214F"/>
    <w:rsid w:val="00E823E2"/>
    <w:rsid w:val="00E85A07"/>
    <w:rsid w:val="00E9067B"/>
    <w:rsid w:val="00E92874"/>
    <w:rsid w:val="00E960EA"/>
    <w:rsid w:val="00E9673C"/>
    <w:rsid w:val="00E97136"/>
    <w:rsid w:val="00E97F27"/>
    <w:rsid w:val="00EA2086"/>
    <w:rsid w:val="00EA2396"/>
    <w:rsid w:val="00EA5F0E"/>
    <w:rsid w:val="00EB402F"/>
    <w:rsid w:val="00EB40C9"/>
    <w:rsid w:val="00EB4EC1"/>
    <w:rsid w:val="00EB56F9"/>
    <w:rsid w:val="00EB7F44"/>
    <w:rsid w:val="00EC214C"/>
    <w:rsid w:val="00EC29DC"/>
    <w:rsid w:val="00EC29F5"/>
    <w:rsid w:val="00EC5D43"/>
    <w:rsid w:val="00ED0B35"/>
    <w:rsid w:val="00ED101F"/>
    <w:rsid w:val="00ED1ADD"/>
    <w:rsid w:val="00ED2585"/>
    <w:rsid w:val="00ED2922"/>
    <w:rsid w:val="00ED448C"/>
    <w:rsid w:val="00EE25FC"/>
    <w:rsid w:val="00EF17CF"/>
    <w:rsid w:val="00F00371"/>
    <w:rsid w:val="00F01EB0"/>
    <w:rsid w:val="00F0473C"/>
    <w:rsid w:val="00F0530C"/>
    <w:rsid w:val="00F05719"/>
    <w:rsid w:val="00F05DEA"/>
    <w:rsid w:val="00F13FAB"/>
    <w:rsid w:val="00F15715"/>
    <w:rsid w:val="00F22763"/>
    <w:rsid w:val="00F235F8"/>
    <w:rsid w:val="00F23B7B"/>
    <w:rsid w:val="00F24667"/>
    <w:rsid w:val="00F3327A"/>
    <w:rsid w:val="00F34D35"/>
    <w:rsid w:val="00F351ED"/>
    <w:rsid w:val="00F4289A"/>
    <w:rsid w:val="00F42E28"/>
    <w:rsid w:val="00F518D7"/>
    <w:rsid w:val="00F537E2"/>
    <w:rsid w:val="00F54398"/>
    <w:rsid w:val="00F57136"/>
    <w:rsid w:val="00F5749D"/>
    <w:rsid w:val="00F57ED6"/>
    <w:rsid w:val="00F62E38"/>
    <w:rsid w:val="00F63661"/>
    <w:rsid w:val="00F773A6"/>
    <w:rsid w:val="00F802D2"/>
    <w:rsid w:val="00F80452"/>
    <w:rsid w:val="00F8354B"/>
    <w:rsid w:val="00F83805"/>
    <w:rsid w:val="00F83E77"/>
    <w:rsid w:val="00F850A6"/>
    <w:rsid w:val="00F9268F"/>
    <w:rsid w:val="00F96130"/>
    <w:rsid w:val="00F9626F"/>
    <w:rsid w:val="00FA0C8F"/>
    <w:rsid w:val="00FA0E3D"/>
    <w:rsid w:val="00FA1753"/>
    <w:rsid w:val="00FA419F"/>
    <w:rsid w:val="00FA43C2"/>
    <w:rsid w:val="00FA4C2E"/>
    <w:rsid w:val="00FB13BE"/>
    <w:rsid w:val="00FB1B99"/>
    <w:rsid w:val="00FB4975"/>
    <w:rsid w:val="00FB6A66"/>
    <w:rsid w:val="00FC3EC0"/>
    <w:rsid w:val="00FD6E32"/>
    <w:rsid w:val="00FE3DB0"/>
    <w:rsid w:val="00FE45E8"/>
    <w:rsid w:val="00FE68A1"/>
    <w:rsid w:val="00FE7BCE"/>
    <w:rsid w:val="00FF1AB5"/>
    <w:rsid w:val="00FF5E0E"/>
    <w:rsid w:val="00FF6311"/>
    <w:rsid w:val="00FF6B68"/>
    <w:rsid w:val="00FF7595"/>
    <w:rsid w:val="00FF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5997E5E-FACB-4A67-AF06-C4E6C56C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unhideWhenUsed/>
    <w:rsid w:val="005552BA"/>
    <w:rPr>
      <w:color w:val="0000FF"/>
      <w:u w:val="single"/>
    </w:rPr>
  </w:style>
  <w:style w:type="character" w:customStyle="1" w:styleId="apple-converted-space">
    <w:name w:val="apple-converted-space"/>
    <w:rsid w:val="005C756F"/>
  </w:style>
  <w:style w:type="paragraph" w:styleId="a7">
    <w:name w:val="header"/>
    <w:basedOn w:val="a"/>
    <w:link w:val="a8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9A107C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9A107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9A107C"/>
    <w:rPr>
      <w:rFonts w:ascii="Times New Roman" w:eastAsia="Times New Roman" w:hAnsi="Times New Roman"/>
      <w:sz w:val="16"/>
    </w:rPr>
  </w:style>
  <w:style w:type="paragraph" w:customStyle="1" w:styleId="ab">
    <w:name w:val="Эльфиный"/>
    <w:basedOn w:val="a"/>
    <w:rsid w:val="005A3FB7"/>
    <w:pPr>
      <w:spacing w:line="360" w:lineRule="auto"/>
      <w:ind w:firstLine="425"/>
    </w:pPr>
    <w:rPr>
      <w:snapToGrid w:val="0"/>
      <w:sz w:val="28"/>
    </w:rPr>
  </w:style>
  <w:style w:type="character" w:customStyle="1" w:styleId="Bodytext2">
    <w:name w:val="Body text (2)_"/>
    <w:link w:val="Bodytext20"/>
    <w:rsid w:val="00EC5D43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EC5D43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styleId="ac">
    <w:name w:val="footnote text"/>
    <w:basedOn w:val="a"/>
    <w:link w:val="ad"/>
    <w:uiPriority w:val="99"/>
    <w:semiHidden/>
    <w:unhideWhenUsed/>
    <w:rsid w:val="006F51BB"/>
    <w:rPr>
      <w:sz w:val="20"/>
    </w:rPr>
  </w:style>
  <w:style w:type="character" w:customStyle="1" w:styleId="ad">
    <w:name w:val="Текст сноски Знак"/>
    <w:link w:val="ac"/>
    <w:uiPriority w:val="99"/>
    <w:semiHidden/>
    <w:rsid w:val="006F51BB"/>
    <w:rPr>
      <w:rFonts w:ascii="Times New Roman" w:eastAsia="Times New Roman" w:hAnsi="Times New Roman"/>
    </w:rPr>
  </w:style>
  <w:style w:type="character" w:styleId="ae">
    <w:name w:val="footnote reference"/>
    <w:uiPriority w:val="99"/>
    <w:semiHidden/>
    <w:unhideWhenUsed/>
    <w:rsid w:val="006F51BB"/>
    <w:rPr>
      <w:vertAlign w:val="superscript"/>
    </w:rPr>
  </w:style>
  <w:style w:type="paragraph" w:styleId="af">
    <w:name w:val="Normal (Web)"/>
    <w:basedOn w:val="a"/>
    <w:uiPriority w:val="99"/>
    <w:semiHidden/>
    <w:unhideWhenUsed/>
    <w:rsid w:val="00CE5A8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f0">
    <w:name w:val="annotation reference"/>
    <w:uiPriority w:val="99"/>
    <w:semiHidden/>
    <w:unhideWhenUsed/>
    <w:rsid w:val="00C10901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10901"/>
    <w:rPr>
      <w:sz w:val="20"/>
    </w:rPr>
  </w:style>
  <w:style w:type="character" w:customStyle="1" w:styleId="af2">
    <w:name w:val="Текст примечания Знак"/>
    <w:link w:val="af1"/>
    <w:uiPriority w:val="99"/>
    <w:semiHidden/>
    <w:rsid w:val="00C10901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1090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rsid w:val="00C10901"/>
    <w:rPr>
      <w:rFonts w:ascii="Times New Roman" w:eastAsia="Times New Roman" w:hAnsi="Times New Roman"/>
      <w:b/>
      <w:bCs/>
    </w:rPr>
  </w:style>
  <w:style w:type="paragraph" w:customStyle="1" w:styleId="ListParagraph1">
    <w:name w:val="List Paragraph1"/>
    <w:basedOn w:val="a"/>
    <w:rsid w:val="009F114A"/>
    <w:pPr>
      <w:widowControl/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21">
    <w:name w:val="Основной текст с отступом 21"/>
    <w:basedOn w:val="a"/>
    <w:rsid w:val="00C624EE"/>
    <w:pPr>
      <w:widowControl/>
      <w:shd w:val="clear" w:color="auto" w:fill="FFFFFF"/>
      <w:suppressAutoHyphens/>
      <w:spacing w:line="240" w:lineRule="auto"/>
      <w:ind w:firstLine="720"/>
    </w:pPr>
    <w:rPr>
      <w:color w:val="000000"/>
      <w:sz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4876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8245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5748668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elibrary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ooks.ru/reading.php?productid=22634&amp;search_string=%D0%9F%D1%81%D0%B8%D1%85%D0%BE%D0%BB%D0%BE%D0%B3%D0%B8%D1%8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2634&amp;search_string=%D0%9F%D1%81%D0%B8%D1%85%D0%BE%D0%BB%D0%BE%D0%B3%D0%B8%D1%8F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78537A31-C5A3-4DC9-8DD0-12DC5873C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2941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19666</CharactersWithSpaces>
  <SharedDoc>false</SharedDoc>
  <HLinks>
    <vt:vector size="24" baseType="variant">
      <vt:variant>
        <vt:i4>2162792</vt:i4>
      </vt:variant>
      <vt:variant>
        <vt:i4>9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2162792</vt:i4>
      </vt:variant>
      <vt:variant>
        <vt:i4>6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  <vt:variant>
        <vt:i4>4980753</vt:i4>
      </vt:variant>
      <vt:variant>
        <vt:i4>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262228</vt:i4>
      </vt:variant>
      <vt:variant>
        <vt:i4>0</vt:i4>
      </vt:variant>
      <vt:variant>
        <vt:i4>0</vt:i4>
      </vt:variant>
      <vt:variant>
        <vt:i4>5</vt:i4>
      </vt:variant>
      <vt:variant>
        <vt:lpwstr>http://www.socreklama.ru/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пси</cp:lastModifiedBy>
  <cp:revision>3</cp:revision>
  <cp:lastPrinted>2018-04-20T10:51:00Z</cp:lastPrinted>
  <dcterms:created xsi:type="dcterms:W3CDTF">2018-04-20T10:55:00Z</dcterms:created>
  <dcterms:modified xsi:type="dcterms:W3CDTF">2018-04-21T13:14:00Z</dcterms:modified>
</cp:coreProperties>
</file>