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A93B1F" w:rsidRPr="00A93B1F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Практики</w:t>
      </w:r>
    </w:p>
    <w:p w:rsidR="00632136" w:rsidRPr="00152A7C" w:rsidRDefault="00A93B1F" w:rsidP="00A93B1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r w:rsidR="005854EE" w:rsidRPr="005854EE">
        <w:rPr>
          <w:rFonts w:ascii="Times New Roman" w:hAnsi="Times New Roman" w:cs="Times New Roman"/>
          <w:sz w:val="24"/>
          <w:szCs w:val="24"/>
        </w:rPr>
        <w:t>«</w:t>
      </w:r>
      <w:r w:rsidR="00485576" w:rsidRPr="00485576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="005854EE" w:rsidRPr="005854EE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485576" w:rsidRPr="00485576" w:rsidRDefault="00485576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Pr="00485576">
        <w:rPr>
          <w:rFonts w:ascii="Times New Roman" w:hAnsi="Times New Roman" w:cs="Times New Roman"/>
          <w:sz w:val="24"/>
          <w:szCs w:val="24"/>
        </w:rPr>
        <w:t xml:space="preserve"> 23.05.03 «Подвижной состав»,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D939FE" w:rsidRPr="00D939FE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632136" w:rsidRPr="00152A7C" w:rsidRDefault="00485576" w:rsidP="00B07450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="00AF3523" w:rsidRPr="00AF3523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1. Вид практики, способы и формы ее проведения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Вид</w:t>
      </w:r>
      <w:r>
        <w:rPr>
          <w:rFonts w:ascii="Times New Roman" w:hAnsi="Times New Roman" w:cs="Times New Roman"/>
          <w:sz w:val="24"/>
          <w:szCs w:val="24"/>
        </w:rPr>
        <w:t xml:space="preserve"> практики –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проведения практики – </w:t>
      </w:r>
      <w:r w:rsidR="00F27B12">
        <w:rPr>
          <w:rFonts w:ascii="Times New Roman" w:hAnsi="Times New Roman" w:cs="Times New Roman"/>
          <w:sz w:val="24"/>
          <w:szCs w:val="24"/>
        </w:rPr>
        <w:t>дискретно по видам практик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Способ проведения практики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A93B1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стационарная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A93B1F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при прохождении практики</w:t>
      </w:r>
    </w:p>
    <w:p w:rsidR="00A93B1F" w:rsidRDefault="00A93B1F" w:rsidP="0048557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Прохождение практики направлено на формирование следующих компетенций: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ПК-5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ПК-7</w:t>
      </w:r>
      <w:r w:rsidR="00485576">
        <w:rPr>
          <w:rFonts w:ascii="Times New Roman" w:hAnsi="Times New Roman" w:cs="Times New Roman"/>
          <w:bCs/>
          <w:iCs/>
          <w:sz w:val="24"/>
          <w:szCs w:val="24"/>
        </w:rPr>
        <w:t xml:space="preserve">, </w:t>
      </w:r>
      <w:r w:rsidR="00485576" w:rsidRPr="00485576">
        <w:rPr>
          <w:rFonts w:ascii="Times New Roman" w:hAnsi="Times New Roman" w:cs="Times New Roman"/>
          <w:bCs/>
          <w:iCs/>
          <w:sz w:val="24"/>
          <w:szCs w:val="24"/>
        </w:rPr>
        <w:t>ПК-10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 результате прохождения практики обучающийся должен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ЗНАТЬ: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комплексов.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УМЕТЬ: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выполнять работы по одной или нескольким рабочим профессиям по профилю производственного подразделения;</w:t>
      </w:r>
    </w:p>
    <w:p w:rsidR="00CD3CC8" w:rsidRPr="00CD3CC8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ВЛАДЕТЬ:</w:t>
      </w:r>
    </w:p>
    <w:p w:rsidR="005854EE" w:rsidRDefault="00CD3CC8" w:rsidP="00CD3CC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D3CC8">
        <w:rPr>
          <w:rFonts w:ascii="Times New Roman" w:hAnsi="Times New Roman" w:cs="Times New Roman"/>
          <w:sz w:val="24"/>
          <w:szCs w:val="24"/>
        </w:rPr>
        <w:t>-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 учетом основных требований информационной безопасности.</w:t>
      </w:r>
    </w:p>
    <w:p w:rsidR="00632136" w:rsidRPr="00152A7C" w:rsidRDefault="00A93B1F" w:rsidP="005854EE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632136" w:rsidRPr="00152A7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A93B1F">
        <w:rPr>
          <w:rFonts w:ascii="Times New Roman" w:hAnsi="Times New Roman" w:cs="Times New Roman"/>
          <w:b/>
          <w:sz w:val="24"/>
          <w:szCs w:val="24"/>
        </w:rPr>
        <w:t>Содержание практики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 xml:space="preserve">Первая неделя проходит в слесарном отделении учебных мастерских. </w:t>
      </w:r>
      <w:proofErr w:type="gramStart"/>
      <w:r w:rsidRPr="00A93B1F">
        <w:rPr>
          <w:rFonts w:ascii="Times New Roman" w:hAnsi="Times New Roman" w:cs="Times New Roman"/>
          <w:sz w:val="24"/>
          <w:szCs w:val="24"/>
        </w:rPr>
        <w:t>Изучается организация рабочего места слесаря, правила техники безопасности при выполнении слесарных работ, слесарные операции (разметка, рубка, правка, рихтовка, гибка, резка, опиливание, сверление, нарезание резьбы, шабрение, притирка, клепка и чеканка, паяние и лужение).</w:t>
      </w:r>
      <w:proofErr w:type="gramEnd"/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93B1F">
        <w:rPr>
          <w:rFonts w:ascii="Times New Roman" w:hAnsi="Times New Roman" w:cs="Times New Roman"/>
          <w:sz w:val="24"/>
          <w:szCs w:val="24"/>
        </w:rPr>
        <w:t>Вторая неделя проходит в станочном отделении. Изучается обработка деталей на токарных станках, фрезерование, строгание, шлифование.</w:t>
      </w:r>
    </w:p>
    <w:p w:rsidR="00A93B1F" w:rsidRPr="00A93B1F" w:rsidRDefault="00A93B1F" w:rsidP="00A93B1F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3B1F">
        <w:rPr>
          <w:rFonts w:ascii="Times New Roman" w:hAnsi="Times New Roman" w:cs="Times New Roman"/>
          <w:b/>
          <w:sz w:val="24"/>
          <w:szCs w:val="24"/>
        </w:rPr>
        <w:t>4. Объем практики и ее продолжительность</w:t>
      </w:r>
    </w:p>
    <w:p w:rsidR="00157EE9" w:rsidRPr="00DE5ED2" w:rsidRDefault="00DE5ED2" w:rsidP="00157EE9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5ED2">
        <w:rPr>
          <w:rFonts w:ascii="Times New Roman" w:hAnsi="Times New Roman" w:cs="Times New Roman"/>
          <w:sz w:val="24"/>
          <w:szCs w:val="24"/>
        </w:rPr>
        <w:t xml:space="preserve">Объем практики – 3 </w:t>
      </w:r>
      <w:bookmarkStart w:id="0" w:name="_GoBack"/>
      <w:bookmarkEnd w:id="0"/>
      <w:r w:rsidRPr="00DE5ED2">
        <w:rPr>
          <w:rFonts w:ascii="Times New Roman" w:hAnsi="Times New Roman" w:cs="Times New Roman"/>
          <w:sz w:val="24"/>
          <w:szCs w:val="24"/>
        </w:rPr>
        <w:t>зачетные единицы (108 час., 2 недели</w:t>
      </w:r>
      <w:r w:rsidR="00157EE9">
        <w:rPr>
          <w:rFonts w:ascii="Times New Roman" w:hAnsi="Times New Roman" w:cs="Times New Roman"/>
          <w:sz w:val="24"/>
          <w:szCs w:val="24"/>
        </w:rPr>
        <w:t>)</w:t>
      </w:r>
    </w:p>
    <w:p w:rsidR="00632136" w:rsidRDefault="00DE5ED2" w:rsidP="00157EE9">
      <w:pPr>
        <w:contextualSpacing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E5ED2">
        <w:rPr>
          <w:rFonts w:ascii="Times New Roman" w:hAnsi="Times New Roman" w:cs="Times New Roman"/>
          <w:sz w:val="24"/>
          <w:szCs w:val="24"/>
        </w:rPr>
        <w:t>Форма контроля знаний – зачет.</w:t>
      </w: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42E74"/>
    <w:rsid w:val="00157EE9"/>
    <w:rsid w:val="001702F3"/>
    <w:rsid w:val="00485576"/>
    <w:rsid w:val="00555FE0"/>
    <w:rsid w:val="005854EE"/>
    <w:rsid w:val="005A6163"/>
    <w:rsid w:val="00632136"/>
    <w:rsid w:val="007308A8"/>
    <w:rsid w:val="007E3C95"/>
    <w:rsid w:val="00A93B1F"/>
    <w:rsid w:val="00AF3523"/>
    <w:rsid w:val="00B07450"/>
    <w:rsid w:val="00CA322E"/>
    <w:rsid w:val="00CA35C1"/>
    <w:rsid w:val="00CB6CA9"/>
    <w:rsid w:val="00CD3CC8"/>
    <w:rsid w:val="00D06585"/>
    <w:rsid w:val="00D22612"/>
    <w:rsid w:val="00D5166C"/>
    <w:rsid w:val="00D736E9"/>
    <w:rsid w:val="00D939FE"/>
    <w:rsid w:val="00DE5ED2"/>
    <w:rsid w:val="00F27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alloon Text"/>
    <w:basedOn w:val="a"/>
    <w:link w:val="a6"/>
    <w:uiPriority w:val="99"/>
    <w:semiHidden/>
    <w:unhideWhenUsed/>
    <w:rsid w:val="00CD3C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C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Дмитрий</cp:lastModifiedBy>
  <cp:revision>24</cp:revision>
  <cp:lastPrinted>2016-12-07T08:11:00Z</cp:lastPrinted>
  <dcterms:created xsi:type="dcterms:W3CDTF">2016-02-10T06:02:00Z</dcterms:created>
  <dcterms:modified xsi:type="dcterms:W3CDTF">2018-06-18T09:49:00Z</dcterms:modified>
</cp:coreProperties>
</file>