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4F64B7">
        <w:rPr>
          <w:rFonts w:ascii="Times New Roman" w:eastAsia="Calibri" w:hAnsi="Times New Roman" w:cs="Times New Roman"/>
          <w:sz w:val="28"/>
          <w:szCs w:val="28"/>
        </w:rPr>
        <w:t>Вагоны и вагонное хозяйство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136F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6878B1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1930">
        <w:rPr>
          <w:rFonts w:ascii="Times New Roman" w:eastAsia="Calibri" w:hAnsi="Times New Roman" w:cs="Times New Roman"/>
          <w:sz w:val="28"/>
          <w:szCs w:val="28"/>
        </w:rPr>
        <w:t>«</w:t>
      </w:r>
      <w:r w:rsidR="006878B1">
        <w:rPr>
          <w:rFonts w:ascii="Times New Roman" w:hAnsi="Times New Roman" w:cs="Times New Roman"/>
          <w:sz w:val="28"/>
          <w:szCs w:val="28"/>
        </w:rPr>
        <w:t>АВТОМАТИЗАЦИЯ ТЕХНОЛОГИЧЕСКИХ ПРОЦЕССОВ</w:t>
      </w:r>
      <w:r w:rsidRPr="00161930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1136F" w:rsidRPr="00161930" w:rsidRDefault="00630D8E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878B1">
        <w:rPr>
          <w:rFonts w:ascii="Times New Roman" w:eastAsia="Calibri" w:hAnsi="Times New Roman" w:cs="Times New Roman"/>
          <w:sz w:val="28"/>
          <w:szCs w:val="28"/>
        </w:rPr>
        <w:t>Б.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878B1">
        <w:rPr>
          <w:rFonts w:ascii="Times New Roman" w:eastAsia="Calibri" w:hAnsi="Times New Roman" w:cs="Times New Roman"/>
          <w:sz w:val="28"/>
          <w:szCs w:val="28"/>
        </w:rPr>
        <w:t>2</w:t>
      </w:r>
    </w:p>
    <w:p w:rsidR="00161930" w:rsidRPr="00161930" w:rsidRDefault="00161930" w:rsidP="00E55FD2">
      <w:pPr>
        <w:spacing w:after="0" w:line="240" w:lineRule="auto"/>
        <w:jc w:val="center"/>
        <w:rPr>
          <w:rFonts w:ascii="Times New Roman" w:hAnsi="Times New Roman" w:cs="Times New Roman"/>
          <w:bCs/>
          <w:iCs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sz w:val="28"/>
          <w:szCs w:val="28"/>
        </w:rPr>
        <w:t>для</w:t>
      </w:r>
      <w:r w:rsidR="00E55FD2" w:rsidRPr="00161930">
        <w:rPr>
          <w:rFonts w:ascii="Times New Roman" w:hAnsi="Times New Roman" w:cs="Times New Roman"/>
          <w:sz w:val="28"/>
          <w:szCs w:val="28"/>
        </w:rPr>
        <w:t xml:space="preserve"> </w:t>
      </w:r>
      <w:r w:rsidRPr="00161930">
        <w:rPr>
          <w:rFonts w:ascii="Times New Roman" w:hAnsi="Times New Roman" w:cs="Times New Roman"/>
          <w:sz w:val="28"/>
          <w:szCs w:val="28"/>
        </w:rPr>
        <w:t>специальности</w:t>
      </w:r>
      <w:r w:rsidR="00E55FD2" w:rsidRPr="00161930">
        <w:rPr>
          <w:rFonts w:ascii="Times New Roman" w:hAnsi="Times New Roman" w:cs="Times New Roman"/>
          <w:sz w:val="28"/>
          <w:szCs w:val="28"/>
        </w:rPr>
        <w:t xml:space="preserve"> </w:t>
      </w:r>
      <w:r w:rsidR="00630D8E">
        <w:rPr>
          <w:rFonts w:ascii="Times New Roman" w:hAnsi="Times New Roman" w:cs="Times New Roman"/>
          <w:bCs/>
          <w:iCs/>
          <w:kern w:val="20"/>
          <w:sz w:val="28"/>
          <w:szCs w:val="28"/>
        </w:rPr>
        <w:t>23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.05.03</w:t>
      </w:r>
      <w:r w:rsidR="00E55FD2"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 xml:space="preserve"> «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Подвижной состав железных дорог»</w:t>
      </w:r>
    </w:p>
    <w:p w:rsidR="00E55FD2" w:rsidRPr="00161930" w:rsidRDefault="00161930" w:rsidP="00E55FD2">
      <w:pPr>
        <w:spacing w:after="0" w:line="240" w:lineRule="auto"/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по специализации «</w:t>
      </w:r>
      <w:r w:rsidR="00630D8E" w:rsidRPr="00630D8E">
        <w:rPr>
          <w:rFonts w:ascii="Times New Roman" w:hAnsi="Times New Roman" w:cs="Times New Roman"/>
          <w:sz w:val="28"/>
          <w:szCs w:val="28"/>
        </w:rPr>
        <w:t>Технология производства и ремонта подвижного состава</w:t>
      </w:r>
      <w:r w:rsidR="00E55FD2"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»</w:t>
      </w:r>
    </w:p>
    <w:p w:rsidR="00E55FD2" w:rsidRPr="00161930" w:rsidRDefault="00E55FD2" w:rsidP="00E55FD2">
      <w:pPr>
        <w:tabs>
          <w:tab w:val="left" w:pos="2050"/>
        </w:tabs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Форма обучения </w:t>
      </w:r>
      <w:r w:rsidR="00D37F21" w:rsidRPr="00161930">
        <w:rPr>
          <w:rFonts w:ascii="Times New Roman" w:hAnsi="Times New Roman" w:cs="Times New Roman"/>
          <w:kern w:val="20"/>
          <w:sz w:val="28"/>
          <w:szCs w:val="28"/>
        </w:rPr>
        <w:t>–</w:t>
      </w: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630D8E">
        <w:rPr>
          <w:rFonts w:ascii="Times New Roman" w:hAnsi="Times New Roman" w:cs="Times New Roman"/>
          <w:kern w:val="20"/>
          <w:sz w:val="28"/>
          <w:szCs w:val="28"/>
        </w:rPr>
        <w:t>очная</w:t>
      </w:r>
    </w:p>
    <w:p w:rsidR="00E55FD2" w:rsidRPr="00E55FD2" w:rsidRDefault="00E55FD2" w:rsidP="00E55FD2">
      <w:pPr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Квалификация выпускника – </w:t>
      </w:r>
      <w:r w:rsidR="00161930" w:rsidRPr="00161930">
        <w:rPr>
          <w:rFonts w:ascii="Times New Roman" w:hAnsi="Times New Roman" w:cs="Times New Roman"/>
          <w:kern w:val="20"/>
          <w:sz w:val="28"/>
          <w:szCs w:val="28"/>
        </w:rPr>
        <w:t xml:space="preserve"> инженер путей сообщения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161930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FD2" w:rsidRPr="0021136F" w:rsidRDefault="00E55FD2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201</w:t>
      </w:r>
      <w:r w:rsidR="00BF608F">
        <w:rPr>
          <w:rFonts w:ascii="Times New Roman" w:eastAsia="Calibri" w:hAnsi="Times New Roman" w:cs="Times New Roman"/>
          <w:sz w:val="28"/>
          <w:szCs w:val="28"/>
        </w:rPr>
        <w:t>6</w:t>
      </w:r>
    </w:p>
    <w:p w:rsidR="00630D8E" w:rsidRPr="0021136F" w:rsidRDefault="00630D8E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1930" w:rsidRPr="00161930" w:rsidRDefault="002F0CBE" w:rsidP="0016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-1032838</wp:posOffset>
            </wp:positionH>
            <wp:positionV relativeFrom="paragraph">
              <wp:posOffset>-672793</wp:posOffset>
            </wp:positionV>
            <wp:extent cx="7473502" cy="10578662"/>
            <wp:effectExtent l="0" t="0" r="0" b="0"/>
            <wp:wrapNone/>
            <wp:docPr id="1" name="Рисунок 1" descr="L:\HPSCANS\втор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второй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473" cy="1058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930" w:rsidRPr="0016193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161930" w:rsidRPr="00161930" w:rsidRDefault="00161930" w:rsidP="00161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1930">
        <w:rPr>
          <w:rFonts w:ascii="Times New Roman" w:eastAsia="Times New Roman" w:hAnsi="Times New Roman" w:cs="Times New Roman"/>
          <w:sz w:val="28"/>
          <w:szCs w:val="28"/>
          <w:lang w:eastAsia="en-US"/>
        </w:rPr>
        <w:t>«Вагоны и вагонное хозяйство»</w:t>
      </w:r>
    </w:p>
    <w:p w:rsidR="00161930" w:rsidRPr="00161930" w:rsidRDefault="00161930" w:rsidP="00161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193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Протокол №      от «___»  _______201    г.</w:t>
      </w:r>
    </w:p>
    <w:p w:rsidR="00161930" w:rsidRPr="00161930" w:rsidRDefault="00161930" w:rsidP="001619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61930" w:rsidRPr="00161930" w:rsidRDefault="00161930" w:rsidP="001619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193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61930" w:rsidRPr="00161930" w:rsidRDefault="00161930" w:rsidP="001619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508"/>
        <w:gridCol w:w="1546"/>
        <w:gridCol w:w="2552"/>
      </w:tblGrid>
      <w:tr w:rsidR="00161930" w:rsidRPr="00161930" w:rsidTr="00935F08">
        <w:tc>
          <w:tcPr>
            <w:tcW w:w="5508" w:type="dxa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440388765"/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«Вагоны и вагонное хозяйство»</w:t>
            </w:r>
          </w:p>
        </w:tc>
        <w:tc>
          <w:tcPr>
            <w:tcW w:w="1546" w:type="dxa"/>
            <w:vAlign w:val="bottom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2552" w:type="dxa"/>
            <w:vAlign w:val="bottom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bookmarkEnd w:id="0"/>
      <w:tr w:rsidR="00161930" w:rsidRPr="00161930" w:rsidTr="00935F08">
        <w:tc>
          <w:tcPr>
            <w:tcW w:w="5508" w:type="dxa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546" w:type="dxa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1930" w:rsidRPr="00161930" w:rsidRDefault="00161930" w:rsidP="001619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61930" w:rsidRPr="00161930" w:rsidRDefault="00161930" w:rsidP="001619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61930" w:rsidRPr="00161930" w:rsidRDefault="00161930" w:rsidP="00161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193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161930" w:rsidRPr="00161930" w:rsidRDefault="00161930" w:rsidP="00161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9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61930">
        <w:rPr>
          <w:rFonts w:ascii="Times New Roman" w:eastAsia="Times New Roman" w:hAnsi="Times New Roman" w:cs="Times New Roman"/>
          <w:sz w:val="28"/>
          <w:szCs w:val="28"/>
          <w:lang w:eastAsia="en-US"/>
        </w:rPr>
        <w:t>Вагоны и вагонное хозяйство</w:t>
      </w:r>
      <w:r w:rsidRPr="0016193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161930" w:rsidRPr="00161930" w:rsidRDefault="00161930" w:rsidP="00161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193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Протокол № __ от «___» _________ 201 __ г.</w:t>
      </w:r>
    </w:p>
    <w:p w:rsidR="00161930" w:rsidRPr="00161930" w:rsidRDefault="00161930" w:rsidP="001619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61930" w:rsidRPr="00161930" w:rsidRDefault="00161930" w:rsidP="001619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193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61930" w:rsidRPr="00161930" w:rsidRDefault="00161930" w:rsidP="001619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08"/>
        <w:gridCol w:w="1546"/>
        <w:gridCol w:w="2268"/>
      </w:tblGrid>
      <w:tr w:rsidR="00161930" w:rsidRPr="00161930" w:rsidTr="00935F08">
        <w:tc>
          <w:tcPr>
            <w:tcW w:w="5508" w:type="dxa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«</w:t>
            </w: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Вагоны и вагонное хозяйство</w:t>
            </w: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6" w:type="dxa"/>
            <w:vAlign w:val="bottom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268" w:type="dxa"/>
            <w:vAlign w:val="bottom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161930" w:rsidRPr="00161930" w:rsidTr="00935F08">
        <w:tc>
          <w:tcPr>
            <w:tcW w:w="5508" w:type="dxa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546" w:type="dxa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1930" w:rsidRPr="00161930" w:rsidRDefault="00161930" w:rsidP="001619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61930" w:rsidRPr="00161930" w:rsidRDefault="00161930" w:rsidP="001619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61930" w:rsidRPr="00161930" w:rsidRDefault="00161930" w:rsidP="00161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193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161930" w:rsidRPr="00161930" w:rsidRDefault="00161930" w:rsidP="0016193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16193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1930">
        <w:rPr>
          <w:rFonts w:ascii="Times New Roman" w:eastAsia="Times New Roman" w:hAnsi="Times New Roman" w:cs="Times New Roman"/>
          <w:sz w:val="28"/>
          <w:szCs w:val="28"/>
          <w:lang w:eastAsia="en-US"/>
        </w:rPr>
        <w:t>Вагоны и вагонное хозяйство</w:t>
      </w:r>
      <w:r w:rsidRPr="0016193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1930" w:rsidRPr="00161930" w:rsidRDefault="00161930" w:rsidP="00161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193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Протокол № __ от «___» _________ 201 __ г.</w:t>
      </w:r>
    </w:p>
    <w:p w:rsidR="00161930" w:rsidRPr="00161930" w:rsidRDefault="00161930" w:rsidP="001619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61930" w:rsidRPr="00161930" w:rsidRDefault="00161930" w:rsidP="001619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193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61930" w:rsidRPr="00161930" w:rsidRDefault="00161930" w:rsidP="001619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508"/>
        <w:gridCol w:w="1688"/>
        <w:gridCol w:w="2410"/>
      </w:tblGrid>
      <w:tr w:rsidR="00161930" w:rsidRPr="00161930" w:rsidTr="00935F08">
        <w:tc>
          <w:tcPr>
            <w:tcW w:w="5508" w:type="dxa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«</w:t>
            </w: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Вагоны и вагонное хозяйство</w:t>
            </w: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61930">
              <w:rPr>
                <w:rFonts w:ascii="Times New Roman" w:eastAsia="Times New Roman" w:hAnsi="Times New Roman" w:cs="Times New Roman"/>
                <w:i/>
                <w:sz w:val="20"/>
                <w:szCs w:val="28"/>
                <w:highlight w:val="yellow"/>
              </w:rPr>
              <w:t xml:space="preserve"> </w:t>
            </w:r>
          </w:p>
        </w:tc>
        <w:tc>
          <w:tcPr>
            <w:tcW w:w="1688" w:type="dxa"/>
            <w:vAlign w:val="bottom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410" w:type="dxa"/>
            <w:vAlign w:val="bottom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161930" w:rsidRPr="00161930" w:rsidTr="00935F08">
        <w:tc>
          <w:tcPr>
            <w:tcW w:w="5508" w:type="dxa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688" w:type="dxa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1930" w:rsidRDefault="00161930" w:rsidP="0021136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0D9" w:rsidRDefault="008110D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633DB" w:rsidRPr="002633DB" w:rsidRDefault="002F0CBE" w:rsidP="002633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5.05pt;margin-top:-56.65pt;width:595.55pt;height:840.4pt;z-index:251659264;mso-position-horizontal-relative:text;mso-position-vertical-relative:text;mso-width-relative:page;mso-height-relative:page">
            <v:imagedata r:id="rId8" o:title="doc20170220142332_1"/>
          </v:shape>
        </w:pict>
      </w:r>
      <w:r w:rsidR="002633DB" w:rsidRPr="002633DB">
        <w:rPr>
          <w:rFonts w:ascii="Times New Roman" w:eastAsia="Times New Roman" w:hAnsi="Times New Roman" w:cs="Times New Roman"/>
          <w:sz w:val="28"/>
          <w:szCs w:val="28"/>
        </w:rPr>
        <w:t>ЛИСТ СОГЛАСОВАНИЙ</w:t>
      </w:r>
    </w:p>
    <w:p w:rsidR="002633DB" w:rsidRPr="002633DB" w:rsidRDefault="002633DB" w:rsidP="002633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33DB" w:rsidRPr="002633DB" w:rsidRDefault="002633DB" w:rsidP="002633D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3DB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</w:t>
      </w:r>
      <w:r w:rsidR="003966AF" w:rsidRPr="00161930">
        <w:rPr>
          <w:rFonts w:ascii="Times New Roman" w:eastAsia="Times New Roman" w:hAnsi="Times New Roman" w:cs="Times New Roman"/>
          <w:sz w:val="28"/>
          <w:szCs w:val="28"/>
          <w:lang w:eastAsia="en-US"/>
        </w:rPr>
        <w:t>Вагоны и вагонное хозяйство</w:t>
      </w:r>
      <w:r w:rsidRPr="002633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633DB" w:rsidRPr="002633DB" w:rsidRDefault="002633DB" w:rsidP="002633D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3DB" w:rsidRPr="002633DB" w:rsidRDefault="002633DB" w:rsidP="002633D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3DB">
        <w:rPr>
          <w:rFonts w:ascii="Times New Roman" w:eastAsia="Times New Roman" w:hAnsi="Times New Roman" w:cs="Times New Roman"/>
          <w:sz w:val="28"/>
          <w:szCs w:val="28"/>
        </w:rPr>
        <w:t xml:space="preserve">Протокол № __ от «___» _________ 201 __ г. </w:t>
      </w:r>
    </w:p>
    <w:p w:rsidR="002633DB" w:rsidRPr="002633DB" w:rsidRDefault="002633DB" w:rsidP="002633D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3DB" w:rsidRPr="002633DB" w:rsidRDefault="002633DB" w:rsidP="002633D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633DB" w:rsidRPr="002633DB" w:rsidTr="00A66323">
        <w:tc>
          <w:tcPr>
            <w:tcW w:w="5070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Вагон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ы и</w:t>
            </w:r>
          </w:p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вагонное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хозяйство»</w:t>
            </w:r>
          </w:p>
        </w:tc>
        <w:tc>
          <w:tcPr>
            <w:tcW w:w="1701" w:type="dxa"/>
            <w:vAlign w:val="bottom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633DB" w:rsidRPr="002633DB" w:rsidRDefault="002633DB" w:rsidP="002633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Бороненко</w:t>
            </w:r>
          </w:p>
        </w:tc>
      </w:tr>
      <w:tr w:rsidR="002633DB" w:rsidRPr="002633DB" w:rsidTr="00A66323">
        <w:tc>
          <w:tcPr>
            <w:tcW w:w="5070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33DB" w:rsidRPr="002633DB" w:rsidRDefault="002633DB" w:rsidP="002633D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3DB" w:rsidRPr="002633DB" w:rsidRDefault="002633DB" w:rsidP="002633D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633DB" w:rsidRPr="002633DB" w:rsidTr="00A66323">
        <w:tc>
          <w:tcPr>
            <w:tcW w:w="5070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ОПОП для специализации «</w:t>
            </w:r>
            <w:r w:rsidR="008A3D30" w:rsidRPr="00630D8E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и ремонта подвижного состава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D30" w:rsidRPr="002633DB" w:rsidRDefault="008A3D30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3DB" w:rsidRDefault="002633DB" w:rsidP="00A663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D30" w:rsidRPr="002633DB" w:rsidRDefault="008A3D30" w:rsidP="00A663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Бороненко</w:t>
            </w:r>
          </w:p>
        </w:tc>
      </w:tr>
      <w:tr w:rsidR="002633DB" w:rsidRPr="002633DB" w:rsidTr="00A66323">
        <w:tc>
          <w:tcPr>
            <w:tcW w:w="5070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В.В. Никитин</w:t>
            </w:r>
          </w:p>
        </w:tc>
      </w:tr>
      <w:tr w:rsidR="002633DB" w:rsidRPr="002633DB" w:rsidTr="00A66323">
        <w:tc>
          <w:tcPr>
            <w:tcW w:w="5070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33DB" w:rsidRPr="002633DB" w:rsidTr="00A66323">
        <w:tc>
          <w:tcPr>
            <w:tcW w:w="5070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33DB" w:rsidRPr="002633DB" w:rsidTr="00A66323">
        <w:tc>
          <w:tcPr>
            <w:tcW w:w="5070" w:type="dxa"/>
          </w:tcPr>
          <w:p w:rsidR="002633DB" w:rsidRPr="002633DB" w:rsidRDefault="002633DB" w:rsidP="00A663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33DB" w:rsidRDefault="002633DB" w:rsidP="0021136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E2366" w:rsidRPr="007E2366" w:rsidRDefault="007E2366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lastRenderedPageBreak/>
        <w:t>1 Цели и задачи дисциплины</w:t>
      </w:r>
    </w:p>
    <w:p w:rsidR="007E2366" w:rsidRPr="00EE349C" w:rsidRDefault="007E2366" w:rsidP="00EE349C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366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ФГОС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391893">
        <w:rPr>
          <w:rFonts w:ascii="Times New Roman" w:eastAsia="Calibri" w:hAnsi="Times New Roman" w:cs="Times New Roman"/>
          <w:sz w:val="28"/>
          <w:szCs w:val="28"/>
        </w:rPr>
        <w:t>«</w:t>
      </w:r>
      <w:r w:rsidR="003D0201">
        <w:rPr>
          <w:rFonts w:ascii="Times New Roman" w:eastAsia="Calibri" w:hAnsi="Times New Roman" w:cs="Times New Roman"/>
          <w:sz w:val="28"/>
          <w:szCs w:val="28"/>
        </w:rPr>
        <w:t>17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3A40">
        <w:rPr>
          <w:rFonts w:ascii="Times New Roman" w:eastAsia="Calibri" w:hAnsi="Times New Roman" w:cs="Times New Roman"/>
          <w:sz w:val="28"/>
          <w:szCs w:val="28"/>
        </w:rPr>
        <w:t>1</w:t>
      </w:r>
      <w:r w:rsidR="003D0201">
        <w:rPr>
          <w:rFonts w:ascii="Times New Roman" w:eastAsia="Calibri" w:hAnsi="Times New Roman" w:cs="Times New Roman"/>
          <w:sz w:val="28"/>
          <w:szCs w:val="28"/>
        </w:rPr>
        <w:t>0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A40">
        <w:rPr>
          <w:rFonts w:ascii="Times New Roman" w:eastAsia="Calibri" w:hAnsi="Times New Roman" w:cs="Times New Roman"/>
          <w:sz w:val="28"/>
          <w:szCs w:val="28"/>
        </w:rPr>
        <w:t>201</w:t>
      </w:r>
      <w:r w:rsidR="003D020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г., приказ № </w:t>
      </w:r>
      <w:r w:rsidR="003D0201">
        <w:rPr>
          <w:rFonts w:ascii="Times New Roman" w:eastAsia="Calibri" w:hAnsi="Times New Roman" w:cs="Times New Roman"/>
          <w:sz w:val="28"/>
          <w:szCs w:val="28"/>
        </w:rPr>
        <w:t>1295</w:t>
      </w:r>
      <w:r w:rsidR="0079074C">
        <w:rPr>
          <w:rFonts w:ascii="Times New Roman" w:eastAsia="Calibri" w:hAnsi="Times New Roman" w:cs="Times New Roman"/>
          <w:sz w:val="28"/>
          <w:szCs w:val="28"/>
        </w:rPr>
        <w:t>,</w:t>
      </w:r>
      <w:r w:rsidR="00B37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79074C">
        <w:rPr>
          <w:rFonts w:ascii="Times New Roman" w:eastAsia="Calibri" w:hAnsi="Times New Roman" w:cs="Times New Roman"/>
          <w:sz w:val="28"/>
          <w:szCs w:val="28"/>
        </w:rPr>
        <w:t xml:space="preserve">направлению </w:t>
      </w:r>
      <w:r w:rsidR="0079074C" w:rsidRPr="0079074C">
        <w:rPr>
          <w:rFonts w:ascii="Times New Roman" w:eastAsia="Calibri" w:hAnsi="Times New Roman" w:cs="Times New Roman"/>
          <w:sz w:val="28"/>
          <w:szCs w:val="28"/>
        </w:rPr>
        <w:t>23.05.03</w:t>
      </w:r>
      <w:r w:rsidRPr="0079074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9074C" w:rsidRPr="0079074C">
        <w:rPr>
          <w:rFonts w:ascii="Times New Roman" w:eastAsia="Calibri" w:hAnsi="Times New Roman" w:cs="Times New Roman"/>
          <w:sz w:val="28"/>
          <w:szCs w:val="28"/>
        </w:rPr>
        <w:t>Подвижной состав железных дорог</w:t>
      </w:r>
      <w:r w:rsidRPr="0079074C">
        <w:rPr>
          <w:rFonts w:ascii="Times New Roman" w:eastAsia="Calibri" w:hAnsi="Times New Roman" w:cs="Times New Roman"/>
          <w:sz w:val="28"/>
          <w:szCs w:val="28"/>
        </w:rPr>
        <w:t>», по дисциплине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32B17">
        <w:rPr>
          <w:rFonts w:ascii="Times New Roman" w:hAnsi="Times New Roman" w:cs="Times New Roman"/>
          <w:sz w:val="28"/>
          <w:szCs w:val="28"/>
        </w:rPr>
        <w:t xml:space="preserve">Автоматизация </w:t>
      </w:r>
      <w:r w:rsidR="00A32B17" w:rsidRPr="00EE349C">
        <w:rPr>
          <w:rFonts w:ascii="Times New Roman" w:hAnsi="Times New Roman" w:cs="Times New Roman"/>
          <w:sz w:val="28"/>
          <w:szCs w:val="28"/>
        </w:rPr>
        <w:t>технологических процессов</w:t>
      </w:r>
      <w:r w:rsidRPr="00EE349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E349C" w:rsidRPr="00EE349C" w:rsidRDefault="00EE349C" w:rsidP="00EE34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49C">
        <w:rPr>
          <w:rFonts w:ascii="Times New Roman" w:hAnsi="Times New Roman" w:cs="Times New Roman"/>
          <w:sz w:val="28"/>
          <w:szCs w:val="28"/>
        </w:rPr>
        <w:t>Целью изучения дисциплины «Автоматизация технологических процессов» является приобретение знаний, умений и навыков в области современных автоматизированных и робототехнических технологических систем, ознакомления с их структурой, методами проектирования, особенностями организации и управления.</w:t>
      </w:r>
    </w:p>
    <w:p w:rsidR="00EE349C" w:rsidRPr="00EE349C" w:rsidRDefault="00EE349C" w:rsidP="00EE34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49C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EE349C" w:rsidRPr="00EE349C" w:rsidRDefault="00EE349C" w:rsidP="00EE34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49C">
        <w:rPr>
          <w:rFonts w:ascii="Times New Roman" w:eastAsia="Times New Roman" w:hAnsi="Times New Roman" w:cs="Times New Roman"/>
          <w:sz w:val="28"/>
          <w:szCs w:val="28"/>
        </w:rPr>
        <w:t>- ознакомление студентов с системами автоматического управления подвижного состава, вагоностроительного и вагоноремонтного производства;</w:t>
      </w:r>
    </w:p>
    <w:p w:rsidR="00EE349C" w:rsidRPr="00EE349C" w:rsidRDefault="00EE349C" w:rsidP="00EE34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49C">
        <w:rPr>
          <w:rFonts w:ascii="Times New Roman" w:eastAsia="Times New Roman" w:hAnsi="Times New Roman" w:cs="Times New Roman"/>
          <w:sz w:val="28"/>
          <w:szCs w:val="28"/>
        </w:rPr>
        <w:t>- наглядное ознакомление с работой автоматизированного оборудования.</w:t>
      </w:r>
    </w:p>
    <w:p w:rsidR="007E2366" w:rsidRPr="007E2366" w:rsidRDefault="00EE349C" w:rsidP="00EE349C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AE0EA2" w:rsidRPr="00AE0EA2" w:rsidRDefault="00AE0EA2" w:rsidP="00EE34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E2366" w:rsidRPr="007E2366" w:rsidRDefault="007E2366" w:rsidP="00EE349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EE349C" w:rsidRPr="00EE349C" w:rsidRDefault="00EE349C" w:rsidP="00EE34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EE349C">
        <w:rPr>
          <w:rFonts w:ascii="Times New Roman" w:eastAsia="Times New Roman" w:hAnsi="Times New Roman" w:cs="Times New Roman"/>
          <w:b/>
          <w:sz w:val="28"/>
        </w:rPr>
        <w:t>ЗНАТЬ:</w:t>
      </w:r>
    </w:p>
    <w:p w:rsidR="00EE349C" w:rsidRPr="00EE349C" w:rsidRDefault="00EE349C" w:rsidP="00EE34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49C">
        <w:rPr>
          <w:rFonts w:ascii="Times New Roman" w:eastAsia="Times New Roman" w:hAnsi="Times New Roman" w:cs="Times New Roman"/>
          <w:sz w:val="28"/>
          <w:szCs w:val="28"/>
        </w:rPr>
        <w:t>Общие принципы механизации и автоматизации производства;</w:t>
      </w:r>
    </w:p>
    <w:p w:rsidR="00EE349C" w:rsidRPr="00EE349C" w:rsidRDefault="00EE349C" w:rsidP="00EE34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49C">
        <w:rPr>
          <w:rFonts w:ascii="Times New Roman" w:eastAsia="Times New Roman" w:hAnsi="Times New Roman" w:cs="Times New Roman"/>
          <w:sz w:val="28"/>
          <w:szCs w:val="28"/>
        </w:rPr>
        <w:t xml:space="preserve">структуру автоматизированных и робототехнических технологических комплексов; </w:t>
      </w:r>
    </w:p>
    <w:p w:rsidR="00EE349C" w:rsidRPr="00EE349C" w:rsidRDefault="00EE349C" w:rsidP="00EE34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49C">
        <w:rPr>
          <w:rFonts w:ascii="Times New Roman" w:eastAsia="Times New Roman" w:hAnsi="Times New Roman" w:cs="Times New Roman"/>
          <w:sz w:val="28"/>
          <w:szCs w:val="28"/>
        </w:rPr>
        <w:t>оборудование автоматизированного производства ремонта;</w:t>
      </w:r>
    </w:p>
    <w:p w:rsidR="00EE349C" w:rsidRPr="00EE349C" w:rsidRDefault="00EE349C" w:rsidP="00EE34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49C">
        <w:rPr>
          <w:rFonts w:ascii="Times New Roman" w:eastAsia="Times New Roman" w:hAnsi="Times New Roman" w:cs="Times New Roman"/>
          <w:sz w:val="28"/>
          <w:szCs w:val="28"/>
        </w:rPr>
        <w:t>компоновки подсистем автоматизированного производства и ремонта;</w:t>
      </w:r>
    </w:p>
    <w:p w:rsidR="00EE349C" w:rsidRPr="00EE349C" w:rsidRDefault="00EE349C" w:rsidP="00EE34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49C">
        <w:rPr>
          <w:rFonts w:ascii="Times New Roman" w:eastAsia="Times New Roman" w:hAnsi="Times New Roman" w:cs="Times New Roman"/>
          <w:sz w:val="28"/>
          <w:szCs w:val="28"/>
        </w:rPr>
        <w:t>особенности организации автоматизированного производства;</w:t>
      </w:r>
    </w:p>
    <w:p w:rsidR="00EE349C" w:rsidRPr="00EE349C" w:rsidRDefault="00EE349C" w:rsidP="00EE34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49C">
        <w:rPr>
          <w:rFonts w:ascii="Times New Roman" w:eastAsia="Times New Roman" w:hAnsi="Times New Roman" w:cs="Times New Roman"/>
          <w:sz w:val="28"/>
          <w:szCs w:val="28"/>
        </w:rPr>
        <w:t>особенности управления автоматизированного производства.</w:t>
      </w:r>
    </w:p>
    <w:p w:rsidR="00EE349C" w:rsidRPr="00EE349C" w:rsidRDefault="00EE349C" w:rsidP="00EE34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E349C">
        <w:rPr>
          <w:rFonts w:ascii="Times New Roman" w:eastAsia="Times New Roman" w:hAnsi="Times New Roman" w:cs="Times New Roman"/>
          <w:b/>
          <w:sz w:val="28"/>
        </w:rPr>
        <w:t>УМЕТЬ:</w:t>
      </w:r>
    </w:p>
    <w:p w:rsidR="00EE349C" w:rsidRPr="00EE349C" w:rsidRDefault="00EE349C" w:rsidP="00EE34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49C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анализировать целесообразность внедрения средств автоматизации.</w:t>
      </w:r>
    </w:p>
    <w:p w:rsidR="00EE349C" w:rsidRPr="00EE349C" w:rsidRDefault="00EE349C" w:rsidP="00EE349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E349C">
        <w:rPr>
          <w:rFonts w:ascii="Times New Roman" w:eastAsia="Times New Roman" w:hAnsi="Times New Roman" w:cs="Times New Roman"/>
          <w:b/>
          <w:sz w:val="28"/>
        </w:rPr>
        <w:t>ВЛАДЕТЬ:</w:t>
      </w:r>
    </w:p>
    <w:p w:rsidR="00EE349C" w:rsidRPr="00EE349C" w:rsidRDefault="00EE349C" w:rsidP="00EE34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49C">
        <w:rPr>
          <w:rFonts w:ascii="Times New Roman" w:eastAsia="Times New Roman" w:hAnsi="Times New Roman" w:cs="Times New Roman"/>
          <w:sz w:val="28"/>
        </w:rPr>
        <w:t xml:space="preserve">методами оценки уровня технической оснащенности </w:t>
      </w:r>
      <w:r w:rsidRPr="00EE349C">
        <w:rPr>
          <w:rFonts w:ascii="Times New Roman" w:eastAsia="Times New Roman" w:hAnsi="Times New Roman" w:cs="Times New Roman"/>
          <w:sz w:val="28"/>
          <w:szCs w:val="28"/>
        </w:rPr>
        <w:t>ремонтных предприятий в области автоматизации, роботизации и электронизации производства</w:t>
      </w:r>
      <w:r w:rsidRPr="00EE349C">
        <w:rPr>
          <w:rFonts w:ascii="Times New Roman" w:eastAsia="Times New Roman" w:hAnsi="Times New Roman" w:cs="Times New Roman"/>
          <w:sz w:val="28"/>
        </w:rPr>
        <w:t>.</w:t>
      </w:r>
    </w:p>
    <w:p w:rsidR="007E2366" w:rsidRDefault="007E2366" w:rsidP="00EE34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результате освоения дисциплины обучающийся должен обладать </w:t>
      </w:r>
      <w:r w:rsidR="00AE0EA2"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ледующими </w:t>
      </w:r>
      <w:r w:rsidR="00B743CB" w:rsidRPr="00B743CB">
        <w:rPr>
          <w:rFonts w:ascii="Times New Roman" w:hAnsi="Times New Roman" w:cs="Times New Roman"/>
          <w:sz w:val="28"/>
          <w:szCs w:val="28"/>
        </w:rPr>
        <w:t>общепрофессиональными компетенциями</w:t>
      </w:r>
      <w:r w:rsidR="00B743CB"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(</w:t>
      </w:r>
      <w:r w:rsidR="00B743CB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ПК</w:t>
      </w:r>
      <w:r w:rsidR="00B743CB" w:rsidRPr="00E00A2E">
        <w:rPr>
          <w:rFonts w:ascii="Times New Roman" w:eastAsia="Times New Roman" w:hAnsi="Times New Roman" w:cs="Times New Roman"/>
          <w:spacing w:val="-5"/>
          <w:sz w:val="28"/>
          <w:szCs w:val="28"/>
        </w:rPr>
        <w:t>):</w:t>
      </w:r>
    </w:p>
    <w:p w:rsidR="00EE349C" w:rsidRDefault="007454F1" w:rsidP="00FC35FB">
      <w:pPr>
        <w:pStyle w:val="af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54F1">
        <w:rPr>
          <w:rFonts w:ascii="Times New Roman" w:hAnsi="Times New Roman"/>
          <w:sz w:val="28"/>
          <w:szCs w:val="28"/>
        </w:rPr>
        <w:t xml:space="preserve">владением основами устройства 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</w:t>
      </w:r>
      <w:proofErr w:type="spellStart"/>
      <w:r w:rsidRPr="007454F1">
        <w:rPr>
          <w:rFonts w:ascii="Times New Roman" w:hAnsi="Times New Roman"/>
          <w:sz w:val="28"/>
          <w:szCs w:val="28"/>
        </w:rPr>
        <w:t>экологичности</w:t>
      </w:r>
      <w:proofErr w:type="spellEnd"/>
      <w:r w:rsidRPr="007454F1">
        <w:rPr>
          <w:rFonts w:ascii="Times New Roman" w:hAnsi="Times New Roman"/>
          <w:sz w:val="28"/>
          <w:szCs w:val="28"/>
        </w:rPr>
        <w:t xml:space="preserve">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</w:t>
      </w:r>
      <w:r>
        <w:rPr>
          <w:rFonts w:ascii="Times New Roman" w:hAnsi="Times New Roman"/>
          <w:sz w:val="28"/>
          <w:szCs w:val="28"/>
        </w:rPr>
        <w:t>(П</w:t>
      </w:r>
      <w:r w:rsidRPr="007454F1">
        <w:rPr>
          <w:rFonts w:ascii="Times New Roman" w:hAnsi="Times New Roman"/>
          <w:sz w:val="28"/>
          <w:szCs w:val="28"/>
        </w:rPr>
        <w:t>К-1);</w:t>
      </w:r>
    </w:p>
    <w:p w:rsidR="007454F1" w:rsidRPr="007454F1" w:rsidRDefault="007454F1" w:rsidP="007454F1">
      <w:pPr>
        <w:pStyle w:val="a6"/>
        <w:numPr>
          <w:ilvl w:val="0"/>
          <w:numId w:val="9"/>
        </w:numPr>
        <w:spacing w:line="357" w:lineRule="auto"/>
        <w:ind w:left="0" w:firstLine="709"/>
        <w:jc w:val="both"/>
        <w:rPr>
          <w:sz w:val="28"/>
          <w:szCs w:val="28"/>
        </w:rPr>
      </w:pPr>
      <w:r w:rsidRPr="007454F1">
        <w:rPr>
          <w:sz w:val="28"/>
          <w:szCs w:val="28"/>
        </w:rPr>
        <w:t>владением методами технологической подготовки производства по изготовлению и ремонту подвижного состава, способностью проектировать технологические процессы механизированного и автоматизированного производства и технологического осна</w:t>
      </w:r>
      <w:r>
        <w:rPr>
          <w:sz w:val="28"/>
          <w:szCs w:val="28"/>
        </w:rPr>
        <w:t>щ</w:t>
      </w:r>
      <w:r w:rsidRPr="007454F1">
        <w:rPr>
          <w:sz w:val="28"/>
          <w:szCs w:val="28"/>
        </w:rPr>
        <w:t>ения предприятий по производс</w:t>
      </w:r>
      <w:r>
        <w:rPr>
          <w:sz w:val="28"/>
          <w:szCs w:val="28"/>
        </w:rPr>
        <w:t>т</w:t>
      </w:r>
      <w:r w:rsidRPr="007454F1">
        <w:rPr>
          <w:sz w:val="28"/>
          <w:szCs w:val="28"/>
        </w:rPr>
        <w:t xml:space="preserve">ву и ремонту подвижного состава, разрабатывать соответствующую технологическую документацию, оценивать  эффективность и качество технологических решений с использованием </w:t>
      </w:r>
      <w:r w:rsidRPr="007454F1">
        <w:rPr>
          <w:sz w:val="28"/>
          <w:szCs w:val="28"/>
        </w:rPr>
        <w:lastRenderedPageBreak/>
        <w:t>современных информационных технологий,</w:t>
      </w:r>
      <w:r w:rsidRPr="007454F1">
        <w:rPr>
          <w:spacing w:val="-33"/>
          <w:sz w:val="28"/>
          <w:szCs w:val="28"/>
        </w:rPr>
        <w:t xml:space="preserve"> </w:t>
      </w:r>
      <w:r w:rsidRPr="007454F1">
        <w:rPr>
          <w:sz w:val="28"/>
          <w:szCs w:val="28"/>
        </w:rPr>
        <w:t>автоматизированных средств</w:t>
      </w:r>
      <w:r w:rsidRPr="007454F1">
        <w:rPr>
          <w:spacing w:val="-27"/>
          <w:sz w:val="28"/>
          <w:szCs w:val="28"/>
        </w:rPr>
        <w:t xml:space="preserve"> </w:t>
      </w:r>
      <w:r w:rsidRPr="007454F1">
        <w:rPr>
          <w:sz w:val="28"/>
          <w:szCs w:val="28"/>
        </w:rPr>
        <w:t>технической</w:t>
      </w:r>
      <w:r w:rsidRPr="007454F1">
        <w:rPr>
          <w:spacing w:val="-16"/>
          <w:sz w:val="28"/>
          <w:szCs w:val="28"/>
        </w:rPr>
        <w:t xml:space="preserve"> </w:t>
      </w:r>
      <w:r w:rsidRPr="007454F1">
        <w:rPr>
          <w:sz w:val="28"/>
          <w:szCs w:val="28"/>
        </w:rPr>
        <w:t>диагностики</w:t>
      </w:r>
      <w:r w:rsidRPr="007454F1">
        <w:rPr>
          <w:spacing w:val="-20"/>
          <w:sz w:val="28"/>
          <w:szCs w:val="28"/>
        </w:rPr>
        <w:t xml:space="preserve"> </w:t>
      </w:r>
      <w:r w:rsidRPr="007454F1">
        <w:rPr>
          <w:sz w:val="28"/>
          <w:szCs w:val="28"/>
        </w:rPr>
        <w:t>и</w:t>
      </w:r>
      <w:r w:rsidRPr="007454F1">
        <w:rPr>
          <w:spacing w:val="-31"/>
          <w:sz w:val="28"/>
          <w:szCs w:val="28"/>
        </w:rPr>
        <w:t xml:space="preserve"> </w:t>
      </w:r>
      <w:r w:rsidRPr="007454F1">
        <w:rPr>
          <w:sz w:val="28"/>
          <w:szCs w:val="28"/>
        </w:rPr>
        <w:t>систем</w:t>
      </w:r>
      <w:r w:rsidRPr="007454F1">
        <w:rPr>
          <w:spacing w:val="-23"/>
          <w:sz w:val="28"/>
          <w:szCs w:val="28"/>
        </w:rPr>
        <w:t xml:space="preserve"> </w:t>
      </w:r>
      <w:r w:rsidRPr="007454F1">
        <w:rPr>
          <w:sz w:val="28"/>
          <w:szCs w:val="28"/>
        </w:rPr>
        <w:t>менеджмента</w:t>
      </w:r>
      <w:r w:rsidRPr="007454F1">
        <w:rPr>
          <w:spacing w:val="-19"/>
          <w:sz w:val="28"/>
          <w:szCs w:val="28"/>
        </w:rPr>
        <w:t xml:space="preserve"> </w:t>
      </w:r>
      <w:r w:rsidRPr="007454F1">
        <w:rPr>
          <w:sz w:val="28"/>
          <w:szCs w:val="28"/>
        </w:rPr>
        <w:t>качества</w:t>
      </w:r>
      <w:r w:rsidRPr="007454F1">
        <w:rPr>
          <w:spacing w:val="-28"/>
          <w:sz w:val="28"/>
          <w:szCs w:val="28"/>
        </w:rPr>
        <w:t xml:space="preserve"> </w:t>
      </w:r>
      <w:r w:rsidRPr="007454F1">
        <w:rPr>
          <w:sz w:val="28"/>
          <w:szCs w:val="28"/>
        </w:rPr>
        <w:t>(ПСК-4.1);</w:t>
      </w:r>
    </w:p>
    <w:p w:rsidR="00E00A2E" w:rsidRPr="00FC35FB" w:rsidRDefault="000C1139" w:rsidP="00FC35FB">
      <w:pPr>
        <w:pStyle w:val="af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139">
        <w:rPr>
          <w:rFonts w:ascii="Times New Roman" w:hAnsi="Times New Roman"/>
          <w:sz w:val="28"/>
          <w:szCs w:val="28"/>
        </w:rPr>
        <w:t>с</w:t>
      </w:r>
      <w:r w:rsidR="00FC35FB">
        <w:rPr>
          <w:rFonts w:ascii="Times New Roman" w:hAnsi="Times New Roman"/>
          <w:sz w:val="28"/>
          <w:szCs w:val="28"/>
        </w:rPr>
        <w:t>п</w:t>
      </w:r>
      <w:r w:rsidRPr="000C1139">
        <w:rPr>
          <w:rFonts w:ascii="Times New Roman" w:hAnsi="Times New Roman"/>
          <w:sz w:val="28"/>
          <w:szCs w:val="28"/>
        </w:rPr>
        <w:t>особ</w:t>
      </w:r>
      <w:r w:rsidR="00FC35FB">
        <w:rPr>
          <w:rFonts w:ascii="Times New Roman" w:hAnsi="Times New Roman"/>
          <w:sz w:val="28"/>
          <w:szCs w:val="28"/>
        </w:rPr>
        <w:t>н</w:t>
      </w:r>
      <w:r w:rsidRPr="000C1139">
        <w:rPr>
          <w:rFonts w:ascii="Times New Roman" w:hAnsi="Times New Roman"/>
          <w:sz w:val="28"/>
          <w:szCs w:val="28"/>
        </w:rPr>
        <w:t>ост</w:t>
      </w:r>
      <w:r w:rsidR="00FC35FB">
        <w:rPr>
          <w:rFonts w:ascii="Times New Roman" w:hAnsi="Times New Roman"/>
          <w:sz w:val="28"/>
          <w:szCs w:val="28"/>
        </w:rPr>
        <w:t>ью</w:t>
      </w:r>
      <w:r w:rsidRPr="000C1139">
        <w:rPr>
          <w:rFonts w:ascii="Times New Roman" w:hAnsi="Times New Roman"/>
          <w:sz w:val="28"/>
          <w:szCs w:val="28"/>
        </w:rPr>
        <w:t xml:space="preserve"> </w:t>
      </w:r>
      <w:r w:rsidR="00FC35FB">
        <w:rPr>
          <w:rFonts w:ascii="Times New Roman" w:hAnsi="Times New Roman"/>
          <w:sz w:val="28"/>
          <w:szCs w:val="28"/>
        </w:rPr>
        <w:t>д</w:t>
      </w:r>
      <w:r w:rsidRPr="000C1139">
        <w:rPr>
          <w:rFonts w:ascii="Times New Roman" w:hAnsi="Times New Roman"/>
          <w:sz w:val="28"/>
          <w:szCs w:val="28"/>
        </w:rPr>
        <w:t>емо</w:t>
      </w:r>
      <w:r w:rsidR="00FC35FB">
        <w:rPr>
          <w:rFonts w:ascii="Times New Roman" w:hAnsi="Times New Roman"/>
          <w:sz w:val="28"/>
          <w:szCs w:val="28"/>
        </w:rPr>
        <w:t>н</w:t>
      </w:r>
      <w:r w:rsidRPr="000C1139">
        <w:rPr>
          <w:rFonts w:ascii="Times New Roman" w:hAnsi="Times New Roman"/>
          <w:sz w:val="28"/>
          <w:szCs w:val="28"/>
        </w:rPr>
        <w:t xml:space="preserve">стрировать </w:t>
      </w:r>
      <w:r w:rsidR="00FC35FB">
        <w:rPr>
          <w:rFonts w:ascii="Times New Roman" w:hAnsi="Times New Roman"/>
          <w:sz w:val="28"/>
          <w:szCs w:val="28"/>
        </w:rPr>
        <w:t>знан</w:t>
      </w:r>
      <w:r w:rsidRPr="000C1139">
        <w:rPr>
          <w:rFonts w:ascii="Times New Roman" w:hAnsi="Times New Roman"/>
          <w:sz w:val="28"/>
          <w:szCs w:val="28"/>
        </w:rPr>
        <w:t>ия особенности автоматиза</w:t>
      </w:r>
      <w:r w:rsidR="00FC35FB">
        <w:rPr>
          <w:rFonts w:ascii="Times New Roman" w:hAnsi="Times New Roman"/>
          <w:sz w:val="28"/>
          <w:szCs w:val="28"/>
        </w:rPr>
        <w:t>ции</w:t>
      </w:r>
      <w:r w:rsidRPr="000C1139">
        <w:rPr>
          <w:rFonts w:ascii="Times New Roman" w:hAnsi="Times New Roman"/>
          <w:sz w:val="28"/>
          <w:szCs w:val="28"/>
        </w:rPr>
        <w:t xml:space="preserve"> </w:t>
      </w:r>
      <w:r w:rsidR="00FC35FB">
        <w:rPr>
          <w:rFonts w:ascii="Times New Roman" w:hAnsi="Times New Roman"/>
          <w:sz w:val="28"/>
          <w:szCs w:val="28"/>
        </w:rPr>
        <w:t>технологических п</w:t>
      </w:r>
      <w:r w:rsidRPr="000C1139">
        <w:rPr>
          <w:rFonts w:ascii="Times New Roman" w:hAnsi="Times New Roman"/>
          <w:sz w:val="28"/>
          <w:szCs w:val="28"/>
        </w:rPr>
        <w:t>роц</w:t>
      </w:r>
      <w:r w:rsidR="00FC35FB">
        <w:rPr>
          <w:rFonts w:ascii="Times New Roman" w:hAnsi="Times New Roman"/>
          <w:sz w:val="28"/>
          <w:szCs w:val="28"/>
        </w:rPr>
        <w:t>е</w:t>
      </w:r>
      <w:r w:rsidRPr="000C1139">
        <w:rPr>
          <w:rFonts w:ascii="Times New Roman" w:hAnsi="Times New Roman"/>
          <w:sz w:val="28"/>
          <w:szCs w:val="28"/>
        </w:rPr>
        <w:t xml:space="preserve">ссов в машиностроении, </w:t>
      </w:r>
      <w:r w:rsidR="00FC35FB">
        <w:rPr>
          <w:rFonts w:ascii="Times New Roman" w:hAnsi="Times New Roman"/>
          <w:sz w:val="28"/>
          <w:szCs w:val="28"/>
        </w:rPr>
        <w:t>п</w:t>
      </w:r>
      <w:r w:rsidRPr="000C1139">
        <w:rPr>
          <w:rFonts w:ascii="Times New Roman" w:hAnsi="Times New Roman"/>
          <w:sz w:val="28"/>
          <w:szCs w:val="28"/>
        </w:rPr>
        <w:t xml:space="preserve">ри </w:t>
      </w:r>
      <w:r w:rsidR="00FC35FB">
        <w:rPr>
          <w:rFonts w:ascii="Times New Roman" w:hAnsi="Times New Roman"/>
          <w:sz w:val="28"/>
          <w:szCs w:val="28"/>
        </w:rPr>
        <w:t>производстве и ремонте подвижного</w:t>
      </w:r>
      <w:r w:rsidRPr="000C1139">
        <w:rPr>
          <w:rFonts w:ascii="Times New Roman" w:hAnsi="Times New Roman"/>
          <w:sz w:val="28"/>
          <w:szCs w:val="28"/>
        </w:rPr>
        <w:t xml:space="preserve"> состава, умением </w:t>
      </w:r>
      <w:r w:rsidR="00FC35FB">
        <w:rPr>
          <w:rFonts w:ascii="Times New Roman" w:hAnsi="Times New Roman"/>
          <w:sz w:val="28"/>
          <w:szCs w:val="28"/>
        </w:rPr>
        <w:t>п</w:t>
      </w:r>
      <w:r w:rsidRPr="000C1139">
        <w:rPr>
          <w:rFonts w:ascii="Times New Roman" w:hAnsi="Times New Roman"/>
          <w:sz w:val="28"/>
          <w:szCs w:val="28"/>
        </w:rPr>
        <w:t>ро</w:t>
      </w:r>
      <w:r w:rsidR="00FC35FB">
        <w:rPr>
          <w:rFonts w:ascii="Times New Roman" w:hAnsi="Times New Roman"/>
          <w:sz w:val="28"/>
          <w:szCs w:val="28"/>
        </w:rPr>
        <w:t>е</w:t>
      </w:r>
      <w:r w:rsidRPr="000C1139">
        <w:rPr>
          <w:rFonts w:ascii="Times New Roman" w:hAnsi="Times New Roman"/>
          <w:sz w:val="28"/>
          <w:szCs w:val="28"/>
        </w:rPr>
        <w:t xml:space="preserve">ктировать </w:t>
      </w:r>
      <w:r w:rsidR="00FC35FB">
        <w:rPr>
          <w:rFonts w:ascii="Times New Roman" w:hAnsi="Times New Roman"/>
          <w:sz w:val="28"/>
          <w:szCs w:val="28"/>
        </w:rPr>
        <w:t>технологические процессы</w:t>
      </w:r>
      <w:r w:rsidRPr="000C1139">
        <w:rPr>
          <w:rFonts w:ascii="Times New Roman" w:hAnsi="Times New Roman"/>
          <w:sz w:val="28"/>
          <w:szCs w:val="28"/>
        </w:rPr>
        <w:t xml:space="preserve"> автоматизированного </w:t>
      </w:r>
      <w:r w:rsidR="00FC35FB">
        <w:rPr>
          <w:rFonts w:ascii="Times New Roman" w:hAnsi="Times New Roman"/>
          <w:sz w:val="28"/>
          <w:szCs w:val="28"/>
        </w:rPr>
        <w:t>п</w:t>
      </w:r>
      <w:r w:rsidRPr="000C1139">
        <w:rPr>
          <w:rFonts w:ascii="Times New Roman" w:hAnsi="Times New Roman"/>
          <w:sz w:val="28"/>
          <w:szCs w:val="28"/>
        </w:rPr>
        <w:t xml:space="preserve">роизводства и ремонта </w:t>
      </w:r>
      <w:r w:rsidR="00FC35FB">
        <w:rPr>
          <w:rFonts w:ascii="Times New Roman" w:hAnsi="Times New Roman"/>
          <w:sz w:val="28"/>
          <w:szCs w:val="28"/>
        </w:rPr>
        <w:t>подвижного</w:t>
      </w:r>
      <w:r w:rsidRPr="000C1139">
        <w:rPr>
          <w:rFonts w:ascii="Times New Roman" w:hAnsi="Times New Roman"/>
          <w:sz w:val="28"/>
          <w:szCs w:val="28"/>
        </w:rPr>
        <w:t xml:space="preserve"> состава, выбира</w:t>
      </w:r>
      <w:r w:rsidR="00FC35FB">
        <w:rPr>
          <w:rFonts w:ascii="Times New Roman" w:hAnsi="Times New Roman"/>
          <w:sz w:val="28"/>
          <w:szCs w:val="28"/>
        </w:rPr>
        <w:t>ть</w:t>
      </w:r>
      <w:r w:rsidRPr="000C1139">
        <w:rPr>
          <w:rFonts w:ascii="Times New Roman" w:hAnsi="Times New Roman"/>
          <w:sz w:val="28"/>
          <w:szCs w:val="28"/>
        </w:rPr>
        <w:t xml:space="preserve"> и использовать высокоэфф</w:t>
      </w:r>
      <w:r w:rsidR="00FC35FB">
        <w:rPr>
          <w:rFonts w:ascii="Times New Roman" w:hAnsi="Times New Roman"/>
          <w:sz w:val="28"/>
          <w:szCs w:val="28"/>
        </w:rPr>
        <w:t>е</w:t>
      </w:r>
      <w:r w:rsidRPr="000C1139">
        <w:rPr>
          <w:rFonts w:ascii="Times New Roman" w:hAnsi="Times New Roman"/>
          <w:sz w:val="28"/>
          <w:szCs w:val="28"/>
        </w:rPr>
        <w:t>кти</w:t>
      </w:r>
      <w:r w:rsidR="00FC35FB">
        <w:rPr>
          <w:rFonts w:ascii="Times New Roman" w:hAnsi="Times New Roman"/>
          <w:sz w:val="28"/>
          <w:szCs w:val="28"/>
        </w:rPr>
        <w:t>вное</w:t>
      </w:r>
      <w:r w:rsidRPr="000C1139">
        <w:rPr>
          <w:rFonts w:ascii="Times New Roman" w:hAnsi="Times New Roman"/>
          <w:sz w:val="28"/>
          <w:szCs w:val="28"/>
        </w:rPr>
        <w:t xml:space="preserve">  совр</w:t>
      </w:r>
      <w:r w:rsidR="00FC35FB">
        <w:rPr>
          <w:rFonts w:ascii="Times New Roman" w:hAnsi="Times New Roman"/>
          <w:sz w:val="28"/>
          <w:szCs w:val="28"/>
        </w:rPr>
        <w:t>еменное</w:t>
      </w:r>
      <w:r w:rsidRPr="000C1139">
        <w:rPr>
          <w:rFonts w:ascii="Times New Roman" w:hAnsi="Times New Roman"/>
          <w:sz w:val="28"/>
          <w:szCs w:val="28"/>
        </w:rPr>
        <w:t xml:space="preserve"> </w:t>
      </w:r>
      <w:r w:rsidR="00FC35FB">
        <w:rPr>
          <w:rFonts w:ascii="Times New Roman" w:hAnsi="Times New Roman"/>
          <w:sz w:val="28"/>
          <w:szCs w:val="28"/>
        </w:rPr>
        <w:t>технологическое</w:t>
      </w:r>
      <w:r w:rsidRPr="000C1139">
        <w:rPr>
          <w:rFonts w:ascii="Times New Roman" w:hAnsi="Times New Roman"/>
          <w:sz w:val="28"/>
          <w:szCs w:val="28"/>
        </w:rPr>
        <w:t xml:space="preserve"> обору</w:t>
      </w:r>
      <w:r w:rsidR="00FC35FB">
        <w:rPr>
          <w:rFonts w:ascii="Times New Roman" w:hAnsi="Times New Roman"/>
          <w:sz w:val="28"/>
          <w:szCs w:val="28"/>
        </w:rPr>
        <w:t>д</w:t>
      </w:r>
      <w:r w:rsidRPr="000C1139">
        <w:rPr>
          <w:rFonts w:ascii="Times New Roman" w:hAnsi="Times New Roman"/>
          <w:sz w:val="28"/>
          <w:szCs w:val="28"/>
        </w:rPr>
        <w:t>ова</w:t>
      </w:r>
      <w:r w:rsidR="00FC35FB">
        <w:rPr>
          <w:rFonts w:ascii="Times New Roman" w:hAnsi="Times New Roman"/>
          <w:sz w:val="28"/>
          <w:szCs w:val="28"/>
        </w:rPr>
        <w:t>ние</w:t>
      </w:r>
      <w:r w:rsidRPr="000C1139">
        <w:rPr>
          <w:rFonts w:ascii="Times New Roman" w:hAnsi="Times New Roman"/>
          <w:sz w:val="28"/>
          <w:szCs w:val="28"/>
        </w:rPr>
        <w:t xml:space="preserve"> </w:t>
      </w:r>
      <w:r w:rsidR="00FC35FB">
        <w:rPr>
          <w:rFonts w:ascii="Times New Roman" w:hAnsi="Times New Roman"/>
          <w:sz w:val="28"/>
          <w:szCs w:val="28"/>
        </w:rPr>
        <w:t>для</w:t>
      </w:r>
      <w:r w:rsidRPr="000C1139">
        <w:rPr>
          <w:rFonts w:ascii="Times New Roman" w:hAnsi="Times New Roman"/>
          <w:sz w:val="28"/>
          <w:szCs w:val="28"/>
        </w:rPr>
        <w:t xml:space="preserve"> автоматизации и роботиза</w:t>
      </w:r>
      <w:r w:rsidR="00FC35FB">
        <w:rPr>
          <w:rFonts w:ascii="Times New Roman" w:hAnsi="Times New Roman"/>
          <w:sz w:val="28"/>
          <w:szCs w:val="28"/>
        </w:rPr>
        <w:t>ции</w:t>
      </w:r>
      <w:r w:rsidRPr="000C1139">
        <w:rPr>
          <w:rFonts w:ascii="Times New Roman" w:hAnsi="Times New Roman"/>
          <w:sz w:val="28"/>
          <w:szCs w:val="28"/>
        </w:rPr>
        <w:t xml:space="preserve"> </w:t>
      </w:r>
      <w:r w:rsidR="00FC35FB">
        <w:rPr>
          <w:rFonts w:ascii="Times New Roman" w:hAnsi="Times New Roman"/>
          <w:sz w:val="28"/>
          <w:szCs w:val="28"/>
        </w:rPr>
        <w:t>производственных проц</w:t>
      </w:r>
      <w:r w:rsidRPr="000C1139">
        <w:rPr>
          <w:rFonts w:ascii="Times New Roman" w:hAnsi="Times New Roman"/>
          <w:sz w:val="28"/>
          <w:szCs w:val="28"/>
        </w:rPr>
        <w:t xml:space="preserve">ессов, </w:t>
      </w:r>
      <w:r w:rsidR="00FC35FB">
        <w:rPr>
          <w:rFonts w:ascii="Times New Roman" w:hAnsi="Times New Roman"/>
          <w:sz w:val="28"/>
          <w:szCs w:val="28"/>
        </w:rPr>
        <w:t>влад</w:t>
      </w:r>
      <w:r w:rsidRPr="000C1139">
        <w:rPr>
          <w:rFonts w:ascii="Times New Roman" w:hAnsi="Times New Roman"/>
          <w:sz w:val="28"/>
          <w:szCs w:val="28"/>
        </w:rPr>
        <w:t xml:space="preserve">ением современными </w:t>
      </w:r>
      <w:r w:rsidR="00FC35FB">
        <w:rPr>
          <w:rFonts w:ascii="Times New Roman" w:hAnsi="Times New Roman"/>
          <w:sz w:val="28"/>
          <w:szCs w:val="28"/>
        </w:rPr>
        <w:t>методами</w:t>
      </w:r>
      <w:r w:rsidRPr="000C1139">
        <w:rPr>
          <w:rFonts w:ascii="Times New Roman" w:hAnsi="Times New Roman"/>
          <w:sz w:val="28"/>
          <w:szCs w:val="28"/>
        </w:rPr>
        <w:t xml:space="preserve"> и </w:t>
      </w:r>
      <w:r w:rsidR="00FC35FB">
        <w:rPr>
          <w:rFonts w:ascii="Times New Roman" w:hAnsi="Times New Roman"/>
          <w:sz w:val="28"/>
          <w:szCs w:val="28"/>
        </w:rPr>
        <w:t>программными прод</w:t>
      </w:r>
      <w:r w:rsidRPr="000C1139">
        <w:rPr>
          <w:rFonts w:ascii="Times New Roman" w:hAnsi="Times New Roman"/>
          <w:sz w:val="28"/>
          <w:szCs w:val="28"/>
        </w:rPr>
        <w:t>уктами автомати</w:t>
      </w:r>
      <w:r w:rsidR="00FC35FB">
        <w:rPr>
          <w:rFonts w:ascii="Times New Roman" w:hAnsi="Times New Roman"/>
          <w:sz w:val="28"/>
          <w:szCs w:val="28"/>
        </w:rPr>
        <w:t>зированного п</w:t>
      </w:r>
      <w:r w:rsidRPr="000C1139">
        <w:rPr>
          <w:rFonts w:ascii="Times New Roman" w:hAnsi="Times New Roman"/>
          <w:sz w:val="28"/>
          <w:szCs w:val="28"/>
        </w:rPr>
        <w:t>ро</w:t>
      </w:r>
      <w:r w:rsidR="00FC35FB">
        <w:rPr>
          <w:rFonts w:ascii="Times New Roman" w:hAnsi="Times New Roman"/>
          <w:sz w:val="28"/>
          <w:szCs w:val="28"/>
        </w:rPr>
        <w:t>е</w:t>
      </w:r>
      <w:r w:rsidRPr="000C1139">
        <w:rPr>
          <w:rFonts w:ascii="Times New Roman" w:hAnsi="Times New Roman"/>
          <w:sz w:val="28"/>
          <w:szCs w:val="28"/>
        </w:rPr>
        <w:t xml:space="preserve">ктирования и моделирования </w:t>
      </w:r>
      <w:r w:rsidR="00FC35FB">
        <w:rPr>
          <w:rFonts w:ascii="Times New Roman" w:hAnsi="Times New Roman"/>
          <w:sz w:val="28"/>
          <w:szCs w:val="28"/>
        </w:rPr>
        <w:t>п</w:t>
      </w:r>
      <w:r w:rsidRPr="000C1139">
        <w:rPr>
          <w:rFonts w:ascii="Times New Roman" w:hAnsi="Times New Roman"/>
          <w:sz w:val="28"/>
          <w:szCs w:val="28"/>
        </w:rPr>
        <w:t>роизводств</w:t>
      </w:r>
      <w:r w:rsidR="00FC35FB">
        <w:rPr>
          <w:rFonts w:ascii="Times New Roman" w:hAnsi="Times New Roman"/>
          <w:sz w:val="28"/>
          <w:szCs w:val="28"/>
        </w:rPr>
        <w:t>е</w:t>
      </w:r>
      <w:r w:rsidRPr="000C1139">
        <w:rPr>
          <w:rFonts w:ascii="Times New Roman" w:hAnsi="Times New Roman"/>
          <w:sz w:val="28"/>
          <w:szCs w:val="28"/>
        </w:rPr>
        <w:t xml:space="preserve">нных  </w:t>
      </w:r>
      <w:r w:rsidR="00FC35FB">
        <w:rPr>
          <w:rFonts w:ascii="Times New Roman" w:hAnsi="Times New Roman"/>
          <w:sz w:val="28"/>
          <w:szCs w:val="28"/>
        </w:rPr>
        <w:t>п</w:t>
      </w:r>
      <w:r w:rsidRPr="000C1139">
        <w:rPr>
          <w:rFonts w:ascii="Times New Roman" w:hAnsi="Times New Roman"/>
          <w:sz w:val="28"/>
          <w:szCs w:val="28"/>
        </w:rPr>
        <w:t>роцессов  (</w:t>
      </w:r>
      <w:r w:rsidR="00FC35FB">
        <w:rPr>
          <w:rFonts w:ascii="Times New Roman" w:hAnsi="Times New Roman"/>
          <w:sz w:val="28"/>
          <w:szCs w:val="28"/>
        </w:rPr>
        <w:t>ПСК-4.5).</w:t>
      </w:r>
    </w:p>
    <w:p w:rsidR="007E2366" w:rsidRPr="007E2366" w:rsidRDefault="007E2366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366" w:rsidRPr="007E2366" w:rsidRDefault="00AE0EA2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дисциплины в структуре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9695C" w:rsidRDefault="0079695C" w:rsidP="007E23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CB1" w:rsidRPr="007E2366" w:rsidRDefault="007E2366" w:rsidP="00551CB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0FD">
        <w:rPr>
          <w:rFonts w:ascii="Times New Roman" w:eastAsia="Times New Roman" w:hAnsi="Times New Roman" w:cs="Times New Roman"/>
          <w:sz w:val="28"/>
          <w:szCs w:val="28"/>
        </w:rPr>
        <w:t>Дисциплина «</w:t>
      </w:r>
      <w:r w:rsidR="00C04FC6" w:rsidRPr="0042188C">
        <w:rPr>
          <w:rFonts w:ascii="Times New Roman" w:hAnsi="Times New Roman" w:cs="Times New Roman"/>
          <w:sz w:val="28"/>
          <w:szCs w:val="28"/>
        </w:rPr>
        <w:t>Проектирование предприятий вагонного хозяйства</w:t>
      </w:r>
      <w:r w:rsidRPr="008550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(Б</w:t>
      </w:r>
      <w:proofErr w:type="gramStart"/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FC35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695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C35FB">
        <w:rPr>
          <w:rFonts w:ascii="Times New Roman" w:eastAsia="Times New Roman" w:hAnsi="Times New Roman" w:cs="Times New Roman"/>
          <w:sz w:val="28"/>
          <w:szCs w:val="28"/>
        </w:rPr>
        <w:t>.5</w:t>
      </w:r>
      <w:r w:rsidR="007969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51CB1" w:rsidRPr="008550FD">
        <w:rPr>
          <w:rFonts w:ascii="Times New Roman" w:eastAsia="Times New Roman" w:hAnsi="Times New Roman" w:cs="Times New Roman"/>
          <w:sz w:val="28"/>
          <w:szCs w:val="28"/>
        </w:rPr>
        <w:t>относится к базовой части и является обязательной.</w:t>
      </w:r>
    </w:p>
    <w:p w:rsidR="00E44886" w:rsidRPr="00AC0EA8" w:rsidRDefault="00E44886" w:rsidP="00551CB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 Объем дисциплины и виды учебной работы</w:t>
      </w:r>
    </w:p>
    <w:p w:rsidR="00E44886" w:rsidRDefault="00E44886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</w:t>
      </w:r>
      <w:r w:rsidR="007E2366">
        <w:rPr>
          <w:rFonts w:ascii="Times New Roman" w:hAnsi="Times New Roman" w:cs="Times New Roman"/>
          <w:sz w:val="28"/>
          <w:szCs w:val="28"/>
        </w:rPr>
        <w:t>о</w:t>
      </w:r>
      <w:r w:rsidRPr="00AC0EA8">
        <w:rPr>
          <w:rFonts w:ascii="Times New Roman" w:hAnsi="Times New Roman" w:cs="Times New Roman"/>
          <w:sz w:val="28"/>
          <w:szCs w:val="28"/>
        </w:rPr>
        <w:t xml:space="preserve">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7"/>
        <w:gridCol w:w="1677"/>
        <w:gridCol w:w="2117"/>
      </w:tblGrid>
      <w:tr w:rsidR="0021136F" w:rsidRPr="0021136F" w:rsidTr="00AE0EA2">
        <w:trPr>
          <w:trHeight w:val="525"/>
        </w:trPr>
        <w:tc>
          <w:tcPr>
            <w:tcW w:w="3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21136F" w:rsidRPr="0021136F" w:rsidTr="00AE0EA2">
        <w:trPr>
          <w:trHeight w:val="390"/>
        </w:trPr>
        <w:tc>
          <w:tcPr>
            <w:tcW w:w="3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CA70D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8550FD" w:rsidRPr="0021136F" w:rsidTr="008550FD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77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71D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77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71D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50FD" w:rsidRPr="0021136F" w:rsidTr="00AE0EA2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50FD" w:rsidRPr="0021136F" w:rsidTr="008550FD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4B689C" w:rsidP="0077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71D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4B689C" w:rsidP="0077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71D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50FD" w:rsidRPr="0021136F" w:rsidTr="008550FD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50FD" w:rsidRPr="0021136F" w:rsidTr="008550FD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4B689C" w:rsidP="0077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71D8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4B689C" w:rsidP="0077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71D8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50FD" w:rsidRPr="0021136F" w:rsidTr="008550FD">
        <w:trPr>
          <w:trHeight w:val="67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FD" w:rsidRPr="0021136F" w:rsidRDefault="00771D85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FD" w:rsidRPr="0021136F" w:rsidRDefault="00771D85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550FD" w:rsidRPr="0021136F" w:rsidTr="008550FD">
        <w:trPr>
          <w:trHeight w:val="390"/>
        </w:trPr>
        <w:tc>
          <w:tcPr>
            <w:tcW w:w="30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4B689C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4B689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50FD" w:rsidRPr="0021136F" w:rsidTr="008550FD">
        <w:trPr>
          <w:trHeight w:val="375"/>
        </w:trPr>
        <w:tc>
          <w:tcPr>
            <w:tcW w:w="30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F74733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F74733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550FD" w:rsidRPr="0021136F" w:rsidTr="008550FD">
        <w:trPr>
          <w:trHeight w:val="322"/>
        </w:trPr>
        <w:tc>
          <w:tcPr>
            <w:tcW w:w="30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50FD" w:rsidRPr="0021136F" w:rsidTr="008550FD">
        <w:trPr>
          <w:trHeight w:val="390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771D85" w:rsidP="0077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="008550F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771D85" w:rsidP="0077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="008550F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44886" w:rsidRDefault="00E44886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348E" w:rsidRDefault="00AE0EA2" w:rsidP="00AE0E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lastRenderedPageBreak/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4E74B0" w:rsidRPr="004E74B0" w:rsidRDefault="004E74B0" w:rsidP="004E74B0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5 Содержание и структура дисциплины</w:t>
      </w:r>
    </w:p>
    <w:p w:rsidR="004E74B0" w:rsidRDefault="004E74B0" w:rsidP="004E74B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5.1 Содержание разделов дисциплины</w:t>
      </w: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86"/>
        <w:gridCol w:w="2709"/>
        <w:gridCol w:w="6119"/>
      </w:tblGrid>
      <w:tr w:rsidR="00503EBC" w:rsidRPr="00503EBC" w:rsidTr="009B2D53">
        <w:trPr>
          <w:cantSplit/>
          <w:trHeight w:val="840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BC" w:rsidRPr="00503EBC" w:rsidRDefault="00503EBC" w:rsidP="005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BC" w:rsidRPr="00503EBC" w:rsidRDefault="00503EBC" w:rsidP="005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</w:t>
            </w:r>
          </w:p>
          <w:p w:rsidR="00503EBC" w:rsidRPr="00503EBC" w:rsidRDefault="00503EBC" w:rsidP="005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BC" w:rsidRPr="00503EBC" w:rsidRDefault="00503EBC" w:rsidP="005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503EBC" w:rsidRPr="00503EBC" w:rsidTr="009B2D53">
        <w:trPr>
          <w:cantSplit/>
          <w:trHeight w:val="180"/>
        </w:trPr>
        <w:tc>
          <w:tcPr>
            <w:tcW w:w="9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1</w:t>
            </w:r>
          </w:p>
        </w:tc>
      </w:tr>
      <w:tr w:rsidR="00503EBC" w:rsidRPr="00503EBC" w:rsidTr="009B2D53">
        <w:trPr>
          <w:cantSplit/>
          <w:trHeight w:val="7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понятия механизации и автоматизации производственных процессов.</w:t>
            </w:r>
          </w:p>
          <w:p w:rsidR="00503EBC" w:rsidRPr="00503EBC" w:rsidRDefault="00503EBC" w:rsidP="00503E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Сущность, принципы и проблемы.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numPr>
                <w:ilvl w:val="1"/>
                <w:numId w:val="26"/>
              </w:numPr>
              <w:suppressAutoHyphens/>
              <w:spacing w:after="0" w:line="240" w:lineRule="auto"/>
              <w:ind w:left="18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от ручного труда к машинному. Понятие механизации производственных процессов.</w:t>
            </w:r>
          </w:p>
          <w:p w:rsidR="00503EBC" w:rsidRPr="00503EBC" w:rsidRDefault="00503EBC" w:rsidP="00503EBC">
            <w:pPr>
              <w:numPr>
                <w:ilvl w:val="1"/>
                <w:numId w:val="26"/>
              </w:numPr>
              <w:suppressAutoHyphens/>
              <w:spacing w:after="0" w:line="240" w:lineRule="auto"/>
              <w:ind w:left="18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Предпосылки автоматизации производственных процессов, понятие автоматизации производственных процессов при производстве и ремонте подвижного состава.</w:t>
            </w:r>
          </w:p>
          <w:p w:rsidR="00503EBC" w:rsidRPr="00503EBC" w:rsidRDefault="00503EBC" w:rsidP="00503EBC">
            <w:pPr>
              <w:numPr>
                <w:ilvl w:val="1"/>
                <w:numId w:val="26"/>
              </w:numPr>
              <w:suppressAutoHyphens/>
              <w:spacing w:after="0" w:line="240" w:lineRule="auto"/>
              <w:ind w:left="18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автоматизации.</w:t>
            </w:r>
          </w:p>
          <w:p w:rsidR="00503EBC" w:rsidRPr="00503EBC" w:rsidRDefault="00503EBC" w:rsidP="00503EBC">
            <w:pPr>
              <w:numPr>
                <w:ilvl w:val="1"/>
                <w:numId w:val="26"/>
              </w:numPr>
              <w:suppressAutoHyphens/>
              <w:spacing w:after="0" w:line="240" w:lineRule="auto"/>
              <w:ind w:left="18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автоматизации.</w:t>
            </w:r>
          </w:p>
          <w:p w:rsidR="00503EBC" w:rsidRPr="00503EBC" w:rsidRDefault="00503EBC" w:rsidP="00503EBC">
            <w:pPr>
              <w:numPr>
                <w:ilvl w:val="1"/>
                <w:numId w:val="26"/>
              </w:numPr>
              <w:suppressAutoHyphens/>
              <w:spacing w:after="0" w:line="240" w:lineRule="auto"/>
              <w:ind w:left="18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Понятие жесткого и гибкого автоматизированного производства (ГАП).</w:t>
            </w:r>
          </w:p>
        </w:tc>
      </w:tr>
      <w:tr w:rsidR="00503EBC" w:rsidRPr="00503EBC" w:rsidTr="009B2D53">
        <w:trPr>
          <w:cantSplit/>
          <w:trHeight w:val="7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механизации и автоматизации производственных процессов.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uppressAutoHyphens/>
              <w:spacing w:after="0" w:line="240" w:lineRule="auto"/>
              <w:ind w:left="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 Понятие механизированной машины, </w:t>
            </w:r>
            <w:proofErr w:type="spellStart"/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звенность</w:t>
            </w:r>
            <w:proofErr w:type="spellEnd"/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машин.</w:t>
            </w:r>
          </w:p>
          <w:p w:rsidR="00503EBC" w:rsidRPr="00503EBC" w:rsidRDefault="00503EBC" w:rsidP="00503EBC">
            <w:pPr>
              <w:suppressAutoHyphens/>
              <w:spacing w:after="0" w:line="240" w:lineRule="auto"/>
              <w:ind w:left="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 Деление по </w:t>
            </w:r>
            <w:proofErr w:type="spellStart"/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звенности</w:t>
            </w:r>
            <w:proofErr w:type="spellEnd"/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примеры основного технологического оборудования, применяемого на механизированном производстве.</w:t>
            </w:r>
          </w:p>
          <w:p w:rsidR="00503EBC" w:rsidRPr="00503EBC" w:rsidRDefault="00503EBC" w:rsidP="00503EBC">
            <w:pPr>
              <w:suppressAutoHyphens/>
              <w:spacing w:after="0" w:line="240" w:lineRule="auto"/>
              <w:ind w:left="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2.3 Оборудование жесткого автоматизированного производства.</w:t>
            </w:r>
          </w:p>
          <w:p w:rsidR="00503EBC" w:rsidRPr="00503EBC" w:rsidRDefault="00503EBC" w:rsidP="00503EBC">
            <w:pPr>
              <w:suppressAutoHyphens/>
              <w:spacing w:after="0" w:line="240" w:lineRule="auto"/>
              <w:ind w:left="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2.4 Оборудование гибкого автоматизированного производства.</w:t>
            </w:r>
          </w:p>
        </w:tc>
      </w:tr>
      <w:tr w:rsidR="00503EBC" w:rsidRPr="00503EBC" w:rsidTr="009B2D53">
        <w:trPr>
          <w:cantSplit/>
          <w:trHeight w:val="180"/>
        </w:trPr>
        <w:tc>
          <w:tcPr>
            <w:tcW w:w="9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pacing w:after="0" w:line="240" w:lineRule="auto"/>
              <w:ind w:left="18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2</w:t>
            </w:r>
          </w:p>
        </w:tc>
      </w:tr>
      <w:tr w:rsidR="00503EBC" w:rsidRPr="00503EBC" w:rsidTr="009B2D53">
        <w:trPr>
          <w:cantSplit/>
          <w:trHeight w:val="7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оценки уровня автоматизации труда, машин и производства, определение технического уровня ремонтного производства.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uppressAutoHyphens/>
              <w:spacing w:after="0" w:line="240" w:lineRule="auto"/>
              <w:ind w:left="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3.1 Определение критериев для оценки уровня автоматизации труда, машин и производства.</w:t>
            </w:r>
          </w:p>
          <w:p w:rsidR="00503EBC" w:rsidRPr="00503EBC" w:rsidRDefault="00503EBC" w:rsidP="00503EBC">
            <w:pPr>
              <w:suppressAutoHyphens/>
              <w:spacing w:after="0" w:line="240" w:lineRule="auto"/>
              <w:ind w:left="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3.2 Определение качественного состава работников.</w:t>
            </w:r>
          </w:p>
          <w:p w:rsidR="00503EBC" w:rsidRPr="00503EBC" w:rsidRDefault="00503EBC" w:rsidP="00503EBC">
            <w:pPr>
              <w:suppressAutoHyphens/>
              <w:spacing w:after="0" w:line="240" w:lineRule="auto"/>
              <w:ind w:left="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3.3 оценка уровня механизации и автоматизации труда.</w:t>
            </w:r>
          </w:p>
          <w:p w:rsidR="00503EBC" w:rsidRPr="00503EBC" w:rsidRDefault="00503EBC" w:rsidP="00503EBC">
            <w:pPr>
              <w:suppressAutoHyphens/>
              <w:spacing w:after="0" w:line="240" w:lineRule="auto"/>
              <w:ind w:left="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3.4 Оценка уровня механизации и автоматизации производства.</w:t>
            </w:r>
          </w:p>
          <w:p w:rsidR="00503EBC" w:rsidRPr="00503EBC" w:rsidRDefault="00503EBC" w:rsidP="00503EBC">
            <w:pPr>
              <w:suppressAutoHyphens/>
              <w:spacing w:after="0" w:line="240" w:lineRule="auto"/>
              <w:ind w:left="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3.5 Оценка уровня технологии производства.</w:t>
            </w:r>
          </w:p>
          <w:p w:rsidR="00503EBC" w:rsidRPr="00503EBC" w:rsidRDefault="00503EBC" w:rsidP="00503EBC">
            <w:pPr>
              <w:suppressAutoHyphens/>
              <w:spacing w:after="0" w:line="240" w:lineRule="auto"/>
              <w:ind w:left="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3.6 Определение технического уровня, принятие управленческих решений</w:t>
            </w:r>
          </w:p>
        </w:tc>
      </w:tr>
      <w:tr w:rsidR="00503EBC" w:rsidRPr="00503EBC" w:rsidTr="009B2D53">
        <w:trPr>
          <w:cantSplit/>
          <w:trHeight w:val="180"/>
        </w:trPr>
        <w:tc>
          <w:tcPr>
            <w:tcW w:w="9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Модуль 3</w:t>
            </w:r>
          </w:p>
        </w:tc>
      </w:tr>
      <w:tr w:rsidR="00503EBC" w:rsidRPr="00503EBC" w:rsidTr="009B2D53">
        <w:trPr>
          <w:cantSplit/>
          <w:trHeight w:val="7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оборудования ГАП на основное и вспомогательное. Изучение основного оборудования ГАП.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uppressAutoHyphens/>
              <w:spacing w:after="0" w:line="240" w:lineRule="auto"/>
              <w:ind w:left="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4.1 Станки с ЧПУ. Промышленные роботы. Назначение и области применения.</w:t>
            </w:r>
          </w:p>
          <w:p w:rsidR="00503EBC" w:rsidRPr="00503EBC" w:rsidRDefault="00503EBC" w:rsidP="00503EBC">
            <w:pPr>
              <w:suppressAutoHyphens/>
              <w:spacing w:after="0" w:line="240" w:lineRule="auto"/>
              <w:ind w:left="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4.2 Роботизированные технологические ячейки. Роботизированные технологические комплексы.</w:t>
            </w:r>
          </w:p>
          <w:p w:rsidR="00503EBC" w:rsidRPr="00503EBC" w:rsidRDefault="00503EBC" w:rsidP="00503EBC">
            <w:pPr>
              <w:suppressAutoHyphens/>
              <w:spacing w:after="0" w:line="240" w:lineRule="auto"/>
              <w:ind w:left="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4.3 Автоматизированные транспортно - накопительные системы. Классификация. Автоматизированный транспорт. Классификация грузов. Классификация транспортных средств.</w:t>
            </w:r>
          </w:p>
          <w:p w:rsidR="00503EBC" w:rsidRPr="00503EBC" w:rsidRDefault="00503EBC" w:rsidP="00503EBC">
            <w:pPr>
              <w:suppressAutoHyphens/>
              <w:spacing w:after="0" w:line="240" w:lineRule="auto"/>
              <w:ind w:left="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4.4 Автоматизированные склады. Функции и типы автоматизированных складов. Оборудование автоматизированных складов.</w:t>
            </w:r>
          </w:p>
        </w:tc>
      </w:tr>
      <w:tr w:rsidR="00503EBC" w:rsidRPr="00503EBC" w:rsidTr="009B2D53">
        <w:trPr>
          <w:cantSplit/>
          <w:trHeight w:val="7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автоматизированного контроля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uppressAutoHyphens/>
              <w:spacing w:after="0" w:line="240" w:lineRule="auto"/>
              <w:ind w:left="18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5.1 Системы автоматизированного контроля (САК), применяемые в ГАП</w:t>
            </w:r>
          </w:p>
        </w:tc>
      </w:tr>
      <w:tr w:rsidR="00503EBC" w:rsidRPr="00503EBC" w:rsidTr="009B2D53">
        <w:trPr>
          <w:cantSplit/>
          <w:trHeight w:val="7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Проектные работы по созданию гибкого автоматизированного производства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uppressAutoHyphens/>
              <w:spacing w:after="0" w:line="240" w:lineRule="auto"/>
              <w:ind w:left="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6.1 Особенности организации автоматизированного производства.</w:t>
            </w:r>
          </w:p>
          <w:p w:rsidR="00503EBC" w:rsidRPr="00503EBC" w:rsidRDefault="00503EBC" w:rsidP="00503EBC">
            <w:pPr>
              <w:suppressAutoHyphens/>
              <w:spacing w:after="0" w:line="240" w:lineRule="auto"/>
              <w:ind w:left="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6.2 Принципы организации группового производства. </w:t>
            </w:r>
          </w:p>
          <w:p w:rsidR="00503EBC" w:rsidRPr="00503EBC" w:rsidRDefault="00503EBC" w:rsidP="00503EBC">
            <w:pPr>
              <w:suppressAutoHyphens/>
              <w:spacing w:after="0" w:line="240" w:lineRule="auto"/>
              <w:ind w:left="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6.3 Интеграция производственных процессов в единую производственную систему.</w:t>
            </w:r>
          </w:p>
          <w:p w:rsidR="00503EBC" w:rsidRPr="00503EBC" w:rsidRDefault="00503EBC" w:rsidP="00503EBC">
            <w:pPr>
              <w:suppressAutoHyphens/>
              <w:spacing w:after="0" w:line="240" w:lineRule="auto"/>
              <w:ind w:left="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6.4 Особенности управления автоматизированного производства.</w:t>
            </w:r>
          </w:p>
        </w:tc>
      </w:tr>
    </w:tbl>
    <w:p w:rsidR="00503EBC" w:rsidRDefault="00503EBC" w:rsidP="004E74B0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74B0" w:rsidRPr="004E74B0" w:rsidRDefault="004E74B0" w:rsidP="004E74B0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5.2 Разделы дисциплины и виды занятий</w:t>
      </w:r>
    </w:p>
    <w:p w:rsidR="004E74B0" w:rsidRDefault="004E74B0" w:rsidP="00AE0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255">
        <w:rPr>
          <w:rFonts w:ascii="Times New Roman" w:eastAsia="Times New Roman" w:hAnsi="Times New Roman" w:cs="Times New Roman"/>
          <w:b/>
          <w:sz w:val="28"/>
          <w:szCs w:val="28"/>
        </w:rPr>
        <w:t>Для очной формы обучения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097"/>
        <w:gridCol w:w="975"/>
        <w:gridCol w:w="716"/>
        <w:gridCol w:w="832"/>
        <w:gridCol w:w="987"/>
        <w:gridCol w:w="990"/>
      </w:tblGrid>
      <w:tr w:rsidR="009B2D53" w:rsidRPr="009B2D53" w:rsidTr="009B2D53">
        <w:trPr>
          <w:trHeight w:val="4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9B2D53" w:rsidRPr="009B2D53" w:rsidTr="009B2D53">
        <w:trPr>
          <w:trHeight w:val="21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7</w:t>
            </w:r>
          </w:p>
        </w:tc>
      </w:tr>
      <w:tr w:rsidR="009B2D53" w:rsidRPr="009B2D53" w:rsidTr="009B2D53">
        <w:trPr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понятия механизации и автоматизации производственных процессов.</w:t>
            </w:r>
          </w:p>
          <w:p w:rsidR="009B2D53" w:rsidRPr="009B2D53" w:rsidRDefault="009B2D53" w:rsidP="009B2D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Сущность, принципы и проблемы.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B2D53" w:rsidRPr="009B2D53" w:rsidTr="009B2D53">
        <w:trPr>
          <w:trHeight w:val="34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механизации и автоматизации производственных процессов.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B2D53" w:rsidRPr="009B2D53" w:rsidTr="009B2D53">
        <w:trPr>
          <w:trHeight w:val="34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Методы оценки уровня автоматизации труда, машин и производства, определение </w:t>
            </w:r>
            <w:r w:rsidRPr="009B2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технического уровня ремонтного производства.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B2D53" w:rsidRPr="009B2D53" w:rsidTr="009B2D53">
        <w:trPr>
          <w:trHeight w:val="34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оборудования ГАП на основное и вспомогательное. Изучение основного оборудования ГАП.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B2D53" w:rsidRPr="009B2D53" w:rsidTr="009B2D53">
        <w:trPr>
          <w:trHeight w:val="34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автоматизированного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B2D53" w:rsidRPr="009B2D53" w:rsidTr="009B2D53">
        <w:trPr>
          <w:trHeight w:val="34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Проектные работы по созданию гибкого автоматизированного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9B2D53" w:rsidRDefault="009B2D53" w:rsidP="00AE0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Default="004E74B0" w:rsidP="004E74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6 Перечень учебно-методического обеспечения для самостоятельной работы, обучающихся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2904EC" w:rsidRPr="002904EC" w:rsidTr="002904EC">
        <w:tc>
          <w:tcPr>
            <w:tcW w:w="675" w:type="dxa"/>
            <w:shd w:val="clear" w:color="auto" w:fill="auto"/>
            <w:vAlign w:val="center"/>
          </w:tcPr>
          <w:p w:rsidR="002904EC" w:rsidRPr="002904EC" w:rsidRDefault="002904EC" w:rsidP="00290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904EC" w:rsidRPr="002904EC" w:rsidRDefault="002904EC" w:rsidP="00290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904EC" w:rsidRPr="002904EC" w:rsidRDefault="002904EC" w:rsidP="00290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2904EC" w:rsidRPr="002904EC" w:rsidRDefault="002904EC" w:rsidP="00290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904EC" w:rsidRPr="002904EC" w:rsidTr="002904EC">
        <w:trPr>
          <w:trHeight w:val="1123"/>
        </w:trPr>
        <w:tc>
          <w:tcPr>
            <w:tcW w:w="675" w:type="dxa"/>
            <w:shd w:val="clear" w:color="auto" w:fill="auto"/>
            <w:vAlign w:val="center"/>
          </w:tcPr>
          <w:p w:rsidR="002904EC" w:rsidRPr="002904EC" w:rsidRDefault="002904EC" w:rsidP="0029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2904EC" w:rsidRPr="002904EC" w:rsidRDefault="002904EC" w:rsidP="002904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sz w:val="28"/>
                <w:szCs w:val="28"/>
              </w:rPr>
              <w:t>Общие понятия механизации и автоматизации производственных процессов.</w:t>
            </w:r>
          </w:p>
          <w:p w:rsidR="002904EC" w:rsidRPr="002904EC" w:rsidRDefault="002904EC" w:rsidP="002904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sz w:val="28"/>
                <w:szCs w:val="28"/>
              </w:rPr>
              <w:t>Сущность, принципы и проблемы.</w:t>
            </w:r>
          </w:p>
        </w:tc>
        <w:tc>
          <w:tcPr>
            <w:tcW w:w="5635" w:type="dxa"/>
            <w:vMerge w:val="restart"/>
            <w:shd w:val="clear" w:color="auto" w:fill="auto"/>
            <w:vAlign w:val="center"/>
          </w:tcPr>
          <w:p w:rsidR="002904EC" w:rsidRPr="002904EC" w:rsidRDefault="002904EC" w:rsidP="002904EC">
            <w:pPr>
              <w:numPr>
                <w:ilvl w:val="0"/>
                <w:numId w:val="27"/>
              </w:numPr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Выжигин</w:t>
            </w:r>
            <w:proofErr w:type="spellEnd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АЮ. Гибкие автоматизированные системы: учеб. пособие. М.</w:t>
            </w:r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Машиностроение</w:t>
            </w:r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2009</w:t>
            </w:r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288 с</w:t>
            </w:r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904EC" w:rsidRPr="002904EC" w:rsidRDefault="002904EC" w:rsidP="002904EC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Шишмарев</w:t>
            </w:r>
            <w:proofErr w:type="spellEnd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В.Ю.  Автоматизация производственных процессов в машиностроении: учебник для студ. </w:t>
            </w:r>
            <w:proofErr w:type="spellStart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учеб. заведений / </w:t>
            </w:r>
            <w:proofErr w:type="spellStart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В.Ю.Шишмарев</w:t>
            </w:r>
            <w:proofErr w:type="spellEnd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. – М.:  Издательский центр “ Академия”, 2007.  – 308 с.</w:t>
            </w:r>
          </w:p>
          <w:p w:rsidR="002904EC" w:rsidRPr="002904EC" w:rsidRDefault="002904EC" w:rsidP="002904EC">
            <w:pPr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Болотин М.М., Новиков В.Е. Системы автоматизации производства и ремонта вагонов. Учебник для вузов ж.-д.. трансп. 2-е изд., </w:t>
            </w:r>
            <w:proofErr w:type="spellStart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доп</w:t>
            </w:r>
            <w:proofErr w:type="spellEnd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..-</w:t>
            </w:r>
            <w:proofErr w:type="spellStart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М..:Маршрут</w:t>
            </w:r>
            <w:proofErr w:type="spellEnd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. 2004.-310 с</w:t>
            </w:r>
          </w:p>
          <w:p w:rsidR="002904EC" w:rsidRPr="002904EC" w:rsidRDefault="002904EC" w:rsidP="002904EC">
            <w:pPr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Болотин М.М., </w:t>
            </w:r>
            <w:proofErr w:type="spellStart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Осиновский</w:t>
            </w:r>
            <w:proofErr w:type="spellEnd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Л.Л. Автоматизация производственных процессов при изготовлении и ремонте вагонов. Учебник для вузов. </w:t>
            </w:r>
            <w:proofErr w:type="spellStart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М.:Транспорт</w:t>
            </w:r>
            <w:proofErr w:type="spellEnd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, 1989. – 205 с.</w:t>
            </w:r>
          </w:p>
        </w:tc>
      </w:tr>
      <w:tr w:rsidR="002904EC" w:rsidRPr="002904EC" w:rsidTr="002904EC">
        <w:trPr>
          <w:trHeight w:val="1256"/>
        </w:trPr>
        <w:tc>
          <w:tcPr>
            <w:tcW w:w="675" w:type="dxa"/>
            <w:shd w:val="clear" w:color="auto" w:fill="auto"/>
            <w:vAlign w:val="center"/>
          </w:tcPr>
          <w:p w:rsidR="002904EC" w:rsidRPr="002904EC" w:rsidRDefault="002904EC" w:rsidP="0029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2904EC" w:rsidRPr="002904EC" w:rsidRDefault="002904EC" w:rsidP="002904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sz w:val="28"/>
                <w:szCs w:val="28"/>
              </w:rPr>
              <w:t>Оборудование механизации и автоматизации производственных процессов.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2904EC" w:rsidRPr="002904EC" w:rsidRDefault="002904EC" w:rsidP="002904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04EC" w:rsidRPr="002904EC" w:rsidTr="002904EC">
        <w:trPr>
          <w:trHeight w:val="949"/>
        </w:trPr>
        <w:tc>
          <w:tcPr>
            <w:tcW w:w="675" w:type="dxa"/>
            <w:shd w:val="clear" w:color="auto" w:fill="auto"/>
            <w:vAlign w:val="center"/>
          </w:tcPr>
          <w:p w:rsidR="002904EC" w:rsidRPr="002904EC" w:rsidRDefault="002904EC" w:rsidP="0029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904EC" w:rsidRPr="002904EC" w:rsidRDefault="002904EC" w:rsidP="002904E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оценки уровня автоматизации труда, машин и производства, определение технического уровня ремонтного производства.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2904EC" w:rsidRPr="002904EC" w:rsidRDefault="002904EC" w:rsidP="002904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04EC" w:rsidRPr="002904EC" w:rsidTr="002904EC">
        <w:trPr>
          <w:trHeight w:val="551"/>
        </w:trPr>
        <w:tc>
          <w:tcPr>
            <w:tcW w:w="675" w:type="dxa"/>
            <w:shd w:val="clear" w:color="auto" w:fill="auto"/>
            <w:vAlign w:val="center"/>
          </w:tcPr>
          <w:p w:rsidR="002904EC" w:rsidRPr="002904EC" w:rsidRDefault="002904EC" w:rsidP="0029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2904EC" w:rsidRPr="002904EC" w:rsidRDefault="002904EC" w:rsidP="002904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sz w:val="28"/>
                <w:szCs w:val="28"/>
              </w:rPr>
              <w:t>Деление оборудования ГАП на основное и вспомогательное. Изучение основного оборудования ГАП.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2904EC" w:rsidRPr="002904EC" w:rsidRDefault="002904EC" w:rsidP="002904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04EC" w:rsidRPr="002904EC" w:rsidTr="002904EC">
        <w:trPr>
          <w:trHeight w:val="461"/>
        </w:trPr>
        <w:tc>
          <w:tcPr>
            <w:tcW w:w="675" w:type="dxa"/>
            <w:shd w:val="clear" w:color="auto" w:fill="auto"/>
            <w:vAlign w:val="center"/>
          </w:tcPr>
          <w:p w:rsidR="002904EC" w:rsidRPr="002904EC" w:rsidRDefault="002904EC" w:rsidP="0029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1" w:type="dxa"/>
            <w:shd w:val="clear" w:color="auto" w:fill="auto"/>
          </w:tcPr>
          <w:p w:rsidR="002904EC" w:rsidRPr="002904EC" w:rsidRDefault="002904EC" w:rsidP="002904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sz w:val="28"/>
                <w:szCs w:val="28"/>
              </w:rPr>
              <w:t>Системы автоматизированного контроля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2904EC" w:rsidRPr="002904EC" w:rsidRDefault="002904EC" w:rsidP="002904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4EC" w:rsidRPr="002904EC" w:rsidTr="002904E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2904EC" w:rsidRPr="002904EC" w:rsidRDefault="002904EC" w:rsidP="0029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2904EC" w:rsidRPr="002904EC" w:rsidRDefault="002904EC" w:rsidP="002904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sz w:val="28"/>
                <w:szCs w:val="28"/>
              </w:rPr>
              <w:t>Проектные работы по созданию гибкого автоматизированного производства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2904EC" w:rsidRPr="002904EC" w:rsidRDefault="002904EC" w:rsidP="002904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4EC" w:rsidRDefault="002904EC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4E74B0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E74B0" w:rsidRPr="00821AAC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D64675" w:rsidRPr="00821AAC" w:rsidRDefault="00D64675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по дисциплине «</w:t>
      </w:r>
      <w:r w:rsidR="004755A1">
        <w:rPr>
          <w:rFonts w:ascii="Times New Roman" w:eastAsia="Times New Roman" w:hAnsi="Times New Roman" w:cs="Times New Roman"/>
          <w:bCs/>
          <w:sz w:val="28"/>
          <w:szCs w:val="28"/>
        </w:rPr>
        <w:t>Автоматизация технологических процессов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заведующим кафедрой.</w:t>
      </w:r>
    </w:p>
    <w:p w:rsidR="00450875" w:rsidRDefault="00450875" w:rsidP="004E74B0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1B7" w:rsidRPr="006A31B7" w:rsidRDefault="006A31B7" w:rsidP="006A31B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6A31B7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A31B7" w:rsidRPr="008B28CF" w:rsidRDefault="006A31B7" w:rsidP="008B28C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E75A7" w:rsidRPr="003E75A7" w:rsidRDefault="003E75A7" w:rsidP="003E75A7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5A7">
        <w:rPr>
          <w:rFonts w:ascii="Times New Roman" w:eastAsia="Times New Roman" w:hAnsi="Times New Roman" w:cs="Times New Roman"/>
          <w:sz w:val="28"/>
          <w:szCs w:val="28"/>
        </w:rPr>
        <w:t>Иванов А.А. Проектирование систем автоматизированного машиностроения: Учебник. Гриф МО РФ. М.: Форум, 2014.-320 с.</w:t>
      </w:r>
    </w:p>
    <w:p w:rsidR="003E75A7" w:rsidRPr="003E75A7" w:rsidRDefault="003E75A7" w:rsidP="003E75A7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5A7">
        <w:rPr>
          <w:rFonts w:ascii="Times New Roman" w:eastAsia="Times New Roman" w:hAnsi="Times New Roman" w:cs="Times New Roman"/>
          <w:sz w:val="28"/>
          <w:szCs w:val="28"/>
        </w:rPr>
        <w:t>Чистосердова И.Э. Системы автоматизации производства и ремонта вагонов: учеб. пособие /Романова А.А., Александров М.Д., Павлов С.В. – СПб</w:t>
      </w:r>
      <w:proofErr w:type="gramStart"/>
      <w:r w:rsidRPr="003E75A7">
        <w:rPr>
          <w:rFonts w:ascii="Times New Roman" w:eastAsia="Times New Roman" w:hAnsi="Times New Roman" w:cs="Times New Roman"/>
          <w:sz w:val="28"/>
          <w:szCs w:val="28"/>
        </w:rPr>
        <w:t xml:space="preserve">. : </w:t>
      </w:r>
      <w:proofErr w:type="gramEnd"/>
      <w:r w:rsidRPr="003E75A7">
        <w:rPr>
          <w:rFonts w:ascii="Times New Roman" w:eastAsia="Times New Roman" w:hAnsi="Times New Roman" w:cs="Times New Roman"/>
          <w:sz w:val="28"/>
          <w:szCs w:val="28"/>
        </w:rPr>
        <w:t>Петербургский государственный университет путей сообщения, 2011. – 85с.</w:t>
      </w:r>
    </w:p>
    <w:p w:rsidR="003E75A7" w:rsidRPr="003E75A7" w:rsidRDefault="003E75A7" w:rsidP="003E75A7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5A7">
        <w:rPr>
          <w:rFonts w:ascii="Times New Roman" w:eastAsia="Times New Roman" w:hAnsi="Times New Roman" w:cs="Times New Roman"/>
          <w:sz w:val="28"/>
          <w:szCs w:val="28"/>
        </w:rPr>
        <w:t xml:space="preserve">Чистосердова И.Э. Автоматизированный и робототехнические системы: учеб. пособие /Романова А.А., </w:t>
      </w:r>
      <w:proofErr w:type="spellStart"/>
      <w:r w:rsidRPr="003E75A7">
        <w:rPr>
          <w:rFonts w:ascii="Times New Roman" w:eastAsia="Times New Roman" w:hAnsi="Times New Roman" w:cs="Times New Roman"/>
          <w:sz w:val="28"/>
          <w:szCs w:val="28"/>
        </w:rPr>
        <w:t>Мойкин</w:t>
      </w:r>
      <w:proofErr w:type="spellEnd"/>
      <w:r w:rsidRPr="003E75A7">
        <w:rPr>
          <w:rFonts w:ascii="Times New Roman" w:eastAsia="Times New Roman" w:hAnsi="Times New Roman" w:cs="Times New Roman"/>
          <w:sz w:val="28"/>
          <w:szCs w:val="28"/>
        </w:rPr>
        <w:t xml:space="preserve"> Д.А., Василенко Д.А. – СПб.: Петербургский государственный университет путей сообщения, 2012. – 61с.</w:t>
      </w:r>
    </w:p>
    <w:p w:rsidR="003E75A7" w:rsidRPr="003E75A7" w:rsidRDefault="003E75A7" w:rsidP="003E75A7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75A7">
        <w:rPr>
          <w:rFonts w:ascii="Times New Roman" w:eastAsia="Times New Roman" w:hAnsi="Times New Roman" w:cs="Times New Roman"/>
          <w:sz w:val="28"/>
          <w:szCs w:val="28"/>
        </w:rPr>
        <w:t>Выжигин</w:t>
      </w:r>
      <w:proofErr w:type="spellEnd"/>
      <w:r w:rsidRPr="003E75A7">
        <w:rPr>
          <w:rFonts w:ascii="Times New Roman" w:eastAsia="Times New Roman" w:hAnsi="Times New Roman" w:cs="Times New Roman"/>
          <w:sz w:val="28"/>
          <w:szCs w:val="28"/>
        </w:rPr>
        <w:t xml:space="preserve"> АЮ. Гибкие автоматизированные системы: учеб. пособие. М.</w:t>
      </w:r>
      <w:r w:rsidRPr="003E75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3E75A7">
        <w:rPr>
          <w:rFonts w:ascii="Times New Roman" w:eastAsia="Times New Roman" w:hAnsi="Times New Roman" w:cs="Times New Roman"/>
          <w:sz w:val="28"/>
          <w:szCs w:val="28"/>
        </w:rPr>
        <w:t xml:space="preserve"> Машиностроение</w:t>
      </w:r>
      <w:r w:rsidRPr="003E75A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3E75A7">
        <w:rPr>
          <w:rFonts w:ascii="Times New Roman" w:eastAsia="Times New Roman" w:hAnsi="Times New Roman" w:cs="Times New Roman"/>
          <w:sz w:val="28"/>
          <w:szCs w:val="28"/>
        </w:rPr>
        <w:t xml:space="preserve"> 2009</w:t>
      </w:r>
      <w:r w:rsidRPr="003E75A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3E75A7">
        <w:rPr>
          <w:rFonts w:ascii="Times New Roman" w:eastAsia="Times New Roman" w:hAnsi="Times New Roman" w:cs="Times New Roman"/>
          <w:sz w:val="28"/>
          <w:szCs w:val="28"/>
        </w:rPr>
        <w:t xml:space="preserve"> 288 с</w:t>
      </w:r>
      <w:r w:rsidRPr="003E75A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3E75A7" w:rsidRPr="003E75A7" w:rsidRDefault="003E75A7" w:rsidP="003E75A7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5A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Pr="003E75A7">
        <w:rPr>
          <w:rFonts w:ascii="Times New Roman" w:eastAsia="Times New Roman" w:hAnsi="Times New Roman" w:cs="Times New Roman"/>
          <w:sz w:val="28"/>
          <w:szCs w:val="28"/>
        </w:rPr>
        <w:t>околов</w:t>
      </w:r>
      <w:proofErr w:type="spellEnd"/>
      <w:r w:rsidRPr="003E75A7">
        <w:rPr>
          <w:rFonts w:ascii="Times New Roman" w:eastAsia="Times New Roman" w:hAnsi="Times New Roman" w:cs="Times New Roman"/>
          <w:sz w:val="28"/>
          <w:szCs w:val="28"/>
        </w:rPr>
        <w:t xml:space="preserve"> М.М., </w:t>
      </w:r>
      <w:proofErr w:type="spellStart"/>
      <w:r w:rsidRPr="003E75A7">
        <w:rPr>
          <w:rFonts w:ascii="Times New Roman" w:eastAsia="Times New Roman" w:hAnsi="Times New Roman" w:cs="Times New Roman"/>
          <w:sz w:val="28"/>
          <w:szCs w:val="28"/>
        </w:rPr>
        <w:t>Морчиладзе</w:t>
      </w:r>
      <w:proofErr w:type="spellEnd"/>
      <w:r w:rsidRPr="003E75A7">
        <w:rPr>
          <w:rFonts w:ascii="Times New Roman" w:eastAsia="Times New Roman" w:hAnsi="Times New Roman" w:cs="Times New Roman"/>
          <w:sz w:val="28"/>
          <w:szCs w:val="28"/>
        </w:rPr>
        <w:t xml:space="preserve"> И.Г., Третьяков А.В.Инфраструктура вагоноремонтных предприятий: Учебное пособие. – М.: ИБС-Холдинг, 2010. – 416 </w:t>
      </w:r>
      <w:r w:rsidRPr="003E75A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E75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75A7" w:rsidRPr="003E75A7" w:rsidRDefault="003E75A7" w:rsidP="003E75A7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75A7">
        <w:rPr>
          <w:rFonts w:ascii="Times New Roman" w:eastAsia="Times New Roman" w:hAnsi="Times New Roman" w:cs="Times New Roman"/>
          <w:sz w:val="28"/>
          <w:szCs w:val="28"/>
        </w:rPr>
        <w:t>Шишмарев</w:t>
      </w:r>
      <w:proofErr w:type="spellEnd"/>
      <w:r w:rsidRPr="003E75A7">
        <w:rPr>
          <w:rFonts w:ascii="Times New Roman" w:eastAsia="Times New Roman" w:hAnsi="Times New Roman" w:cs="Times New Roman"/>
          <w:sz w:val="28"/>
          <w:szCs w:val="28"/>
        </w:rPr>
        <w:t xml:space="preserve"> В.Ю. Автоматизация производственных процессов в машиностроении: учебник для студ. </w:t>
      </w:r>
      <w:proofErr w:type="spellStart"/>
      <w:r w:rsidRPr="003E75A7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3E75A7">
        <w:rPr>
          <w:rFonts w:ascii="Times New Roman" w:eastAsia="Times New Roman" w:hAnsi="Times New Roman" w:cs="Times New Roman"/>
          <w:sz w:val="28"/>
          <w:szCs w:val="28"/>
        </w:rPr>
        <w:t xml:space="preserve">. учеб. заведений / </w:t>
      </w:r>
      <w:proofErr w:type="spellStart"/>
      <w:r w:rsidRPr="003E75A7">
        <w:rPr>
          <w:rFonts w:ascii="Times New Roman" w:eastAsia="Times New Roman" w:hAnsi="Times New Roman" w:cs="Times New Roman"/>
          <w:sz w:val="28"/>
          <w:szCs w:val="28"/>
        </w:rPr>
        <w:t>В.Ю.Шишмарев</w:t>
      </w:r>
      <w:proofErr w:type="spellEnd"/>
      <w:r w:rsidRPr="003E75A7">
        <w:rPr>
          <w:rFonts w:ascii="Times New Roman" w:eastAsia="Times New Roman" w:hAnsi="Times New Roman" w:cs="Times New Roman"/>
          <w:sz w:val="28"/>
          <w:szCs w:val="28"/>
        </w:rPr>
        <w:t>. – М.:  Издательский центр “ Академия”, 2007.  –</w:t>
      </w:r>
      <w:r w:rsidRPr="003E75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E75A7">
        <w:rPr>
          <w:rFonts w:ascii="Times New Roman" w:eastAsia="Times New Roman" w:hAnsi="Times New Roman" w:cs="Times New Roman"/>
          <w:sz w:val="28"/>
          <w:szCs w:val="28"/>
        </w:rPr>
        <w:t>308 с</w:t>
      </w:r>
      <w:r w:rsidRPr="003E75A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6A31B7" w:rsidRPr="008B28CF" w:rsidRDefault="006A31B7" w:rsidP="006A31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A7F4E" w:rsidRPr="00FA7F4E" w:rsidRDefault="00FA7F4E" w:rsidP="00FA7F4E">
      <w:pPr>
        <w:numPr>
          <w:ilvl w:val="0"/>
          <w:numId w:val="29"/>
        </w:numPr>
        <w:tabs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Болотин М.М., Новиков В.Е. Системы автоматизации производства и ремонта вагонов. Учебник для вузов ж.-д.. трансп. 2-е изд., </w:t>
      </w:r>
      <w:proofErr w:type="spellStart"/>
      <w:r w:rsidRPr="00FA7F4E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FA7F4E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proofErr w:type="spellStart"/>
      <w:r w:rsidRPr="00FA7F4E"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spellEnd"/>
      <w:r w:rsidRPr="00FA7F4E">
        <w:rPr>
          <w:rFonts w:ascii="Times New Roman" w:eastAsia="Times New Roman" w:hAnsi="Times New Roman" w:cs="Times New Roman"/>
          <w:sz w:val="28"/>
          <w:szCs w:val="28"/>
        </w:rPr>
        <w:t>..-</w:t>
      </w:r>
      <w:proofErr w:type="spellStart"/>
      <w:r w:rsidRPr="00FA7F4E">
        <w:rPr>
          <w:rFonts w:ascii="Times New Roman" w:eastAsia="Times New Roman" w:hAnsi="Times New Roman" w:cs="Times New Roman"/>
          <w:sz w:val="28"/>
          <w:szCs w:val="28"/>
        </w:rPr>
        <w:t>М..:Маршрут</w:t>
      </w:r>
      <w:proofErr w:type="spellEnd"/>
      <w:r w:rsidRPr="00FA7F4E">
        <w:rPr>
          <w:rFonts w:ascii="Times New Roman" w:eastAsia="Times New Roman" w:hAnsi="Times New Roman" w:cs="Times New Roman"/>
          <w:sz w:val="28"/>
          <w:szCs w:val="28"/>
        </w:rPr>
        <w:t>. 2004.-310 с</w:t>
      </w:r>
    </w:p>
    <w:p w:rsidR="00FA7F4E" w:rsidRPr="00FA7F4E" w:rsidRDefault="00FA7F4E" w:rsidP="00FA7F4E">
      <w:pPr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4E">
        <w:rPr>
          <w:rFonts w:ascii="Times New Roman" w:eastAsia="Times New Roman" w:hAnsi="Times New Roman" w:cs="Times New Roman"/>
          <w:sz w:val="28"/>
          <w:szCs w:val="28"/>
        </w:rPr>
        <w:t xml:space="preserve">Болотин М.М., </w:t>
      </w:r>
      <w:proofErr w:type="spellStart"/>
      <w:r w:rsidRPr="00FA7F4E">
        <w:rPr>
          <w:rFonts w:ascii="Times New Roman" w:eastAsia="Times New Roman" w:hAnsi="Times New Roman" w:cs="Times New Roman"/>
          <w:sz w:val="28"/>
          <w:szCs w:val="28"/>
        </w:rPr>
        <w:t>Осиновский</w:t>
      </w:r>
      <w:proofErr w:type="spellEnd"/>
      <w:r w:rsidRPr="00FA7F4E">
        <w:rPr>
          <w:rFonts w:ascii="Times New Roman" w:eastAsia="Times New Roman" w:hAnsi="Times New Roman" w:cs="Times New Roman"/>
          <w:sz w:val="28"/>
          <w:szCs w:val="28"/>
        </w:rPr>
        <w:t xml:space="preserve"> Л.Л. Автоматизация производственных процессов при изготовлении и ремонте вагонов. Учебник для вузов. </w:t>
      </w:r>
      <w:proofErr w:type="spellStart"/>
      <w:r w:rsidRPr="00FA7F4E">
        <w:rPr>
          <w:rFonts w:ascii="Times New Roman" w:eastAsia="Times New Roman" w:hAnsi="Times New Roman" w:cs="Times New Roman"/>
          <w:sz w:val="28"/>
          <w:szCs w:val="28"/>
        </w:rPr>
        <w:t>М.:Транспорт</w:t>
      </w:r>
      <w:proofErr w:type="spellEnd"/>
      <w:r w:rsidRPr="00FA7F4E">
        <w:rPr>
          <w:rFonts w:ascii="Times New Roman" w:eastAsia="Times New Roman" w:hAnsi="Times New Roman" w:cs="Times New Roman"/>
          <w:sz w:val="28"/>
          <w:szCs w:val="28"/>
        </w:rPr>
        <w:t>, 1989. – 205 с.</w:t>
      </w:r>
    </w:p>
    <w:p w:rsidR="00FA7F4E" w:rsidRPr="00FA7F4E" w:rsidRDefault="00FA7F4E" w:rsidP="00FA7F4E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4E">
        <w:rPr>
          <w:rFonts w:ascii="Times New Roman" w:eastAsia="Times New Roman" w:hAnsi="Times New Roman" w:cs="Times New Roman"/>
          <w:sz w:val="28"/>
          <w:szCs w:val="28"/>
        </w:rPr>
        <w:t>Маликов О. Б. Склады и грузовые терминалы. Санкт-Петербург</w:t>
      </w:r>
      <w:proofErr w:type="gramStart"/>
      <w:r w:rsidRPr="00FA7F4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A7F4E">
        <w:rPr>
          <w:rFonts w:ascii="Times New Roman" w:eastAsia="Times New Roman" w:hAnsi="Times New Roman" w:cs="Times New Roman"/>
          <w:sz w:val="28"/>
          <w:szCs w:val="28"/>
        </w:rPr>
        <w:t xml:space="preserve"> Бизнес-пресса, 2005. - 648 с.</w:t>
      </w:r>
    </w:p>
    <w:p w:rsidR="00FA7F4E" w:rsidRPr="00FA7F4E" w:rsidRDefault="00FA7F4E" w:rsidP="00FA7F4E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7F4E">
        <w:rPr>
          <w:rFonts w:ascii="Times New Roman" w:eastAsia="Times New Roman" w:hAnsi="Times New Roman" w:cs="Times New Roman"/>
          <w:sz w:val="28"/>
          <w:szCs w:val="28"/>
        </w:rPr>
        <w:t xml:space="preserve">Гибкое автоматическое производство. Под ред. </w:t>
      </w:r>
      <w:proofErr w:type="spellStart"/>
      <w:r w:rsidRPr="00FA7F4E">
        <w:rPr>
          <w:rFonts w:ascii="Times New Roman" w:eastAsia="Times New Roman" w:hAnsi="Times New Roman" w:cs="Times New Roman"/>
          <w:sz w:val="28"/>
          <w:szCs w:val="28"/>
        </w:rPr>
        <w:t>С.А.Майорова</w:t>
      </w:r>
      <w:proofErr w:type="spellEnd"/>
      <w:r w:rsidRPr="00FA7F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A7F4E">
        <w:rPr>
          <w:rFonts w:ascii="Times New Roman" w:eastAsia="Times New Roman" w:hAnsi="Times New Roman" w:cs="Times New Roman"/>
          <w:sz w:val="28"/>
          <w:szCs w:val="28"/>
        </w:rPr>
        <w:t>Л.:Машиностроение</w:t>
      </w:r>
      <w:proofErr w:type="spellEnd"/>
      <w:r w:rsidRPr="00FA7F4E">
        <w:rPr>
          <w:rFonts w:ascii="Times New Roman" w:eastAsia="Times New Roman" w:hAnsi="Times New Roman" w:cs="Times New Roman"/>
          <w:sz w:val="28"/>
          <w:szCs w:val="28"/>
        </w:rPr>
        <w:t>, 1985.-340 с.</w:t>
      </w:r>
    </w:p>
    <w:p w:rsidR="00FA7F4E" w:rsidRPr="00FA7F4E" w:rsidRDefault="00FA7F4E" w:rsidP="00FA7F4E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4E">
        <w:rPr>
          <w:rFonts w:ascii="Times New Roman" w:eastAsia="Times New Roman" w:hAnsi="Times New Roman" w:cs="Times New Roman"/>
          <w:sz w:val="28"/>
          <w:szCs w:val="28"/>
        </w:rPr>
        <w:t>Скиба И.Ф., Ежиков В.А. Комплексно-механизированные поточные линии в вагоноремонтном производстве.  — М.: Транспорт, 1982. — 135 с.</w:t>
      </w:r>
    </w:p>
    <w:p w:rsidR="00FA7F4E" w:rsidRPr="00FA7F4E" w:rsidRDefault="00FA7F4E" w:rsidP="00FA7F4E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7F4E">
        <w:rPr>
          <w:rFonts w:ascii="Times New Roman" w:eastAsia="Times New Roman" w:hAnsi="Times New Roman" w:cs="Times New Roman"/>
          <w:sz w:val="28"/>
          <w:szCs w:val="28"/>
        </w:rPr>
        <w:t>Дембовский</w:t>
      </w:r>
      <w:proofErr w:type="spellEnd"/>
      <w:r w:rsidRPr="00FA7F4E">
        <w:rPr>
          <w:rFonts w:ascii="Times New Roman" w:eastAsia="Times New Roman" w:hAnsi="Times New Roman" w:cs="Times New Roman"/>
          <w:sz w:val="28"/>
          <w:szCs w:val="28"/>
        </w:rPr>
        <w:t xml:space="preserve"> В.В. Автоматизация управления производством: Учеб. пособие. – СПб.: СЗТУ, 2004.</w:t>
      </w:r>
    </w:p>
    <w:p w:rsidR="00FA7F4E" w:rsidRPr="00FA7F4E" w:rsidRDefault="00FA7F4E" w:rsidP="00FA7F4E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7F4E">
        <w:rPr>
          <w:rFonts w:ascii="Times New Roman" w:eastAsia="Times New Roman" w:hAnsi="Times New Roman" w:cs="Times New Roman"/>
          <w:sz w:val="28"/>
          <w:szCs w:val="28"/>
        </w:rPr>
        <w:t>Лукащук</w:t>
      </w:r>
      <w:proofErr w:type="spellEnd"/>
      <w:r w:rsidRPr="00FA7F4E">
        <w:rPr>
          <w:rFonts w:ascii="Times New Roman" w:eastAsia="Times New Roman" w:hAnsi="Times New Roman" w:cs="Times New Roman"/>
          <w:sz w:val="28"/>
          <w:szCs w:val="28"/>
        </w:rPr>
        <w:t xml:space="preserve"> В.С. Нестандартное оборудование вагоносборочного производства. Конструкция, проектирование, расчет: Учебное пособие для студентов вузов ж.-д. транспорта. М.: Маршрут, 2006.</w:t>
      </w:r>
    </w:p>
    <w:p w:rsidR="006A31B7" w:rsidRPr="008B28CF" w:rsidRDefault="006A31B7" w:rsidP="006F0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2533E" w:rsidRDefault="00F2533E" w:rsidP="006F0309">
      <w:pPr>
        <w:pStyle w:val="af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2533E">
        <w:rPr>
          <w:rFonts w:ascii="Times New Roman" w:eastAsia="Times New Roman" w:hAnsi="Times New Roman"/>
          <w:bCs/>
          <w:iCs/>
          <w:sz w:val="28"/>
          <w:szCs w:val="28"/>
        </w:rPr>
        <w:t>ГОСТ 2.051-2006 ЕСКД. Электронные документы. Общие положения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83495E" w:rsidRPr="0083495E" w:rsidRDefault="0083495E" w:rsidP="0083495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95E">
        <w:rPr>
          <w:rFonts w:ascii="Times New Roman" w:eastAsia="Times New Roman" w:hAnsi="Times New Roman" w:cs="Times New Roman"/>
          <w:sz w:val="28"/>
          <w:szCs w:val="28"/>
        </w:rPr>
        <w:t xml:space="preserve">ГОСТ 3.1116-2011 ЕСТД. </w:t>
      </w:r>
      <w:proofErr w:type="spellStart"/>
      <w:r w:rsidRPr="0083495E">
        <w:rPr>
          <w:rFonts w:ascii="Times New Roman" w:eastAsia="Times New Roman" w:hAnsi="Times New Roman" w:cs="Times New Roman"/>
          <w:sz w:val="28"/>
          <w:szCs w:val="28"/>
        </w:rPr>
        <w:t>Нормоконтроль</w:t>
      </w:r>
      <w:proofErr w:type="spellEnd"/>
      <w:r w:rsidRPr="008349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495E" w:rsidRPr="0083495E" w:rsidRDefault="0083495E" w:rsidP="0083495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95E">
        <w:rPr>
          <w:rFonts w:ascii="Times New Roman" w:eastAsia="Times New Roman" w:hAnsi="Times New Roman" w:cs="Times New Roman"/>
          <w:sz w:val="28"/>
          <w:szCs w:val="28"/>
        </w:rPr>
        <w:t>ГОСТ 3.1130-93 ЕСТД. Общие требования к формам, бланкам и документам.</w:t>
      </w:r>
    </w:p>
    <w:p w:rsidR="000D7F99" w:rsidRPr="000D7F99" w:rsidRDefault="000D7F99" w:rsidP="000D7F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F99">
        <w:rPr>
          <w:rFonts w:ascii="Times New Roman" w:eastAsia="Times New Roman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  <w:r w:rsidRPr="000D7F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0309" w:rsidRPr="000D7F99" w:rsidRDefault="006F0309" w:rsidP="000D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7F99">
        <w:rPr>
          <w:rFonts w:ascii="Times New Roman" w:hAnsi="Times New Roman" w:cs="Times New Roman"/>
          <w:bCs/>
          <w:sz w:val="28"/>
          <w:szCs w:val="28"/>
        </w:rPr>
        <w:t>1.</w:t>
      </w:r>
      <w:r w:rsidRPr="000D7F99">
        <w:rPr>
          <w:rFonts w:ascii="Times New Roman" w:hAnsi="Times New Roman" w:cs="Times New Roman"/>
          <w:bCs/>
          <w:sz w:val="28"/>
          <w:szCs w:val="28"/>
        </w:rPr>
        <w:tab/>
        <w:t>Методические указания к выполнению курсового и дипломного проектов для студентов специальности 190302.65 «Вагоны» по дисциплине «Системы автоматизации производства и ремонта вагонов» / Новиков В.Е./  –– М: МГУПС, 2009. – 108 с.</w:t>
      </w:r>
    </w:p>
    <w:p w:rsidR="006F0309" w:rsidRPr="006F0309" w:rsidRDefault="006F0309" w:rsidP="006F03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309">
        <w:rPr>
          <w:rFonts w:ascii="Times New Roman" w:hAnsi="Times New Roman" w:cs="Times New Roman"/>
          <w:bCs/>
          <w:sz w:val="28"/>
          <w:szCs w:val="28"/>
        </w:rPr>
        <w:t>2.</w:t>
      </w:r>
      <w:r w:rsidRPr="006F0309">
        <w:rPr>
          <w:rFonts w:ascii="Times New Roman" w:hAnsi="Times New Roman" w:cs="Times New Roman"/>
          <w:bCs/>
          <w:sz w:val="28"/>
          <w:szCs w:val="28"/>
        </w:rPr>
        <w:tab/>
        <w:t xml:space="preserve">Методические указания к выполнению самостоятельной работы по дисциплине «Системы автоматизации производства и ремонта вагонов». Для студентов специальности 150800 – «Вагоны». - Самара: </w:t>
      </w:r>
      <w:proofErr w:type="spellStart"/>
      <w:r w:rsidRPr="006F0309">
        <w:rPr>
          <w:rFonts w:ascii="Times New Roman" w:hAnsi="Times New Roman" w:cs="Times New Roman"/>
          <w:bCs/>
          <w:sz w:val="28"/>
          <w:szCs w:val="28"/>
        </w:rPr>
        <w:t>СамИИТ</w:t>
      </w:r>
      <w:proofErr w:type="spellEnd"/>
      <w:r w:rsidRPr="006F0309">
        <w:rPr>
          <w:rFonts w:ascii="Times New Roman" w:hAnsi="Times New Roman" w:cs="Times New Roman"/>
          <w:bCs/>
          <w:sz w:val="28"/>
          <w:szCs w:val="28"/>
        </w:rPr>
        <w:t>, 2002 – 32с.</w:t>
      </w:r>
    </w:p>
    <w:p w:rsidR="006F0309" w:rsidRPr="0083495E" w:rsidRDefault="006F0309" w:rsidP="006F030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0E1E14" w:rsidRPr="00440DBE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D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00440DBE" w:rsidRPr="00440DBE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525B07" w:rsidRPr="00FB1C46" w:rsidRDefault="00525B07" w:rsidP="00525B07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1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Личный кабинет </w:t>
      </w:r>
      <w:proofErr w:type="gramStart"/>
      <w:r w:rsidRPr="00FB1C46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Pr="00FB1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9" w:history="1">
        <w:r w:rsidRPr="00FB1C46">
          <w:rPr>
            <w:rStyle w:val="af7"/>
            <w:rFonts w:ascii="Times New Roman" w:hAnsi="Times New Roman"/>
            <w:color w:val="000000" w:themeColor="text1"/>
            <w:sz w:val="28"/>
            <w:szCs w:val="28"/>
          </w:rPr>
          <w:t>http://sdo.pgups.ru</w:t>
        </w:r>
      </w:hyperlink>
      <w:r w:rsidRPr="00FB1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525B07" w:rsidRPr="00FB1C46" w:rsidRDefault="00525B07" w:rsidP="00525B0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1C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Pr="00FB1C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FB1C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FB1C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525B07" w:rsidRPr="00FB1C46" w:rsidRDefault="00525B07" w:rsidP="00525B0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1C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3.</w:t>
      </w:r>
      <w:r w:rsidRPr="00FB1C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FB1C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FB1C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525B07" w:rsidRPr="00FB1C46" w:rsidRDefault="00525B07" w:rsidP="00525B0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1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Сайт ОАО «РЖД», режим доступа  </w:t>
      </w:r>
      <w:hyperlink r:id="rId10" w:history="1">
        <w:r w:rsidRPr="00FB1C46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www</w:t>
        </w:r>
        <w:r w:rsidRPr="00FB1C46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r w:rsidRPr="00FB1C46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RZD</w:t>
        </w:r>
        <w:r w:rsidRPr="00FB1C46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proofErr w:type="spellStart"/>
        <w:r w:rsidRPr="00FB1C46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FB1C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5C2813" w:rsidRPr="00FB1C46" w:rsidRDefault="005C2813" w:rsidP="005C2813">
      <w:pPr>
        <w:pStyle w:val="af8"/>
        <w:tabs>
          <w:tab w:val="left" w:pos="1134"/>
        </w:tabs>
        <w:spacing w:after="0" w:line="240" w:lineRule="auto"/>
        <w:ind w:left="157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40DBE" w:rsidRPr="00FB1C46" w:rsidRDefault="00440DBE" w:rsidP="00440DBE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1C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FB1C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Методические указания для </w:t>
      </w:r>
      <w:proofErr w:type="gramStart"/>
      <w:r w:rsidRPr="00FB1C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обучающихся</w:t>
      </w:r>
      <w:proofErr w:type="gramEnd"/>
      <w:r w:rsidRPr="00FB1C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освоению дисциплины</w:t>
      </w:r>
    </w:p>
    <w:p w:rsidR="00F84338" w:rsidRPr="00FB1C46" w:rsidRDefault="00F84338" w:rsidP="00F84338">
      <w:pPr>
        <w:spacing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1C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 изучения дисциплины следующий:</w:t>
      </w:r>
    </w:p>
    <w:p w:rsidR="00F84338" w:rsidRPr="00FB1C46" w:rsidRDefault="00F84338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B1C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84338" w:rsidRPr="00FB1C46" w:rsidRDefault="00F84338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B1C46">
        <w:rPr>
          <w:rFonts w:ascii="Times New Roman" w:hAnsi="Times New Roman"/>
          <w:bCs/>
          <w:color w:val="000000" w:themeColor="text1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84338" w:rsidRPr="00FB1C46" w:rsidRDefault="00F84338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B1C46">
        <w:rPr>
          <w:rFonts w:ascii="Times New Roman" w:hAnsi="Times New Roman"/>
          <w:bCs/>
          <w:color w:val="000000" w:themeColor="text1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1E14" w:rsidRPr="00FB1C46" w:rsidRDefault="000E1E14" w:rsidP="00F843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0BCF" w:rsidRPr="00FB1C46" w:rsidRDefault="00440DBE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1C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11 </w:t>
      </w:r>
      <w:r w:rsidR="004E74B0" w:rsidRPr="00FB1C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</w:t>
      </w:r>
    </w:p>
    <w:p w:rsidR="001B0BCF" w:rsidRPr="00FB1C46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1C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включая перечень программного обеспечения и</w:t>
      </w:r>
    </w:p>
    <w:p w:rsidR="004E74B0" w:rsidRPr="00FB1C46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1C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информационных справочных систем</w:t>
      </w:r>
    </w:p>
    <w:p w:rsidR="004E74B0" w:rsidRPr="00FB1C46" w:rsidRDefault="004E74B0" w:rsidP="004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B1C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734E62" w:rsidRPr="00FB1C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Проектирование предприятий вагонного хозяйства</w:t>
      </w:r>
      <w:r w:rsidRPr="00FB1C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»:</w:t>
      </w:r>
    </w:p>
    <w:p w:rsidR="004E74B0" w:rsidRPr="00FB1C46" w:rsidRDefault="004E74B0" w:rsidP="005C102E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1C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технические средства (компьютерная техника и средства связи</w:t>
      </w:r>
      <w:r w:rsidRPr="00FB1C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B1C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(персональные компьютеры, проектор, интерактивная доска,</w:t>
      </w:r>
      <w:r w:rsidRPr="00FB1C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B1C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т.д.);</w:t>
      </w:r>
    </w:p>
    <w:p w:rsidR="004E74B0" w:rsidRPr="00FB1C46" w:rsidRDefault="004E74B0" w:rsidP="005C102E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1C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методы обучения с использованием информационных технологий</w:t>
      </w:r>
      <w:r w:rsidRPr="00FB1C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B1C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(демонстрация мультимедийных</w:t>
      </w:r>
      <w:r w:rsidRPr="00FB1C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B1C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материалов);</w:t>
      </w:r>
    </w:p>
    <w:p w:rsidR="00525B07" w:rsidRPr="00FB1C46" w:rsidRDefault="00525B07" w:rsidP="00525B07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1C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FB1C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университета путей сообщения Императора Александра</w:t>
      </w:r>
      <w:proofErr w:type="gramEnd"/>
      <w:r w:rsidRPr="00FB1C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I [Электронный ресурс]. Режим доступа:  http://sdo.pgups.ru.</w:t>
      </w:r>
    </w:p>
    <w:p w:rsidR="00525B07" w:rsidRPr="00FB1C46" w:rsidRDefault="00525B07" w:rsidP="00525B07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1C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FB1C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Windows</w:t>
      </w:r>
      <w:proofErr w:type="spellEnd"/>
      <w:r w:rsidRPr="00FB1C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MS </w:t>
      </w:r>
      <w:proofErr w:type="spellStart"/>
      <w:r w:rsidRPr="00FB1C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Office</w:t>
      </w:r>
      <w:proofErr w:type="spellEnd"/>
      <w:r w:rsidRPr="00FB1C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E74B0" w:rsidRPr="00FB1C46" w:rsidRDefault="004E74B0" w:rsidP="004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B1C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4E74B0" w:rsidRPr="00FB1C46" w:rsidRDefault="004E74B0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FB1C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Word 2010;</w:t>
      </w:r>
    </w:p>
    <w:p w:rsidR="004E74B0" w:rsidRPr="00FB1C46" w:rsidRDefault="004E74B0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B1C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lastRenderedPageBreak/>
        <w:t>Microsoft Excel</w:t>
      </w:r>
      <w:r w:rsidRPr="00FB1C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2010;</w:t>
      </w:r>
    </w:p>
    <w:p w:rsidR="004E74B0" w:rsidRPr="00FB1C46" w:rsidRDefault="004E74B0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B1C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PowerPoint</w:t>
      </w:r>
      <w:r w:rsidRPr="00FB1C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2010.</w:t>
      </w:r>
    </w:p>
    <w:p w:rsidR="00D64675" w:rsidRPr="00FB1C46" w:rsidRDefault="00D64675" w:rsidP="007B4C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4E74B0" w:rsidRPr="00FB1C46" w:rsidRDefault="004E74B0" w:rsidP="00D6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1C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7B4CB3" w:rsidRPr="00FB1C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FB1C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C86C4E" w:rsidRDefault="00C86C4E" w:rsidP="00C8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</w:p>
    <w:p w:rsidR="00C86C4E" w:rsidRPr="00870AEC" w:rsidRDefault="00C86C4E" w:rsidP="00C86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 w:rsidRPr="00870AE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Материально-техническая база обеспечивает проведение </w:t>
      </w:r>
      <w:proofErr w:type="gramStart"/>
      <w:r w:rsidRPr="00870AE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870AE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действующим санитарным и противопожарным нормам и правилам.</w:t>
      </w:r>
    </w:p>
    <w:p w:rsidR="00C86C4E" w:rsidRPr="00870AEC" w:rsidRDefault="00C86C4E" w:rsidP="00C86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70A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Она включает в себя:</w:t>
      </w:r>
    </w:p>
    <w:p w:rsidR="00C86C4E" w:rsidRPr="005F6732" w:rsidRDefault="00C86C4E" w:rsidP="00C86C4E">
      <w:pPr>
        <w:pStyle w:val="af8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</w:t>
      </w:r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пециализированные лекционные аудитории (ауд. 4-306 (100 мест), 4-301 (52 места)), оснащенные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аудиотрансляции</w:t>
      </w:r>
      <w:proofErr w:type="spellEnd"/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;</w:t>
      </w:r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End"/>
    </w:p>
    <w:p w:rsidR="00C86C4E" w:rsidRPr="00870AEC" w:rsidRDefault="00C86C4E" w:rsidP="00C86C4E">
      <w:pPr>
        <w:pStyle w:val="af8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</w:t>
      </w:r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омещения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для занятий семинарского тип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</w:t>
      </w:r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(</w:t>
      </w:r>
      <w:proofErr w:type="gramEnd"/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лаборатория, ауд. 4-003, ауд. 5-102, ауд. 4-219) для проведения лабораторных и практических работ с необход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имым лабораторным оборудованием;</w:t>
      </w:r>
    </w:p>
    <w:p w:rsidR="00C86C4E" w:rsidRPr="00870AEC" w:rsidRDefault="00C86C4E" w:rsidP="00C86C4E">
      <w:pPr>
        <w:pStyle w:val="af8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0AEC">
        <w:rPr>
          <w:rFonts w:ascii="Times New Roman" w:hAnsi="Times New Roman"/>
          <w:color w:val="000000" w:themeColor="text1"/>
          <w:sz w:val="28"/>
          <w:szCs w:val="28"/>
        </w:rPr>
        <w:t xml:space="preserve">групповые и индивидуальные консультации, текущий контроль и промежуточная аттестация </w:t>
      </w:r>
      <w:r>
        <w:rPr>
          <w:rFonts w:ascii="Times New Roman" w:hAnsi="Times New Roman"/>
          <w:color w:val="000000" w:themeColor="text1"/>
          <w:sz w:val="28"/>
          <w:szCs w:val="28"/>
        </w:rPr>
        <w:t>проводят</w:t>
      </w:r>
      <w:r w:rsidRPr="00870AEC">
        <w:rPr>
          <w:rFonts w:ascii="Times New Roman" w:hAnsi="Times New Roman"/>
          <w:color w:val="000000" w:themeColor="text1"/>
          <w:sz w:val="28"/>
          <w:szCs w:val="28"/>
        </w:rPr>
        <w:t>ся в аудиториях 4-301, 4-219, 4-002, 4-003, укомплектованных специализированной мебелью;</w:t>
      </w:r>
    </w:p>
    <w:p w:rsidR="00C86C4E" w:rsidRPr="005F6732" w:rsidRDefault="00C86C4E" w:rsidP="00C86C4E">
      <w:pPr>
        <w:pStyle w:val="af8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732">
        <w:rPr>
          <w:rFonts w:ascii="Times New Roman" w:hAnsi="Times New Roman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C86C4E" w:rsidRPr="005F6732" w:rsidRDefault="00C86C4E" w:rsidP="00C86C4E">
      <w:pPr>
        <w:pStyle w:val="af8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и профилактического обслуживания оборудования используются помещения 4-003а, 5-102.3, 4-306б.</w:t>
      </w:r>
    </w:p>
    <w:p w:rsidR="007B4CB3" w:rsidRDefault="007B4CB3" w:rsidP="007B4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551"/>
      </w:tblGrid>
      <w:tr w:rsidR="007B4CB3" w:rsidRPr="004E74B0" w:rsidTr="000D7F99">
        <w:tc>
          <w:tcPr>
            <w:tcW w:w="4503" w:type="dxa"/>
            <w:hideMark/>
          </w:tcPr>
          <w:p w:rsidR="007B4CB3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B4CB3" w:rsidRDefault="00BA75C2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  <w:r w:rsidR="007B4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кафедры </w:t>
            </w:r>
          </w:p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«Вагоны и вагонное хозяйство»</w:t>
            </w:r>
          </w:p>
        </w:tc>
        <w:tc>
          <w:tcPr>
            <w:tcW w:w="2268" w:type="dxa"/>
            <w:vAlign w:val="bottom"/>
            <w:hideMark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551" w:type="dxa"/>
            <w:vAlign w:val="bottom"/>
            <w:hideMark/>
          </w:tcPr>
          <w:p w:rsidR="007B4CB3" w:rsidRPr="004E74B0" w:rsidRDefault="000D7F99" w:rsidP="000D7F9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340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634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Чистосердова</w:t>
            </w:r>
          </w:p>
        </w:tc>
      </w:tr>
      <w:tr w:rsidR="007B4CB3" w:rsidRPr="004E74B0" w:rsidTr="000D7F99">
        <w:tc>
          <w:tcPr>
            <w:tcW w:w="4503" w:type="dxa"/>
            <w:hideMark/>
          </w:tcPr>
          <w:p w:rsidR="007B4CB3" w:rsidRPr="004E74B0" w:rsidRDefault="007B4CB3" w:rsidP="002F38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«_</w:t>
            </w:r>
            <w:r w:rsidR="00BA75C2" w:rsidRPr="00BA75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21</w:t>
            </w: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_» _</w:t>
            </w:r>
            <w:r w:rsidR="002F38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ноя</w:t>
            </w:r>
            <w:r w:rsidR="00BA75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бря </w:t>
            </w: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7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75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</w:t>
            </w:r>
            <w:r w:rsidR="00BA75C2" w:rsidRPr="00BA75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16</w:t>
            </w: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_ г.</w:t>
            </w:r>
          </w:p>
        </w:tc>
        <w:tc>
          <w:tcPr>
            <w:tcW w:w="2268" w:type="dxa"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59E3" w:rsidRDefault="002F0CB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8609"/>
            <wp:effectExtent l="0" t="0" r="0" b="0"/>
            <wp:docPr id="2" name="Рисунок 2" descr="L:\HPSCANS\scan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scan016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5A59E3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A5F"/>
    <w:multiLevelType w:val="multilevel"/>
    <w:tmpl w:val="D0A6122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B4A2CD2"/>
    <w:multiLevelType w:val="singleLevel"/>
    <w:tmpl w:val="53B6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A607B1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32A020D"/>
    <w:multiLevelType w:val="hybridMultilevel"/>
    <w:tmpl w:val="5B08D0C4"/>
    <w:lvl w:ilvl="0" w:tplc="641286DA">
      <w:numFmt w:val="bullet"/>
      <w:lvlText w:val="–"/>
      <w:lvlJc w:val="left"/>
      <w:pPr>
        <w:ind w:left="73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>
    <w:nsid w:val="346373D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567D0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591C5A"/>
    <w:multiLevelType w:val="hybridMultilevel"/>
    <w:tmpl w:val="7F0EA32E"/>
    <w:lvl w:ilvl="0" w:tplc="5BB00B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484F7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495B7C86"/>
    <w:multiLevelType w:val="hybridMultilevel"/>
    <w:tmpl w:val="50FE7D08"/>
    <w:lvl w:ilvl="0" w:tplc="641286DA">
      <w:numFmt w:val="bullet"/>
      <w:lvlText w:val="–"/>
      <w:lvlJc w:val="left"/>
      <w:pPr>
        <w:ind w:left="7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7">
    <w:nsid w:val="4F663188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5F072F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716D18"/>
    <w:multiLevelType w:val="hybridMultilevel"/>
    <w:tmpl w:val="FBC8BFDE"/>
    <w:lvl w:ilvl="0" w:tplc="D30884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104C40"/>
    <w:multiLevelType w:val="hybridMultilevel"/>
    <w:tmpl w:val="E3E0BEDE"/>
    <w:lvl w:ilvl="0" w:tplc="D3088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3853E0"/>
    <w:multiLevelType w:val="singleLevel"/>
    <w:tmpl w:val="53B6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6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0"/>
  </w:num>
  <w:num w:numId="10">
    <w:abstractNumId w:val="21"/>
  </w:num>
  <w:num w:numId="11">
    <w:abstractNumId w:val="15"/>
  </w:num>
  <w:num w:numId="12">
    <w:abstractNumId w:val="9"/>
  </w:num>
  <w:num w:numId="13">
    <w:abstractNumId w:val="13"/>
  </w:num>
  <w:num w:numId="14">
    <w:abstractNumId w:val="17"/>
  </w:num>
  <w:num w:numId="15">
    <w:abstractNumId w:val="10"/>
  </w:num>
  <w:num w:numId="16">
    <w:abstractNumId w:val="5"/>
  </w:num>
  <w:num w:numId="17">
    <w:abstractNumId w:val="7"/>
  </w:num>
  <w:num w:numId="18">
    <w:abstractNumId w:val="14"/>
  </w:num>
  <w:num w:numId="19">
    <w:abstractNumId w:val="4"/>
  </w:num>
  <w:num w:numId="20">
    <w:abstractNumId w:val="18"/>
  </w:num>
  <w:num w:numId="21">
    <w:abstractNumId w:val="2"/>
  </w:num>
  <w:num w:numId="22">
    <w:abstractNumId w:val="19"/>
  </w:num>
  <w:num w:numId="23">
    <w:abstractNumId w:val="12"/>
  </w:num>
  <w:num w:numId="24">
    <w:abstractNumId w:val="8"/>
  </w:num>
  <w:num w:numId="25">
    <w:abstractNumId w:val="1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</w:num>
  <w:num w:numId="29">
    <w:abstractNumId w:val="26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039"/>
    <w:rsid w:val="0000546F"/>
    <w:rsid w:val="000103B9"/>
    <w:rsid w:val="00010D60"/>
    <w:rsid w:val="00025744"/>
    <w:rsid w:val="000342D2"/>
    <w:rsid w:val="000511E7"/>
    <w:rsid w:val="000554B4"/>
    <w:rsid w:val="000560E2"/>
    <w:rsid w:val="00067FEA"/>
    <w:rsid w:val="00075E5F"/>
    <w:rsid w:val="0008099B"/>
    <w:rsid w:val="00096B48"/>
    <w:rsid w:val="000A0969"/>
    <w:rsid w:val="000A1AA9"/>
    <w:rsid w:val="000B04AA"/>
    <w:rsid w:val="000C1139"/>
    <w:rsid w:val="000C50FC"/>
    <w:rsid w:val="000D4E49"/>
    <w:rsid w:val="000D551D"/>
    <w:rsid w:val="000D7F99"/>
    <w:rsid w:val="000E08CB"/>
    <w:rsid w:val="000E1E14"/>
    <w:rsid w:val="000E5407"/>
    <w:rsid w:val="000F6FAD"/>
    <w:rsid w:val="00106122"/>
    <w:rsid w:val="001140C0"/>
    <w:rsid w:val="00115A41"/>
    <w:rsid w:val="00157257"/>
    <w:rsid w:val="0015771F"/>
    <w:rsid w:val="00161930"/>
    <w:rsid w:val="00166DAB"/>
    <w:rsid w:val="00183B13"/>
    <w:rsid w:val="001A1255"/>
    <w:rsid w:val="001B0BCF"/>
    <w:rsid w:val="001C3377"/>
    <w:rsid w:val="001E4A2C"/>
    <w:rsid w:val="001E65CC"/>
    <w:rsid w:val="001F22DE"/>
    <w:rsid w:val="001F62AA"/>
    <w:rsid w:val="00200AD0"/>
    <w:rsid w:val="00200D98"/>
    <w:rsid w:val="0021136F"/>
    <w:rsid w:val="00233DBE"/>
    <w:rsid w:val="00243D0C"/>
    <w:rsid w:val="00252CC5"/>
    <w:rsid w:val="00254B5D"/>
    <w:rsid w:val="00254D9B"/>
    <w:rsid w:val="002633DB"/>
    <w:rsid w:val="002658E1"/>
    <w:rsid w:val="00266441"/>
    <w:rsid w:val="00271391"/>
    <w:rsid w:val="00272427"/>
    <w:rsid w:val="002904EC"/>
    <w:rsid w:val="00291FD8"/>
    <w:rsid w:val="00292F66"/>
    <w:rsid w:val="00294F4D"/>
    <w:rsid w:val="00296E6F"/>
    <w:rsid w:val="002A3DD0"/>
    <w:rsid w:val="002A6E5A"/>
    <w:rsid w:val="002B59B1"/>
    <w:rsid w:val="002B646D"/>
    <w:rsid w:val="002F0CBE"/>
    <w:rsid w:val="002F348E"/>
    <w:rsid w:val="002F3874"/>
    <w:rsid w:val="00312312"/>
    <w:rsid w:val="00316217"/>
    <w:rsid w:val="003235D8"/>
    <w:rsid w:val="0033113D"/>
    <w:rsid w:val="00343606"/>
    <w:rsid w:val="00351B16"/>
    <w:rsid w:val="003536F3"/>
    <w:rsid w:val="00357A70"/>
    <w:rsid w:val="00361E0B"/>
    <w:rsid w:val="00377205"/>
    <w:rsid w:val="003912A3"/>
    <w:rsid w:val="00391893"/>
    <w:rsid w:val="0039465B"/>
    <w:rsid w:val="003966AF"/>
    <w:rsid w:val="00396DF2"/>
    <w:rsid w:val="003A2F16"/>
    <w:rsid w:val="003D0201"/>
    <w:rsid w:val="003E75A7"/>
    <w:rsid w:val="003F11B9"/>
    <w:rsid w:val="003F35E1"/>
    <w:rsid w:val="003F72DA"/>
    <w:rsid w:val="00403124"/>
    <w:rsid w:val="0042188C"/>
    <w:rsid w:val="004272C0"/>
    <w:rsid w:val="00427869"/>
    <w:rsid w:val="00440DBE"/>
    <w:rsid w:val="00445FD9"/>
    <w:rsid w:val="00446BEF"/>
    <w:rsid w:val="00450875"/>
    <w:rsid w:val="00452AA0"/>
    <w:rsid w:val="00453965"/>
    <w:rsid w:val="00464F8D"/>
    <w:rsid w:val="004755A1"/>
    <w:rsid w:val="00475F6B"/>
    <w:rsid w:val="00481385"/>
    <w:rsid w:val="00490E47"/>
    <w:rsid w:val="0049767D"/>
    <w:rsid w:val="004B4F6A"/>
    <w:rsid w:val="004B689C"/>
    <w:rsid w:val="004B69DB"/>
    <w:rsid w:val="004C53C3"/>
    <w:rsid w:val="004E5A39"/>
    <w:rsid w:val="004E74B0"/>
    <w:rsid w:val="004E799E"/>
    <w:rsid w:val="004F64B7"/>
    <w:rsid w:val="00503B15"/>
    <w:rsid w:val="00503EBC"/>
    <w:rsid w:val="00505476"/>
    <w:rsid w:val="00513AEF"/>
    <w:rsid w:val="00525B07"/>
    <w:rsid w:val="00542760"/>
    <w:rsid w:val="00543E9D"/>
    <w:rsid w:val="00545FF8"/>
    <w:rsid w:val="00551CB1"/>
    <w:rsid w:val="00555EE2"/>
    <w:rsid w:val="00571DE6"/>
    <w:rsid w:val="00574F92"/>
    <w:rsid w:val="0057553E"/>
    <w:rsid w:val="005839B6"/>
    <w:rsid w:val="005931D8"/>
    <w:rsid w:val="005A59E3"/>
    <w:rsid w:val="005C0FEA"/>
    <w:rsid w:val="005C102E"/>
    <w:rsid w:val="005C2813"/>
    <w:rsid w:val="005D7BF9"/>
    <w:rsid w:val="005E088A"/>
    <w:rsid w:val="005F0508"/>
    <w:rsid w:val="00605094"/>
    <w:rsid w:val="0061122B"/>
    <w:rsid w:val="00624C33"/>
    <w:rsid w:val="00626DB2"/>
    <w:rsid w:val="00630D8E"/>
    <w:rsid w:val="006340FB"/>
    <w:rsid w:val="006409E7"/>
    <w:rsid w:val="00641840"/>
    <w:rsid w:val="00653AB7"/>
    <w:rsid w:val="00671B19"/>
    <w:rsid w:val="00671C44"/>
    <w:rsid w:val="006740C0"/>
    <w:rsid w:val="00676091"/>
    <w:rsid w:val="00676721"/>
    <w:rsid w:val="006878B1"/>
    <w:rsid w:val="00691D21"/>
    <w:rsid w:val="00692CC6"/>
    <w:rsid w:val="006951DD"/>
    <w:rsid w:val="00696043"/>
    <w:rsid w:val="006A0A04"/>
    <w:rsid w:val="006A31B7"/>
    <w:rsid w:val="006A51AD"/>
    <w:rsid w:val="006B424F"/>
    <w:rsid w:val="006B4796"/>
    <w:rsid w:val="006E06A6"/>
    <w:rsid w:val="006E4BCA"/>
    <w:rsid w:val="006F0309"/>
    <w:rsid w:val="006F7363"/>
    <w:rsid w:val="0070275A"/>
    <w:rsid w:val="00707E0D"/>
    <w:rsid w:val="007217DF"/>
    <w:rsid w:val="00732055"/>
    <w:rsid w:val="00734E62"/>
    <w:rsid w:val="007454F1"/>
    <w:rsid w:val="00756E00"/>
    <w:rsid w:val="00767E12"/>
    <w:rsid w:val="00771D85"/>
    <w:rsid w:val="00773AD1"/>
    <w:rsid w:val="00782655"/>
    <w:rsid w:val="0079074C"/>
    <w:rsid w:val="0079695C"/>
    <w:rsid w:val="007977C2"/>
    <w:rsid w:val="007A44E0"/>
    <w:rsid w:val="007B0A90"/>
    <w:rsid w:val="007B4CB3"/>
    <w:rsid w:val="007C0CD0"/>
    <w:rsid w:val="007C15EA"/>
    <w:rsid w:val="007D505F"/>
    <w:rsid w:val="007D6A9D"/>
    <w:rsid w:val="007D7F62"/>
    <w:rsid w:val="007E2366"/>
    <w:rsid w:val="007F232A"/>
    <w:rsid w:val="008045DA"/>
    <w:rsid w:val="008110D9"/>
    <w:rsid w:val="00814E11"/>
    <w:rsid w:val="00821AAC"/>
    <w:rsid w:val="00830D11"/>
    <w:rsid w:val="0083252A"/>
    <w:rsid w:val="0083495E"/>
    <w:rsid w:val="0085284C"/>
    <w:rsid w:val="00853C92"/>
    <w:rsid w:val="008550FD"/>
    <w:rsid w:val="00860AA8"/>
    <w:rsid w:val="00876DD5"/>
    <w:rsid w:val="00881F58"/>
    <w:rsid w:val="00883718"/>
    <w:rsid w:val="008A3D30"/>
    <w:rsid w:val="008A4EBC"/>
    <w:rsid w:val="008B1FC2"/>
    <w:rsid w:val="008B28CF"/>
    <w:rsid w:val="008B354A"/>
    <w:rsid w:val="008F255C"/>
    <w:rsid w:val="009054A5"/>
    <w:rsid w:val="0091065A"/>
    <w:rsid w:val="00921467"/>
    <w:rsid w:val="00924D17"/>
    <w:rsid w:val="00927F51"/>
    <w:rsid w:val="00935F08"/>
    <w:rsid w:val="00940699"/>
    <w:rsid w:val="00963A40"/>
    <w:rsid w:val="00966195"/>
    <w:rsid w:val="00966F6A"/>
    <w:rsid w:val="009728C0"/>
    <w:rsid w:val="00992217"/>
    <w:rsid w:val="009A3DD5"/>
    <w:rsid w:val="009A7FD3"/>
    <w:rsid w:val="009B1E94"/>
    <w:rsid w:val="009B2D53"/>
    <w:rsid w:val="009C4EFD"/>
    <w:rsid w:val="009E207F"/>
    <w:rsid w:val="009F180A"/>
    <w:rsid w:val="00A011AE"/>
    <w:rsid w:val="00A05DE1"/>
    <w:rsid w:val="00A311DF"/>
    <w:rsid w:val="00A3269F"/>
    <w:rsid w:val="00A32B17"/>
    <w:rsid w:val="00A36434"/>
    <w:rsid w:val="00A36E8D"/>
    <w:rsid w:val="00A6674C"/>
    <w:rsid w:val="00A81B1D"/>
    <w:rsid w:val="00A90BD6"/>
    <w:rsid w:val="00A93EE3"/>
    <w:rsid w:val="00AA04B7"/>
    <w:rsid w:val="00AB7ECD"/>
    <w:rsid w:val="00AC0EA8"/>
    <w:rsid w:val="00AD0D13"/>
    <w:rsid w:val="00AD1C05"/>
    <w:rsid w:val="00AE0EA2"/>
    <w:rsid w:val="00AE6BB2"/>
    <w:rsid w:val="00AE6E49"/>
    <w:rsid w:val="00AE7557"/>
    <w:rsid w:val="00B12A00"/>
    <w:rsid w:val="00B17807"/>
    <w:rsid w:val="00B26851"/>
    <w:rsid w:val="00B37871"/>
    <w:rsid w:val="00B71E2D"/>
    <w:rsid w:val="00B743CB"/>
    <w:rsid w:val="00B762BB"/>
    <w:rsid w:val="00B80A31"/>
    <w:rsid w:val="00B83A04"/>
    <w:rsid w:val="00B9374E"/>
    <w:rsid w:val="00BA23B0"/>
    <w:rsid w:val="00BA75C2"/>
    <w:rsid w:val="00BB787D"/>
    <w:rsid w:val="00BC239B"/>
    <w:rsid w:val="00BF3234"/>
    <w:rsid w:val="00BF608F"/>
    <w:rsid w:val="00C04FC6"/>
    <w:rsid w:val="00C21039"/>
    <w:rsid w:val="00C2459A"/>
    <w:rsid w:val="00C31A13"/>
    <w:rsid w:val="00C41FC6"/>
    <w:rsid w:val="00C71E77"/>
    <w:rsid w:val="00C72FB7"/>
    <w:rsid w:val="00C86C4E"/>
    <w:rsid w:val="00C87BF9"/>
    <w:rsid w:val="00C90A2F"/>
    <w:rsid w:val="00CA0383"/>
    <w:rsid w:val="00CA70DC"/>
    <w:rsid w:val="00CB4FE9"/>
    <w:rsid w:val="00CB73A2"/>
    <w:rsid w:val="00CC29C9"/>
    <w:rsid w:val="00CC58E0"/>
    <w:rsid w:val="00CF1FAC"/>
    <w:rsid w:val="00CF2138"/>
    <w:rsid w:val="00D021BF"/>
    <w:rsid w:val="00D231B8"/>
    <w:rsid w:val="00D2425C"/>
    <w:rsid w:val="00D24318"/>
    <w:rsid w:val="00D30208"/>
    <w:rsid w:val="00D35E91"/>
    <w:rsid w:val="00D37F21"/>
    <w:rsid w:val="00D42339"/>
    <w:rsid w:val="00D4475C"/>
    <w:rsid w:val="00D46C44"/>
    <w:rsid w:val="00D537D3"/>
    <w:rsid w:val="00D56FCE"/>
    <w:rsid w:val="00D64675"/>
    <w:rsid w:val="00D6573D"/>
    <w:rsid w:val="00D6652A"/>
    <w:rsid w:val="00D66A05"/>
    <w:rsid w:val="00D7115D"/>
    <w:rsid w:val="00D71A0E"/>
    <w:rsid w:val="00D96A58"/>
    <w:rsid w:val="00D97104"/>
    <w:rsid w:val="00DA0610"/>
    <w:rsid w:val="00DB3C07"/>
    <w:rsid w:val="00DC2326"/>
    <w:rsid w:val="00DD5363"/>
    <w:rsid w:val="00E00A2E"/>
    <w:rsid w:val="00E036C4"/>
    <w:rsid w:val="00E0500F"/>
    <w:rsid w:val="00E15241"/>
    <w:rsid w:val="00E204F4"/>
    <w:rsid w:val="00E23AC2"/>
    <w:rsid w:val="00E356E4"/>
    <w:rsid w:val="00E37A64"/>
    <w:rsid w:val="00E4409B"/>
    <w:rsid w:val="00E44886"/>
    <w:rsid w:val="00E53AD0"/>
    <w:rsid w:val="00E55FD2"/>
    <w:rsid w:val="00E70829"/>
    <w:rsid w:val="00E71CC6"/>
    <w:rsid w:val="00E72EE3"/>
    <w:rsid w:val="00E77369"/>
    <w:rsid w:val="00E92656"/>
    <w:rsid w:val="00E96035"/>
    <w:rsid w:val="00EA09E3"/>
    <w:rsid w:val="00EA0E6D"/>
    <w:rsid w:val="00EB61DC"/>
    <w:rsid w:val="00EC0D56"/>
    <w:rsid w:val="00EC185E"/>
    <w:rsid w:val="00EC6134"/>
    <w:rsid w:val="00EE2A76"/>
    <w:rsid w:val="00EE349C"/>
    <w:rsid w:val="00F01A49"/>
    <w:rsid w:val="00F01E7A"/>
    <w:rsid w:val="00F0792E"/>
    <w:rsid w:val="00F2533E"/>
    <w:rsid w:val="00F45A1B"/>
    <w:rsid w:val="00F64A38"/>
    <w:rsid w:val="00F65408"/>
    <w:rsid w:val="00F73908"/>
    <w:rsid w:val="00F74733"/>
    <w:rsid w:val="00F84338"/>
    <w:rsid w:val="00F84E12"/>
    <w:rsid w:val="00F94B5E"/>
    <w:rsid w:val="00F9734A"/>
    <w:rsid w:val="00FA3976"/>
    <w:rsid w:val="00FA7AC8"/>
    <w:rsid w:val="00FA7F4E"/>
    <w:rsid w:val="00FB1C46"/>
    <w:rsid w:val="00FC35FB"/>
    <w:rsid w:val="00FD3CE8"/>
    <w:rsid w:val="00FD4FDC"/>
    <w:rsid w:val="00FE48B2"/>
    <w:rsid w:val="00FF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5E"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laceholder Text"/>
    <w:basedOn w:val="a0"/>
    <w:uiPriority w:val="99"/>
    <w:semiHidden/>
    <w:rsid w:val="00D66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www.RZ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179C-C332-4F83-A63D-1063FAB7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Васек</cp:lastModifiedBy>
  <cp:revision>34</cp:revision>
  <cp:lastPrinted>2017-10-06T10:00:00Z</cp:lastPrinted>
  <dcterms:created xsi:type="dcterms:W3CDTF">2017-02-01T14:18:00Z</dcterms:created>
  <dcterms:modified xsi:type="dcterms:W3CDTF">2018-05-24T09:52:00Z</dcterms:modified>
</cp:coreProperties>
</file>