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62" w:rsidRPr="004720DA" w:rsidRDefault="006E0362" w:rsidP="006E0362">
      <w:pPr>
        <w:ind w:left="708" w:firstLine="708"/>
      </w:pPr>
      <w:r>
        <w:t>ФЕДЕ</w:t>
      </w:r>
      <w:r w:rsidRPr="00F11431">
        <w:t xml:space="preserve">РАЛЬНОЕ АГЕНТСТВО ЖЕЛЕЗНОДОРОЖНОГО ТРАНСПОРТА </w:t>
      </w:r>
    </w:p>
    <w:p w:rsidR="006E0362" w:rsidRDefault="006E0362" w:rsidP="006E0362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E0362" w:rsidRPr="00F11431" w:rsidRDefault="006E0362" w:rsidP="006E03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высшего </w:t>
      </w:r>
      <w:r w:rsidRPr="00F11431">
        <w:rPr>
          <w:sz w:val="28"/>
          <w:szCs w:val="28"/>
        </w:rPr>
        <w:t>образования</w:t>
      </w:r>
    </w:p>
    <w:p w:rsidR="006E0362" w:rsidRPr="00F11431" w:rsidRDefault="006E0362" w:rsidP="006E0362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6E0362" w:rsidRPr="00F11431" w:rsidRDefault="006E0362" w:rsidP="006E0362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6E0362" w:rsidRPr="00F11431" w:rsidRDefault="006E0362" w:rsidP="006E0362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</w:t>
      </w:r>
      <w:r w:rsidRPr="00F114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</w:t>
      </w:r>
      <w:r w:rsidRPr="00F11431">
        <w:rPr>
          <w:sz w:val="28"/>
          <w:szCs w:val="28"/>
        </w:rPr>
        <w:t>ПГУПС)</w:t>
      </w:r>
    </w:p>
    <w:p w:rsidR="002E4052" w:rsidRDefault="002E4052" w:rsidP="002E4052">
      <w:pPr>
        <w:jc w:val="center"/>
        <w:rPr>
          <w:sz w:val="28"/>
          <w:szCs w:val="28"/>
        </w:rPr>
      </w:pPr>
    </w:p>
    <w:p w:rsidR="006E0362" w:rsidRPr="002E4052" w:rsidRDefault="006E0362" w:rsidP="002E4052">
      <w:pPr>
        <w:jc w:val="center"/>
        <w:rPr>
          <w:sz w:val="28"/>
          <w:szCs w:val="28"/>
        </w:rPr>
      </w:pPr>
      <w:r w:rsidRPr="002E4052">
        <w:rPr>
          <w:sz w:val="28"/>
          <w:szCs w:val="28"/>
        </w:rPr>
        <w:t>Кафедра «Здания»</w:t>
      </w:r>
    </w:p>
    <w:p w:rsidR="006E0362" w:rsidRPr="00F11431" w:rsidRDefault="006E0362" w:rsidP="006E0362">
      <w:pPr>
        <w:jc w:val="center"/>
        <w:rPr>
          <w:sz w:val="28"/>
          <w:szCs w:val="28"/>
        </w:rPr>
      </w:pPr>
    </w:p>
    <w:p w:rsidR="006E0362" w:rsidRPr="00F11431" w:rsidRDefault="006E0362" w:rsidP="006E0362">
      <w:pPr>
        <w:jc w:val="center"/>
        <w:rPr>
          <w:sz w:val="28"/>
          <w:szCs w:val="28"/>
        </w:rPr>
      </w:pPr>
    </w:p>
    <w:p w:rsidR="006E0362" w:rsidRPr="00F11431" w:rsidRDefault="006E0362" w:rsidP="006E0362">
      <w:pPr>
        <w:spacing w:line="360" w:lineRule="auto"/>
        <w:ind w:left="5245"/>
        <w:rPr>
          <w:sz w:val="28"/>
          <w:szCs w:val="28"/>
        </w:rPr>
      </w:pPr>
    </w:p>
    <w:p w:rsidR="006E0362" w:rsidRDefault="006E0362" w:rsidP="006E0362">
      <w:pPr>
        <w:spacing w:line="360" w:lineRule="auto"/>
        <w:ind w:left="5245"/>
        <w:rPr>
          <w:sz w:val="28"/>
          <w:szCs w:val="28"/>
        </w:rPr>
      </w:pPr>
    </w:p>
    <w:p w:rsidR="006E0362" w:rsidRPr="00F11431" w:rsidRDefault="006E0362" w:rsidP="006E0362">
      <w:pPr>
        <w:spacing w:line="360" w:lineRule="auto"/>
        <w:ind w:left="5245"/>
        <w:rPr>
          <w:sz w:val="28"/>
          <w:szCs w:val="28"/>
        </w:rPr>
      </w:pPr>
    </w:p>
    <w:p w:rsidR="006E0362" w:rsidRPr="00F11431" w:rsidRDefault="006E0362" w:rsidP="006E0362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6E0362" w:rsidRDefault="006E0362" w:rsidP="006E0362">
      <w:pPr>
        <w:jc w:val="center"/>
        <w:rPr>
          <w:i/>
          <w:iCs/>
          <w:sz w:val="28"/>
          <w:szCs w:val="28"/>
        </w:rPr>
      </w:pPr>
    </w:p>
    <w:p w:rsidR="006E0362" w:rsidRPr="00F11431" w:rsidRDefault="006E0362" w:rsidP="006E0362">
      <w:pPr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6E0362" w:rsidRPr="00756762" w:rsidRDefault="006E0362" w:rsidP="006E0362">
      <w:pPr>
        <w:jc w:val="center"/>
        <w:rPr>
          <w:sz w:val="28"/>
          <w:szCs w:val="28"/>
        </w:rPr>
      </w:pPr>
      <w:r w:rsidRPr="009930CB">
        <w:rPr>
          <w:sz w:val="28"/>
          <w:szCs w:val="28"/>
        </w:rPr>
        <w:t>«</w:t>
      </w:r>
      <w:r>
        <w:rPr>
          <w:sz w:val="28"/>
          <w:szCs w:val="28"/>
        </w:rPr>
        <w:t>ПРОЕКТИРОВАНИЕ ВЫСОТНЫХ И БОЛЬШЕПРОЛЕТНЫХ ЗДАНИЙ И СООРУЖЕНИЙ (Спецкурс по пр</w:t>
      </w:r>
      <w:r w:rsidR="00256FEE">
        <w:rPr>
          <w:sz w:val="28"/>
          <w:szCs w:val="28"/>
        </w:rPr>
        <w:t xml:space="preserve">оектированию уникальных зданий)» </w:t>
      </w:r>
      <w:r w:rsidRPr="00756762">
        <w:rPr>
          <w:sz w:val="28"/>
          <w:szCs w:val="28"/>
        </w:rPr>
        <w:t>(</w:t>
      </w:r>
      <w:r>
        <w:rPr>
          <w:sz w:val="28"/>
          <w:szCs w:val="28"/>
        </w:rPr>
        <w:t>Б1.В.ОД.1</w:t>
      </w:r>
      <w:r w:rsidRPr="00756762">
        <w:rPr>
          <w:sz w:val="28"/>
          <w:szCs w:val="28"/>
        </w:rPr>
        <w:t>)</w:t>
      </w:r>
    </w:p>
    <w:p w:rsidR="006E0362" w:rsidRDefault="006E0362" w:rsidP="006E0362">
      <w:pPr>
        <w:jc w:val="center"/>
        <w:rPr>
          <w:sz w:val="28"/>
          <w:szCs w:val="28"/>
        </w:rPr>
      </w:pPr>
    </w:p>
    <w:p w:rsidR="006E0362" w:rsidRPr="00756762" w:rsidRDefault="006E0362" w:rsidP="006E0362">
      <w:pPr>
        <w:jc w:val="center"/>
        <w:rPr>
          <w:sz w:val="28"/>
          <w:szCs w:val="28"/>
        </w:rPr>
      </w:pPr>
      <w:r w:rsidRPr="00756762">
        <w:rPr>
          <w:sz w:val="28"/>
          <w:szCs w:val="28"/>
        </w:rPr>
        <w:t xml:space="preserve">для </w:t>
      </w:r>
      <w:r>
        <w:rPr>
          <w:sz w:val="28"/>
          <w:szCs w:val="28"/>
        </w:rPr>
        <w:t>специальности</w:t>
      </w:r>
      <w:r w:rsidRPr="00756762">
        <w:rPr>
          <w:sz w:val="28"/>
          <w:szCs w:val="28"/>
        </w:rPr>
        <w:t xml:space="preserve"> </w:t>
      </w:r>
    </w:p>
    <w:p w:rsidR="006E0362" w:rsidRPr="00756762" w:rsidRDefault="006E0362" w:rsidP="006E0362">
      <w:pPr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Pr="0075676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756762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75676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Строительство уникальных зданий и </w:t>
      </w:r>
      <w:r w:rsidRPr="00756762">
        <w:rPr>
          <w:sz w:val="28"/>
          <w:szCs w:val="28"/>
        </w:rPr>
        <w:t>»</w:t>
      </w:r>
      <w:r>
        <w:rPr>
          <w:sz w:val="28"/>
          <w:szCs w:val="28"/>
        </w:rPr>
        <w:t>сооружений»</w:t>
      </w:r>
      <w:r w:rsidRPr="00756762">
        <w:rPr>
          <w:sz w:val="28"/>
          <w:szCs w:val="28"/>
        </w:rPr>
        <w:t xml:space="preserve"> </w:t>
      </w:r>
    </w:p>
    <w:p w:rsidR="006E0362" w:rsidRDefault="006E0362" w:rsidP="006E0362">
      <w:pPr>
        <w:jc w:val="center"/>
        <w:rPr>
          <w:sz w:val="28"/>
          <w:szCs w:val="28"/>
        </w:rPr>
      </w:pPr>
    </w:p>
    <w:p w:rsidR="006E0362" w:rsidRPr="00756762" w:rsidRDefault="006E0362" w:rsidP="006E03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специализации </w:t>
      </w:r>
    </w:p>
    <w:p w:rsidR="006E0362" w:rsidRPr="00F11431" w:rsidRDefault="006E0362" w:rsidP="006E0362">
      <w:pPr>
        <w:jc w:val="center"/>
        <w:rPr>
          <w:sz w:val="28"/>
          <w:szCs w:val="28"/>
        </w:rPr>
      </w:pPr>
      <w:r w:rsidRPr="00756762">
        <w:rPr>
          <w:sz w:val="28"/>
          <w:szCs w:val="28"/>
        </w:rPr>
        <w:t>«</w:t>
      </w:r>
      <w:r>
        <w:rPr>
          <w:sz w:val="28"/>
          <w:szCs w:val="28"/>
        </w:rPr>
        <w:t>Строительство высотных и большепролетных зданий и сооружений</w:t>
      </w:r>
      <w:r w:rsidRPr="00756762">
        <w:rPr>
          <w:sz w:val="28"/>
          <w:szCs w:val="28"/>
        </w:rPr>
        <w:t>»</w:t>
      </w:r>
      <w:r w:rsidRPr="00F11431">
        <w:rPr>
          <w:sz w:val="28"/>
          <w:szCs w:val="28"/>
        </w:rPr>
        <w:t xml:space="preserve"> </w:t>
      </w:r>
    </w:p>
    <w:p w:rsidR="006E0362" w:rsidRPr="00525AFC" w:rsidRDefault="006E0362" w:rsidP="006E0362">
      <w:pPr>
        <w:jc w:val="center"/>
        <w:rPr>
          <w:sz w:val="28"/>
          <w:szCs w:val="28"/>
        </w:rPr>
      </w:pPr>
    </w:p>
    <w:p w:rsidR="006E0362" w:rsidRPr="00525AFC" w:rsidRDefault="006E0362" w:rsidP="006E0362">
      <w:pPr>
        <w:jc w:val="center"/>
        <w:rPr>
          <w:i/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</w:p>
    <w:p w:rsidR="006E0362" w:rsidRPr="00866EE6" w:rsidRDefault="006E0362" w:rsidP="006E0362">
      <w:pPr>
        <w:jc w:val="center"/>
        <w:rPr>
          <w:i/>
          <w:sz w:val="28"/>
          <w:szCs w:val="28"/>
        </w:rPr>
      </w:pPr>
    </w:p>
    <w:p w:rsidR="006E0362" w:rsidRPr="00F11431" w:rsidRDefault="006E0362" w:rsidP="006E0362">
      <w:pPr>
        <w:jc w:val="center"/>
        <w:rPr>
          <w:sz w:val="28"/>
          <w:szCs w:val="28"/>
        </w:rPr>
      </w:pPr>
    </w:p>
    <w:p w:rsidR="006E0362" w:rsidRPr="00F11431" w:rsidRDefault="006E0362" w:rsidP="006E0362">
      <w:pPr>
        <w:jc w:val="center"/>
        <w:rPr>
          <w:sz w:val="28"/>
          <w:szCs w:val="28"/>
        </w:rPr>
      </w:pPr>
    </w:p>
    <w:p w:rsidR="006E0362" w:rsidRPr="00F11431" w:rsidRDefault="006E0362" w:rsidP="006E0362">
      <w:pPr>
        <w:jc w:val="center"/>
        <w:rPr>
          <w:sz w:val="28"/>
          <w:szCs w:val="28"/>
        </w:rPr>
      </w:pPr>
    </w:p>
    <w:p w:rsidR="006E0362" w:rsidRPr="00F11431" w:rsidRDefault="006E0362" w:rsidP="006E0362">
      <w:pPr>
        <w:jc w:val="center"/>
        <w:rPr>
          <w:sz w:val="28"/>
          <w:szCs w:val="28"/>
        </w:rPr>
      </w:pPr>
    </w:p>
    <w:p w:rsidR="006E0362" w:rsidRDefault="006E0362" w:rsidP="006E0362">
      <w:pPr>
        <w:jc w:val="center"/>
        <w:rPr>
          <w:sz w:val="28"/>
          <w:szCs w:val="28"/>
        </w:rPr>
      </w:pPr>
    </w:p>
    <w:p w:rsidR="006E0362" w:rsidRDefault="006E0362" w:rsidP="006E0362">
      <w:pPr>
        <w:jc w:val="center"/>
        <w:rPr>
          <w:sz w:val="28"/>
          <w:szCs w:val="28"/>
        </w:rPr>
      </w:pPr>
    </w:p>
    <w:p w:rsidR="009C1782" w:rsidRDefault="009C1782" w:rsidP="006E0362">
      <w:pPr>
        <w:jc w:val="center"/>
        <w:rPr>
          <w:sz w:val="28"/>
          <w:szCs w:val="28"/>
        </w:rPr>
      </w:pPr>
    </w:p>
    <w:p w:rsidR="009C1782" w:rsidRDefault="009C1782" w:rsidP="006E0362">
      <w:pPr>
        <w:jc w:val="center"/>
        <w:rPr>
          <w:sz w:val="28"/>
          <w:szCs w:val="28"/>
        </w:rPr>
      </w:pPr>
    </w:p>
    <w:p w:rsidR="009C1782" w:rsidRDefault="009C1782" w:rsidP="006E0362">
      <w:pPr>
        <w:jc w:val="center"/>
        <w:rPr>
          <w:sz w:val="28"/>
          <w:szCs w:val="28"/>
        </w:rPr>
      </w:pPr>
    </w:p>
    <w:p w:rsidR="009C1782" w:rsidRDefault="009C1782" w:rsidP="006E0362">
      <w:pPr>
        <w:jc w:val="center"/>
        <w:rPr>
          <w:sz w:val="28"/>
          <w:szCs w:val="28"/>
        </w:rPr>
      </w:pPr>
    </w:p>
    <w:p w:rsidR="009C1782" w:rsidRDefault="009C1782" w:rsidP="006E0362">
      <w:pPr>
        <w:jc w:val="center"/>
        <w:rPr>
          <w:sz w:val="28"/>
          <w:szCs w:val="28"/>
        </w:rPr>
      </w:pPr>
    </w:p>
    <w:p w:rsidR="009C1782" w:rsidRDefault="009C1782" w:rsidP="006E0362">
      <w:pPr>
        <w:jc w:val="center"/>
        <w:rPr>
          <w:sz w:val="28"/>
          <w:szCs w:val="28"/>
        </w:rPr>
      </w:pPr>
    </w:p>
    <w:p w:rsidR="009C1782" w:rsidRDefault="009C1782" w:rsidP="006E0362">
      <w:pPr>
        <w:jc w:val="center"/>
        <w:rPr>
          <w:sz w:val="28"/>
          <w:szCs w:val="28"/>
        </w:rPr>
      </w:pPr>
    </w:p>
    <w:p w:rsidR="009C1782" w:rsidRPr="00F11431" w:rsidRDefault="009C1782" w:rsidP="006E0362">
      <w:pPr>
        <w:jc w:val="center"/>
        <w:rPr>
          <w:sz w:val="28"/>
          <w:szCs w:val="28"/>
        </w:rPr>
      </w:pPr>
    </w:p>
    <w:p w:rsidR="006E0362" w:rsidRPr="00F11431" w:rsidRDefault="006E0362" w:rsidP="006E0362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Санкт-Петербург</w:t>
      </w:r>
    </w:p>
    <w:p w:rsidR="006E0362" w:rsidRPr="00A021E3" w:rsidRDefault="006E0362" w:rsidP="00AD45BA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20</w:t>
      </w:r>
      <w:r w:rsidR="00BF4973">
        <w:rPr>
          <w:sz w:val="28"/>
          <w:szCs w:val="28"/>
        </w:rPr>
        <w:t>18</w:t>
      </w:r>
    </w:p>
    <w:p w:rsidR="006E0362" w:rsidRDefault="006E0362" w:rsidP="000A6EF5">
      <w:pPr>
        <w:rPr>
          <w:sz w:val="28"/>
          <w:szCs w:val="28"/>
        </w:rPr>
      </w:pPr>
      <w:r w:rsidRPr="00F11431">
        <w:rPr>
          <w:sz w:val="28"/>
          <w:szCs w:val="28"/>
        </w:rPr>
        <w:br w:type="page"/>
      </w:r>
      <w:r w:rsidR="000A6EF5">
        <w:rPr>
          <w:noProof/>
          <w:sz w:val="28"/>
          <w:szCs w:val="28"/>
        </w:rPr>
        <w:lastRenderedPageBreak/>
        <w:drawing>
          <wp:inline distT="0" distB="0" distL="0" distR="0">
            <wp:extent cx="5896798" cy="5801535"/>
            <wp:effectExtent l="0" t="0" r="889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98ED.tmp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580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6EF5">
        <w:rPr>
          <w:sz w:val="28"/>
          <w:szCs w:val="28"/>
        </w:rPr>
        <w:t xml:space="preserve"> </w:t>
      </w:r>
      <w:bookmarkStart w:id="0" w:name="_GoBack"/>
      <w:bookmarkEnd w:id="0"/>
    </w:p>
    <w:p w:rsidR="006E0362" w:rsidRDefault="006E0362" w:rsidP="006E0362">
      <w:pPr>
        <w:rPr>
          <w:sz w:val="28"/>
          <w:szCs w:val="28"/>
        </w:rPr>
      </w:pPr>
    </w:p>
    <w:p w:rsidR="006E0362" w:rsidRDefault="006E0362" w:rsidP="006E0362">
      <w:pPr>
        <w:rPr>
          <w:sz w:val="28"/>
          <w:szCs w:val="28"/>
        </w:rPr>
      </w:pPr>
    </w:p>
    <w:p w:rsidR="006E0362" w:rsidRDefault="006E0362" w:rsidP="006E0362">
      <w:pPr>
        <w:rPr>
          <w:sz w:val="28"/>
          <w:szCs w:val="28"/>
        </w:rPr>
      </w:pPr>
    </w:p>
    <w:p w:rsidR="006E0362" w:rsidRDefault="006E0362" w:rsidP="006E0362">
      <w:pPr>
        <w:rPr>
          <w:sz w:val="28"/>
          <w:szCs w:val="28"/>
        </w:rPr>
      </w:pPr>
    </w:p>
    <w:p w:rsidR="006E0362" w:rsidRDefault="006E0362" w:rsidP="006E0362">
      <w:pPr>
        <w:rPr>
          <w:sz w:val="28"/>
          <w:szCs w:val="28"/>
        </w:rPr>
      </w:pPr>
    </w:p>
    <w:p w:rsidR="006E0362" w:rsidRDefault="006E0362" w:rsidP="006E0362">
      <w:pPr>
        <w:rPr>
          <w:sz w:val="28"/>
          <w:szCs w:val="28"/>
        </w:rPr>
      </w:pPr>
    </w:p>
    <w:p w:rsidR="006E0362" w:rsidRDefault="006E0362" w:rsidP="006E0362">
      <w:pPr>
        <w:rPr>
          <w:sz w:val="28"/>
          <w:szCs w:val="28"/>
        </w:rPr>
      </w:pPr>
    </w:p>
    <w:p w:rsidR="006E0362" w:rsidRDefault="006E0362" w:rsidP="006E0362">
      <w:pPr>
        <w:rPr>
          <w:sz w:val="28"/>
          <w:szCs w:val="28"/>
        </w:rPr>
      </w:pPr>
    </w:p>
    <w:p w:rsidR="006E0362" w:rsidRDefault="006E0362" w:rsidP="006E0362">
      <w:pPr>
        <w:rPr>
          <w:sz w:val="28"/>
          <w:szCs w:val="28"/>
        </w:rPr>
      </w:pPr>
    </w:p>
    <w:p w:rsidR="006E0362" w:rsidRDefault="006E0362" w:rsidP="006E0362">
      <w:pPr>
        <w:rPr>
          <w:sz w:val="28"/>
          <w:szCs w:val="28"/>
        </w:rPr>
      </w:pPr>
    </w:p>
    <w:p w:rsidR="006E0362" w:rsidRDefault="006E0362" w:rsidP="006E0362">
      <w:pPr>
        <w:rPr>
          <w:sz w:val="28"/>
          <w:szCs w:val="28"/>
        </w:rPr>
      </w:pPr>
    </w:p>
    <w:p w:rsidR="006E0362" w:rsidRDefault="006E0362" w:rsidP="006E0362">
      <w:pPr>
        <w:rPr>
          <w:sz w:val="28"/>
          <w:szCs w:val="28"/>
        </w:rPr>
      </w:pPr>
    </w:p>
    <w:p w:rsidR="006E0362" w:rsidRDefault="006E0362" w:rsidP="006E0362">
      <w:pPr>
        <w:rPr>
          <w:sz w:val="28"/>
          <w:szCs w:val="28"/>
        </w:rPr>
      </w:pPr>
    </w:p>
    <w:p w:rsidR="006E0362" w:rsidRDefault="006E0362" w:rsidP="006E0362">
      <w:pPr>
        <w:rPr>
          <w:sz w:val="28"/>
          <w:szCs w:val="28"/>
        </w:rPr>
      </w:pPr>
    </w:p>
    <w:p w:rsidR="006E0362" w:rsidRDefault="006E0362" w:rsidP="006E0362">
      <w:pPr>
        <w:rPr>
          <w:sz w:val="28"/>
          <w:szCs w:val="28"/>
        </w:rPr>
      </w:pPr>
    </w:p>
    <w:p w:rsidR="006E0362" w:rsidRPr="00CA2765" w:rsidRDefault="006E0362" w:rsidP="006E0362">
      <w:pPr>
        <w:rPr>
          <w:b/>
          <w:bCs/>
          <w:sz w:val="28"/>
          <w:szCs w:val="28"/>
        </w:rPr>
      </w:pPr>
    </w:p>
    <w:p w:rsidR="006E0362" w:rsidRPr="00CA2765" w:rsidRDefault="006E0362" w:rsidP="006E0362">
      <w:pPr>
        <w:spacing w:line="276" w:lineRule="auto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1. Цели и задачи дисциплины</w:t>
      </w:r>
    </w:p>
    <w:p w:rsidR="006E0362" w:rsidRPr="00CA2765" w:rsidRDefault="006E0362" w:rsidP="006E0362">
      <w:pPr>
        <w:pStyle w:val="26"/>
        <w:tabs>
          <w:tab w:val="left" w:pos="0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Рабочая программа составлена в соответствии с ФГОС ВО, утвержде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ным 11.08.2016 г. приказ № 1030 по специальности 08.05.01 «Строительство уникальных зданий и сооружений», по специализации «Строительство в</w:t>
      </w:r>
      <w:r>
        <w:rPr>
          <w:rFonts w:cs="Times New Roman"/>
          <w:szCs w:val="28"/>
        </w:rPr>
        <w:t>ы</w:t>
      </w:r>
      <w:r>
        <w:rPr>
          <w:rFonts w:cs="Times New Roman"/>
          <w:szCs w:val="28"/>
        </w:rPr>
        <w:t>сотных и большепролетных зданий и сооружений» по дисциплине «Проект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рование высотных и большепролетных зданий и сооружений» (Спецкурс по проектированию уникальных зданий).</w:t>
      </w:r>
    </w:p>
    <w:p w:rsidR="006E0362" w:rsidRPr="00926ABC" w:rsidRDefault="006E0362" w:rsidP="006E0362">
      <w:pPr>
        <w:shd w:val="clear" w:color="auto" w:fill="FFFFFF"/>
        <w:tabs>
          <w:tab w:val="left" w:pos="709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Pr="004B02F6">
        <w:rPr>
          <w:sz w:val="28"/>
          <w:szCs w:val="28"/>
        </w:rPr>
        <w:t>Целью изучения дисциплины «</w:t>
      </w:r>
      <w:r>
        <w:rPr>
          <w:sz w:val="28"/>
          <w:szCs w:val="28"/>
        </w:rPr>
        <w:t>Проектирование высотных и больш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пролетных зданий и сооружений </w:t>
      </w:r>
      <w:r w:rsidRPr="00973C5A">
        <w:rPr>
          <w:sz w:val="28"/>
          <w:szCs w:val="28"/>
        </w:rPr>
        <w:t>(Спецкурс по пр</w:t>
      </w:r>
      <w:r>
        <w:rPr>
          <w:sz w:val="28"/>
          <w:szCs w:val="28"/>
        </w:rPr>
        <w:t>оектированию уникальных зданий)</w:t>
      </w:r>
      <w:r w:rsidR="00256FEE">
        <w:rPr>
          <w:sz w:val="28"/>
          <w:szCs w:val="28"/>
        </w:rPr>
        <w:t>»</w:t>
      </w:r>
      <w:r w:rsidRPr="004B02F6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получение навыков подготовки проектной и рабочей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нической документации по проектированию уникальных зданий и сооруж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формирование у студентов целостного восприятия зданий и сооруж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как системы.</w:t>
      </w:r>
    </w:p>
    <w:p w:rsidR="006E0362" w:rsidRPr="004B02F6" w:rsidRDefault="006E0362" w:rsidP="006E0362">
      <w:pPr>
        <w:ind w:firstLine="709"/>
        <w:jc w:val="both"/>
        <w:rPr>
          <w:sz w:val="28"/>
          <w:szCs w:val="28"/>
        </w:rPr>
      </w:pPr>
      <w:r w:rsidRPr="004B02F6">
        <w:rPr>
          <w:sz w:val="28"/>
          <w:szCs w:val="28"/>
        </w:rPr>
        <w:t>Для достижения поставленной цели решаются следующие задачи:</w:t>
      </w:r>
    </w:p>
    <w:p w:rsidR="006E0362" w:rsidRDefault="006E0362" w:rsidP="006E0362">
      <w:pPr>
        <w:numPr>
          <w:ilvl w:val="0"/>
          <w:numId w:val="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теоретической базы углубленных знаний в сфере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высотных зданий и большепролетных конструкций;</w:t>
      </w:r>
    </w:p>
    <w:p w:rsidR="006E0362" w:rsidRDefault="006E0362" w:rsidP="006E0362">
      <w:pPr>
        <w:numPr>
          <w:ilvl w:val="0"/>
          <w:numId w:val="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умение систематизировать и анализировать необходимые исходные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для осуществления проектирования уникальных зданий и сооруж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ний;</w:t>
      </w:r>
    </w:p>
    <w:p w:rsidR="006E0362" w:rsidRDefault="006E0362" w:rsidP="006E0362">
      <w:pPr>
        <w:numPr>
          <w:ilvl w:val="0"/>
          <w:numId w:val="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умение осуществлять проектирование уникальных зданий и сооружений с учетом современных научных достижений и нормативных требований;</w:t>
      </w:r>
    </w:p>
    <w:p w:rsidR="006E0362" w:rsidRDefault="006E0362" w:rsidP="006E0362">
      <w:pPr>
        <w:numPr>
          <w:ilvl w:val="0"/>
          <w:numId w:val="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фундаментальных знаний и навыков, необходимых для осуществления профессиональной деятельности;</w:t>
      </w:r>
    </w:p>
    <w:p w:rsidR="006E0362" w:rsidRDefault="006E0362" w:rsidP="006E0362">
      <w:pPr>
        <w:numPr>
          <w:ilvl w:val="0"/>
          <w:numId w:val="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развитие логического мышления и творческого подхода к решению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фессиональных задач.</w:t>
      </w:r>
    </w:p>
    <w:p w:rsidR="006E0362" w:rsidRDefault="006E0362" w:rsidP="006E0362">
      <w:pPr>
        <w:ind w:left="426"/>
        <w:jc w:val="both"/>
        <w:rPr>
          <w:sz w:val="28"/>
          <w:szCs w:val="28"/>
        </w:rPr>
      </w:pPr>
    </w:p>
    <w:p w:rsidR="006E0362" w:rsidRPr="004B02F6" w:rsidRDefault="006E0362" w:rsidP="006E0362">
      <w:pPr>
        <w:ind w:left="426"/>
        <w:jc w:val="both"/>
        <w:rPr>
          <w:sz w:val="28"/>
          <w:szCs w:val="28"/>
        </w:rPr>
      </w:pPr>
    </w:p>
    <w:p w:rsidR="006E0362" w:rsidRPr="00CA2765" w:rsidRDefault="006E0362" w:rsidP="006E0362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</w:t>
      </w:r>
      <w:proofErr w:type="gramStart"/>
      <w:r w:rsidRPr="00632601">
        <w:rPr>
          <w:b/>
          <w:bCs/>
          <w:sz w:val="28"/>
          <w:szCs w:val="28"/>
        </w:rPr>
        <w:t>обучения по дисциплине</w:t>
      </w:r>
      <w:proofErr w:type="gramEnd"/>
      <w:r w:rsidRPr="00632601">
        <w:rPr>
          <w:b/>
          <w:bCs/>
          <w:sz w:val="28"/>
          <w:szCs w:val="28"/>
        </w:rPr>
        <w:t xml:space="preserve">, соотнесенных с </w:t>
      </w:r>
      <w:r>
        <w:rPr>
          <w:b/>
          <w:bCs/>
          <w:sz w:val="28"/>
          <w:szCs w:val="28"/>
        </w:rPr>
        <w:t xml:space="preserve"> </w:t>
      </w:r>
      <w:r w:rsidRPr="00632601">
        <w:rPr>
          <w:b/>
          <w:bCs/>
          <w:sz w:val="28"/>
          <w:szCs w:val="28"/>
        </w:rPr>
        <w:t xml:space="preserve">планируемыми </w:t>
      </w:r>
      <w:r>
        <w:rPr>
          <w:b/>
          <w:bCs/>
          <w:sz w:val="28"/>
          <w:szCs w:val="28"/>
        </w:rPr>
        <w:t xml:space="preserve"> </w:t>
      </w:r>
      <w:r w:rsidRPr="00632601">
        <w:rPr>
          <w:b/>
          <w:bCs/>
          <w:sz w:val="28"/>
          <w:szCs w:val="28"/>
        </w:rPr>
        <w:t>результатами</w:t>
      </w:r>
      <w:r>
        <w:rPr>
          <w:b/>
          <w:bCs/>
          <w:sz w:val="28"/>
          <w:szCs w:val="28"/>
        </w:rPr>
        <w:t xml:space="preserve">  </w:t>
      </w:r>
      <w:r w:rsidRPr="00632601">
        <w:rPr>
          <w:b/>
          <w:bCs/>
          <w:sz w:val="28"/>
          <w:szCs w:val="28"/>
        </w:rPr>
        <w:t xml:space="preserve"> освоения </w:t>
      </w:r>
      <w:r>
        <w:rPr>
          <w:b/>
          <w:bCs/>
          <w:sz w:val="28"/>
          <w:szCs w:val="28"/>
        </w:rPr>
        <w:t xml:space="preserve">  основной профессиональной </w:t>
      </w:r>
      <w:r w:rsidRPr="00632601">
        <w:rPr>
          <w:b/>
          <w:bCs/>
          <w:sz w:val="28"/>
          <w:szCs w:val="28"/>
        </w:rPr>
        <w:t>образовательной программы</w:t>
      </w:r>
    </w:p>
    <w:p w:rsidR="006E0362" w:rsidRPr="00CA2765" w:rsidRDefault="006E0362" w:rsidP="006E0362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6E0362" w:rsidRDefault="006E0362" w:rsidP="006E03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знаний, умений, навыков.</w:t>
      </w:r>
    </w:p>
    <w:p w:rsidR="006E0362" w:rsidRPr="004B02F6" w:rsidRDefault="006E0362" w:rsidP="006E036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4B02F6">
        <w:rPr>
          <w:bCs/>
          <w:sz w:val="28"/>
          <w:szCs w:val="28"/>
        </w:rPr>
        <w:t>В результате освоения дисциплины обучающийся должен:</w:t>
      </w:r>
    </w:p>
    <w:p w:rsidR="006E0362" w:rsidRPr="004B02F6" w:rsidRDefault="006E0362" w:rsidP="006E036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4B02F6">
        <w:rPr>
          <w:b/>
          <w:bCs/>
          <w:sz w:val="28"/>
          <w:szCs w:val="28"/>
        </w:rPr>
        <w:t>ЗНАТЬ</w:t>
      </w:r>
      <w:r w:rsidRPr="004B02F6">
        <w:rPr>
          <w:bCs/>
          <w:sz w:val="28"/>
          <w:szCs w:val="28"/>
        </w:rPr>
        <w:t>:</w:t>
      </w:r>
    </w:p>
    <w:p w:rsidR="006E0362" w:rsidRDefault="006E0362" w:rsidP="006E0362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нормативную базу в области проектирования высотных и большепроле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зданий и сооружений; </w:t>
      </w:r>
    </w:p>
    <w:p w:rsidR="006E0362" w:rsidRDefault="006E0362" w:rsidP="006E0362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принципы проектирования высотных и большепролетных зданий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оружений в соответствии с техническим заданием и использованием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 автоматизированного проектирования и графических пакетов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грамм; </w:t>
      </w:r>
    </w:p>
    <w:p w:rsidR="006E0362" w:rsidRDefault="006E0362" w:rsidP="006E0362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научно-техническую информацию отечественного и зарубежного опыта по профилю профессиональной деятельности.</w:t>
      </w:r>
    </w:p>
    <w:p w:rsidR="00466D74" w:rsidRDefault="00466D74" w:rsidP="006E0362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:rsidR="006E0362" w:rsidRPr="00C712D4" w:rsidRDefault="006E0362" w:rsidP="006E036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712D4">
        <w:rPr>
          <w:b/>
          <w:bCs/>
          <w:sz w:val="28"/>
          <w:szCs w:val="28"/>
        </w:rPr>
        <w:lastRenderedPageBreak/>
        <w:t>УМЕТЬ</w:t>
      </w:r>
      <w:r w:rsidRPr="00C712D4">
        <w:rPr>
          <w:bCs/>
          <w:sz w:val="28"/>
          <w:szCs w:val="28"/>
        </w:rPr>
        <w:t>:</w:t>
      </w:r>
    </w:p>
    <w:p w:rsidR="006E0362" w:rsidRDefault="006E0362" w:rsidP="006E0362">
      <w:pPr>
        <w:numPr>
          <w:ilvl w:val="0"/>
          <w:numId w:val="7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техническому заданию;</w:t>
      </w:r>
    </w:p>
    <w:p w:rsidR="006E0362" w:rsidRPr="00973C5A" w:rsidRDefault="006E0362" w:rsidP="006E0362">
      <w:pPr>
        <w:numPr>
          <w:ilvl w:val="0"/>
          <w:numId w:val="7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отчеты по выполненным работам, участвовать во внедрении результатов исследований и практических разработок.</w:t>
      </w:r>
    </w:p>
    <w:p w:rsidR="006E0362" w:rsidRPr="00DC1A35" w:rsidRDefault="006E0362" w:rsidP="006E036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DC1A35">
        <w:rPr>
          <w:b/>
          <w:bCs/>
          <w:sz w:val="28"/>
          <w:szCs w:val="28"/>
        </w:rPr>
        <w:t>ВЛАДЕТЬ</w:t>
      </w:r>
      <w:r w:rsidRPr="00DC1A35">
        <w:rPr>
          <w:bCs/>
          <w:sz w:val="28"/>
          <w:szCs w:val="28"/>
        </w:rPr>
        <w:t>:</w:t>
      </w:r>
    </w:p>
    <w:p w:rsidR="006E0362" w:rsidRDefault="006E0362" w:rsidP="006E0362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умением использовать нормативные акты в своей профессиональной де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тельности; </w:t>
      </w:r>
    </w:p>
    <w:p w:rsidR="006E0362" w:rsidRPr="00B24CE6" w:rsidRDefault="006E0362" w:rsidP="006E0362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законами геометрического формирования и построения, н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обходимыми для выполнения и чтения чертежей зданий, сооружений и конструкций.</w:t>
      </w:r>
    </w:p>
    <w:p w:rsidR="006E0362" w:rsidRDefault="006E0362" w:rsidP="006E036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</w:t>
      </w:r>
      <w:r w:rsidRPr="00743903">
        <w:rPr>
          <w:sz w:val="28"/>
          <w:szCs w:val="28"/>
        </w:rPr>
        <w:t>о</w:t>
      </w:r>
      <w:r w:rsidRPr="00743903">
        <w:rPr>
          <w:sz w:val="28"/>
          <w:szCs w:val="28"/>
        </w:rPr>
        <w:t>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6E0362" w:rsidRDefault="006E0362" w:rsidP="006E0362">
      <w:pPr>
        <w:ind w:firstLine="851"/>
        <w:jc w:val="both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6E0362" w:rsidRDefault="006E0362" w:rsidP="006E0362">
      <w:pPr>
        <w:numPr>
          <w:ilvl w:val="0"/>
          <w:numId w:val="10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владением основными законами геометрического формирования, построения и взаимного пересечения моделей плоскости и пространства,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обходимыми для выполнения и чтения чертежей зданий, сооружений 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струкций, составления конструкторской документации и деталей </w:t>
      </w:r>
      <w:r w:rsidR="00466D74">
        <w:rPr>
          <w:sz w:val="28"/>
          <w:szCs w:val="28"/>
        </w:rPr>
        <w:t xml:space="preserve">     </w:t>
      </w:r>
      <w:r>
        <w:rPr>
          <w:sz w:val="28"/>
          <w:szCs w:val="28"/>
        </w:rPr>
        <w:t>(ОПК-8).</w:t>
      </w:r>
    </w:p>
    <w:p w:rsidR="006E0362" w:rsidRDefault="006E0362" w:rsidP="006E0362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E7968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5E7968">
        <w:rPr>
          <w:b/>
          <w:sz w:val="28"/>
          <w:szCs w:val="28"/>
        </w:rPr>
        <w:t>пр</w:t>
      </w:r>
      <w:r w:rsidRPr="005E7968">
        <w:rPr>
          <w:b/>
          <w:sz w:val="28"/>
          <w:szCs w:val="28"/>
        </w:rPr>
        <w:t>о</w:t>
      </w:r>
      <w:r w:rsidRPr="005E7968">
        <w:rPr>
          <w:b/>
          <w:sz w:val="28"/>
          <w:szCs w:val="28"/>
        </w:rPr>
        <w:t>фессиональных компетенций (ПК)</w:t>
      </w:r>
      <w:r w:rsidRPr="005E7968">
        <w:rPr>
          <w:sz w:val="28"/>
          <w:szCs w:val="28"/>
        </w:rPr>
        <w:t xml:space="preserve">, </w:t>
      </w:r>
      <w:r w:rsidRPr="005E7968">
        <w:rPr>
          <w:bCs/>
          <w:sz w:val="28"/>
          <w:szCs w:val="28"/>
        </w:rPr>
        <w:t>соответствующих видам професси</w:t>
      </w:r>
      <w:r w:rsidRPr="005E7968">
        <w:rPr>
          <w:bCs/>
          <w:sz w:val="28"/>
          <w:szCs w:val="28"/>
        </w:rPr>
        <w:t>о</w:t>
      </w:r>
      <w:r w:rsidRPr="005E7968">
        <w:rPr>
          <w:bCs/>
          <w:sz w:val="28"/>
          <w:szCs w:val="28"/>
        </w:rPr>
        <w:t>нальной деятельности, на которые орие</w:t>
      </w:r>
      <w:r>
        <w:rPr>
          <w:bCs/>
          <w:sz w:val="28"/>
          <w:szCs w:val="28"/>
        </w:rPr>
        <w:t>нтирована программа</w:t>
      </w:r>
      <w:r w:rsidRPr="005E7968">
        <w:rPr>
          <w:bCs/>
          <w:sz w:val="28"/>
          <w:szCs w:val="28"/>
        </w:rPr>
        <w:t>:</w:t>
      </w:r>
    </w:p>
    <w:p w:rsidR="006E0362" w:rsidRPr="00366AF6" w:rsidRDefault="006E0362" w:rsidP="006E0362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изыскательская, проектно-конструкторская и проектно-расчетная деятельность:</w:t>
      </w:r>
    </w:p>
    <w:p w:rsidR="006E0362" w:rsidRDefault="006E0362" w:rsidP="006E0362">
      <w:pPr>
        <w:numPr>
          <w:ilvl w:val="0"/>
          <w:numId w:val="9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973C5A">
        <w:rPr>
          <w:sz w:val="28"/>
          <w:szCs w:val="28"/>
        </w:rPr>
        <w:t>знанием нормативной базы в области инженерных изысканий, принципов проектирования зданий, сооружений, инженерных систем и об</w:t>
      </w:r>
      <w:r w:rsidRPr="00973C5A">
        <w:rPr>
          <w:sz w:val="28"/>
          <w:szCs w:val="28"/>
        </w:rPr>
        <w:t>о</w:t>
      </w:r>
      <w:r w:rsidRPr="00973C5A">
        <w:rPr>
          <w:sz w:val="28"/>
          <w:szCs w:val="28"/>
        </w:rPr>
        <w:t>рудования, планировки и застройки населенных мест</w:t>
      </w:r>
      <w:r>
        <w:t xml:space="preserve"> </w:t>
      </w:r>
      <w:r>
        <w:rPr>
          <w:sz w:val="28"/>
          <w:szCs w:val="28"/>
        </w:rPr>
        <w:t>(ПК-1);</w:t>
      </w:r>
    </w:p>
    <w:p w:rsidR="006E0362" w:rsidRDefault="006E0362" w:rsidP="006E0362">
      <w:pPr>
        <w:numPr>
          <w:ilvl w:val="0"/>
          <w:numId w:val="9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973C5A">
        <w:rPr>
          <w:sz w:val="28"/>
          <w:szCs w:val="28"/>
        </w:rPr>
        <w:t>владением методами проведения инженерных изысканий, техн</w:t>
      </w:r>
      <w:r w:rsidRPr="00973C5A">
        <w:rPr>
          <w:sz w:val="28"/>
          <w:szCs w:val="28"/>
        </w:rPr>
        <w:t>о</w:t>
      </w:r>
      <w:r w:rsidRPr="00973C5A">
        <w:rPr>
          <w:sz w:val="28"/>
          <w:szCs w:val="28"/>
        </w:rPr>
        <w:t>логией проектирования деталей и конструкций в соответствии с техническим заданием с использованием лицензионных универсальных и специализир</w:t>
      </w:r>
      <w:r w:rsidRPr="00973C5A">
        <w:rPr>
          <w:sz w:val="28"/>
          <w:szCs w:val="28"/>
        </w:rPr>
        <w:t>о</w:t>
      </w:r>
      <w:r w:rsidRPr="00973C5A">
        <w:rPr>
          <w:sz w:val="28"/>
          <w:szCs w:val="28"/>
        </w:rPr>
        <w:t>ванных программно-вычислительных комплексов, систем автоматизирова</w:t>
      </w:r>
      <w:r w:rsidRPr="00973C5A">
        <w:rPr>
          <w:sz w:val="28"/>
          <w:szCs w:val="28"/>
        </w:rPr>
        <w:t>н</w:t>
      </w:r>
      <w:r w:rsidRPr="00973C5A">
        <w:rPr>
          <w:sz w:val="28"/>
          <w:szCs w:val="28"/>
        </w:rPr>
        <w:t>ного проектирования и графических пакетов программ</w:t>
      </w:r>
      <w:r w:rsidR="00466D7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(ПК-2); </w:t>
      </w:r>
    </w:p>
    <w:p w:rsidR="006E0362" w:rsidRDefault="006E0362" w:rsidP="006E0362">
      <w:pPr>
        <w:numPr>
          <w:ilvl w:val="0"/>
          <w:numId w:val="9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973C5A">
        <w:rPr>
          <w:sz w:val="28"/>
          <w:szCs w:val="28"/>
        </w:rPr>
        <w:t>способностью проводить предварительное технико-экономическое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техническому заданию</w:t>
      </w:r>
      <w:r>
        <w:rPr>
          <w:sz w:val="28"/>
          <w:szCs w:val="28"/>
        </w:rPr>
        <w:t xml:space="preserve"> (ПК-3);</w:t>
      </w:r>
    </w:p>
    <w:p w:rsidR="009A0670" w:rsidRDefault="009A0670" w:rsidP="009A0670">
      <w:pPr>
        <w:tabs>
          <w:tab w:val="left" w:pos="1418"/>
        </w:tabs>
        <w:jc w:val="both"/>
        <w:rPr>
          <w:sz w:val="28"/>
          <w:szCs w:val="28"/>
        </w:rPr>
      </w:pPr>
    </w:p>
    <w:p w:rsidR="009A0670" w:rsidRPr="00973C5A" w:rsidRDefault="009A0670" w:rsidP="009A0670">
      <w:pPr>
        <w:tabs>
          <w:tab w:val="left" w:pos="1418"/>
        </w:tabs>
        <w:jc w:val="both"/>
        <w:rPr>
          <w:sz w:val="28"/>
          <w:szCs w:val="28"/>
        </w:rPr>
      </w:pPr>
    </w:p>
    <w:p w:rsidR="006E0362" w:rsidRPr="00A66C82" w:rsidRDefault="006E0362" w:rsidP="006E0362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экспериментально-исследовательская деятельность</w:t>
      </w:r>
      <w:r w:rsidRPr="00A66C82">
        <w:rPr>
          <w:b/>
          <w:bCs/>
          <w:sz w:val="28"/>
          <w:szCs w:val="28"/>
        </w:rPr>
        <w:t>:</w:t>
      </w:r>
    </w:p>
    <w:p w:rsidR="006E0362" w:rsidRDefault="006E0362" w:rsidP="006E0362">
      <w:pPr>
        <w:numPr>
          <w:ilvl w:val="0"/>
          <w:numId w:val="10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знанием научно-технической информации отечественного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рубежного опыта по профилю деятельности (ПК-10); </w:t>
      </w:r>
    </w:p>
    <w:p w:rsidR="006E0362" w:rsidRDefault="006E0362" w:rsidP="006E0362">
      <w:pPr>
        <w:numPr>
          <w:ilvl w:val="0"/>
          <w:numId w:val="10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составлять отчеты по выполненным работам, участвовать во внедрении результатов исследований и практических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боток (ПК-12). </w:t>
      </w:r>
    </w:p>
    <w:p w:rsidR="006E0362" w:rsidRDefault="006E0362" w:rsidP="006E036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</w:t>
      </w:r>
      <w:r w:rsidRPr="0044090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рофессионал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но-специализированных</w:t>
      </w:r>
      <w:r w:rsidRPr="0044090A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>
        <w:rPr>
          <w:sz w:val="28"/>
          <w:szCs w:val="28"/>
        </w:rPr>
        <w:t>:</w:t>
      </w:r>
    </w:p>
    <w:p w:rsidR="006E0362" w:rsidRPr="0044090A" w:rsidRDefault="006E0362" w:rsidP="006E0362">
      <w:pPr>
        <w:tabs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Pr="0044090A">
        <w:rPr>
          <w:sz w:val="28"/>
          <w:szCs w:val="28"/>
        </w:rPr>
        <w:t>способностью вести разработку эскизных, т</w:t>
      </w:r>
      <w:r>
        <w:rPr>
          <w:sz w:val="28"/>
          <w:szCs w:val="28"/>
        </w:rPr>
        <w:t>ехнических и рабочих проектов у</w:t>
      </w:r>
      <w:r w:rsidRPr="0044090A">
        <w:rPr>
          <w:sz w:val="28"/>
          <w:szCs w:val="28"/>
        </w:rPr>
        <w:t>никальных объектов с использованием</w:t>
      </w:r>
      <w:r>
        <w:rPr>
          <w:sz w:val="28"/>
          <w:szCs w:val="28"/>
        </w:rPr>
        <w:t xml:space="preserve"> средств автоматизирова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проектирования (ПСК-1.1); </w:t>
      </w:r>
    </w:p>
    <w:p w:rsidR="006E0362" w:rsidRDefault="006E0362" w:rsidP="006E0362">
      <w:pPr>
        <w:numPr>
          <w:ilvl w:val="0"/>
          <w:numId w:val="11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владением знаниями нормативной базы проектирования и мон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торинга высотных и большепролетных зданий и сооружений (ПСК-1.2)</w:t>
      </w:r>
    </w:p>
    <w:p w:rsidR="006E0362" w:rsidRPr="00D2714B" w:rsidRDefault="006E0362" w:rsidP="006E0362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6E0362" w:rsidRPr="00466D74" w:rsidRDefault="006E0362" w:rsidP="00466D74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6E0362" w:rsidRDefault="006E0362" w:rsidP="006E0362">
      <w:pPr>
        <w:pStyle w:val="13"/>
        <w:ind w:left="0" w:firstLine="851"/>
        <w:contextualSpacing w:val="0"/>
        <w:jc w:val="both"/>
        <w:rPr>
          <w:rFonts w:cs="Times New Roman"/>
          <w:sz w:val="24"/>
          <w:szCs w:val="24"/>
        </w:rPr>
      </w:pPr>
    </w:p>
    <w:p w:rsidR="006E0362" w:rsidRPr="008E3C5A" w:rsidRDefault="006E0362" w:rsidP="006E0362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>профессиональной</w:t>
      </w:r>
      <w:r w:rsidRPr="008E3C5A">
        <w:rPr>
          <w:b/>
          <w:bCs/>
          <w:sz w:val="28"/>
          <w:szCs w:val="28"/>
        </w:rPr>
        <w:t xml:space="preserve"> образовательной программы</w:t>
      </w:r>
    </w:p>
    <w:p w:rsidR="006E0362" w:rsidRPr="008E3C5A" w:rsidRDefault="006E0362" w:rsidP="006E0362">
      <w:pPr>
        <w:ind w:firstLine="851"/>
        <w:jc w:val="center"/>
        <w:rPr>
          <w:b/>
          <w:bCs/>
          <w:sz w:val="28"/>
          <w:szCs w:val="28"/>
        </w:rPr>
      </w:pPr>
    </w:p>
    <w:p w:rsidR="006E0362" w:rsidRPr="00466D74" w:rsidRDefault="006E0362" w:rsidP="00466D74">
      <w:pPr>
        <w:ind w:firstLine="708"/>
        <w:jc w:val="both"/>
        <w:rPr>
          <w:sz w:val="28"/>
          <w:szCs w:val="28"/>
        </w:rPr>
      </w:pPr>
      <w:r w:rsidRPr="009A74C4">
        <w:rPr>
          <w:sz w:val="28"/>
          <w:szCs w:val="28"/>
        </w:rPr>
        <w:t>Дисциплина «Проектирование высотных и большепролетных зданий и сооружений»</w:t>
      </w:r>
      <w:r>
        <w:rPr>
          <w:sz w:val="28"/>
          <w:szCs w:val="28"/>
        </w:rPr>
        <w:t xml:space="preserve"> (Спецкурс по проектированию уникальных зданий)</w:t>
      </w:r>
      <w:r w:rsidRPr="009A74C4">
        <w:rPr>
          <w:sz w:val="28"/>
          <w:szCs w:val="28"/>
        </w:rPr>
        <w:t xml:space="preserve"> (</w:t>
      </w:r>
      <w:r>
        <w:rPr>
          <w:sz w:val="28"/>
          <w:szCs w:val="28"/>
        </w:rPr>
        <w:t>Б1.В.ОД.1</w:t>
      </w:r>
      <w:r w:rsidRPr="009A74C4">
        <w:rPr>
          <w:sz w:val="28"/>
          <w:szCs w:val="28"/>
        </w:rPr>
        <w:t>) относится к вариативной части и является обязательной.</w:t>
      </w:r>
    </w:p>
    <w:p w:rsidR="006E0362" w:rsidRDefault="006E0362" w:rsidP="006E0362">
      <w:pPr>
        <w:tabs>
          <w:tab w:val="left" w:pos="1134"/>
        </w:tabs>
        <w:ind w:left="349"/>
        <w:jc w:val="both"/>
        <w:rPr>
          <w:bCs/>
          <w:sz w:val="28"/>
          <w:szCs w:val="28"/>
          <w:u w:val="single"/>
        </w:rPr>
      </w:pPr>
    </w:p>
    <w:p w:rsidR="006E0362" w:rsidRDefault="006E0362" w:rsidP="006E0362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4. Объем дисциплины</w:t>
      </w:r>
      <w:r>
        <w:rPr>
          <w:b/>
          <w:bCs/>
          <w:sz w:val="28"/>
          <w:szCs w:val="28"/>
        </w:rPr>
        <w:t xml:space="preserve"> и виды учебной работы</w:t>
      </w:r>
    </w:p>
    <w:p w:rsidR="006E0362" w:rsidRDefault="006E0362" w:rsidP="006E0362">
      <w:pPr>
        <w:jc w:val="both"/>
        <w:rPr>
          <w:bCs/>
          <w:sz w:val="28"/>
          <w:szCs w:val="28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1843"/>
        <w:gridCol w:w="992"/>
        <w:gridCol w:w="850"/>
        <w:gridCol w:w="958"/>
      </w:tblGrid>
      <w:tr w:rsidR="006E0362" w:rsidRPr="009C1782" w:rsidTr="009C1782">
        <w:trPr>
          <w:trHeight w:val="322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9C1782">
              <w:rPr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9C1782">
              <w:rPr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9C1782">
              <w:rPr>
                <w:b/>
                <w:bCs/>
                <w:sz w:val="26"/>
                <w:szCs w:val="26"/>
              </w:rPr>
              <w:t>Семестр</w:t>
            </w:r>
          </w:p>
        </w:tc>
      </w:tr>
      <w:tr w:rsidR="006E0362" w:rsidRPr="009C1782" w:rsidTr="009C1782">
        <w:trPr>
          <w:trHeight w:val="32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62" w:rsidRPr="009C1782" w:rsidRDefault="006E0362" w:rsidP="00A943AD">
            <w:pPr>
              <w:spacing w:line="20" w:lineRule="atLeas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62" w:rsidRPr="009C1782" w:rsidRDefault="006E0362" w:rsidP="00A943AD">
            <w:pPr>
              <w:spacing w:line="20" w:lineRule="atLeas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9C1782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9C1782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9C1782">
              <w:rPr>
                <w:b/>
                <w:bCs/>
                <w:sz w:val="26"/>
                <w:szCs w:val="26"/>
              </w:rPr>
              <w:t>А</w:t>
            </w:r>
            <w:r w:rsidR="009C1782">
              <w:rPr>
                <w:b/>
                <w:bCs/>
                <w:sz w:val="26"/>
                <w:szCs w:val="26"/>
              </w:rPr>
              <w:t xml:space="preserve"> (10)</w:t>
            </w:r>
          </w:p>
        </w:tc>
      </w:tr>
      <w:tr w:rsidR="006E0362" w:rsidRPr="009C1782" w:rsidTr="009C178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Контактная работа (по видам учебных занятий)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64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64</w:t>
            </w:r>
          </w:p>
        </w:tc>
      </w:tr>
      <w:tr w:rsidR="006E0362" w:rsidRPr="009C1782" w:rsidTr="009C1782">
        <w:trPr>
          <w:trHeight w:val="36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</w:p>
        </w:tc>
      </w:tr>
      <w:tr w:rsidR="006E0362" w:rsidRPr="009C1782" w:rsidTr="009C1782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362" w:rsidRPr="009C1782" w:rsidRDefault="006E0362" w:rsidP="00A943AD">
            <w:pPr>
              <w:numPr>
                <w:ilvl w:val="0"/>
                <w:numId w:val="12"/>
              </w:numPr>
              <w:tabs>
                <w:tab w:val="left" w:pos="248"/>
              </w:tabs>
              <w:spacing w:line="20" w:lineRule="atLeast"/>
              <w:ind w:left="0" w:firstLine="0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лекции (Л)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32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32</w:t>
            </w:r>
          </w:p>
        </w:tc>
      </w:tr>
      <w:tr w:rsidR="006E0362" w:rsidRPr="009C1782" w:rsidTr="009C1782">
        <w:trPr>
          <w:trHeight w:val="6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62" w:rsidRPr="009C1782" w:rsidRDefault="006E0362" w:rsidP="00A943AD">
            <w:pPr>
              <w:numPr>
                <w:ilvl w:val="0"/>
                <w:numId w:val="12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практические занятия (ПЗ)</w:t>
            </w:r>
          </w:p>
          <w:p w:rsidR="006E0362" w:rsidRPr="009C1782" w:rsidRDefault="006E0362" w:rsidP="00A943AD">
            <w:pPr>
              <w:numPr>
                <w:ilvl w:val="0"/>
                <w:numId w:val="12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лабораторные работы (ЛР)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96</w:t>
            </w:r>
          </w:p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32</w:t>
            </w:r>
          </w:p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32</w:t>
            </w:r>
          </w:p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-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32</w:t>
            </w:r>
          </w:p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-</w:t>
            </w:r>
          </w:p>
        </w:tc>
      </w:tr>
      <w:tr w:rsidR="006E0362" w:rsidRPr="009C1782" w:rsidTr="009C178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Самостоятельная работа (СРС) (всего)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44</w:t>
            </w:r>
          </w:p>
        </w:tc>
      </w:tr>
      <w:tr w:rsidR="006E0362" w:rsidRPr="009C1782" w:rsidTr="009C178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36</w:t>
            </w:r>
          </w:p>
        </w:tc>
      </w:tr>
      <w:tr w:rsidR="006E0362" w:rsidRPr="009C1782" w:rsidTr="009C1782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Форма  контроля  знаний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2" w:rsidRPr="009C1782" w:rsidRDefault="009C178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E0362" w:rsidRPr="009C1782">
              <w:rPr>
                <w:sz w:val="26"/>
                <w:szCs w:val="26"/>
              </w:rPr>
              <w:t xml:space="preserve">КП, </w:t>
            </w:r>
            <w:r>
              <w:rPr>
                <w:sz w:val="26"/>
                <w:szCs w:val="26"/>
              </w:rPr>
              <w:t>2</w:t>
            </w:r>
            <w:r w:rsidR="006E0362" w:rsidRPr="009C1782">
              <w:rPr>
                <w:sz w:val="26"/>
                <w:szCs w:val="26"/>
              </w:rPr>
              <w:t>Э</w:t>
            </w:r>
            <w:r>
              <w:rPr>
                <w:sz w:val="26"/>
                <w:szCs w:val="26"/>
              </w:rPr>
              <w:t xml:space="preserve">, </w:t>
            </w:r>
            <w:r w:rsidRPr="009C1782">
              <w:rPr>
                <w:sz w:val="26"/>
                <w:szCs w:val="26"/>
              </w:rPr>
              <w:t>КР,3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2" w:rsidRPr="009C1782" w:rsidRDefault="009C178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КП, Э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КР, З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2" w:rsidRPr="009C1782" w:rsidRDefault="009C1782" w:rsidP="00A943AD">
            <w:pPr>
              <w:tabs>
                <w:tab w:val="left" w:pos="851"/>
              </w:tabs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КП, Э</w:t>
            </w:r>
          </w:p>
        </w:tc>
      </w:tr>
      <w:tr w:rsidR="006E0362" w:rsidRPr="009C1782" w:rsidTr="009C178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Общая трудоемкость: час/</w:t>
            </w:r>
            <w:proofErr w:type="spellStart"/>
            <w:r w:rsidRPr="009C1782">
              <w:rPr>
                <w:sz w:val="26"/>
                <w:szCs w:val="26"/>
              </w:rPr>
              <w:t>з.е</w:t>
            </w:r>
            <w:proofErr w:type="spellEnd"/>
            <w:r w:rsidRPr="009C1782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396/11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144/4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108/3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2" w:rsidRPr="009C1782" w:rsidRDefault="006E0362" w:rsidP="00A943AD">
            <w:pPr>
              <w:tabs>
                <w:tab w:val="left" w:pos="851"/>
              </w:tabs>
              <w:spacing w:line="20" w:lineRule="atLeast"/>
              <w:jc w:val="center"/>
              <w:rPr>
                <w:sz w:val="26"/>
                <w:szCs w:val="26"/>
              </w:rPr>
            </w:pPr>
            <w:r w:rsidRPr="009C1782">
              <w:rPr>
                <w:sz w:val="26"/>
                <w:szCs w:val="26"/>
              </w:rPr>
              <w:t>144/4</w:t>
            </w:r>
          </w:p>
        </w:tc>
      </w:tr>
    </w:tbl>
    <w:p w:rsidR="006E0362" w:rsidRPr="009C1782" w:rsidRDefault="006E0362" w:rsidP="009C1782">
      <w:pPr>
        <w:tabs>
          <w:tab w:val="left" w:pos="851"/>
        </w:tabs>
        <w:jc w:val="both"/>
        <w:rPr>
          <w:rFonts w:eastAsia="Times New Roman"/>
          <w:i/>
          <w:sz w:val="24"/>
          <w:szCs w:val="24"/>
        </w:rPr>
      </w:pPr>
      <w:r w:rsidRPr="009C1782">
        <w:rPr>
          <w:rFonts w:eastAsia="Times New Roman"/>
          <w:i/>
          <w:sz w:val="24"/>
          <w:szCs w:val="24"/>
        </w:rPr>
        <w:t>Примечания: «Форма контроля знаний» – экзамен (Э), зачет (З), курсовой проект (КП</w:t>
      </w:r>
      <w:r w:rsidR="009C1782" w:rsidRPr="009C1782">
        <w:rPr>
          <w:rFonts w:eastAsia="Times New Roman"/>
          <w:i/>
          <w:sz w:val="24"/>
          <w:szCs w:val="24"/>
        </w:rPr>
        <w:t>), курсовая работа (КР).</w:t>
      </w:r>
    </w:p>
    <w:p w:rsidR="009C1782" w:rsidRDefault="009C1782" w:rsidP="006E0362">
      <w:pPr>
        <w:ind w:firstLine="851"/>
        <w:jc w:val="center"/>
        <w:rPr>
          <w:b/>
          <w:bCs/>
          <w:sz w:val="28"/>
          <w:szCs w:val="28"/>
        </w:rPr>
      </w:pPr>
    </w:p>
    <w:p w:rsidR="009C1782" w:rsidRDefault="009C1782" w:rsidP="006E0362">
      <w:pPr>
        <w:ind w:firstLine="851"/>
        <w:jc w:val="center"/>
        <w:rPr>
          <w:b/>
          <w:bCs/>
          <w:sz w:val="28"/>
          <w:szCs w:val="28"/>
        </w:rPr>
      </w:pPr>
    </w:p>
    <w:p w:rsidR="009C1782" w:rsidRDefault="009C1782" w:rsidP="006E0362">
      <w:pPr>
        <w:ind w:firstLine="851"/>
        <w:jc w:val="center"/>
        <w:rPr>
          <w:b/>
          <w:bCs/>
          <w:sz w:val="28"/>
          <w:szCs w:val="28"/>
        </w:rPr>
      </w:pPr>
    </w:p>
    <w:p w:rsidR="009A0670" w:rsidRDefault="009A0670" w:rsidP="006E0362">
      <w:pPr>
        <w:ind w:firstLine="851"/>
        <w:jc w:val="center"/>
        <w:rPr>
          <w:b/>
          <w:bCs/>
          <w:sz w:val="28"/>
          <w:szCs w:val="28"/>
        </w:rPr>
      </w:pPr>
    </w:p>
    <w:p w:rsidR="006E0362" w:rsidRPr="00994E94" w:rsidRDefault="006E0362" w:rsidP="006E0362">
      <w:pPr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6E0362" w:rsidRPr="00994E94" w:rsidRDefault="006E0362" w:rsidP="006E0362">
      <w:pPr>
        <w:tabs>
          <w:tab w:val="left" w:pos="0"/>
        </w:tabs>
        <w:jc w:val="both"/>
        <w:rPr>
          <w:sz w:val="28"/>
          <w:szCs w:val="28"/>
        </w:rPr>
      </w:pPr>
    </w:p>
    <w:p w:rsidR="006E0362" w:rsidRDefault="006E0362" w:rsidP="006E0362">
      <w:pPr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p w:rsidR="006E0362" w:rsidRDefault="006E0362" w:rsidP="006E0362">
      <w:pPr>
        <w:ind w:firstLine="851"/>
        <w:jc w:val="both"/>
        <w:rPr>
          <w:sz w:val="28"/>
          <w:szCs w:val="28"/>
        </w:rPr>
      </w:pPr>
    </w:p>
    <w:tbl>
      <w:tblPr>
        <w:tblStyle w:val="af3"/>
        <w:tblW w:w="9807" w:type="dxa"/>
        <w:tblLook w:val="04A0" w:firstRow="1" w:lastRow="0" w:firstColumn="1" w:lastColumn="0" w:noHBand="0" w:noVBand="1"/>
      </w:tblPr>
      <w:tblGrid>
        <w:gridCol w:w="777"/>
        <w:gridCol w:w="3867"/>
        <w:gridCol w:w="5163"/>
      </w:tblGrid>
      <w:tr w:rsidR="006E0362" w:rsidRPr="00335D76" w:rsidTr="00A943AD">
        <w:tc>
          <w:tcPr>
            <w:tcW w:w="777" w:type="dxa"/>
          </w:tcPr>
          <w:p w:rsidR="006E0362" w:rsidRPr="00335D76" w:rsidRDefault="006E0362" w:rsidP="00A943A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35D7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867" w:type="dxa"/>
          </w:tcPr>
          <w:p w:rsidR="006E0362" w:rsidRPr="00335D76" w:rsidRDefault="006E0362" w:rsidP="00A943A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35D76">
              <w:rPr>
                <w:b/>
                <w:bCs/>
                <w:sz w:val="28"/>
                <w:szCs w:val="28"/>
              </w:rPr>
              <w:t>Наименование раздела ди</w:t>
            </w:r>
            <w:r w:rsidRPr="00335D76">
              <w:rPr>
                <w:b/>
                <w:bCs/>
                <w:sz w:val="28"/>
                <w:szCs w:val="28"/>
              </w:rPr>
              <w:t>с</w:t>
            </w:r>
            <w:r w:rsidRPr="00335D76">
              <w:rPr>
                <w:b/>
                <w:bCs/>
                <w:sz w:val="28"/>
                <w:szCs w:val="28"/>
              </w:rPr>
              <w:t>циплины</w:t>
            </w:r>
          </w:p>
        </w:tc>
        <w:tc>
          <w:tcPr>
            <w:tcW w:w="5163" w:type="dxa"/>
          </w:tcPr>
          <w:p w:rsidR="006E0362" w:rsidRPr="00335D76" w:rsidRDefault="006E0362" w:rsidP="00A943AD">
            <w:pPr>
              <w:jc w:val="center"/>
              <w:rPr>
                <w:b/>
                <w:sz w:val="28"/>
                <w:szCs w:val="28"/>
              </w:rPr>
            </w:pPr>
            <w:r w:rsidRPr="00335D76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6E0362" w:rsidRPr="00335D76" w:rsidTr="00A943AD">
        <w:tc>
          <w:tcPr>
            <w:tcW w:w="9807" w:type="dxa"/>
            <w:gridSpan w:val="3"/>
          </w:tcPr>
          <w:p w:rsidR="006E0362" w:rsidRPr="00335D76" w:rsidRDefault="009A0670" w:rsidP="00A94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Часть</w:t>
            </w:r>
            <w:r w:rsidR="006E0362" w:rsidRPr="00335D76">
              <w:rPr>
                <w:b/>
                <w:sz w:val="28"/>
                <w:szCs w:val="28"/>
              </w:rPr>
              <w:t xml:space="preserve"> 1. Принципы проектирования высотных гражданских зданий</w:t>
            </w:r>
          </w:p>
          <w:p w:rsidR="006E0362" w:rsidRPr="00335D76" w:rsidRDefault="006E0362" w:rsidP="00A943AD">
            <w:pPr>
              <w:jc w:val="center"/>
              <w:rPr>
                <w:sz w:val="28"/>
                <w:szCs w:val="28"/>
              </w:rPr>
            </w:pPr>
            <w:r w:rsidRPr="00335D76">
              <w:rPr>
                <w:b/>
                <w:sz w:val="28"/>
                <w:szCs w:val="28"/>
              </w:rPr>
              <w:t>(8 семестр)</w:t>
            </w:r>
          </w:p>
        </w:tc>
      </w:tr>
      <w:tr w:rsidR="006E0362" w:rsidRPr="00335D76" w:rsidTr="00A943AD">
        <w:tc>
          <w:tcPr>
            <w:tcW w:w="777" w:type="dxa"/>
          </w:tcPr>
          <w:p w:rsidR="006E0362" w:rsidRPr="00335D76" w:rsidRDefault="006E0362" w:rsidP="00A943AD">
            <w:pPr>
              <w:jc w:val="center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1</w:t>
            </w:r>
          </w:p>
        </w:tc>
        <w:tc>
          <w:tcPr>
            <w:tcW w:w="3867" w:type="dxa"/>
          </w:tcPr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История проектирования и строительства высотных зд</w:t>
            </w:r>
            <w:r w:rsidRPr="00335D76">
              <w:rPr>
                <w:sz w:val="28"/>
                <w:szCs w:val="28"/>
              </w:rPr>
              <w:t>а</w:t>
            </w:r>
            <w:r w:rsidRPr="00335D76">
              <w:rPr>
                <w:sz w:val="28"/>
                <w:szCs w:val="28"/>
              </w:rPr>
              <w:t>ний</w:t>
            </w:r>
          </w:p>
        </w:tc>
        <w:tc>
          <w:tcPr>
            <w:tcW w:w="5163" w:type="dxa"/>
          </w:tcPr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Высотное строительство в США. В</w:t>
            </w:r>
            <w:r w:rsidRPr="00335D76">
              <w:rPr>
                <w:sz w:val="28"/>
                <w:szCs w:val="28"/>
              </w:rPr>
              <w:t>ы</w:t>
            </w:r>
            <w:r w:rsidRPr="00335D76">
              <w:rPr>
                <w:sz w:val="28"/>
                <w:szCs w:val="28"/>
              </w:rPr>
              <w:t>сотное строительство в Европе. Высо</w:t>
            </w:r>
            <w:r w:rsidRPr="00335D76">
              <w:rPr>
                <w:sz w:val="28"/>
                <w:szCs w:val="28"/>
              </w:rPr>
              <w:t>т</w:t>
            </w:r>
            <w:r w:rsidRPr="00335D76">
              <w:rPr>
                <w:sz w:val="28"/>
                <w:szCs w:val="28"/>
              </w:rPr>
              <w:t>ное строительство в странах Азии. В</w:t>
            </w:r>
            <w:r w:rsidRPr="00335D76">
              <w:rPr>
                <w:sz w:val="28"/>
                <w:szCs w:val="28"/>
              </w:rPr>
              <w:t>ы</w:t>
            </w:r>
            <w:r w:rsidRPr="00335D76">
              <w:rPr>
                <w:sz w:val="28"/>
                <w:szCs w:val="28"/>
              </w:rPr>
              <w:t>сотное строительство в странах ближн</w:t>
            </w:r>
            <w:r w:rsidRPr="00335D76">
              <w:rPr>
                <w:sz w:val="28"/>
                <w:szCs w:val="28"/>
              </w:rPr>
              <w:t>е</w:t>
            </w:r>
            <w:r w:rsidRPr="00335D76">
              <w:rPr>
                <w:sz w:val="28"/>
                <w:szCs w:val="28"/>
              </w:rPr>
              <w:t>го Востока. Высотное строительство в Латинской Америке, в Австралии. Ро</w:t>
            </w:r>
            <w:r w:rsidRPr="00335D76">
              <w:rPr>
                <w:sz w:val="28"/>
                <w:szCs w:val="28"/>
              </w:rPr>
              <w:t>с</w:t>
            </w:r>
            <w:r w:rsidRPr="00335D76">
              <w:rPr>
                <w:sz w:val="28"/>
                <w:szCs w:val="28"/>
              </w:rPr>
              <w:t>сийский опыт высотного строительства</w:t>
            </w:r>
          </w:p>
        </w:tc>
      </w:tr>
      <w:tr w:rsidR="006E0362" w:rsidRPr="00335D76" w:rsidTr="00A943AD">
        <w:tc>
          <w:tcPr>
            <w:tcW w:w="777" w:type="dxa"/>
          </w:tcPr>
          <w:p w:rsidR="006E0362" w:rsidRPr="00335D76" w:rsidRDefault="006E0362" w:rsidP="00A943AD">
            <w:pPr>
              <w:jc w:val="center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2</w:t>
            </w:r>
          </w:p>
        </w:tc>
        <w:tc>
          <w:tcPr>
            <w:tcW w:w="3867" w:type="dxa"/>
          </w:tcPr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Нормативно-методическая база проектирования высо</w:t>
            </w:r>
            <w:r w:rsidRPr="00335D76">
              <w:rPr>
                <w:sz w:val="28"/>
                <w:szCs w:val="28"/>
              </w:rPr>
              <w:t>т</w:t>
            </w:r>
            <w:r w:rsidRPr="00335D76">
              <w:rPr>
                <w:sz w:val="28"/>
                <w:szCs w:val="28"/>
              </w:rPr>
              <w:t>ных зданий</w:t>
            </w:r>
          </w:p>
        </w:tc>
        <w:tc>
          <w:tcPr>
            <w:tcW w:w="5163" w:type="dxa"/>
          </w:tcPr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Эволюция градостроительных конце</w:t>
            </w:r>
            <w:r w:rsidRPr="00335D76">
              <w:rPr>
                <w:sz w:val="28"/>
                <w:szCs w:val="28"/>
              </w:rPr>
              <w:t>п</w:t>
            </w:r>
            <w:r w:rsidRPr="00335D76">
              <w:rPr>
                <w:sz w:val="28"/>
                <w:szCs w:val="28"/>
              </w:rPr>
              <w:t>ций организации урбанизированной ср</w:t>
            </w:r>
            <w:r w:rsidRPr="00335D76">
              <w:rPr>
                <w:sz w:val="28"/>
                <w:szCs w:val="28"/>
              </w:rPr>
              <w:t>е</w:t>
            </w:r>
            <w:r w:rsidRPr="00335D76">
              <w:rPr>
                <w:sz w:val="28"/>
                <w:szCs w:val="28"/>
              </w:rPr>
              <w:t>ды. Социальные и экономические пре</w:t>
            </w:r>
            <w:r w:rsidRPr="00335D76">
              <w:rPr>
                <w:sz w:val="28"/>
                <w:szCs w:val="28"/>
              </w:rPr>
              <w:t>д</w:t>
            </w:r>
            <w:r w:rsidRPr="00335D76">
              <w:rPr>
                <w:sz w:val="28"/>
                <w:szCs w:val="28"/>
              </w:rPr>
              <w:t>посылки возникновения и развития мн</w:t>
            </w:r>
            <w:r w:rsidRPr="00335D76">
              <w:rPr>
                <w:sz w:val="28"/>
                <w:szCs w:val="28"/>
              </w:rPr>
              <w:t>о</w:t>
            </w:r>
            <w:r w:rsidRPr="00335D76">
              <w:rPr>
                <w:sz w:val="28"/>
                <w:szCs w:val="28"/>
              </w:rPr>
              <w:t>гофункциональных жилых комплексов. Градостроительные условия размещения высотных зданий. Градостроительные проблемы высотных зданий. Требования к высотным зданиям.</w:t>
            </w:r>
          </w:p>
        </w:tc>
      </w:tr>
      <w:tr w:rsidR="006E0362" w:rsidRPr="00335D76" w:rsidTr="00A943AD">
        <w:tc>
          <w:tcPr>
            <w:tcW w:w="777" w:type="dxa"/>
          </w:tcPr>
          <w:p w:rsidR="006E0362" w:rsidRPr="00335D76" w:rsidRDefault="006E0362" w:rsidP="00A943AD">
            <w:pPr>
              <w:jc w:val="center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3</w:t>
            </w:r>
          </w:p>
        </w:tc>
        <w:tc>
          <w:tcPr>
            <w:tcW w:w="3867" w:type="dxa"/>
          </w:tcPr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Типологические, архитекту</w:t>
            </w:r>
            <w:r w:rsidRPr="00335D76">
              <w:rPr>
                <w:sz w:val="28"/>
                <w:szCs w:val="28"/>
              </w:rPr>
              <w:t>р</w:t>
            </w:r>
            <w:r w:rsidRPr="00335D76">
              <w:rPr>
                <w:sz w:val="28"/>
                <w:szCs w:val="28"/>
              </w:rPr>
              <w:t>но-планировочные и объе</w:t>
            </w:r>
            <w:r w:rsidRPr="00335D76">
              <w:rPr>
                <w:sz w:val="28"/>
                <w:szCs w:val="28"/>
              </w:rPr>
              <w:t>м</w:t>
            </w:r>
            <w:r w:rsidRPr="00335D76">
              <w:rPr>
                <w:sz w:val="28"/>
                <w:szCs w:val="28"/>
              </w:rPr>
              <w:t>но-пространственные реш</w:t>
            </w:r>
            <w:r w:rsidRPr="00335D76">
              <w:rPr>
                <w:sz w:val="28"/>
                <w:szCs w:val="28"/>
              </w:rPr>
              <w:t>е</w:t>
            </w:r>
            <w:r w:rsidRPr="00335D76">
              <w:rPr>
                <w:sz w:val="28"/>
                <w:szCs w:val="28"/>
              </w:rPr>
              <w:t>ния высотных зданий</w:t>
            </w:r>
          </w:p>
        </w:tc>
        <w:tc>
          <w:tcPr>
            <w:tcW w:w="5163" w:type="dxa"/>
          </w:tcPr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Классификация высотных зданий (по функции, этажности, высоте). Отраж</w:t>
            </w:r>
            <w:r w:rsidRPr="00335D76">
              <w:rPr>
                <w:sz w:val="28"/>
                <w:szCs w:val="28"/>
              </w:rPr>
              <w:t>е</w:t>
            </w:r>
            <w:r w:rsidRPr="00335D76">
              <w:rPr>
                <w:sz w:val="28"/>
                <w:szCs w:val="28"/>
              </w:rPr>
              <w:t>ние функции в объемно-планировочном решении высотных зданий. Особенности объемно-планировочных решений в</w:t>
            </w:r>
            <w:r w:rsidRPr="00335D76">
              <w:rPr>
                <w:sz w:val="28"/>
                <w:szCs w:val="28"/>
              </w:rPr>
              <w:t>ы</w:t>
            </w:r>
            <w:r w:rsidRPr="00335D76">
              <w:rPr>
                <w:sz w:val="28"/>
                <w:szCs w:val="28"/>
              </w:rPr>
              <w:t>сотных зданий</w:t>
            </w:r>
          </w:p>
        </w:tc>
      </w:tr>
      <w:tr w:rsidR="006E0362" w:rsidRPr="00335D76" w:rsidTr="00A943AD">
        <w:tc>
          <w:tcPr>
            <w:tcW w:w="777" w:type="dxa"/>
          </w:tcPr>
          <w:p w:rsidR="006E0362" w:rsidRPr="00335D76" w:rsidRDefault="006E0362" w:rsidP="00A943AD">
            <w:pPr>
              <w:jc w:val="center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4</w:t>
            </w:r>
          </w:p>
        </w:tc>
        <w:tc>
          <w:tcPr>
            <w:tcW w:w="3867" w:type="dxa"/>
          </w:tcPr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Конструктивные и технол</w:t>
            </w:r>
            <w:r w:rsidRPr="00335D76">
              <w:rPr>
                <w:sz w:val="28"/>
                <w:szCs w:val="28"/>
              </w:rPr>
              <w:t>о</w:t>
            </w:r>
            <w:r w:rsidRPr="00335D76">
              <w:rPr>
                <w:sz w:val="28"/>
                <w:szCs w:val="28"/>
              </w:rPr>
              <w:t>гические решения высотных зданий</w:t>
            </w:r>
          </w:p>
        </w:tc>
        <w:tc>
          <w:tcPr>
            <w:tcW w:w="5163" w:type="dxa"/>
          </w:tcPr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Конструктивные системы высотных зд</w:t>
            </w:r>
            <w:r w:rsidRPr="00335D76">
              <w:rPr>
                <w:sz w:val="28"/>
                <w:szCs w:val="28"/>
              </w:rPr>
              <w:t>а</w:t>
            </w:r>
            <w:r w:rsidRPr="00335D76">
              <w:rPr>
                <w:sz w:val="28"/>
                <w:szCs w:val="28"/>
              </w:rPr>
              <w:t>ний. Конструктивная особенность в</w:t>
            </w:r>
            <w:r w:rsidRPr="00335D76">
              <w:rPr>
                <w:sz w:val="28"/>
                <w:szCs w:val="28"/>
              </w:rPr>
              <w:t>ы</w:t>
            </w:r>
            <w:r w:rsidRPr="00335D76">
              <w:rPr>
                <w:sz w:val="28"/>
                <w:szCs w:val="28"/>
              </w:rPr>
              <w:t>сотных зданий и факторы, влияющие на выбор конструктивной системы. Техн</w:t>
            </w:r>
            <w:r w:rsidRPr="00335D76">
              <w:rPr>
                <w:sz w:val="28"/>
                <w:szCs w:val="28"/>
              </w:rPr>
              <w:t>о</w:t>
            </w:r>
            <w:r w:rsidRPr="00335D76">
              <w:rPr>
                <w:sz w:val="28"/>
                <w:szCs w:val="28"/>
              </w:rPr>
              <w:t>логии  возведения высотных зданий. Применение современных строительных материалов. Геотехническое проектир</w:t>
            </w:r>
            <w:r w:rsidRPr="00335D76">
              <w:rPr>
                <w:sz w:val="28"/>
                <w:szCs w:val="28"/>
              </w:rPr>
              <w:t>о</w:t>
            </w:r>
            <w:r w:rsidRPr="00335D76">
              <w:rPr>
                <w:sz w:val="28"/>
                <w:szCs w:val="28"/>
              </w:rPr>
              <w:t>вание высотных зданий.</w:t>
            </w:r>
          </w:p>
        </w:tc>
      </w:tr>
      <w:tr w:rsidR="006E0362" w:rsidRPr="00335D76" w:rsidTr="00A943AD">
        <w:tc>
          <w:tcPr>
            <w:tcW w:w="777" w:type="dxa"/>
          </w:tcPr>
          <w:p w:rsidR="006E0362" w:rsidRPr="00335D76" w:rsidRDefault="006E0362" w:rsidP="00A943AD">
            <w:pPr>
              <w:jc w:val="center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5</w:t>
            </w:r>
          </w:p>
        </w:tc>
        <w:tc>
          <w:tcPr>
            <w:tcW w:w="3867" w:type="dxa"/>
          </w:tcPr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Инженерные системы и об</w:t>
            </w:r>
            <w:r w:rsidRPr="00335D76">
              <w:rPr>
                <w:sz w:val="28"/>
                <w:szCs w:val="28"/>
              </w:rPr>
              <w:t>о</w:t>
            </w:r>
            <w:r w:rsidRPr="00335D76">
              <w:rPr>
                <w:sz w:val="28"/>
                <w:szCs w:val="28"/>
              </w:rPr>
              <w:t xml:space="preserve">рудование высотных зданий </w:t>
            </w:r>
          </w:p>
        </w:tc>
        <w:tc>
          <w:tcPr>
            <w:tcW w:w="5163" w:type="dxa"/>
          </w:tcPr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Инженерные системы и особенности требований по их устройству. Вентил</w:t>
            </w:r>
            <w:r w:rsidRPr="00335D76">
              <w:rPr>
                <w:sz w:val="28"/>
                <w:szCs w:val="28"/>
              </w:rPr>
              <w:t>я</w:t>
            </w:r>
            <w:r w:rsidRPr="00335D76">
              <w:rPr>
                <w:sz w:val="28"/>
                <w:szCs w:val="28"/>
              </w:rPr>
              <w:t>ция, кондиционирование, системы ото</w:t>
            </w:r>
            <w:r w:rsidRPr="00335D76">
              <w:rPr>
                <w:sz w:val="28"/>
                <w:szCs w:val="28"/>
              </w:rPr>
              <w:t>п</w:t>
            </w:r>
            <w:r w:rsidRPr="00335D76">
              <w:rPr>
                <w:sz w:val="28"/>
                <w:szCs w:val="28"/>
              </w:rPr>
              <w:t>ления, теплоснабжения, водоснабжения и водоотведения. Проблемы безопасн</w:t>
            </w:r>
            <w:r w:rsidRPr="00335D76">
              <w:rPr>
                <w:sz w:val="28"/>
                <w:szCs w:val="28"/>
              </w:rPr>
              <w:t>о</w:t>
            </w:r>
            <w:r w:rsidRPr="00335D76">
              <w:rPr>
                <w:sz w:val="28"/>
                <w:szCs w:val="28"/>
              </w:rPr>
              <w:t>сти высотных зданий: пожарной, се</w:t>
            </w:r>
            <w:r w:rsidRPr="00335D76">
              <w:rPr>
                <w:sz w:val="28"/>
                <w:szCs w:val="28"/>
              </w:rPr>
              <w:t>й</w:t>
            </w:r>
            <w:r w:rsidRPr="00335D76">
              <w:rPr>
                <w:sz w:val="28"/>
                <w:szCs w:val="28"/>
              </w:rPr>
              <w:t>смической, террористической.</w:t>
            </w:r>
          </w:p>
        </w:tc>
      </w:tr>
      <w:tr w:rsidR="006E0362" w:rsidRPr="00335D76" w:rsidTr="00A943AD">
        <w:tc>
          <w:tcPr>
            <w:tcW w:w="777" w:type="dxa"/>
          </w:tcPr>
          <w:p w:rsidR="006E0362" w:rsidRPr="00335D76" w:rsidRDefault="006E0362" w:rsidP="00A943AD">
            <w:pPr>
              <w:jc w:val="center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867" w:type="dxa"/>
          </w:tcPr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Конструкции высотных зд</w:t>
            </w:r>
            <w:r w:rsidRPr="00335D76">
              <w:rPr>
                <w:sz w:val="28"/>
                <w:szCs w:val="28"/>
              </w:rPr>
              <w:t>а</w:t>
            </w:r>
            <w:r w:rsidRPr="00335D76">
              <w:rPr>
                <w:sz w:val="28"/>
                <w:szCs w:val="28"/>
              </w:rPr>
              <w:t>ний</w:t>
            </w:r>
          </w:p>
        </w:tc>
        <w:tc>
          <w:tcPr>
            <w:tcW w:w="5163" w:type="dxa"/>
          </w:tcPr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Подземные конструкции высотных зд</w:t>
            </w:r>
            <w:r w:rsidRPr="00335D76">
              <w:rPr>
                <w:sz w:val="28"/>
                <w:szCs w:val="28"/>
              </w:rPr>
              <w:t>а</w:t>
            </w:r>
            <w:r w:rsidRPr="00335D76">
              <w:rPr>
                <w:sz w:val="28"/>
                <w:szCs w:val="28"/>
              </w:rPr>
              <w:t>ний. Надземные конструкции высотных зданий: конструкция стен, колонн, пер</w:t>
            </w:r>
            <w:r w:rsidRPr="00335D76">
              <w:rPr>
                <w:sz w:val="28"/>
                <w:szCs w:val="28"/>
              </w:rPr>
              <w:t>е</w:t>
            </w:r>
            <w:r w:rsidRPr="00335D76">
              <w:rPr>
                <w:sz w:val="28"/>
                <w:szCs w:val="28"/>
              </w:rPr>
              <w:t>крытий. Наружные стены</w:t>
            </w:r>
          </w:p>
        </w:tc>
      </w:tr>
      <w:tr w:rsidR="006E0362" w:rsidRPr="00335D76" w:rsidTr="00A943AD">
        <w:trPr>
          <w:trHeight w:val="687"/>
        </w:trPr>
        <w:tc>
          <w:tcPr>
            <w:tcW w:w="9807" w:type="dxa"/>
            <w:gridSpan w:val="3"/>
          </w:tcPr>
          <w:p w:rsidR="006E0362" w:rsidRPr="00335D76" w:rsidRDefault="009A0670" w:rsidP="00A943A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Часть</w:t>
            </w:r>
            <w:r w:rsidR="006E0362" w:rsidRPr="00335D76">
              <w:rPr>
                <w:b/>
                <w:sz w:val="28"/>
                <w:szCs w:val="28"/>
              </w:rPr>
              <w:t xml:space="preserve"> 2. Принципы проектирования большепролетных зданий</w:t>
            </w:r>
          </w:p>
          <w:p w:rsidR="006E0362" w:rsidRPr="00335D76" w:rsidRDefault="006E0362" w:rsidP="00A943AD">
            <w:pPr>
              <w:jc w:val="center"/>
              <w:rPr>
                <w:b/>
                <w:sz w:val="28"/>
                <w:szCs w:val="28"/>
              </w:rPr>
            </w:pPr>
            <w:r w:rsidRPr="00335D76">
              <w:rPr>
                <w:b/>
                <w:sz w:val="28"/>
                <w:szCs w:val="28"/>
              </w:rPr>
              <w:t>(9 семестр)</w:t>
            </w:r>
          </w:p>
        </w:tc>
      </w:tr>
      <w:tr w:rsidR="006E0362" w:rsidRPr="00335D76" w:rsidTr="00A943AD">
        <w:tc>
          <w:tcPr>
            <w:tcW w:w="777" w:type="dxa"/>
          </w:tcPr>
          <w:p w:rsidR="006E0362" w:rsidRPr="00335D76" w:rsidRDefault="006E0362" w:rsidP="00A943AD">
            <w:pPr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1</w:t>
            </w:r>
          </w:p>
        </w:tc>
        <w:tc>
          <w:tcPr>
            <w:tcW w:w="3867" w:type="dxa"/>
          </w:tcPr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Основные определения и классификация большепр</w:t>
            </w:r>
            <w:r w:rsidRPr="00335D76">
              <w:rPr>
                <w:sz w:val="28"/>
                <w:szCs w:val="28"/>
              </w:rPr>
              <w:t>о</w:t>
            </w:r>
            <w:r w:rsidRPr="00335D76">
              <w:rPr>
                <w:sz w:val="28"/>
                <w:szCs w:val="28"/>
              </w:rPr>
              <w:t>летных конструкций</w:t>
            </w:r>
          </w:p>
        </w:tc>
        <w:tc>
          <w:tcPr>
            <w:tcW w:w="5163" w:type="dxa"/>
          </w:tcPr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Классификация большепролетных ко</w:t>
            </w:r>
            <w:r w:rsidRPr="00335D76">
              <w:rPr>
                <w:sz w:val="28"/>
                <w:szCs w:val="28"/>
              </w:rPr>
              <w:t>н</w:t>
            </w:r>
            <w:r w:rsidRPr="00335D76">
              <w:rPr>
                <w:sz w:val="28"/>
                <w:szCs w:val="28"/>
              </w:rPr>
              <w:t>струкций. Понятие плоскостных ко</w:t>
            </w:r>
            <w:r w:rsidRPr="00335D76">
              <w:rPr>
                <w:sz w:val="28"/>
                <w:szCs w:val="28"/>
              </w:rPr>
              <w:t>н</w:t>
            </w:r>
            <w:r w:rsidRPr="00335D76">
              <w:rPr>
                <w:sz w:val="28"/>
                <w:szCs w:val="28"/>
              </w:rPr>
              <w:t xml:space="preserve">струкций. Понятие пространственных конструкций. Понятие распорных и </w:t>
            </w:r>
            <w:proofErr w:type="spellStart"/>
            <w:r w:rsidRPr="00335D76">
              <w:rPr>
                <w:sz w:val="28"/>
                <w:szCs w:val="28"/>
              </w:rPr>
              <w:t>бе</w:t>
            </w:r>
            <w:r w:rsidRPr="00335D76">
              <w:rPr>
                <w:sz w:val="28"/>
                <w:szCs w:val="28"/>
              </w:rPr>
              <w:t>з</w:t>
            </w:r>
            <w:r w:rsidRPr="00335D76">
              <w:rPr>
                <w:sz w:val="28"/>
                <w:szCs w:val="28"/>
              </w:rPr>
              <w:t>распорных</w:t>
            </w:r>
            <w:proofErr w:type="spellEnd"/>
            <w:r w:rsidRPr="00335D76">
              <w:rPr>
                <w:sz w:val="28"/>
                <w:szCs w:val="28"/>
              </w:rPr>
              <w:t xml:space="preserve"> конструкций. </w:t>
            </w:r>
          </w:p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</w:p>
        </w:tc>
      </w:tr>
      <w:tr w:rsidR="006E0362" w:rsidRPr="00335D76" w:rsidTr="00A943AD">
        <w:tc>
          <w:tcPr>
            <w:tcW w:w="777" w:type="dxa"/>
          </w:tcPr>
          <w:p w:rsidR="006E0362" w:rsidRPr="00335D76" w:rsidRDefault="006E0362" w:rsidP="00A943AD">
            <w:pPr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2</w:t>
            </w:r>
          </w:p>
        </w:tc>
        <w:tc>
          <w:tcPr>
            <w:tcW w:w="3867" w:type="dxa"/>
          </w:tcPr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Плоскостные конструкции покрытий</w:t>
            </w:r>
          </w:p>
        </w:tc>
        <w:tc>
          <w:tcPr>
            <w:tcW w:w="5163" w:type="dxa"/>
          </w:tcPr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Покрытия по балкам. Покрытия по фе</w:t>
            </w:r>
            <w:r w:rsidRPr="00335D76">
              <w:rPr>
                <w:sz w:val="28"/>
                <w:szCs w:val="28"/>
              </w:rPr>
              <w:t>р</w:t>
            </w:r>
            <w:r w:rsidRPr="00335D76">
              <w:rPr>
                <w:sz w:val="28"/>
                <w:szCs w:val="28"/>
              </w:rPr>
              <w:t>мам. Покрытия по рамам. Покрытия по аркам. Своды.</w:t>
            </w:r>
          </w:p>
        </w:tc>
      </w:tr>
      <w:tr w:rsidR="006E0362" w:rsidRPr="00335D76" w:rsidTr="00A943AD">
        <w:tc>
          <w:tcPr>
            <w:tcW w:w="777" w:type="dxa"/>
          </w:tcPr>
          <w:p w:rsidR="006E0362" w:rsidRPr="00335D76" w:rsidRDefault="006E0362" w:rsidP="00A943AD">
            <w:pPr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3</w:t>
            </w:r>
          </w:p>
        </w:tc>
        <w:tc>
          <w:tcPr>
            <w:tcW w:w="3867" w:type="dxa"/>
          </w:tcPr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Большепролетные плиты-настилы.</w:t>
            </w:r>
          </w:p>
        </w:tc>
        <w:tc>
          <w:tcPr>
            <w:tcW w:w="5163" w:type="dxa"/>
          </w:tcPr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Кровельные панели типа КЖС. Желез</w:t>
            </w:r>
            <w:r w:rsidRPr="00335D76">
              <w:rPr>
                <w:sz w:val="28"/>
                <w:szCs w:val="28"/>
              </w:rPr>
              <w:t>о</w:t>
            </w:r>
            <w:r w:rsidRPr="00335D76">
              <w:rPr>
                <w:sz w:val="28"/>
                <w:szCs w:val="28"/>
              </w:rPr>
              <w:t>бетонные панели-оболочки с отриц</w:t>
            </w:r>
            <w:r w:rsidRPr="00335D76">
              <w:rPr>
                <w:sz w:val="28"/>
                <w:szCs w:val="28"/>
              </w:rPr>
              <w:t>а</w:t>
            </w:r>
            <w:r w:rsidRPr="00335D76">
              <w:rPr>
                <w:sz w:val="28"/>
                <w:szCs w:val="28"/>
              </w:rPr>
              <w:t>тельной гауссовой кривизной. Панель «бабочка». Панель-оболочка двоякой кривизны. Армоцементные панели.</w:t>
            </w:r>
          </w:p>
        </w:tc>
      </w:tr>
      <w:tr w:rsidR="006E0362" w:rsidRPr="00335D76" w:rsidTr="00A943AD">
        <w:tc>
          <w:tcPr>
            <w:tcW w:w="777" w:type="dxa"/>
          </w:tcPr>
          <w:p w:rsidR="006E0362" w:rsidRPr="00335D76" w:rsidRDefault="006E0362" w:rsidP="00A943AD">
            <w:pPr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4</w:t>
            </w:r>
          </w:p>
        </w:tc>
        <w:tc>
          <w:tcPr>
            <w:tcW w:w="3867" w:type="dxa"/>
          </w:tcPr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 xml:space="preserve">Пространственные покрытия. </w:t>
            </w:r>
          </w:p>
        </w:tc>
        <w:tc>
          <w:tcPr>
            <w:tcW w:w="5163" w:type="dxa"/>
          </w:tcPr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Перекрестные системы из металла (структуры). Плиты регулярной стру</w:t>
            </w:r>
            <w:r w:rsidRPr="00335D76">
              <w:rPr>
                <w:sz w:val="28"/>
                <w:szCs w:val="28"/>
              </w:rPr>
              <w:t>к</w:t>
            </w:r>
            <w:r w:rsidRPr="00335D76">
              <w:rPr>
                <w:sz w:val="28"/>
                <w:szCs w:val="28"/>
              </w:rPr>
              <w:t>туры: балки, пирамидки, кессоны. Складки, шатры. Жесткие оболочки. Растянутые конструкции. Пневматич</w:t>
            </w:r>
            <w:r w:rsidRPr="00335D76">
              <w:rPr>
                <w:sz w:val="28"/>
                <w:szCs w:val="28"/>
              </w:rPr>
              <w:t>е</w:t>
            </w:r>
            <w:r w:rsidRPr="00335D76">
              <w:rPr>
                <w:sz w:val="28"/>
                <w:szCs w:val="28"/>
              </w:rPr>
              <w:t>ские конструкции</w:t>
            </w:r>
            <w:r w:rsidR="00A943AD" w:rsidRPr="00335D76">
              <w:rPr>
                <w:sz w:val="28"/>
                <w:szCs w:val="28"/>
              </w:rPr>
              <w:t xml:space="preserve">. </w:t>
            </w:r>
            <w:r w:rsidRPr="00335D76">
              <w:rPr>
                <w:sz w:val="28"/>
                <w:szCs w:val="28"/>
              </w:rPr>
              <w:t>Тентовые констру</w:t>
            </w:r>
            <w:r w:rsidRPr="00335D76">
              <w:rPr>
                <w:sz w:val="28"/>
                <w:szCs w:val="28"/>
              </w:rPr>
              <w:t>к</w:t>
            </w:r>
            <w:r w:rsidRPr="00335D76">
              <w:rPr>
                <w:sz w:val="28"/>
                <w:szCs w:val="28"/>
              </w:rPr>
              <w:t>ции</w:t>
            </w:r>
          </w:p>
        </w:tc>
      </w:tr>
      <w:tr w:rsidR="006E0362" w:rsidRPr="00335D76" w:rsidTr="00A943AD">
        <w:tc>
          <w:tcPr>
            <w:tcW w:w="9807" w:type="dxa"/>
            <w:gridSpan w:val="3"/>
          </w:tcPr>
          <w:p w:rsidR="006E0362" w:rsidRPr="00335D76" w:rsidRDefault="009A0670" w:rsidP="00A94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Часть</w:t>
            </w:r>
            <w:r w:rsidR="006E0362" w:rsidRPr="00335D76">
              <w:rPr>
                <w:b/>
                <w:sz w:val="28"/>
                <w:szCs w:val="28"/>
              </w:rPr>
              <w:t xml:space="preserve"> 3. Особенности проектирования промышленных высотных</w:t>
            </w:r>
          </w:p>
          <w:p w:rsidR="006E0362" w:rsidRPr="00335D76" w:rsidRDefault="006E0362" w:rsidP="009A0670">
            <w:pPr>
              <w:jc w:val="center"/>
              <w:rPr>
                <w:sz w:val="28"/>
                <w:szCs w:val="28"/>
              </w:rPr>
            </w:pPr>
            <w:r w:rsidRPr="00335D76">
              <w:rPr>
                <w:b/>
                <w:sz w:val="28"/>
                <w:szCs w:val="28"/>
              </w:rPr>
              <w:t>большепролетных зданий (семестр А</w:t>
            </w:r>
            <w:r w:rsidR="009C1782" w:rsidRPr="00335D76">
              <w:rPr>
                <w:b/>
                <w:sz w:val="28"/>
                <w:szCs w:val="28"/>
              </w:rPr>
              <w:t xml:space="preserve"> (10</w:t>
            </w:r>
            <w:r w:rsidR="009A0670">
              <w:rPr>
                <w:b/>
                <w:sz w:val="28"/>
                <w:szCs w:val="28"/>
              </w:rPr>
              <w:t xml:space="preserve"> семестр</w:t>
            </w:r>
            <w:r w:rsidR="009C1782" w:rsidRPr="00335D76">
              <w:rPr>
                <w:b/>
                <w:sz w:val="28"/>
                <w:szCs w:val="28"/>
              </w:rPr>
              <w:t>)</w:t>
            </w:r>
            <w:r w:rsidRPr="00335D76">
              <w:rPr>
                <w:b/>
                <w:sz w:val="28"/>
                <w:szCs w:val="28"/>
              </w:rPr>
              <w:t>)</w:t>
            </w:r>
          </w:p>
        </w:tc>
      </w:tr>
      <w:tr w:rsidR="006E0362" w:rsidRPr="00335D76" w:rsidTr="00A943AD">
        <w:trPr>
          <w:trHeight w:val="1355"/>
        </w:trPr>
        <w:tc>
          <w:tcPr>
            <w:tcW w:w="777" w:type="dxa"/>
          </w:tcPr>
          <w:p w:rsidR="006E0362" w:rsidRPr="00335D76" w:rsidRDefault="006E0362" w:rsidP="00A943AD">
            <w:pPr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1.</w:t>
            </w:r>
          </w:p>
        </w:tc>
        <w:tc>
          <w:tcPr>
            <w:tcW w:w="3867" w:type="dxa"/>
          </w:tcPr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Планировка и застройка пр</w:t>
            </w:r>
            <w:r w:rsidRPr="00335D76">
              <w:rPr>
                <w:sz w:val="28"/>
                <w:szCs w:val="28"/>
              </w:rPr>
              <w:t>о</w:t>
            </w:r>
            <w:r w:rsidRPr="00335D76">
              <w:rPr>
                <w:sz w:val="28"/>
                <w:szCs w:val="28"/>
              </w:rPr>
              <w:t>мышленных предприятий</w:t>
            </w:r>
          </w:p>
        </w:tc>
        <w:tc>
          <w:tcPr>
            <w:tcW w:w="5163" w:type="dxa"/>
          </w:tcPr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Типология градостроительных прои</w:t>
            </w:r>
            <w:r w:rsidRPr="00335D76">
              <w:rPr>
                <w:sz w:val="28"/>
                <w:szCs w:val="28"/>
              </w:rPr>
              <w:t>з</w:t>
            </w:r>
            <w:r w:rsidRPr="00335D76">
              <w:rPr>
                <w:sz w:val="28"/>
                <w:szCs w:val="28"/>
              </w:rPr>
              <w:t>водственных образований.</w:t>
            </w:r>
            <w:r w:rsidRPr="00335D76">
              <w:rPr>
                <w:b/>
                <w:sz w:val="28"/>
                <w:szCs w:val="28"/>
              </w:rPr>
              <w:t xml:space="preserve"> </w:t>
            </w:r>
            <w:r w:rsidRPr="00335D76">
              <w:rPr>
                <w:sz w:val="28"/>
                <w:szCs w:val="28"/>
              </w:rPr>
              <w:t>Градоформ</w:t>
            </w:r>
            <w:r w:rsidRPr="00335D76">
              <w:rPr>
                <w:sz w:val="28"/>
                <w:szCs w:val="28"/>
              </w:rPr>
              <w:t>и</w:t>
            </w:r>
            <w:r w:rsidRPr="00335D76">
              <w:rPr>
                <w:sz w:val="28"/>
                <w:szCs w:val="28"/>
              </w:rPr>
              <w:t>рующая роль производства. Простра</w:t>
            </w:r>
            <w:r w:rsidRPr="00335D76">
              <w:rPr>
                <w:sz w:val="28"/>
                <w:szCs w:val="28"/>
              </w:rPr>
              <w:t>н</w:t>
            </w:r>
            <w:r w:rsidRPr="00335D76">
              <w:rPr>
                <w:sz w:val="28"/>
                <w:szCs w:val="28"/>
              </w:rPr>
              <w:t>ственная организация производственных территорий. Зонирование промышле</w:t>
            </w:r>
            <w:r w:rsidRPr="00335D76">
              <w:rPr>
                <w:sz w:val="28"/>
                <w:szCs w:val="28"/>
              </w:rPr>
              <w:t>н</w:t>
            </w:r>
            <w:r w:rsidRPr="00335D76">
              <w:rPr>
                <w:sz w:val="28"/>
                <w:szCs w:val="28"/>
              </w:rPr>
              <w:t>ных предприятий</w:t>
            </w:r>
          </w:p>
        </w:tc>
      </w:tr>
      <w:tr w:rsidR="006E0362" w:rsidRPr="00335D76" w:rsidTr="00A943AD">
        <w:trPr>
          <w:trHeight w:val="1376"/>
        </w:trPr>
        <w:tc>
          <w:tcPr>
            <w:tcW w:w="777" w:type="dxa"/>
          </w:tcPr>
          <w:p w:rsidR="006E0362" w:rsidRPr="00335D76" w:rsidRDefault="006E0362" w:rsidP="00A943AD">
            <w:pPr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2</w:t>
            </w:r>
          </w:p>
        </w:tc>
        <w:tc>
          <w:tcPr>
            <w:tcW w:w="3867" w:type="dxa"/>
          </w:tcPr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 xml:space="preserve">Промышленные здания </w:t>
            </w:r>
          </w:p>
        </w:tc>
        <w:tc>
          <w:tcPr>
            <w:tcW w:w="5163" w:type="dxa"/>
          </w:tcPr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Классификация промышленных зданий по назначению и капитальности. Виды промышленных зданий по архитекту</w:t>
            </w:r>
            <w:r w:rsidRPr="00335D76">
              <w:rPr>
                <w:sz w:val="28"/>
                <w:szCs w:val="28"/>
              </w:rPr>
              <w:t>р</w:t>
            </w:r>
            <w:r w:rsidRPr="00335D76">
              <w:rPr>
                <w:sz w:val="28"/>
                <w:szCs w:val="28"/>
              </w:rPr>
              <w:t>но-планировочным признакам. Объе</w:t>
            </w:r>
            <w:r w:rsidRPr="00335D76">
              <w:rPr>
                <w:sz w:val="28"/>
                <w:szCs w:val="28"/>
              </w:rPr>
              <w:t>м</w:t>
            </w:r>
            <w:r w:rsidRPr="00335D76">
              <w:rPr>
                <w:sz w:val="28"/>
                <w:szCs w:val="28"/>
              </w:rPr>
              <w:t>но-планировочные решения. Униве</w:t>
            </w:r>
            <w:r w:rsidRPr="00335D76">
              <w:rPr>
                <w:sz w:val="28"/>
                <w:szCs w:val="28"/>
              </w:rPr>
              <w:t>р</w:t>
            </w:r>
            <w:r w:rsidRPr="00335D76">
              <w:rPr>
                <w:sz w:val="28"/>
                <w:szCs w:val="28"/>
              </w:rPr>
              <w:t xml:space="preserve">сальные промышленные здания.  </w:t>
            </w:r>
          </w:p>
        </w:tc>
      </w:tr>
      <w:tr w:rsidR="006E0362" w:rsidRPr="00335D76" w:rsidTr="00A943AD">
        <w:trPr>
          <w:trHeight w:val="630"/>
        </w:trPr>
        <w:tc>
          <w:tcPr>
            <w:tcW w:w="777" w:type="dxa"/>
          </w:tcPr>
          <w:p w:rsidR="006E0362" w:rsidRPr="00335D76" w:rsidRDefault="006E0362" w:rsidP="00A943AD">
            <w:pPr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3</w:t>
            </w:r>
          </w:p>
        </w:tc>
        <w:tc>
          <w:tcPr>
            <w:tcW w:w="3867" w:type="dxa"/>
          </w:tcPr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Технологические процессы и производственная структура здания</w:t>
            </w:r>
          </w:p>
        </w:tc>
        <w:tc>
          <w:tcPr>
            <w:tcW w:w="5163" w:type="dxa"/>
          </w:tcPr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Предприятия машиностроения и мета</w:t>
            </w:r>
            <w:r w:rsidRPr="00335D76">
              <w:rPr>
                <w:sz w:val="28"/>
                <w:szCs w:val="28"/>
              </w:rPr>
              <w:t>л</w:t>
            </w:r>
            <w:r w:rsidRPr="00335D76">
              <w:rPr>
                <w:sz w:val="28"/>
                <w:szCs w:val="28"/>
              </w:rPr>
              <w:t>лургии. Проектирование заводов черной металлургии. Предприятия легкой и п</w:t>
            </w:r>
            <w:r w:rsidRPr="00335D76">
              <w:rPr>
                <w:sz w:val="28"/>
                <w:szCs w:val="28"/>
              </w:rPr>
              <w:t>и</w:t>
            </w:r>
            <w:r w:rsidRPr="00335D76">
              <w:rPr>
                <w:sz w:val="28"/>
                <w:szCs w:val="28"/>
              </w:rPr>
              <w:lastRenderedPageBreak/>
              <w:t>щевой промышленности, химической и текстильной промышленности</w:t>
            </w:r>
          </w:p>
        </w:tc>
      </w:tr>
      <w:tr w:rsidR="006E0362" w:rsidRPr="00335D76" w:rsidTr="00A943AD">
        <w:tc>
          <w:tcPr>
            <w:tcW w:w="777" w:type="dxa"/>
          </w:tcPr>
          <w:p w:rsidR="006E0362" w:rsidRPr="00335D76" w:rsidRDefault="006E0362" w:rsidP="00A943AD">
            <w:pPr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67" w:type="dxa"/>
          </w:tcPr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Листовые конструкции</w:t>
            </w:r>
          </w:p>
        </w:tc>
        <w:tc>
          <w:tcPr>
            <w:tcW w:w="5163" w:type="dxa"/>
          </w:tcPr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Область применения листовых ко</w:t>
            </w:r>
            <w:r w:rsidRPr="00335D76">
              <w:rPr>
                <w:sz w:val="28"/>
                <w:szCs w:val="28"/>
              </w:rPr>
              <w:t>н</w:t>
            </w:r>
            <w:r w:rsidRPr="00335D76">
              <w:rPr>
                <w:sz w:val="28"/>
                <w:szCs w:val="28"/>
              </w:rPr>
              <w:t>струкций, особенности. Резервуары, назначения, классификация. Констру</w:t>
            </w:r>
            <w:r w:rsidRPr="00335D76">
              <w:rPr>
                <w:sz w:val="28"/>
                <w:szCs w:val="28"/>
              </w:rPr>
              <w:t>к</w:t>
            </w:r>
            <w:r w:rsidRPr="00335D76">
              <w:rPr>
                <w:sz w:val="28"/>
                <w:szCs w:val="28"/>
              </w:rPr>
              <w:t>ция резервуаров (с понтоном, с плава</w:t>
            </w:r>
            <w:r w:rsidRPr="00335D76">
              <w:rPr>
                <w:sz w:val="28"/>
                <w:szCs w:val="28"/>
              </w:rPr>
              <w:t>ю</w:t>
            </w:r>
            <w:r w:rsidRPr="00335D76">
              <w:rPr>
                <w:sz w:val="28"/>
                <w:szCs w:val="28"/>
              </w:rPr>
              <w:t>щей крышей). Газгольдеры, назначение, классификация. Бункеры (с плоскими стенами, гибкие бункеры). Силосы.</w:t>
            </w:r>
          </w:p>
        </w:tc>
      </w:tr>
      <w:tr w:rsidR="006E0362" w:rsidRPr="00335D76" w:rsidTr="00A943AD">
        <w:tc>
          <w:tcPr>
            <w:tcW w:w="777" w:type="dxa"/>
          </w:tcPr>
          <w:p w:rsidR="006E0362" w:rsidRPr="00335D76" w:rsidRDefault="006E0362" w:rsidP="00A943AD">
            <w:pPr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5</w:t>
            </w:r>
          </w:p>
        </w:tc>
        <w:tc>
          <w:tcPr>
            <w:tcW w:w="3867" w:type="dxa"/>
          </w:tcPr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Высотные сооружения</w:t>
            </w:r>
          </w:p>
        </w:tc>
        <w:tc>
          <w:tcPr>
            <w:tcW w:w="5163" w:type="dxa"/>
          </w:tcPr>
          <w:p w:rsidR="006E0362" w:rsidRPr="00335D76" w:rsidRDefault="006E0362" w:rsidP="00A943AD">
            <w:pPr>
              <w:jc w:val="both"/>
              <w:rPr>
                <w:sz w:val="28"/>
                <w:szCs w:val="28"/>
              </w:rPr>
            </w:pPr>
            <w:r w:rsidRPr="00335D76">
              <w:rPr>
                <w:sz w:val="28"/>
                <w:szCs w:val="28"/>
              </w:rPr>
              <w:t>Особенности высотных сооружений. Нагрузки и воздействия на них. Башни, общая характеристика, конструкции. Мачты, общая характеристика, ко</w:t>
            </w:r>
            <w:r w:rsidRPr="00335D76">
              <w:rPr>
                <w:sz w:val="28"/>
                <w:szCs w:val="28"/>
              </w:rPr>
              <w:t>н</w:t>
            </w:r>
            <w:r w:rsidRPr="00335D76">
              <w:rPr>
                <w:sz w:val="28"/>
                <w:szCs w:val="28"/>
              </w:rPr>
              <w:t>струкции. Опоры ЛЭП, особенности конструирования. Промышленные тр</w:t>
            </w:r>
            <w:r w:rsidRPr="00335D76">
              <w:rPr>
                <w:sz w:val="28"/>
                <w:szCs w:val="28"/>
              </w:rPr>
              <w:t>у</w:t>
            </w:r>
            <w:r w:rsidRPr="00335D76">
              <w:rPr>
                <w:sz w:val="28"/>
                <w:szCs w:val="28"/>
              </w:rPr>
              <w:t>бы. Водонапорные башни (металлич</w:t>
            </w:r>
            <w:r w:rsidRPr="00335D76">
              <w:rPr>
                <w:sz w:val="28"/>
                <w:szCs w:val="28"/>
              </w:rPr>
              <w:t>е</w:t>
            </w:r>
            <w:r w:rsidRPr="00335D76">
              <w:rPr>
                <w:sz w:val="28"/>
                <w:szCs w:val="28"/>
              </w:rPr>
              <w:t>ские, железобетонные).</w:t>
            </w:r>
          </w:p>
        </w:tc>
      </w:tr>
    </w:tbl>
    <w:p w:rsidR="006E0362" w:rsidRDefault="006E0362" w:rsidP="006E0362">
      <w:pPr>
        <w:jc w:val="both"/>
        <w:rPr>
          <w:sz w:val="28"/>
          <w:szCs w:val="28"/>
        </w:rPr>
      </w:pPr>
    </w:p>
    <w:p w:rsidR="006E0362" w:rsidRDefault="006E0362" w:rsidP="006E0362">
      <w:pPr>
        <w:jc w:val="both"/>
        <w:rPr>
          <w:sz w:val="28"/>
          <w:szCs w:val="28"/>
        </w:rPr>
      </w:pPr>
    </w:p>
    <w:p w:rsidR="006E0362" w:rsidRPr="00F81D0B" w:rsidRDefault="006E0362" w:rsidP="006E0362">
      <w:pPr>
        <w:rPr>
          <w:sz w:val="28"/>
          <w:szCs w:val="28"/>
        </w:rPr>
      </w:pPr>
      <w:r w:rsidRPr="00F81D0B">
        <w:rPr>
          <w:sz w:val="28"/>
          <w:szCs w:val="28"/>
        </w:rPr>
        <w:t xml:space="preserve">5.2 Разделы дисциплины и виды занятий  </w:t>
      </w:r>
    </w:p>
    <w:p w:rsidR="006E0362" w:rsidRPr="00F81D0B" w:rsidRDefault="006E0362" w:rsidP="006E0362">
      <w:pPr>
        <w:ind w:firstLine="851"/>
        <w:jc w:val="both"/>
        <w:rPr>
          <w:sz w:val="28"/>
          <w:szCs w:val="28"/>
        </w:rPr>
      </w:pPr>
    </w:p>
    <w:tbl>
      <w:tblPr>
        <w:tblStyle w:val="af3"/>
        <w:tblW w:w="9351" w:type="dxa"/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6E0362" w:rsidRPr="00D2714B" w:rsidTr="00A943AD">
        <w:tc>
          <w:tcPr>
            <w:tcW w:w="628" w:type="dxa"/>
          </w:tcPr>
          <w:p w:rsidR="006E0362" w:rsidRPr="00D2714B" w:rsidRDefault="006E0362" w:rsidP="00A943A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</w:tcPr>
          <w:p w:rsidR="006E0362" w:rsidRPr="00D2714B" w:rsidRDefault="006E0362" w:rsidP="00A943A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</w:tcPr>
          <w:p w:rsidR="006E0362" w:rsidRPr="00D2714B" w:rsidRDefault="006E0362" w:rsidP="00A943AD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</w:tcPr>
          <w:p w:rsidR="006E0362" w:rsidRPr="00D2714B" w:rsidRDefault="006E0362" w:rsidP="00A943AD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</w:tcPr>
          <w:p w:rsidR="006E0362" w:rsidRPr="00D2714B" w:rsidRDefault="006E0362" w:rsidP="00A943AD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</w:tcPr>
          <w:p w:rsidR="006E0362" w:rsidRPr="00D2714B" w:rsidRDefault="006E0362" w:rsidP="00A943AD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6E0362" w:rsidRPr="00D2714B" w:rsidTr="00A943AD">
        <w:tc>
          <w:tcPr>
            <w:tcW w:w="9351" w:type="dxa"/>
            <w:gridSpan w:val="6"/>
          </w:tcPr>
          <w:p w:rsidR="006E0362" w:rsidRPr="00D2714B" w:rsidRDefault="009A0670" w:rsidP="00A943AD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Часть</w:t>
            </w:r>
            <w:r w:rsidR="006E0362">
              <w:rPr>
                <w:b/>
                <w:bCs/>
                <w:sz w:val="28"/>
                <w:szCs w:val="24"/>
              </w:rPr>
              <w:t xml:space="preserve"> 1.</w:t>
            </w:r>
            <w:r w:rsidR="006E0362" w:rsidRPr="00B813A3">
              <w:rPr>
                <w:b/>
                <w:sz w:val="28"/>
                <w:szCs w:val="28"/>
              </w:rPr>
              <w:t xml:space="preserve"> Принципы проектирования высотных гражданских зданий</w:t>
            </w:r>
          </w:p>
        </w:tc>
      </w:tr>
      <w:tr w:rsidR="006E0362" w:rsidRPr="00D2714B" w:rsidTr="00A943AD">
        <w:tc>
          <w:tcPr>
            <w:tcW w:w="628" w:type="dxa"/>
          </w:tcPr>
          <w:p w:rsidR="006E0362" w:rsidRPr="009300D3" w:rsidRDefault="006E0362" w:rsidP="00A943AD">
            <w:pPr>
              <w:jc w:val="center"/>
              <w:rPr>
                <w:sz w:val="24"/>
                <w:szCs w:val="24"/>
              </w:rPr>
            </w:pPr>
            <w:r w:rsidRPr="009300D3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</w:tcPr>
          <w:p w:rsidR="006E0362" w:rsidRPr="00DC1A35" w:rsidRDefault="006E0362" w:rsidP="00A943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проектирования и 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ства высотных зданий</w:t>
            </w:r>
          </w:p>
        </w:tc>
        <w:tc>
          <w:tcPr>
            <w:tcW w:w="992" w:type="dxa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E0362" w:rsidRPr="00D2714B" w:rsidTr="00A943AD">
        <w:tc>
          <w:tcPr>
            <w:tcW w:w="628" w:type="dxa"/>
          </w:tcPr>
          <w:p w:rsidR="006E0362" w:rsidRPr="009300D3" w:rsidRDefault="006E0362" w:rsidP="00A943AD">
            <w:pPr>
              <w:jc w:val="center"/>
              <w:rPr>
                <w:sz w:val="24"/>
                <w:szCs w:val="24"/>
              </w:rPr>
            </w:pPr>
            <w:r w:rsidRPr="009300D3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</w:tcPr>
          <w:p w:rsidR="006E0362" w:rsidRPr="00DC1A35" w:rsidRDefault="006E0362" w:rsidP="00A943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Нормативно-методическая база прое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тирования высотных зданий</w:t>
            </w:r>
          </w:p>
        </w:tc>
        <w:tc>
          <w:tcPr>
            <w:tcW w:w="992" w:type="dxa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E0362" w:rsidRPr="00D2714B" w:rsidTr="00A943AD">
        <w:tc>
          <w:tcPr>
            <w:tcW w:w="628" w:type="dxa"/>
          </w:tcPr>
          <w:p w:rsidR="006E0362" w:rsidRPr="009300D3" w:rsidRDefault="006E0362" w:rsidP="00A9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</w:tcPr>
          <w:p w:rsidR="006E0362" w:rsidRPr="007B417E" w:rsidRDefault="006E0362" w:rsidP="00A943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Типологические, архитектурно-планировочные и объемно-пространственные решения высотных зданий</w:t>
            </w:r>
          </w:p>
        </w:tc>
        <w:tc>
          <w:tcPr>
            <w:tcW w:w="992" w:type="dxa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E0362" w:rsidRPr="00D2714B" w:rsidTr="00A943AD">
        <w:tc>
          <w:tcPr>
            <w:tcW w:w="628" w:type="dxa"/>
          </w:tcPr>
          <w:p w:rsidR="006E0362" w:rsidRDefault="006E0362" w:rsidP="00A9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</w:tcPr>
          <w:p w:rsidR="006E0362" w:rsidRPr="007B417E" w:rsidRDefault="006E0362" w:rsidP="00A943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Конструктивные и технологические решения высотных зданий</w:t>
            </w:r>
          </w:p>
        </w:tc>
        <w:tc>
          <w:tcPr>
            <w:tcW w:w="992" w:type="dxa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E0362" w:rsidRPr="00D2714B" w:rsidTr="00A943AD">
        <w:tc>
          <w:tcPr>
            <w:tcW w:w="628" w:type="dxa"/>
          </w:tcPr>
          <w:p w:rsidR="006E0362" w:rsidRDefault="006E0362" w:rsidP="00A9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</w:tcPr>
          <w:p w:rsidR="006E0362" w:rsidRPr="007B417E" w:rsidRDefault="006E0362" w:rsidP="00A943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Инженерные системы и оборудование многофункциональных высотных зд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</w:t>
            </w:r>
          </w:p>
        </w:tc>
        <w:tc>
          <w:tcPr>
            <w:tcW w:w="992" w:type="dxa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E0362" w:rsidRPr="00D2714B" w:rsidTr="00A943AD">
        <w:tc>
          <w:tcPr>
            <w:tcW w:w="628" w:type="dxa"/>
          </w:tcPr>
          <w:p w:rsidR="006E0362" w:rsidRDefault="006E0362" w:rsidP="00A9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</w:tcPr>
          <w:p w:rsidR="006E0362" w:rsidRPr="007B417E" w:rsidRDefault="006E0362" w:rsidP="00466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Конструкции высотных зданий </w:t>
            </w:r>
          </w:p>
        </w:tc>
        <w:tc>
          <w:tcPr>
            <w:tcW w:w="992" w:type="dxa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E0362" w:rsidRPr="00226A2D" w:rsidTr="00A943AD">
        <w:tc>
          <w:tcPr>
            <w:tcW w:w="9351" w:type="dxa"/>
            <w:gridSpan w:val="6"/>
          </w:tcPr>
          <w:p w:rsidR="006E0362" w:rsidRPr="00973C5A" w:rsidRDefault="009A0670" w:rsidP="00A943AD">
            <w:pPr>
              <w:ind w:firstLine="85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Часть</w:t>
            </w:r>
            <w:r w:rsidR="006E0362" w:rsidRPr="00226A2D">
              <w:rPr>
                <w:b/>
                <w:sz w:val="28"/>
                <w:szCs w:val="28"/>
              </w:rPr>
              <w:t xml:space="preserve"> 2</w:t>
            </w:r>
            <w:r w:rsidR="006E0362">
              <w:rPr>
                <w:b/>
                <w:sz w:val="28"/>
                <w:szCs w:val="28"/>
              </w:rPr>
              <w:t>.</w:t>
            </w:r>
            <w:r w:rsidR="006E0362" w:rsidRPr="0079784F">
              <w:rPr>
                <w:b/>
                <w:sz w:val="28"/>
                <w:szCs w:val="28"/>
              </w:rPr>
              <w:t xml:space="preserve"> Принципы проектирования большепролетных зданий</w:t>
            </w:r>
          </w:p>
        </w:tc>
      </w:tr>
      <w:tr w:rsidR="006E0362" w:rsidRPr="00226A2D" w:rsidTr="00A943AD">
        <w:tc>
          <w:tcPr>
            <w:tcW w:w="628" w:type="dxa"/>
            <w:vAlign w:val="center"/>
          </w:tcPr>
          <w:p w:rsidR="006E0362" w:rsidRPr="009300D3" w:rsidRDefault="006E0362" w:rsidP="00A943AD">
            <w:pPr>
              <w:jc w:val="center"/>
              <w:rPr>
                <w:sz w:val="24"/>
                <w:szCs w:val="24"/>
              </w:rPr>
            </w:pPr>
            <w:r w:rsidRPr="009300D3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</w:tcPr>
          <w:p w:rsidR="006E0362" w:rsidRPr="007B417E" w:rsidRDefault="006E0362" w:rsidP="00A943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определения и классифик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большепролетных конструкций</w:t>
            </w:r>
          </w:p>
        </w:tc>
        <w:tc>
          <w:tcPr>
            <w:tcW w:w="992" w:type="dxa"/>
            <w:vAlign w:val="center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0362" w:rsidRPr="00226A2D" w:rsidRDefault="006E0362" w:rsidP="00A943A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0362" w:rsidRPr="00226A2D" w:rsidTr="00A943AD">
        <w:tc>
          <w:tcPr>
            <w:tcW w:w="628" w:type="dxa"/>
            <w:vAlign w:val="center"/>
          </w:tcPr>
          <w:p w:rsidR="006E0362" w:rsidRPr="009300D3" w:rsidRDefault="006E0362" w:rsidP="00A943AD">
            <w:pPr>
              <w:jc w:val="center"/>
              <w:rPr>
                <w:sz w:val="24"/>
                <w:szCs w:val="24"/>
              </w:rPr>
            </w:pPr>
            <w:r w:rsidRPr="009300D3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</w:tcPr>
          <w:p w:rsidR="006E0362" w:rsidRPr="007B417E" w:rsidRDefault="006E0362" w:rsidP="00A943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Плоскостные конструкции покрытий</w:t>
            </w:r>
          </w:p>
        </w:tc>
        <w:tc>
          <w:tcPr>
            <w:tcW w:w="992" w:type="dxa"/>
            <w:vAlign w:val="center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E0362" w:rsidRPr="00226A2D" w:rsidRDefault="006E0362" w:rsidP="00A943A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E0362" w:rsidRPr="00226A2D" w:rsidTr="00A943AD">
        <w:tc>
          <w:tcPr>
            <w:tcW w:w="628" w:type="dxa"/>
            <w:vAlign w:val="center"/>
          </w:tcPr>
          <w:p w:rsidR="006E0362" w:rsidRPr="009300D3" w:rsidRDefault="006E0362" w:rsidP="00A9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</w:tcPr>
          <w:p w:rsidR="006E0362" w:rsidRPr="007B417E" w:rsidRDefault="006E0362" w:rsidP="00A943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Большепролетные плиты-настилы</w:t>
            </w:r>
          </w:p>
        </w:tc>
        <w:tc>
          <w:tcPr>
            <w:tcW w:w="992" w:type="dxa"/>
            <w:vAlign w:val="center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0362" w:rsidRPr="00226A2D" w:rsidRDefault="006E0362" w:rsidP="00A943A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0362" w:rsidRPr="00226A2D" w:rsidTr="00A943AD">
        <w:tc>
          <w:tcPr>
            <w:tcW w:w="628" w:type="dxa"/>
            <w:vAlign w:val="center"/>
          </w:tcPr>
          <w:p w:rsidR="006E0362" w:rsidRDefault="006E0362" w:rsidP="00A9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</w:tcPr>
          <w:p w:rsidR="006E0362" w:rsidRPr="007B417E" w:rsidRDefault="006E0362" w:rsidP="00A943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Пространственные покрытия.</w:t>
            </w:r>
          </w:p>
        </w:tc>
        <w:tc>
          <w:tcPr>
            <w:tcW w:w="992" w:type="dxa"/>
            <w:vAlign w:val="center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6E0362" w:rsidRPr="00226A2D" w:rsidRDefault="006E0362" w:rsidP="00A943A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E0362" w:rsidRPr="00226A2D" w:rsidTr="00A943AD">
        <w:tc>
          <w:tcPr>
            <w:tcW w:w="9351" w:type="dxa"/>
            <w:gridSpan w:val="6"/>
          </w:tcPr>
          <w:p w:rsidR="006E0362" w:rsidRPr="00CB2D53" w:rsidRDefault="009A0670" w:rsidP="009A06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Часть</w:t>
            </w:r>
            <w:r w:rsidR="006E0362" w:rsidRPr="00CB2D53">
              <w:rPr>
                <w:b/>
                <w:sz w:val="28"/>
                <w:szCs w:val="28"/>
              </w:rPr>
              <w:t xml:space="preserve"> 3</w:t>
            </w:r>
            <w:r w:rsidR="006E0362">
              <w:rPr>
                <w:b/>
                <w:sz w:val="28"/>
                <w:szCs w:val="28"/>
              </w:rPr>
              <w:t>.</w:t>
            </w:r>
            <w:r w:rsidR="006E0362" w:rsidRPr="0024616B">
              <w:rPr>
                <w:b/>
                <w:sz w:val="28"/>
                <w:szCs w:val="28"/>
              </w:rPr>
              <w:t xml:space="preserve"> Особенности проектирования промышленных высотных большепролетных зданий.</w:t>
            </w:r>
          </w:p>
        </w:tc>
      </w:tr>
      <w:tr w:rsidR="006E0362" w:rsidRPr="00226A2D" w:rsidTr="00A943AD">
        <w:tc>
          <w:tcPr>
            <w:tcW w:w="628" w:type="dxa"/>
            <w:vAlign w:val="center"/>
          </w:tcPr>
          <w:p w:rsidR="006E0362" w:rsidRPr="009300D3" w:rsidRDefault="006E0362" w:rsidP="00A943AD">
            <w:pPr>
              <w:jc w:val="center"/>
              <w:rPr>
                <w:sz w:val="24"/>
                <w:szCs w:val="24"/>
              </w:rPr>
            </w:pPr>
            <w:r w:rsidRPr="009300D3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</w:tcPr>
          <w:p w:rsidR="006E0362" w:rsidRPr="007B417E" w:rsidRDefault="006E0362" w:rsidP="00A943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Планировка и застройка промышле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предприятий</w:t>
            </w:r>
          </w:p>
        </w:tc>
        <w:tc>
          <w:tcPr>
            <w:tcW w:w="992" w:type="dxa"/>
            <w:vAlign w:val="center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E0362" w:rsidRPr="00226A2D" w:rsidRDefault="006E0362" w:rsidP="00A943A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0362" w:rsidRPr="00D94DA8" w:rsidRDefault="006E0362" w:rsidP="00466D7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E0362" w:rsidRPr="00226A2D" w:rsidTr="00A943AD">
        <w:tc>
          <w:tcPr>
            <w:tcW w:w="628" w:type="dxa"/>
            <w:vAlign w:val="center"/>
          </w:tcPr>
          <w:p w:rsidR="006E0362" w:rsidRPr="009300D3" w:rsidRDefault="006E0362" w:rsidP="00A943AD">
            <w:pPr>
              <w:jc w:val="center"/>
              <w:rPr>
                <w:sz w:val="24"/>
                <w:szCs w:val="24"/>
              </w:rPr>
            </w:pPr>
            <w:r w:rsidRPr="009300D3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</w:tcPr>
          <w:p w:rsidR="006E0362" w:rsidRPr="007B417E" w:rsidRDefault="006E0362" w:rsidP="00A943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Промышленные здания</w:t>
            </w:r>
          </w:p>
        </w:tc>
        <w:tc>
          <w:tcPr>
            <w:tcW w:w="992" w:type="dxa"/>
            <w:vAlign w:val="center"/>
          </w:tcPr>
          <w:p w:rsidR="006E0362" w:rsidRPr="00D94DA8" w:rsidRDefault="00466D74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E0362" w:rsidRPr="00226A2D" w:rsidRDefault="006E0362" w:rsidP="00A943A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0362" w:rsidRPr="00D94DA8" w:rsidRDefault="006E0362" w:rsidP="00466D7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E0362" w:rsidRPr="00226A2D" w:rsidTr="00A943AD">
        <w:tc>
          <w:tcPr>
            <w:tcW w:w="628" w:type="dxa"/>
            <w:vAlign w:val="center"/>
          </w:tcPr>
          <w:p w:rsidR="006E0362" w:rsidRPr="009300D3" w:rsidRDefault="006E0362" w:rsidP="00A9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</w:tcPr>
          <w:p w:rsidR="006E0362" w:rsidRDefault="006E0362" w:rsidP="00A943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Технологические процессы и прои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водственная структура здания</w:t>
            </w:r>
          </w:p>
        </w:tc>
        <w:tc>
          <w:tcPr>
            <w:tcW w:w="992" w:type="dxa"/>
            <w:vAlign w:val="center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6E0362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0362" w:rsidRPr="00226A2D" w:rsidRDefault="006E0362" w:rsidP="00A943A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0362" w:rsidRPr="00D94DA8" w:rsidRDefault="006E0362" w:rsidP="00466D7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E0362" w:rsidRPr="00226A2D" w:rsidTr="00A943AD">
        <w:tc>
          <w:tcPr>
            <w:tcW w:w="628" w:type="dxa"/>
            <w:vAlign w:val="center"/>
          </w:tcPr>
          <w:p w:rsidR="006E0362" w:rsidRDefault="006E0362" w:rsidP="00A9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</w:tcPr>
          <w:p w:rsidR="006E0362" w:rsidRPr="007B417E" w:rsidRDefault="006E0362" w:rsidP="00A943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Листовые конструкции</w:t>
            </w:r>
          </w:p>
        </w:tc>
        <w:tc>
          <w:tcPr>
            <w:tcW w:w="992" w:type="dxa"/>
            <w:vAlign w:val="center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E0362" w:rsidRPr="00226A2D" w:rsidRDefault="006E0362" w:rsidP="00A943A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0362" w:rsidRPr="00D94DA8" w:rsidRDefault="006E0362" w:rsidP="00466D7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E0362" w:rsidRPr="00226A2D" w:rsidTr="00A943AD">
        <w:tc>
          <w:tcPr>
            <w:tcW w:w="628" w:type="dxa"/>
            <w:vAlign w:val="center"/>
          </w:tcPr>
          <w:p w:rsidR="006E0362" w:rsidRDefault="006E0362" w:rsidP="00A9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</w:tcPr>
          <w:p w:rsidR="006E0362" w:rsidRDefault="006E0362" w:rsidP="00466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Высотные </w:t>
            </w:r>
            <w:r w:rsidR="00466D74">
              <w:rPr>
                <w:sz w:val="28"/>
                <w:szCs w:val="28"/>
              </w:rPr>
              <w:t>сооружения</w:t>
            </w:r>
          </w:p>
        </w:tc>
        <w:tc>
          <w:tcPr>
            <w:tcW w:w="992" w:type="dxa"/>
            <w:vAlign w:val="center"/>
          </w:tcPr>
          <w:p w:rsidR="006E0362" w:rsidRPr="00D94DA8" w:rsidRDefault="006E0362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6E0362" w:rsidRPr="00D94DA8" w:rsidRDefault="00466D74" w:rsidP="00A943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E0362" w:rsidRPr="00226A2D" w:rsidRDefault="006E0362" w:rsidP="00A943A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0362" w:rsidRPr="00D94DA8" w:rsidRDefault="006E0362" w:rsidP="00466D7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E0362" w:rsidRPr="00226A2D" w:rsidTr="00A943AD">
        <w:tc>
          <w:tcPr>
            <w:tcW w:w="628" w:type="dxa"/>
            <w:vAlign w:val="center"/>
          </w:tcPr>
          <w:p w:rsidR="006E0362" w:rsidRPr="00CB2D53" w:rsidRDefault="006E0362" w:rsidP="00A943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6" w:type="dxa"/>
            <w:vAlign w:val="center"/>
          </w:tcPr>
          <w:p w:rsidR="006E0362" w:rsidRPr="00D2714B" w:rsidRDefault="006E0362" w:rsidP="00A943AD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E0362" w:rsidRPr="00F81D0B" w:rsidRDefault="006E0362" w:rsidP="00A943AD">
            <w:pPr>
              <w:jc w:val="center"/>
              <w:rPr>
                <w:b/>
                <w:sz w:val="28"/>
                <w:szCs w:val="28"/>
              </w:rPr>
            </w:pPr>
            <w:r w:rsidRPr="00F81D0B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992" w:type="dxa"/>
            <w:vAlign w:val="center"/>
          </w:tcPr>
          <w:p w:rsidR="006E0362" w:rsidRPr="00F81D0B" w:rsidRDefault="006E0362" w:rsidP="00A943AD">
            <w:pPr>
              <w:jc w:val="center"/>
              <w:rPr>
                <w:b/>
                <w:sz w:val="28"/>
                <w:szCs w:val="28"/>
              </w:rPr>
            </w:pPr>
            <w:r w:rsidRPr="00F81D0B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:rsidR="006E0362" w:rsidRPr="00F81D0B" w:rsidRDefault="006E0362" w:rsidP="00A943A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0362" w:rsidRPr="00F81D0B" w:rsidRDefault="006E0362" w:rsidP="00A943AD">
            <w:pPr>
              <w:jc w:val="center"/>
              <w:rPr>
                <w:b/>
                <w:sz w:val="28"/>
                <w:szCs w:val="28"/>
              </w:rPr>
            </w:pPr>
            <w:r w:rsidRPr="00F81D0B">
              <w:rPr>
                <w:b/>
                <w:sz w:val="28"/>
                <w:szCs w:val="28"/>
              </w:rPr>
              <w:t>123</w:t>
            </w:r>
          </w:p>
        </w:tc>
      </w:tr>
    </w:tbl>
    <w:p w:rsidR="006E0362" w:rsidRDefault="006E0362" w:rsidP="006E0362">
      <w:pPr>
        <w:jc w:val="both"/>
        <w:rPr>
          <w:sz w:val="28"/>
          <w:szCs w:val="28"/>
        </w:rPr>
      </w:pPr>
    </w:p>
    <w:p w:rsidR="006E0362" w:rsidRPr="00E06A64" w:rsidRDefault="006E0362" w:rsidP="006E0362">
      <w:pPr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боты обучающихся по дисциплине</w:t>
      </w:r>
    </w:p>
    <w:p w:rsidR="006E0362" w:rsidRDefault="006E0362" w:rsidP="006E0362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246"/>
        <w:gridCol w:w="4900"/>
      </w:tblGrid>
      <w:tr w:rsidR="006E0362" w:rsidRPr="009F761D" w:rsidTr="00466D74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6E0362" w:rsidRPr="006E5F19" w:rsidRDefault="006E0362" w:rsidP="00A943AD">
            <w:pPr>
              <w:jc w:val="center"/>
              <w:rPr>
                <w:b/>
                <w:bCs/>
                <w:sz w:val="28"/>
                <w:szCs w:val="28"/>
              </w:rPr>
            </w:pPr>
            <w:r w:rsidRPr="006E5F19">
              <w:rPr>
                <w:b/>
                <w:bCs/>
                <w:sz w:val="28"/>
                <w:szCs w:val="28"/>
              </w:rPr>
              <w:t>№</w:t>
            </w:r>
          </w:p>
          <w:p w:rsidR="006E0362" w:rsidRPr="006E5F19" w:rsidRDefault="006E0362" w:rsidP="00A943AD">
            <w:pPr>
              <w:jc w:val="center"/>
              <w:rPr>
                <w:b/>
                <w:bCs/>
                <w:sz w:val="28"/>
                <w:szCs w:val="28"/>
              </w:rPr>
            </w:pPr>
            <w:r w:rsidRPr="006E5F19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6E0362" w:rsidRPr="00926ABC" w:rsidRDefault="006E0362" w:rsidP="00466D74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6E5F19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6E0362" w:rsidRPr="00926ABC" w:rsidRDefault="006E0362" w:rsidP="00A943AD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6E5F19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335D76" w:rsidRPr="009F761D" w:rsidTr="00550368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335D76" w:rsidRPr="006E5F19" w:rsidRDefault="00335D76" w:rsidP="00A943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35D76" w:rsidRDefault="00335D76" w:rsidP="00466D74">
            <w:pPr>
              <w:jc w:val="center"/>
              <w:rPr>
                <w:sz w:val="28"/>
                <w:szCs w:val="28"/>
              </w:rPr>
            </w:pPr>
            <w:r w:rsidRPr="00C708C2">
              <w:rPr>
                <w:sz w:val="28"/>
                <w:szCs w:val="28"/>
              </w:rPr>
              <w:t xml:space="preserve">Принципы проектирования </w:t>
            </w:r>
          </w:p>
          <w:p w:rsidR="00335D76" w:rsidRPr="006E5F19" w:rsidRDefault="00335D76" w:rsidP="00466D74">
            <w:pPr>
              <w:jc w:val="center"/>
              <w:rPr>
                <w:b/>
                <w:bCs/>
                <w:sz w:val="28"/>
                <w:szCs w:val="28"/>
              </w:rPr>
            </w:pPr>
            <w:r w:rsidRPr="00C708C2">
              <w:rPr>
                <w:sz w:val="28"/>
                <w:szCs w:val="28"/>
              </w:rPr>
              <w:t>высотных гражданских зданий</w:t>
            </w:r>
          </w:p>
        </w:tc>
        <w:tc>
          <w:tcPr>
            <w:tcW w:w="4900" w:type="dxa"/>
            <w:shd w:val="clear" w:color="auto" w:fill="auto"/>
          </w:tcPr>
          <w:p w:rsidR="00335D76" w:rsidRPr="00335D76" w:rsidRDefault="00335D76" w:rsidP="00550368">
            <w:pPr>
              <w:jc w:val="both"/>
              <w:rPr>
                <w:bCs/>
                <w:sz w:val="28"/>
                <w:szCs w:val="28"/>
              </w:rPr>
            </w:pPr>
            <w:r w:rsidRPr="00335D76">
              <w:rPr>
                <w:bCs/>
                <w:sz w:val="28"/>
                <w:szCs w:val="28"/>
              </w:rPr>
              <w:t>1. Общие положения к техническим требованиям по проектированию ж</w:t>
            </w:r>
            <w:r w:rsidRPr="00335D76">
              <w:rPr>
                <w:bCs/>
                <w:sz w:val="28"/>
                <w:szCs w:val="28"/>
              </w:rPr>
              <w:t>и</w:t>
            </w:r>
            <w:r w:rsidRPr="00335D76">
              <w:rPr>
                <w:bCs/>
                <w:sz w:val="28"/>
                <w:szCs w:val="28"/>
              </w:rPr>
              <w:t xml:space="preserve">лых зданий высотой более 75 м. </w:t>
            </w:r>
            <w:proofErr w:type="spellStart"/>
            <w:r w:rsidRPr="00335D76">
              <w:rPr>
                <w:bCs/>
                <w:sz w:val="28"/>
                <w:szCs w:val="28"/>
              </w:rPr>
              <w:t>Москомархитектура</w:t>
            </w:r>
            <w:proofErr w:type="spellEnd"/>
            <w:r w:rsidRPr="00335D76">
              <w:rPr>
                <w:bCs/>
                <w:sz w:val="28"/>
                <w:szCs w:val="28"/>
              </w:rPr>
              <w:t xml:space="preserve">. 2002. – 69 с. </w:t>
            </w:r>
          </w:p>
          <w:p w:rsidR="00335D76" w:rsidRPr="00335D76" w:rsidRDefault="00335D76" w:rsidP="00550368">
            <w:pPr>
              <w:pStyle w:val="af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2" w:right="11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D76">
              <w:rPr>
                <w:rFonts w:ascii="Times New Roman" w:hAnsi="Times New Roman"/>
                <w:bCs/>
                <w:sz w:val="28"/>
                <w:szCs w:val="28"/>
              </w:rPr>
              <w:t>Конструкции гражданских зд</w:t>
            </w:r>
            <w:r w:rsidRPr="00335D7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335D76">
              <w:rPr>
                <w:rFonts w:ascii="Times New Roman" w:hAnsi="Times New Roman"/>
                <w:bCs/>
                <w:sz w:val="28"/>
                <w:szCs w:val="28"/>
              </w:rPr>
              <w:t xml:space="preserve">ний [Текст]: учебник / Т. Г. </w:t>
            </w:r>
            <w:proofErr w:type="spellStart"/>
            <w:r w:rsidRPr="00335D76">
              <w:rPr>
                <w:rFonts w:ascii="Times New Roman" w:hAnsi="Times New Roman"/>
                <w:bCs/>
                <w:sz w:val="28"/>
                <w:szCs w:val="28"/>
              </w:rPr>
              <w:t>Маклак</w:t>
            </w:r>
            <w:r w:rsidRPr="00335D7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335D76">
              <w:rPr>
                <w:rFonts w:ascii="Times New Roman" w:hAnsi="Times New Roman"/>
                <w:bCs/>
                <w:sz w:val="28"/>
                <w:szCs w:val="28"/>
              </w:rPr>
              <w:t>ва</w:t>
            </w:r>
            <w:proofErr w:type="spellEnd"/>
            <w:r w:rsidRPr="00335D76">
              <w:rPr>
                <w:rFonts w:ascii="Times New Roman" w:hAnsi="Times New Roman"/>
                <w:bCs/>
                <w:sz w:val="28"/>
                <w:szCs w:val="28"/>
              </w:rPr>
              <w:t xml:space="preserve">, С. М. </w:t>
            </w:r>
            <w:proofErr w:type="spellStart"/>
            <w:r w:rsidRPr="00335D76">
              <w:rPr>
                <w:rFonts w:ascii="Times New Roman" w:hAnsi="Times New Roman"/>
                <w:bCs/>
                <w:sz w:val="28"/>
                <w:szCs w:val="28"/>
              </w:rPr>
              <w:t>Нанасова</w:t>
            </w:r>
            <w:proofErr w:type="spellEnd"/>
            <w:r w:rsidRPr="00335D76">
              <w:rPr>
                <w:rFonts w:ascii="Times New Roman" w:hAnsi="Times New Roman"/>
                <w:bCs/>
                <w:sz w:val="28"/>
                <w:szCs w:val="28"/>
              </w:rPr>
              <w:t xml:space="preserve">; под ред. Т. Г. </w:t>
            </w:r>
            <w:proofErr w:type="spellStart"/>
            <w:r w:rsidRPr="00335D76">
              <w:rPr>
                <w:rFonts w:ascii="Times New Roman" w:hAnsi="Times New Roman"/>
                <w:bCs/>
                <w:sz w:val="28"/>
                <w:szCs w:val="28"/>
              </w:rPr>
              <w:t>Маклаковой</w:t>
            </w:r>
            <w:proofErr w:type="spellEnd"/>
            <w:r w:rsidRPr="00335D76">
              <w:rPr>
                <w:rFonts w:ascii="Times New Roman" w:hAnsi="Times New Roman"/>
                <w:bCs/>
                <w:sz w:val="28"/>
                <w:szCs w:val="28"/>
              </w:rPr>
              <w:t xml:space="preserve">. - 2-е, доп. и </w:t>
            </w:r>
            <w:proofErr w:type="spellStart"/>
            <w:r w:rsidRPr="00335D76">
              <w:rPr>
                <w:rFonts w:ascii="Times New Roman" w:hAnsi="Times New Roman"/>
                <w:bCs/>
                <w:sz w:val="28"/>
                <w:szCs w:val="28"/>
              </w:rPr>
              <w:t>перераб</w:t>
            </w:r>
            <w:proofErr w:type="spellEnd"/>
            <w:r w:rsidRPr="00335D76">
              <w:rPr>
                <w:rFonts w:ascii="Times New Roman" w:hAnsi="Times New Roman"/>
                <w:bCs/>
                <w:sz w:val="28"/>
                <w:szCs w:val="28"/>
              </w:rPr>
              <w:t>. изд. - М.: АСВ, 2004. - 295 с.</w:t>
            </w:r>
          </w:p>
          <w:p w:rsidR="00335D76" w:rsidRPr="006E5F19" w:rsidRDefault="00335D76" w:rsidP="0055036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35D76">
              <w:rPr>
                <w:bCs/>
                <w:sz w:val="28"/>
                <w:szCs w:val="28"/>
              </w:rPr>
              <w:t>3.Временные нормы и правила прое</w:t>
            </w:r>
            <w:r w:rsidRPr="00335D76">
              <w:rPr>
                <w:bCs/>
                <w:sz w:val="28"/>
                <w:szCs w:val="28"/>
              </w:rPr>
              <w:t>к</w:t>
            </w:r>
            <w:r w:rsidRPr="00335D76">
              <w:rPr>
                <w:bCs/>
                <w:sz w:val="28"/>
                <w:szCs w:val="28"/>
              </w:rPr>
              <w:t>тирования многофункциональных в</w:t>
            </w:r>
            <w:r w:rsidRPr="00335D76">
              <w:rPr>
                <w:bCs/>
                <w:sz w:val="28"/>
                <w:szCs w:val="28"/>
              </w:rPr>
              <w:t>ы</w:t>
            </w:r>
            <w:r w:rsidRPr="00335D76">
              <w:rPr>
                <w:bCs/>
                <w:sz w:val="28"/>
                <w:szCs w:val="28"/>
              </w:rPr>
              <w:t xml:space="preserve">сотных зданий и зданий-комплексов в городе Москве. </w:t>
            </w:r>
            <w:proofErr w:type="spellStart"/>
            <w:r w:rsidRPr="00335D76">
              <w:rPr>
                <w:bCs/>
                <w:sz w:val="28"/>
                <w:szCs w:val="28"/>
              </w:rPr>
              <w:t>Москомархитектура</w:t>
            </w:r>
            <w:proofErr w:type="spellEnd"/>
            <w:r w:rsidRPr="00335D76">
              <w:rPr>
                <w:bCs/>
                <w:sz w:val="28"/>
                <w:szCs w:val="28"/>
              </w:rPr>
              <w:t xml:space="preserve">. 2005. – 126 с. </w:t>
            </w:r>
          </w:p>
        </w:tc>
      </w:tr>
      <w:tr w:rsidR="00335D76" w:rsidRPr="009F761D" w:rsidTr="00466D74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335D76" w:rsidRPr="00335D76" w:rsidRDefault="00335D76" w:rsidP="00A943AD">
            <w:pPr>
              <w:jc w:val="center"/>
              <w:rPr>
                <w:bCs/>
                <w:sz w:val="28"/>
                <w:szCs w:val="28"/>
              </w:rPr>
            </w:pPr>
            <w:r w:rsidRPr="00335D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35D76" w:rsidRDefault="00335D76" w:rsidP="00335D76">
            <w:pPr>
              <w:rPr>
                <w:sz w:val="28"/>
                <w:szCs w:val="28"/>
              </w:rPr>
            </w:pPr>
          </w:p>
          <w:p w:rsidR="00335D76" w:rsidRPr="00C708C2" w:rsidRDefault="00335D76" w:rsidP="00335D76">
            <w:pPr>
              <w:jc w:val="center"/>
              <w:rPr>
                <w:sz w:val="28"/>
                <w:szCs w:val="28"/>
              </w:rPr>
            </w:pPr>
            <w:r w:rsidRPr="00C708C2">
              <w:rPr>
                <w:sz w:val="28"/>
                <w:szCs w:val="28"/>
              </w:rPr>
              <w:t>Принципы проектирования большепролетных зданий</w:t>
            </w:r>
          </w:p>
          <w:p w:rsidR="00335D76" w:rsidRPr="00335D76" w:rsidRDefault="00335D76" w:rsidP="00466D7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335D76" w:rsidRDefault="00335D76" w:rsidP="00335D76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8"/>
                <w:szCs w:val="28"/>
              </w:rPr>
            </w:pPr>
            <w:r w:rsidRPr="00335D76">
              <w:rPr>
                <w:bCs/>
                <w:sz w:val="28"/>
                <w:szCs w:val="28"/>
              </w:rPr>
              <w:t>1. Инженерные конструкции</w:t>
            </w:r>
            <w:r w:rsidRPr="00335D76">
              <w:rPr>
                <w:sz w:val="28"/>
                <w:szCs w:val="28"/>
              </w:rPr>
              <w:t xml:space="preserve"> : учеб</w:t>
            </w:r>
            <w:proofErr w:type="gramStart"/>
            <w:r w:rsidRPr="00335D76">
              <w:rPr>
                <w:sz w:val="28"/>
                <w:szCs w:val="28"/>
              </w:rPr>
              <w:t>.</w:t>
            </w:r>
            <w:proofErr w:type="gramEnd"/>
            <w:r w:rsidRPr="00335D76">
              <w:rPr>
                <w:sz w:val="28"/>
                <w:szCs w:val="28"/>
              </w:rPr>
              <w:t xml:space="preserve"> </w:t>
            </w:r>
            <w:proofErr w:type="gramStart"/>
            <w:r w:rsidRPr="00335D76">
              <w:rPr>
                <w:sz w:val="28"/>
                <w:szCs w:val="28"/>
              </w:rPr>
              <w:t>п</w:t>
            </w:r>
            <w:proofErr w:type="gramEnd"/>
            <w:r w:rsidRPr="00335D76">
              <w:rPr>
                <w:sz w:val="28"/>
                <w:szCs w:val="28"/>
              </w:rPr>
              <w:t>особие: [для вузов] / В. Н. Голосов [и др.] ; ред. В. В. Ермолов. - Стер</w:t>
            </w:r>
            <w:proofErr w:type="gramStart"/>
            <w:r w:rsidRPr="00335D76">
              <w:rPr>
                <w:sz w:val="28"/>
                <w:szCs w:val="28"/>
              </w:rPr>
              <w:t>.</w:t>
            </w:r>
            <w:proofErr w:type="gramEnd"/>
            <w:r w:rsidRPr="00335D76">
              <w:rPr>
                <w:sz w:val="28"/>
                <w:szCs w:val="28"/>
              </w:rPr>
              <w:t xml:space="preserve"> </w:t>
            </w:r>
            <w:proofErr w:type="gramStart"/>
            <w:r w:rsidRPr="00335D76">
              <w:rPr>
                <w:sz w:val="28"/>
                <w:szCs w:val="28"/>
              </w:rPr>
              <w:t>и</w:t>
            </w:r>
            <w:proofErr w:type="gramEnd"/>
            <w:r w:rsidRPr="00335D76">
              <w:rPr>
                <w:sz w:val="28"/>
                <w:szCs w:val="28"/>
              </w:rPr>
              <w:t>зд. - М. : Архитектура-С, 2007. - 408 с. : ил. - (Специальность "Архитект</w:t>
            </w:r>
            <w:r w:rsidRPr="00335D76">
              <w:rPr>
                <w:sz w:val="28"/>
                <w:szCs w:val="28"/>
              </w:rPr>
              <w:t>у</w:t>
            </w:r>
            <w:r w:rsidRPr="00335D76">
              <w:rPr>
                <w:sz w:val="28"/>
                <w:szCs w:val="28"/>
              </w:rPr>
              <w:t>ра" / редкол.6 А. П. Кудрявцев (гл. ред.) и др.).</w:t>
            </w:r>
          </w:p>
          <w:p w:rsidR="00335D76" w:rsidRPr="00335D76" w:rsidRDefault="00335D76" w:rsidP="00335D76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Pr="00335D76">
              <w:rPr>
                <w:bCs/>
                <w:sz w:val="28"/>
                <w:szCs w:val="28"/>
              </w:rPr>
              <w:t>Канчели, Н. В.</w:t>
            </w:r>
            <w:r w:rsidRPr="00335D76">
              <w:rPr>
                <w:sz w:val="28"/>
                <w:szCs w:val="28"/>
              </w:rPr>
              <w:t xml:space="preserve">     Строительные пространственные конструкции : учеб</w:t>
            </w:r>
            <w:proofErr w:type="gramStart"/>
            <w:r w:rsidRPr="00335D76">
              <w:rPr>
                <w:sz w:val="28"/>
                <w:szCs w:val="28"/>
              </w:rPr>
              <w:t>.</w:t>
            </w:r>
            <w:proofErr w:type="gramEnd"/>
            <w:r w:rsidRPr="00335D76">
              <w:rPr>
                <w:sz w:val="28"/>
                <w:szCs w:val="28"/>
              </w:rPr>
              <w:t xml:space="preserve"> </w:t>
            </w:r>
            <w:proofErr w:type="gramStart"/>
            <w:r w:rsidRPr="00335D76">
              <w:rPr>
                <w:sz w:val="28"/>
                <w:szCs w:val="28"/>
              </w:rPr>
              <w:t>п</w:t>
            </w:r>
            <w:proofErr w:type="gramEnd"/>
            <w:r w:rsidRPr="00335D76">
              <w:rPr>
                <w:sz w:val="28"/>
                <w:szCs w:val="28"/>
              </w:rPr>
              <w:t xml:space="preserve">особие для вузов / Н. В. </w:t>
            </w:r>
            <w:proofErr w:type="spellStart"/>
            <w:r w:rsidRPr="00335D76">
              <w:rPr>
                <w:sz w:val="28"/>
                <w:szCs w:val="28"/>
              </w:rPr>
              <w:t>Ка</w:t>
            </w:r>
            <w:r w:rsidRPr="00335D76">
              <w:rPr>
                <w:sz w:val="28"/>
                <w:szCs w:val="28"/>
              </w:rPr>
              <w:t>н</w:t>
            </w:r>
            <w:r w:rsidRPr="00335D76">
              <w:rPr>
                <w:sz w:val="28"/>
                <w:szCs w:val="28"/>
              </w:rPr>
              <w:t>чели</w:t>
            </w:r>
            <w:proofErr w:type="spellEnd"/>
            <w:r w:rsidRPr="00335D76">
              <w:rPr>
                <w:sz w:val="28"/>
                <w:szCs w:val="28"/>
              </w:rPr>
              <w:t xml:space="preserve">. - 3-е изд., </w:t>
            </w:r>
            <w:proofErr w:type="spellStart"/>
            <w:r w:rsidRPr="00335D76">
              <w:rPr>
                <w:sz w:val="28"/>
                <w:szCs w:val="28"/>
              </w:rPr>
              <w:t>перераб</w:t>
            </w:r>
            <w:proofErr w:type="spellEnd"/>
            <w:r w:rsidRPr="00335D76">
              <w:rPr>
                <w:sz w:val="28"/>
                <w:szCs w:val="28"/>
              </w:rPr>
              <w:t>. и доп. - М. : Изд-во АСВ, 2008. - 124 с. : ил.</w:t>
            </w:r>
          </w:p>
          <w:p w:rsidR="00335D76" w:rsidRPr="00B656CE" w:rsidRDefault="00335D76" w:rsidP="00335D76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B656CE">
              <w:rPr>
                <w:bCs/>
                <w:sz w:val="28"/>
                <w:szCs w:val="28"/>
              </w:rPr>
              <w:t xml:space="preserve"> Кирсанов Н</w:t>
            </w:r>
            <w:r>
              <w:rPr>
                <w:bCs/>
                <w:sz w:val="28"/>
                <w:szCs w:val="28"/>
              </w:rPr>
              <w:t>.</w:t>
            </w:r>
            <w:r w:rsidRPr="00B656CE">
              <w:rPr>
                <w:bCs/>
                <w:sz w:val="28"/>
                <w:szCs w:val="28"/>
              </w:rPr>
              <w:t xml:space="preserve"> М</w:t>
            </w:r>
            <w:r w:rsidRPr="00B656CE">
              <w:rPr>
                <w:sz w:val="28"/>
                <w:szCs w:val="28"/>
              </w:rPr>
              <w:t>.     Висячие и ва</w:t>
            </w:r>
            <w:r w:rsidRPr="00B656CE">
              <w:rPr>
                <w:sz w:val="28"/>
                <w:szCs w:val="28"/>
              </w:rPr>
              <w:t>н</w:t>
            </w:r>
            <w:r w:rsidRPr="00B656CE">
              <w:rPr>
                <w:sz w:val="28"/>
                <w:szCs w:val="28"/>
              </w:rPr>
              <w:t>товые конструкции : учеб</w:t>
            </w:r>
            <w:proofErr w:type="gramStart"/>
            <w:r w:rsidRPr="00B656CE">
              <w:rPr>
                <w:sz w:val="28"/>
                <w:szCs w:val="28"/>
              </w:rPr>
              <w:t>.</w:t>
            </w:r>
            <w:proofErr w:type="gramEnd"/>
            <w:r w:rsidRPr="00B656CE">
              <w:rPr>
                <w:sz w:val="28"/>
                <w:szCs w:val="28"/>
              </w:rPr>
              <w:t xml:space="preserve"> </w:t>
            </w:r>
            <w:proofErr w:type="gramStart"/>
            <w:r w:rsidRPr="00B656CE">
              <w:rPr>
                <w:sz w:val="28"/>
                <w:szCs w:val="28"/>
              </w:rPr>
              <w:t>п</w:t>
            </w:r>
            <w:proofErr w:type="gramEnd"/>
            <w:r w:rsidRPr="00B656CE">
              <w:rPr>
                <w:sz w:val="28"/>
                <w:szCs w:val="28"/>
              </w:rPr>
              <w:t xml:space="preserve">особие </w:t>
            </w:r>
            <w:r w:rsidRPr="00B656CE">
              <w:rPr>
                <w:sz w:val="28"/>
                <w:szCs w:val="28"/>
              </w:rPr>
              <w:lastRenderedPageBreak/>
              <w:t>для строит. спец. вузов / Н. М. Ки</w:t>
            </w:r>
            <w:r w:rsidRPr="00B656CE">
              <w:rPr>
                <w:sz w:val="28"/>
                <w:szCs w:val="28"/>
              </w:rPr>
              <w:t>р</w:t>
            </w:r>
            <w:r w:rsidRPr="00B656CE">
              <w:rPr>
                <w:sz w:val="28"/>
                <w:szCs w:val="28"/>
              </w:rPr>
              <w:t>санов. - М.</w:t>
            </w:r>
            <w:proofErr w:type="gramStart"/>
            <w:r w:rsidRPr="00B656CE">
              <w:rPr>
                <w:sz w:val="28"/>
                <w:szCs w:val="28"/>
              </w:rPr>
              <w:t xml:space="preserve"> :</w:t>
            </w:r>
            <w:proofErr w:type="gramEnd"/>
            <w:r w:rsidRPr="00B656CE">
              <w:rPr>
                <w:sz w:val="28"/>
                <w:szCs w:val="28"/>
              </w:rPr>
              <w:t xml:space="preserve"> </w:t>
            </w:r>
            <w:proofErr w:type="spellStart"/>
            <w:r w:rsidRPr="00B656CE">
              <w:rPr>
                <w:sz w:val="28"/>
                <w:szCs w:val="28"/>
              </w:rPr>
              <w:t>Стройиздат</w:t>
            </w:r>
            <w:proofErr w:type="spellEnd"/>
            <w:r w:rsidRPr="00B656CE">
              <w:rPr>
                <w:sz w:val="28"/>
                <w:szCs w:val="28"/>
              </w:rPr>
              <w:t>, 1981. - 158 с. : ил. -</w:t>
            </w:r>
          </w:p>
          <w:p w:rsidR="00335D76" w:rsidRPr="00335D76" w:rsidRDefault="00335D76" w:rsidP="00335D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9C1782">
              <w:rPr>
                <w:sz w:val="28"/>
                <w:szCs w:val="28"/>
              </w:rPr>
              <w:t>Третьякова, Е.Г. Большепролетные конструкции покрытий: учебное п</w:t>
            </w:r>
            <w:r w:rsidRPr="009C1782">
              <w:rPr>
                <w:sz w:val="28"/>
                <w:szCs w:val="28"/>
              </w:rPr>
              <w:t>о</w:t>
            </w:r>
            <w:r w:rsidRPr="009C1782">
              <w:rPr>
                <w:sz w:val="28"/>
                <w:szCs w:val="28"/>
              </w:rPr>
              <w:t>собие [Электронный ресурс] : учеб</w:t>
            </w:r>
            <w:proofErr w:type="gramStart"/>
            <w:r w:rsidRPr="009C1782">
              <w:rPr>
                <w:sz w:val="28"/>
                <w:szCs w:val="28"/>
              </w:rPr>
              <w:t>.</w:t>
            </w:r>
            <w:proofErr w:type="gramEnd"/>
            <w:r w:rsidRPr="009C1782">
              <w:rPr>
                <w:sz w:val="28"/>
                <w:szCs w:val="28"/>
              </w:rPr>
              <w:t xml:space="preserve"> </w:t>
            </w:r>
            <w:proofErr w:type="gramStart"/>
            <w:r w:rsidRPr="009C1782">
              <w:rPr>
                <w:sz w:val="28"/>
                <w:szCs w:val="28"/>
              </w:rPr>
              <w:t>п</w:t>
            </w:r>
            <w:proofErr w:type="gramEnd"/>
            <w:r w:rsidRPr="009C1782">
              <w:rPr>
                <w:sz w:val="28"/>
                <w:szCs w:val="28"/>
              </w:rPr>
              <w:t>особие — Электрон. дан. — Санкт-Петербург</w:t>
            </w:r>
            <w:proofErr w:type="gramStart"/>
            <w:r w:rsidRPr="009C1782">
              <w:rPr>
                <w:sz w:val="28"/>
                <w:szCs w:val="28"/>
              </w:rPr>
              <w:t xml:space="preserve"> :</w:t>
            </w:r>
            <w:proofErr w:type="gramEnd"/>
            <w:r w:rsidRPr="009C1782">
              <w:rPr>
                <w:sz w:val="28"/>
                <w:szCs w:val="28"/>
              </w:rPr>
              <w:t xml:space="preserve"> ПГУПС, 2015. — 55 с. — Режим доступа: https://e.lanbook.com</w:t>
            </w:r>
            <w:r>
              <w:rPr>
                <w:sz w:val="28"/>
                <w:szCs w:val="28"/>
              </w:rPr>
              <w:t xml:space="preserve">/book/81621. — </w:t>
            </w:r>
            <w:proofErr w:type="spellStart"/>
            <w:r>
              <w:rPr>
                <w:sz w:val="28"/>
                <w:szCs w:val="28"/>
              </w:rPr>
              <w:t>Загл</w:t>
            </w:r>
            <w:proofErr w:type="spellEnd"/>
            <w:r>
              <w:rPr>
                <w:sz w:val="28"/>
                <w:szCs w:val="28"/>
              </w:rPr>
              <w:t xml:space="preserve">. с экрана. </w:t>
            </w:r>
          </w:p>
        </w:tc>
      </w:tr>
      <w:tr w:rsidR="00335D76" w:rsidRPr="009F761D" w:rsidTr="00466D74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335D76" w:rsidRPr="00335D76" w:rsidRDefault="00335D76" w:rsidP="00A943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35D76" w:rsidRDefault="00335D76" w:rsidP="00466D74">
            <w:pPr>
              <w:jc w:val="center"/>
              <w:rPr>
                <w:sz w:val="28"/>
                <w:szCs w:val="28"/>
              </w:rPr>
            </w:pPr>
            <w:r w:rsidRPr="00C708C2">
              <w:rPr>
                <w:sz w:val="28"/>
                <w:szCs w:val="28"/>
              </w:rPr>
              <w:t xml:space="preserve">Особенности проектирования промышленных высотных </w:t>
            </w:r>
          </w:p>
          <w:p w:rsidR="00335D76" w:rsidRPr="00335D76" w:rsidRDefault="00335D76" w:rsidP="00466D74">
            <w:pPr>
              <w:jc w:val="center"/>
              <w:rPr>
                <w:bCs/>
                <w:sz w:val="28"/>
                <w:szCs w:val="28"/>
              </w:rPr>
            </w:pPr>
            <w:r w:rsidRPr="00C708C2">
              <w:rPr>
                <w:sz w:val="28"/>
                <w:szCs w:val="28"/>
              </w:rPr>
              <w:t>большепролетных зданий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335D76" w:rsidRDefault="00335D76" w:rsidP="00335D7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32" w:right="113" w:firstLine="0"/>
              <w:jc w:val="both"/>
              <w:rPr>
                <w:sz w:val="28"/>
                <w:szCs w:val="28"/>
              </w:rPr>
            </w:pPr>
            <w:proofErr w:type="spellStart"/>
            <w:r w:rsidRPr="00B76AB0">
              <w:rPr>
                <w:bCs/>
                <w:sz w:val="28"/>
                <w:szCs w:val="28"/>
              </w:rPr>
              <w:t>Дятков</w:t>
            </w:r>
            <w:proofErr w:type="spellEnd"/>
            <w:r w:rsidRPr="00B76AB0">
              <w:rPr>
                <w:bCs/>
                <w:sz w:val="28"/>
                <w:szCs w:val="28"/>
              </w:rPr>
              <w:t>, С. В.</w:t>
            </w:r>
            <w:r w:rsidRPr="00B76AB0">
              <w:rPr>
                <w:sz w:val="28"/>
                <w:szCs w:val="28"/>
              </w:rPr>
              <w:t xml:space="preserve">     Архитектура промышленных зданий</w:t>
            </w:r>
            <w:proofErr w:type="gramStart"/>
            <w:r w:rsidRPr="00B76AB0">
              <w:rPr>
                <w:sz w:val="28"/>
                <w:szCs w:val="28"/>
              </w:rPr>
              <w:t xml:space="preserve"> :</w:t>
            </w:r>
            <w:proofErr w:type="gramEnd"/>
            <w:r w:rsidRPr="00B76AB0">
              <w:rPr>
                <w:sz w:val="28"/>
                <w:szCs w:val="28"/>
              </w:rPr>
              <w:t xml:space="preserve"> Учебное п</w:t>
            </w:r>
            <w:r w:rsidRPr="00B76AB0">
              <w:rPr>
                <w:sz w:val="28"/>
                <w:szCs w:val="28"/>
              </w:rPr>
              <w:t>о</w:t>
            </w:r>
            <w:r w:rsidRPr="00B76AB0">
              <w:rPr>
                <w:sz w:val="28"/>
                <w:szCs w:val="28"/>
              </w:rPr>
              <w:t xml:space="preserve">собие для строительных спец. вузов / С. В. </w:t>
            </w:r>
            <w:proofErr w:type="spellStart"/>
            <w:r w:rsidRPr="00B76AB0">
              <w:rPr>
                <w:sz w:val="28"/>
                <w:szCs w:val="28"/>
              </w:rPr>
              <w:t>Дятков</w:t>
            </w:r>
            <w:proofErr w:type="spellEnd"/>
            <w:r w:rsidRPr="00B76AB0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B76AB0">
              <w:rPr>
                <w:sz w:val="28"/>
                <w:szCs w:val="28"/>
              </w:rPr>
              <w:t>перераб</w:t>
            </w:r>
            <w:proofErr w:type="spellEnd"/>
            <w:r w:rsidRPr="00B76AB0">
              <w:rPr>
                <w:sz w:val="28"/>
                <w:szCs w:val="28"/>
              </w:rPr>
              <w:t>. и доп. - М.</w:t>
            </w:r>
            <w:proofErr w:type="gramStart"/>
            <w:r w:rsidRPr="00B76AB0">
              <w:rPr>
                <w:sz w:val="28"/>
                <w:szCs w:val="28"/>
              </w:rPr>
              <w:t xml:space="preserve"> :</w:t>
            </w:r>
            <w:proofErr w:type="gramEnd"/>
            <w:r w:rsidRPr="00B76AB0">
              <w:rPr>
                <w:sz w:val="28"/>
                <w:szCs w:val="28"/>
              </w:rPr>
              <w:t xml:space="preserve"> </w:t>
            </w:r>
            <w:proofErr w:type="spellStart"/>
            <w:r w:rsidRPr="00B76AB0">
              <w:rPr>
                <w:sz w:val="28"/>
                <w:szCs w:val="28"/>
              </w:rPr>
              <w:t>Высш</w:t>
            </w:r>
            <w:proofErr w:type="spellEnd"/>
            <w:r w:rsidRPr="00B76AB0">
              <w:rPr>
                <w:sz w:val="28"/>
                <w:szCs w:val="28"/>
              </w:rPr>
              <w:t xml:space="preserve">. </w:t>
            </w:r>
            <w:proofErr w:type="spellStart"/>
            <w:r w:rsidRPr="00B76AB0">
              <w:rPr>
                <w:sz w:val="28"/>
                <w:szCs w:val="28"/>
              </w:rPr>
              <w:t>шк</w:t>
            </w:r>
            <w:proofErr w:type="spellEnd"/>
            <w:r w:rsidRPr="00B76AB0">
              <w:rPr>
                <w:sz w:val="28"/>
                <w:szCs w:val="28"/>
              </w:rPr>
              <w:t xml:space="preserve">., 1984. - 415 с : ил. – </w:t>
            </w:r>
          </w:p>
          <w:p w:rsidR="00335D76" w:rsidRPr="00B656CE" w:rsidRDefault="00335D76" w:rsidP="00335D76">
            <w:pPr>
              <w:pStyle w:val="af8"/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2" w:right="11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6CE">
              <w:rPr>
                <w:rFonts w:ascii="Times New Roman" w:hAnsi="Times New Roman"/>
                <w:bCs/>
                <w:sz w:val="28"/>
                <w:szCs w:val="28"/>
              </w:rPr>
              <w:t>Инженерные конструкции</w:t>
            </w:r>
            <w:r w:rsidRPr="00B656CE">
              <w:rPr>
                <w:rFonts w:ascii="Times New Roman" w:hAnsi="Times New Roman"/>
                <w:sz w:val="28"/>
                <w:szCs w:val="28"/>
              </w:rPr>
              <w:t xml:space="preserve"> : учеб</w:t>
            </w:r>
            <w:proofErr w:type="gramStart"/>
            <w:r w:rsidRPr="00B656C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656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656C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656CE">
              <w:rPr>
                <w:rFonts w:ascii="Times New Roman" w:hAnsi="Times New Roman"/>
                <w:sz w:val="28"/>
                <w:szCs w:val="28"/>
              </w:rPr>
              <w:t>особие: [для вузов] / В. Н. Г</w:t>
            </w:r>
            <w:r w:rsidRPr="00B656CE">
              <w:rPr>
                <w:rFonts w:ascii="Times New Roman" w:hAnsi="Times New Roman"/>
                <w:sz w:val="28"/>
                <w:szCs w:val="28"/>
              </w:rPr>
              <w:t>о</w:t>
            </w:r>
            <w:r w:rsidRPr="00B656CE">
              <w:rPr>
                <w:rFonts w:ascii="Times New Roman" w:hAnsi="Times New Roman"/>
                <w:sz w:val="28"/>
                <w:szCs w:val="28"/>
              </w:rPr>
              <w:t>лосов [и др.] ; ред. В. В. Ермолов. - Стер</w:t>
            </w:r>
            <w:proofErr w:type="gramStart"/>
            <w:r w:rsidRPr="00B656C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656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656CE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B656CE">
              <w:rPr>
                <w:rFonts w:ascii="Times New Roman" w:hAnsi="Times New Roman"/>
                <w:sz w:val="28"/>
                <w:szCs w:val="28"/>
              </w:rPr>
              <w:t>зд. - М. : Архитектура-С, 2007. - 408 с. : ил. - (Специальность "Архитектура" / редкол.6 А. П. Ку</w:t>
            </w:r>
            <w:r w:rsidRPr="00B656CE">
              <w:rPr>
                <w:rFonts w:ascii="Times New Roman" w:hAnsi="Times New Roman"/>
                <w:sz w:val="28"/>
                <w:szCs w:val="28"/>
              </w:rPr>
              <w:t>д</w:t>
            </w:r>
            <w:r w:rsidRPr="00B656CE">
              <w:rPr>
                <w:rFonts w:ascii="Times New Roman" w:hAnsi="Times New Roman"/>
                <w:sz w:val="28"/>
                <w:szCs w:val="28"/>
              </w:rPr>
              <w:t>рявцев (гл. ред.) и др.).</w:t>
            </w:r>
          </w:p>
          <w:p w:rsidR="00335D76" w:rsidRPr="00335D76" w:rsidRDefault="00335D76" w:rsidP="00335D76">
            <w:pPr>
              <w:pStyle w:val="af8"/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2" w:right="11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6CE">
              <w:rPr>
                <w:rFonts w:ascii="Times New Roman" w:hAnsi="Times New Roman"/>
                <w:bCs/>
                <w:sz w:val="28"/>
                <w:szCs w:val="28"/>
              </w:rPr>
              <w:t>Шерешевский И. А</w:t>
            </w:r>
            <w:r w:rsidRPr="00B656CE">
              <w:rPr>
                <w:rFonts w:ascii="Times New Roman" w:hAnsi="Times New Roman"/>
                <w:sz w:val="28"/>
                <w:szCs w:val="28"/>
              </w:rPr>
              <w:t>.     Ко</w:t>
            </w:r>
            <w:r w:rsidRPr="00B656CE">
              <w:rPr>
                <w:rFonts w:ascii="Times New Roman" w:hAnsi="Times New Roman"/>
                <w:sz w:val="28"/>
                <w:szCs w:val="28"/>
              </w:rPr>
              <w:t>н</w:t>
            </w:r>
            <w:r w:rsidRPr="00B656CE">
              <w:rPr>
                <w:rFonts w:ascii="Times New Roman" w:hAnsi="Times New Roman"/>
                <w:sz w:val="28"/>
                <w:szCs w:val="28"/>
              </w:rPr>
              <w:t>струирование промышленных зданий и сооружений [Текст]</w:t>
            </w:r>
            <w:proofErr w:type="gramStart"/>
            <w:r w:rsidRPr="00B656CE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656CE">
              <w:rPr>
                <w:rFonts w:ascii="Times New Roman" w:hAnsi="Times New Roman"/>
                <w:sz w:val="28"/>
                <w:szCs w:val="28"/>
              </w:rPr>
              <w:t xml:space="preserve"> учебное п</w:t>
            </w:r>
            <w:r w:rsidRPr="00B656CE">
              <w:rPr>
                <w:rFonts w:ascii="Times New Roman" w:hAnsi="Times New Roman"/>
                <w:sz w:val="28"/>
                <w:szCs w:val="28"/>
              </w:rPr>
              <w:t>о</w:t>
            </w:r>
            <w:r w:rsidRPr="00B656CE">
              <w:rPr>
                <w:rFonts w:ascii="Times New Roman" w:hAnsi="Times New Roman"/>
                <w:sz w:val="28"/>
                <w:szCs w:val="28"/>
              </w:rPr>
              <w:t xml:space="preserve">собие / И. А. Шерешевский. - Изд. 3-е, </w:t>
            </w:r>
            <w:proofErr w:type="spellStart"/>
            <w:r w:rsidRPr="00B656CE"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 w:rsidRPr="00B656CE">
              <w:rPr>
                <w:rFonts w:ascii="Times New Roman" w:hAnsi="Times New Roman"/>
                <w:sz w:val="28"/>
                <w:szCs w:val="28"/>
              </w:rPr>
              <w:t>. и доп. - Самара</w:t>
            </w:r>
            <w:proofErr w:type="gramStart"/>
            <w:r w:rsidRPr="00B656CE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656CE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 w:rsidRPr="00B656CE">
              <w:rPr>
                <w:rFonts w:ascii="Times New Roman" w:hAnsi="Times New Roman"/>
                <w:sz w:val="28"/>
                <w:szCs w:val="28"/>
              </w:rPr>
              <w:t>о</w:t>
            </w:r>
            <w:r w:rsidRPr="00B656CE">
              <w:rPr>
                <w:rFonts w:ascii="Times New Roman" w:hAnsi="Times New Roman"/>
                <w:sz w:val="28"/>
                <w:szCs w:val="28"/>
              </w:rPr>
              <w:t>гресс, 2004. - 167 с.</w:t>
            </w:r>
            <w:r w:rsidRPr="00B656C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6E0362" w:rsidRPr="00A05377" w:rsidRDefault="006E0362" w:rsidP="006E0362">
      <w:pPr>
        <w:jc w:val="both"/>
        <w:rPr>
          <w:bCs/>
          <w:sz w:val="28"/>
          <w:szCs w:val="28"/>
        </w:rPr>
      </w:pPr>
    </w:p>
    <w:p w:rsidR="006E0362" w:rsidRDefault="006E0362" w:rsidP="006E03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Фонд оценочных средств для проведения текущего контроля </w:t>
      </w:r>
    </w:p>
    <w:p w:rsidR="006E0362" w:rsidRPr="00AD45BA" w:rsidRDefault="006E0362" w:rsidP="00AD45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успеваемости и промежуточной </w:t>
      </w:r>
      <w:proofErr w:type="gramStart"/>
      <w:r>
        <w:rPr>
          <w:b/>
          <w:bCs/>
          <w:sz w:val="28"/>
          <w:szCs w:val="28"/>
        </w:rPr>
        <w:t>аттестации</w:t>
      </w:r>
      <w:proofErr w:type="gramEnd"/>
      <w:r>
        <w:rPr>
          <w:b/>
          <w:bCs/>
          <w:sz w:val="28"/>
          <w:szCs w:val="28"/>
        </w:rPr>
        <w:t xml:space="preserve"> обучающихся по дисциплине</w:t>
      </w:r>
    </w:p>
    <w:p w:rsidR="00466D74" w:rsidRDefault="006E0362" w:rsidP="00AD45B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 оценочных  средств   по  дисциплине   является  неотъемлемой частью    рабочей   программы   и   представлен    отдельным    документом, рассмотренным на заседании кафедры и утвержденным заведующим кафе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рой.</w:t>
      </w:r>
    </w:p>
    <w:p w:rsidR="00AD45BA" w:rsidRDefault="00AD45BA" w:rsidP="00AD45BA">
      <w:pPr>
        <w:ind w:firstLine="851"/>
        <w:jc w:val="both"/>
        <w:rPr>
          <w:bCs/>
          <w:sz w:val="28"/>
          <w:szCs w:val="28"/>
        </w:rPr>
      </w:pPr>
    </w:p>
    <w:p w:rsidR="006E0362" w:rsidRDefault="006E0362" w:rsidP="006E03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Перечень основной и дополнительной учебной литературы, </w:t>
      </w:r>
    </w:p>
    <w:p w:rsidR="006E0362" w:rsidRDefault="006E0362" w:rsidP="006E03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нормативно-правовой документации и других изданий, необходимых </w:t>
      </w:r>
    </w:p>
    <w:p w:rsidR="006E0362" w:rsidRDefault="006E0362" w:rsidP="00AD45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освоения дисциплины</w:t>
      </w:r>
    </w:p>
    <w:p w:rsidR="00AD45BA" w:rsidRPr="00AD45BA" w:rsidRDefault="00AD45BA" w:rsidP="00AD45BA">
      <w:pPr>
        <w:jc w:val="center"/>
        <w:rPr>
          <w:b/>
          <w:bCs/>
          <w:sz w:val="28"/>
          <w:szCs w:val="28"/>
        </w:rPr>
      </w:pPr>
    </w:p>
    <w:p w:rsidR="009C1782" w:rsidRPr="00550368" w:rsidRDefault="006E0362" w:rsidP="00AD45B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Перечень основной учебной литературы, необходимой для осво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ния дисциплины: </w:t>
      </w:r>
    </w:p>
    <w:p w:rsidR="009C1782" w:rsidRPr="00550368" w:rsidRDefault="009C1782" w:rsidP="00550368">
      <w:pPr>
        <w:pStyle w:val="af8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sz w:val="28"/>
          <w:szCs w:val="28"/>
        </w:rPr>
      </w:pPr>
      <w:r w:rsidRPr="00550368">
        <w:rPr>
          <w:rFonts w:ascii="Times New Roman" w:hAnsi="Times New Roman"/>
          <w:sz w:val="28"/>
          <w:szCs w:val="28"/>
        </w:rPr>
        <w:t xml:space="preserve">Третьякова, Е.Г. Большепролетные конструкции покрытий: учебное </w:t>
      </w:r>
      <w:r w:rsidRPr="00550368">
        <w:rPr>
          <w:rFonts w:ascii="Times New Roman" w:hAnsi="Times New Roman"/>
          <w:sz w:val="28"/>
          <w:szCs w:val="28"/>
        </w:rPr>
        <w:lastRenderedPageBreak/>
        <w:t>пособие [Электронный ресурс] : учеб</w:t>
      </w:r>
      <w:proofErr w:type="gramStart"/>
      <w:r w:rsidRPr="00550368">
        <w:rPr>
          <w:rFonts w:ascii="Times New Roman" w:hAnsi="Times New Roman"/>
          <w:sz w:val="28"/>
          <w:szCs w:val="28"/>
        </w:rPr>
        <w:t>.</w:t>
      </w:r>
      <w:proofErr w:type="gramEnd"/>
      <w:r w:rsidRPr="005503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0368">
        <w:rPr>
          <w:rFonts w:ascii="Times New Roman" w:hAnsi="Times New Roman"/>
          <w:sz w:val="28"/>
          <w:szCs w:val="28"/>
        </w:rPr>
        <w:t>п</w:t>
      </w:r>
      <w:proofErr w:type="gramEnd"/>
      <w:r w:rsidRPr="00550368">
        <w:rPr>
          <w:rFonts w:ascii="Times New Roman" w:hAnsi="Times New Roman"/>
          <w:sz w:val="28"/>
          <w:szCs w:val="28"/>
        </w:rPr>
        <w:t>особие — Электрон. дан. — Санкт-Петербург</w:t>
      </w:r>
      <w:proofErr w:type="gramStart"/>
      <w:r w:rsidRPr="0055036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50368">
        <w:rPr>
          <w:rFonts w:ascii="Times New Roman" w:hAnsi="Times New Roman"/>
          <w:sz w:val="28"/>
          <w:szCs w:val="28"/>
        </w:rPr>
        <w:t xml:space="preserve"> ПГУПС, 2015. — 55 с. — Режим доступа: https://e.lanbook.com/book/81621. — </w:t>
      </w:r>
      <w:proofErr w:type="spellStart"/>
      <w:r w:rsidRPr="00550368">
        <w:rPr>
          <w:rFonts w:ascii="Times New Roman" w:hAnsi="Times New Roman"/>
          <w:sz w:val="28"/>
          <w:szCs w:val="28"/>
        </w:rPr>
        <w:t>Загл</w:t>
      </w:r>
      <w:proofErr w:type="spellEnd"/>
      <w:r w:rsidRPr="00550368">
        <w:rPr>
          <w:rFonts w:ascii="Times New Roman" w:hAnsi="Times New Roman"/>
          <w:sz w:val="28"/>
          <w:szCs w:val="28"/>
        </w:rPr>
        <w:t>. с экрана</w:t>
      </w:r>
      <w:r w:rsidRPr="00550368">
        <w:rPr>
          <w:sz w:val="28"/>
          <w:szCs w:val="28"/>
        </w:rPr>
        <w:t xml:space="preserve">. </w:t>
      </w:r>
    </w:p>
    <w:p w:rsidR="00B76AB0" w:rsidRDefault="00B76AB0" w:rsidP="00550368">
      <w:pPr>
        <w:widowControl w:val="0"/>
        <w:numPr>
          <w:ilvl w:val="0"/>
          <w:numId w:val="23"/>
        </w:numPr>
        <w:autoSpaceDE w:val="0"/>
        <w:autoSpaceDN w:val="0"/>
        <w:adjustRightInd w:val="0"/>
        <w:ind w:right="113"/>
        <w:jc w:val="both"/>
        <w:rPr>
          <w:sz w:val="28"/>
          <w:szCs w:val="28"/>
        </w:rPr>
      </w:pPr>
      <w:proofErr w:type="spellStart"/>
      <w:r w:rsidRPr="00B76AB0">
        <w:rPr>
          <w:bCs/>
          <w:sz w:val="28"/>
          <w:szCs w:val="28"/>
        </w:rPr>
        <w:t>Дятков</w:t>
      </w:r>
      <w:proofErr w:type="spellEnd"/>
      <w:r w:rsidRPr="00B76AB0">
        <w:rPr>
          <w:bCs/>
          <w:sz w:val="28"/>
          <w:szCs w:val="28"/>
        </w:rPr>
        <w:t>, С. В.</w:t>
      </w:r>
      <w:r w:rsidRPr="00B76AB0">
        <w:rPr>
          <w:sz w:val="28"/>
          <w:szCs w:val="28"/>
        </w:rPr>
        <w:t xml:space="preserve">     Архитектура промышленных зданий</w:t>
      </w:r>
      <w:proofErr w:type="gramStart"/>
      <w:r w:rsidRPr="00B76AB0">
        <w:rPr>
          <w:sz w:val="28"/>
          <w:szCs w:val="28"/>
        </w:rPr>
        <w:t xml:space="preserve"> :</w:t>
      </w:r>
      <w:proofErr w:type="gramEnd"/>
      <w:r w:rsidRPr="00B76AB0">
        <w:rPr>
          <w:sz w:val="28"/>
          <w:szCs w:val="28"/>
        </w:rPr>
        <w:t xml:space="preserve"> Учебное пос</w:t>
      </w:r>
      <w:r w:rsidRPr="00B76AB0">
        <w:rPr>
          <w:sz w:val="28"/>
          <w:szCs w:val="28"/>
        </w:rPr>
        <w:t>о</w:t>
      </w:r>
      <w:r w:rsidRPr="00B76AB0">
        <w:rPr>
          <w:sz w:val="28"/>
          <w:szCs w:val="28"/>
        </w:rPr>
        <w:t xml:space="preserve">бие для строительных спец. вузов / С. В. </w:t>
      </w:r>
      <w:proofErr w:type="spellStart"/>
      <w:r w:rsidRPr="00B76AB0">
        <w:rPr>
          <w:sz w:val="28"/>
          <w:szCs w:val="28"/>
        </w:rPr>
        <w:t>Дятков</w:t>
      </w:r>
      <w:proofErr w:type="spellEnd"/>
      <w:r w:rsidRPr="00B76AB0">
        <w:rPr>
          <w:sz w:val="28"/>
          <w:szCs w:val="28"/>
        </w:rPr>
        <w:t xml:space="preserve">. - 2-е изд., </w:t>
      </w:r>
      <w:proofErr w:type="spellStart"/>
      <w:r w:rsidRPr="00B76AB0">
        <w:rPr>
          <w:sz w:val="28"/>
          <w:szCs w:val="28"/>
        </w:rPr>
        <w:t>перераб</w:t>
      </w:r>
      <w:proofErr w:type="spellEnd"/>
      <w:r w:rsidRPr="00B76AB0">
        <w:rPr>
          <w:sz w:val="28"/>
          <w:szCs w:val="28"/>
        </w:rPr>
        <w:t>. и доп. - М.</w:t>
      </w:r>
      <w:proofErr w:type="gramStart"/>
      <w:r w:rsidRPr="00B76AB0">
        <w:rPr>
          <w:sz w:val="28"/>
          <w:szCs w:val="28"/>
        </w:rPr>
        <w:t xml:space="preserve"> :</w:t>
      </w:r>
      <w:proofErr w:type="gramEnd"/>
      <w:r w:rsidRPr="00B76AB0">
        <w:rPr>
          <w:sz w:val="28"/>
          <w:szCs w:val="28"/>
        </w:rPr>
        <w:t xml:space="preserve"> </w:t>
      </w:r>
      <w:proofErr w:type="spellStart"/>
      <w:r w:rsidRPr="00B76AB0">
        <w:rPr>
          <w:sz w:val="28"/>
          <w:szCs w:val="28"/>
        </w:rPr>
        <w:t>Высш</w:t>
      </w:r>
      <w:proofErr w:type="spellEnd"/>
      <w:r w:rsidRPr="00B76AB0">
        <w:rPr>
          <w:sz w:val="28"/>
          <w:szCs w:val="28"/>
        </w:rPr>
        <w:t xml:space="preserve">. </w:t>
      </w:r>
      <w:proofErr w:type="spellStart"/>
      <w:r w:rsidRPr="00B76AB0">
        <w:rPr>
          <w:sz w:val="28"/>
          <w:szCs w:val="28"/>
        </w:rPr>
        <w:t>шк</w:t>
      </w:r>
      <w:proofErr w:type="spellEnd"/>
      <w:r w:rsidRPr="00B76AB0">
        <w:rPr>
          <w:sz w:val="28"/>
          <w:szCs w:val="28"/>
        </w:rPr>
        <w:t xml:space="preserve">., 1984. - 415 с : ил. – </w:t>
      </w:r>
    </w:p>
    <w:p w:rsidR="00B656CE" w:rsidRPr="00B656CE" w:rsidRDefault="00B656CE" w:rsidP="00550368">
      <w:pPr>
        <w:widowControl w:val="0"/>
        <w:numPr>
          <w:ilvl w:val="0"/>
          <w:numId w:val="23"/>
        </w:numPr>
        <w:autoSpaceDE w:val="0"/>
        <w:autoSpaceDN w:val="0"/>
        <w:adjustRightInd w:val="0"/>
        <w:ind w:right="113"/>
        <w:jc w:val="both"/>
        <w:rPr>
          <w:sz w:val="28"/>
          <w:szCs w:val="28"/>
        </w:rPr>
      </w:pPr>
      <w:r w:rsidRPr="00B656CE">
        <w:rPr>
          <w:bCs/>
          <w:sz w:val="28"/>
          <w:szCs w:val="28"/>
        </w:rPr>
        <w:t>Кирсанов Н</w:t>
      </w:r>
      <w:r>
        <w:rPr>
          <w:bCs/>
          <w:sz w:val="28"/>
          <w:szCs w:val="28"/>
        </w:rPr>
        <w:t>.</w:t>
      </w:r>
      <w:r w:rsidRPr="00B656CE">
        <w:rPr>
          <w:bCs/>
          <w:sz w:val="28"/>
          <w:szCs w:val="28"/>
        </w:rPr>
        <w:t xml:space="preserve"> М</w:t>
      </w:r>
      <w:r w:rsidRPr="00B656CE">
        <w:rPr>
          <w:sz w:val="28"/>
          <w:szCs w:val="28"/>
        </w:rPr>
        <w:t>.     Висячие и вантовые конструкции : учеб</w:t>
      </w:r>
      <w:proofErr w:type="gramStart"/>
      <w:r w:rsidRPr="00B656CE">
        <w:rPr>
          <w:sz w:val="28"/>
          <w:szCs w:val="28"/>
        </w:rPr>
        <w:t>.</w:t>
      </w:r>
      <w:proofErr w:type="gramEnd"/>
      <w:r w:rsidRPr="00B656CE">
        <w:rPr>
          <w:sz w:val="28"/>
          <w:szCs w:val="28"/>
        </w:rPr>
        <w:t xml:space="preserve"> </w:t>
      </w:r>
      <w:proofErr w:type="gramStart"/>
      <w:r w:rsidRPr="00B656CE">
        <w:rPr>
          <w:sz w:val="28"/>
          <w:szCs w:val="28"/>
        </w:rPr>
        <w:t>п</w:t>
      </w:r>
      <w:proofErr w:type="gramEnd"/>
      <w:r w:rsidRPr="00B656CE">
        <w:rPr>
          <w:sz w:val="28"/>
          <w:szCs w:val="28"/>
        </w:rPr>
        <w:t>особие для строит. спец. вузов / Н. М. Кирсанов. - М.</w:t>
      </w:r>
      <w:proofErr w:type="gramStart"/>
      <w:r w:rsidRPr="00B656CE">
        <w:rPr>
          <w:sz w:val="28"/>
          <w:szCs w:val="28"/>
        </w:rPr>
        <w:t xml:space="preserve"> :</w:t>
      </w:r>
      <w:proofErr w:type="gramEnd"/>
      <w:r w:rsidRPr="00B656CE">
        <w:rPr>
          <w:sz w:val="28"/>
          <w:szCs w:val="28"/>
        </w:rPr>
        <w:t xml:space="preserve"> </w:t>
      </w:r>
      <w:proofErr w:type="spellStart"/>
      <w:r w:rsidRPr="00B656CE">
        <w:rPr>
          <w:sz w:val="28"/>
          <w:szCs w:val="28"/>
        </w:rPr>
        <w:t>Стройиздат</w:t>
      </w:r>
      <w:proofErr w:type="spellEnd"/>
      <w:r w:rsidRPr="00B656CE">
        <w:rPr>
          <w:sz w:val="28"/>
          <w:szCs w:val="28"/>
        </w:rPr>
        <w:t>, 1981. - 158 с. : ил. -</w:t>
      </w:r>
    </w:p>
    <w:p w:rsidR="00B76AB0" w:rsidRDefault="00B76AB0" w:rsidP="006E0362">
      <w:pPr>
        <w:pStyle w:val="af8"/>
        <w:jc w:val="both"/>
        <w:rPr>
          <w:bCs/>
          <w:sz w:val="28"/>
          <w:szCs w:val="28"/>
        </w:rPr>
      </w:pPr>
    </w:p>
    <w:p w:rsidR="006E0362" w:rsidRDefault="006E0362" w:rsidP="00D77D3F">
      <w:pPr>
        <w:pStyle w:val="af8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77D3F">
        <w:rPr>
          <w:rFonts w:ascii="Times New Roman" w:hAnsi="Times New Roman"/>
          <w:bCs/>
          <w:sz w:val="28"/>
          <w:szCs w:val="28"/>
        </w:rPr>
        <w:t>8.2.</w:t>
      </w:r>
      <w:r>
        <w:rPr>
          <w:bCs/>
          <w:sz w:val="28"/>
          <w:szCs w:val="28"/>
        </w:rPr>
        <w:t xml:space="preserve"> </w:t>
      </w:r>
      <w:r w:rsidRPr="00ED7C94">
        <w:rPr>
          <w:rFonts w:ascii="Times New Roman" w:hAnsi="Times New Roman"/>
          <w:bCs/>
          <w:sz w:val="28"/>
          <w:szCs w:val="28"/>
        </w:rPr>
        <w:t xml:space="preserve">Перечень </w:t>
      </w:r>
      <w:r>
        <w:rPr>
          <w:rFonts w:ascii="Times New Roman" w:hAnsi="Times New Roman"/>
          <w:bCs/>
          <w:sz w:val="28"/>
          <w:szCs w:val="28"/>
        </w:rPr>
        <w:t xml:space="preserve">дополнительной </w:t>
      </w:r>
      <w:r w:rsidRPr="00ED7C94">
        <w:rPr>
          <w:rFonts w:ascii="Times New Roman" w:hAnsi="Times New Roman"/>
          <w:bCs/>
          <w:sz w:val="28"/>
          <w:szCs w:val="28"/>
        </w:rPr>
        <w:t>учебной литературы, необходимой для освоения дисциплины:</w:t>
      </w:r>
    </w:p>
    <w:p w:rsidR="00B656CE" w:rsidRDefault="00B656CE" w:rsidP="00D77D3F">
      <w:pPr>
        <w:pStyle w:val="af8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B656CE" w:rsidRPr="00B656CE" w:rsidRDefault="00D77D3F" w:rsidP="00B656CE">
      <w:pPr>
        <w:pStyle w:val="af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right="113" w:hanging="284"/>
        <w:jc w:val="both"/>
        <w:rPr>
          <w:rFonts w:ascii="Times New Roman" w:hAnsi="Times New Roman"/>
          <w:sz w:val="28"/>
          <w:szCs w:val="28"/>
        </w:rPr>
      </w:pPr>
      <w:r w:rsidRPr="00B656CE">
        <w:rPr>
          <w:rFonts w:ascii="Times New Roman" w:hAnsi="Times New Roman"/>
          <w:bCs/>
          <w:sz w:val="28"/>
          <w:szCs w:val="28"/>
        </w:rPr>
        <w:t>Инженерные конструкции</w:t>
      </w:r>
      <w:r w:rsidRPr="00B656CE">
        <w:rPr>
          <w:rFonts w:ascii="Times New Roman" w:hAnsi="Times New Roman"/>
          <w:sz w:val="28"/>
          <w:szCs w:val="28"/>
        </w:rPr>
        <w:t xml:space="preserve"> : учеб</w:t>
      </w:r>
      <w:proofErr w:type="gramStart"/>
      <w:r w:rsidRPr="00B656CE">
        <w:rPr>
          <w:rFonts w:ascii="Times New Roman" w:hAnsi="Times New Roman"/>
          <w:sz w:val="28"/>
          <w:szCs w:val="28"/>
        </w:rPr>
        <w:t>.</w:t>
      </w:r>
      <w:proofErr w:type="gramEnd"/>
      <w:r w:rsidRPr="00B656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56CE">
        <w:rPr>
          <w:rFonts w:ascii="Times New Roman" w:hAnsi="Times New Roman"/>
          <w:sz w:val="28"/>
          <w:szCs w:val="28"/>
        </w:rPr>
        <w:t>п</w:t>
      </w:r>
      <w:proofErr w:type="gramEnd"/>
      <w:r w:rsidRPr="00B656CE">
        <w:rPr>
          <w:rFonts w:ascii="Times New Roman" w:hAnsi="Times New Roman"/>
          <w:sz w:val="28"/>
          <w:szCs w:val="28"/>
        </w:rPr>
        <w:t>особие: [для вузов] / В. Н. Голосов [и др.] ; ред. В. В. Ермолов. - Стер</w:t>
      </w:r>
      <w:proofErr w:type="gramStart"/>
      <w:r w:rsidRPr="00B656CE">
        <w:rPr>
          <w:rFonts w:ascii="Times New Roman" w:hAnsi="Times New Roman"/>
          <w:sz w:val="28"/>
          <w:szCs w:val="28"/>
        </w:rPr>
        <w:t>.</w:t>
      </w:r>
      <w:proofErr w:type="gramEnd"/>
      <w:r w:rsidRPr="00B656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56CE">
        <w:rPr>
          <w:rFonts w:ascii="Times New Roman" w:hAnsi="Times New Roman"/>
          <w:sz w:val="28"/>
          <w:szCs w:val="28"/>
        </w:rPr>
        <w:t>и</w:t>
      </w:r>
      <w:proofErr w:type="gramEnd"/>
      <w:r w:rsidRPr="00B656CE">
        <w:rPr>
          <w:rFonts w:ascii="Times New Roman" w:hAnsi="Times New Roman"/>
          <w:sz w:val="28"/>
          <w:szCs w:val="28"/>
        </w:rPr>
        <w:t>зд. - М. : Архитектура-С, 2007. - 408 с. : ил. - (Специальность "Архитектура" / редкол.6 А. П. Кудрявцев (гл. ред.) и др.).</w:t>
      </w:r>
    </w:p>
    <w:p w:rsidR="00B656CE" w:rsidRPr="00B656CE" w:rsidRDefault="00B656CE" w:rsidP="00B656CE">
      <w:pPr>
        <w:pStyle w:val="af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right="113" w:hanging="284"/>
        <w:jc w:val="both"/>
        <w:rPr>
          <w:rFonts w:ascii="Times New Roman" w:hAnsi="Times New Roman"/>
          <w:sz w:val="28"/>
          <w:szCs w:val="28"/>
        </w:rPr>
      </w:pPr>
      <w:r w:rsidRPr="00B656CE">
        <w:rPr>
          <w:rFonts w:ascii="Times New Roman" w:hAnsi="Times New Roman"/>
          <w:bCs/>
          <w:sz w:val="28"/>
          <w:szCs w:val="28"/>
        </w:rPr>
        <w:t>Шерешевский И. А</w:t>
      </w:r>
      <w:r w:rsidRPr="00B656CE">
        <w:rPr>
          <w:rFonts w:ascii="Times New Roman" w:hAnsi="Times New Roman"/>
          <w:sz w:val="28"/>
          <w:szCs w:val="28"/>
        </w:rPr>
        <w:t>.     Конструирование промышленных зданий и с</w:t>
      </w:r>
      <w:r w:rsidRPr="00B656CE">
        <w:rPr>
          <w:rFonts w:ascii="Times New Roman" w:hAnsi="Times New Roman"/>
          <w:sz w:val="28"/>
          <w:szCs w:val="28"/>
        </w:rPr>
        <w:t>о</w:t>
      </w:r>
      <w:r w:rsidRPr="00B656CE">
        <w:rPr>
          <w:rFonts w:ascii="Times New Roman" w:hAnsi="Times New Roman"/>
          <w:sz w:val="28"/>
          <w:szCs w:val="28"/>
        </w:rPr>
        <w:t>оружений [Текст]</w:t>
      </w:r>
      <w:proofErr w:type="gramStart"/>
      <w:r w:rsidRPr="00B656C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656CE">
        <w:rPr>
          <w:rFonts w:ascii="Times New Roman" w:hAnsi="Times New Roman"/>
          <w:sz w:val="28"/>
          <w:szCs w:val="28"/>
        </w:rPr>
        <w:t xml:space="preserve"> учебное пособие / И. А. Шерешевский. - Изд. 3-е, </w:t>
      </w:r>
      <w:proofErr w:type="spellStart"/>
      <w:r w:rsidRPr="00B656C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B656CE">
        <w:rPr>
          <w:rFonts w:ascii="Times New Roman" w:hAnsi="Times New Roman"/>
          <w:sz w:val="28"/>
          <w:szCs w:val="28"/>
        </w:rPr>
        <w:t>. и доп. - Самара</w:t>
      </w:r>
      <w:proofErr w:type="gramStart"/>
      <w:r w:rsidRPr="00B656C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656CE">
        <w:rPr>
          <w:rFonts w:ascii="Times New Roman" w:hAnsi="Times New Roman"/>
          <w:sz w:val="28"/>
          <w:szCs w:val="28"/>
        </w:rPr>
        <w:t xml:space="preserve"> Прогресс, 2004. - 167 с.</w:t>
      </w:r>
      <w:r w:rsidRPr="00B656CE">
        <w:rPr>
          <w:rFonts w:ascii="Times New Roman" w:hAnsi="Times New Roman"/>
          <w:bCs/>
          <w:sz w:val="28"/>
          <w:szCs w:val="28"/>
        </w:rPr>
        <w:t xml:space="preserve"> </w:t>
      </w:r>
    </w:p>
    <w:p w:rsidR="00B656CE" w:rsidRPr="00B656CE" w:rsidRDefault="006E0362" w:rsidP="00B656CE">
      <w:pPr>
        <w:pStyle w:val="af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right="113" w:hanging="284"/>
        <w:jc w:val="both"/>
        <w:rPr>
          <w:rFonts w:ascii="Times New Roman" w:hAnsi="Times New Roman"/>
          <w:sz w:val="28"/>
          <w:szCs w:val="28"/>
        </w:rPr>
      </w:pPr>
      <w:r w:rsidRPr="00B656CE">
        <w:rPr>
          <w:rFonts w:ascii="Times New Roman" w:hAnsi="Times New Roman"/>
          <w:bCs/>
          <w:sz w:val="28"/>
          <w:szCs w:val="28"/>
        </w:rPr>
        <w:t xml:space="preserve">Конструкции гражданских зданий [Текст]: учебник / Т. Г. </w:t>
      </w:r>
      <w:proofErr w:type="spellStart"/>
      <w:r w:rsidRPr="00B656CE">
        <w:rPr>
          <w:rFonts w:ascii="Times New Roman" w:hAnsi="Times New Roman"/>
          <w:bCs/>
          <w:sz w:val="28"/>
          <w:szCs w:val="28"/>
        </w:rPr>
        <w:t>Маклакова</w:t>
      </w:r>
      <w:proofErr w:type="spellEnd"/>
      <w:r w:rsidRPr="00B656CE">
        <w:rPr>
          <w:rFonts w:ascii="Times New Roman" w:hAnsi="Times New Roman"/>
          <w:bCs/>
          <w:sz w:val="28"/>
          <w:szCs w:val="28"/>
        </w:rPr>
        <w:t xml:space="preserve">, С. М. </w:t>
      </w:r>
      <w:proofErr w:type="spellStart"/>
      <w:r w:rsidRPr="00B656CE">
        <w:rPr>
          <w:rFonts w:ascii="Times New Roman" w:hAnsi="Times New Roman"/>
          <w:bCs/>
          <w:sz w:val="28"/>
          <w:szCs w:val="28"/>
        </w:rPr>
        <w:t>Нанасова</w:t>
      </w:r>
      <w:proofErr w:type="spellEnd"/>
      <w:r w:rsidRPr="00B656CE">
        <w:rPr>
          <w:rFonts w:ascii="Times New Roman" w:hAnsi="Times New Roman"/>
          <w:bCs/>
          <w:sz w:val="28"/>
          <w:szCs w:val="28"/>
        </w:rPr>
        <w:t xml:space="preserve">; под ред. Т. Г. </w:t>
      </w:r>
      <w:proofErr w:type="spellStart"/>
      <w:r w:rsidRPr="00B656CE">
        <w:rPr>
          <w:rFonts w:ascii="Times New Roman" w:hAnsi="Times New Roman"/>
          <w:bCs/>
          <w:sz w:val="28"/>
          <w:szCs w:val="28"/>
        </w:rPr>
        <w:t>Маклаковой</w:t>
      </w:r>
      <w:proofErr w:type="spellEnd"/>
      <w:r w:rsidRPr="00B656CE">
        <w:rPr>
          <w:rFonts w:ascii="Times New Roman" w:hAnsi="Times New Roman"/>
          <w:bCs/>
          <w:sz w:val="28"/>
          <w:szCs w:val="28"/>
        </w:rPr>
        <w:t xml:space="preserve">. - 2-е, доп. и </w:t>
      </w:r>
      <w:proofErr w:type="spellStart"/>
      <w:r w:rsidRPr="00B656CE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B656CE">
        <w:rPr>
          <w:rFonts w:ascii="Times New Roman" w:hAnsi="Times New Roman"/>
          <w:bCs/>
          <w:sz w:val="28"/>
          <w:szCs w:val="28"/>
        </w:rPr>
        <w:t>. изд. - М.: АСВ, 2004. - 295 с.</w:t>
      </w:r>
    </w:p>
    <w:p w:rsidR="00B656CE" w:rsidRPr="00B656CE" w:rsidRDefault="00B656CE" w:rsidP="00B656CE">
      <w:pPr>
        <w:pStyle w:val="af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right="113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56CE">
        <w:rPr>
          <w:rFonts w:ascii="Times New Roman" w:hAnsi="Times New Roman"/>
          <w:bCs/>
          <w:sz w:val="28"/>
          <w:szCs w:val="28"/>
        </w:rPr>
        <w:t>Канчели</w:t>
      </w:r>
      <w:proofErr w:type="spellEnd"/>
      <w:r w:rsidRPr="00B656CE">
        <w:rPr>
          <w:rFonts w:ascii="Times New Roman" w:hAnsi="Times New Roman"/>
          <w:bCs/>
          <w:sz w:val="28"/>
          <w:szCs w:val="28"/>
        </w:rPr>
        <w:t>, Н. В.</w:t>
      </w:r>
      <w:r w:rsidRPr="00B656CE">
        <w:rPr>
          <w:rFonts w:ascii="Times New Roman" w:hAnsi="Times New Roman"/>
          <w:sz w:val="28"/>
          <w:szCs w:val="28"/>
        </w:rPr>
        <w:t xml:space="preserve">     Строительные пространственные конструкции : учеб</w:t>
      </w:r>
      <w:proofErr w:type="gramStart"/>
      <w:r w:rsidRPr="00B656CE">
        <w:rPr>
          <w:rFonts w:ascii="Times New Roman" w:hAnsi="Times New Roman"/>
          <w:sz w:val="28"/>
          <w:szCs w:val="28"/>
        </w:rPr>
        <w:t>.</w:t>
      </w:r>
      <w:proofErr w:type="gramEnd"/>
      <w:r w:rsidRPr="00B656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56CE">
        <w:rPr>
          <w:rFonts w:ascii="Times New Roman" w:hAnsi="Times New Roman"/>
          <w:sz w:val="28"/>
          <w:szCs w:val="28"/>
        </w:rPr>
        <w:t>п</w:t>
      </w:r>
      <w:proofErr w:type="gramEnd"/>
      <w:r w:rsidRPr="00B656CE">
        <w:rPr>
          <w:rFonts w:ascii="Times New Roman" w:hAnsi="Times New Roman"/>
          <w:sz w:val="28"/>
          <w:szCs w:val="28"/>
        </w:rPr>
        <w:t xml:space="preserve">особие для вузов / Н. В. </w:t>
      </w:r>
      <w:proofErr w:type="spellStart"/>
      <w:r w:rsidRPr="00B656CE">
        <w:rPr>
          <w:rFonts w:ascii="Times New Roman" w:hAnsi="Times New Roman"/>
          <w:sz w:val="28"/>
          <w:szCs w:val="28"/>
        </w:rPr>
        <w:t>Канчели</w:t>
      </w:r>
      <w:proofErr w:type="spellEnd"/>
      <w:r w:rsidRPr="00B656CE">
        <w:rPr>
          <w:rFonts w:ascii="Times New Roman" w:hAnsi="Times New Roman"/>
          <w:sz w:val="28"/>
          <w:szCs w:val="28"/>
        </w:rPr>
        <w:t xml:space="preserve">. - 3-е изд., </w:t>
      </w:r>
      <w:proofErr w:type="spellStart"/>
      <w:r w:rsidRPr="00B656C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B656CE">
        <w:rPr>
          <w:rFonts w:ascii="Times New Roman" w:hAnsi="Times New Roman"/>
          <w:sz w:val="28"/>
          <w:szCs w:val="28"/>
        </w:rPr>
        <w:t>. и доп. - М. : Изд-во АСВ, 2008. - 124 с. : ил.</w:t>
      </w:r>
    </w:p>
    <w:p w:rsidR="006E0362" w:rsidRPr="003E6DE1" w:rsidRDefault="006E0362" w:rsidP="006E0362">
      <w:pPr>
        <w:jc w:val="both"/>
        <w:rPr>
          <w:bCs/>
          <w:sz w:val="28"/>
          <w:szCs w:val="28"/>
        </w:rPr>
      </w:pPr>
    </w:p>
    <w:p w:rsidR="006E0362" w:rsidRDefault="006E0362" w:rsidP="006E036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8.3 Перечень нормативно-правовой документации, необходимой для освоения дисциплины: </w:t>
      </w:r>
    </w:p>
    <w:p w:rsidR="00335D76" w:rsidRDefault="00335D76" w:rsidP="006E0362">
      <w:pPr>
        <w:ind w:firstLine="851"/>
        <w:jc w:val="both"/>
        <w:rPr>
          <w:bCs/>
          <w:sz w:val="28"/>
          <w:szCs w:val="28"/>
        </w:rPr>
      </w:pPr>
    </w:p>
    <w:p w:rsidR="006E0362" w:rsidRDefault="006E0362" w:rsidP="006E036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Общие положения к техническим требованиям по проектированию жилых зданий высотой более 75 м. </w:t>
      </w:r>
      <w:proofErr w:type="spellStart"/>
      <w:r>
        <w:rPr>
          <w:bCs/>
          <w:sz w:val="28"/>
          <w:szCs w:val="28"/>
        </w:rPr>
        <w:t>Москомархитектура</w:t>
      </w:r>
      <w:proofErr w:type="spellEnd"/>
      <w:r>
        <w:rPr>
          <w:bCs/>
          <w:sz w:val="28"/>
          <w:szCs w:val="28"/>
        </w:rPr>
        <w:t xml:space="preserve">. 2002. – 69 с. </w:t>
      </w:r>
    </w:p>
    <w:p w:rsidR="006E0362" w:rsidRDefault="006E0362" w:rsidP="006E036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Временные нормы и правила проектирования многофункционал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ных высотных зданий и зданий-комплексов в городе Москве. </w:t>
      </w:r>
      <w:proofErr w:type="spellStart"/>
      <w:r>
        <w:rPr>
          <w:bCs/>
          <w:sz w:val="28"/>
          <w:szCs w:val="28"/>
        </w:rPr>
        <w:t>Москомарх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тектура</w:t>
      </w:r>
      <w:proofErr w:type="spellEnd"/>
      <w:r>
        <w:rPr>
          <w:bCs/>
          <w:sz w:val="28"/>
          <w:szCs w:val="28"/>
        </w:rPr>
        <w:t xml:space="preserve">. 2005. – 126 с. </w:t>
      </w:r>
    </w:p>
    <w:p w:rsidR="00176EEB" w:rsidRDefault="00176EEB" w:rsidP="006E0362">
      <w:pPr>
        <w:ind w:firstLine="851"/>
        <w:jc w:val="both"/>
        <w:rPr>
          <w:bCs/>
          <w:sz w:val="28"/>
          <w:szCs w:val="28"/>
        </w:rPr>
      </w:pPr>
    </w:p>
    <w:p w:rsidR="00335D76" w:rsidRPr="00983D25" w:rsidRDefault="00335D76" w:rsidP="00335D76">
      <w:pPr>
        <w:pStyle w:val="af8"/>
        <w:numPr>
          <w:ilvl w:val="1"/>
          <w:numId w:val="19"/>
        </w:numPr>
        <w:spacing w:after="0" w:line="240" w:lineRule="auto"/>
        <w:ind w:left="1225" w:hanging="37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83D25">
        <w:rPr>
          <w:rFonts w:ascii="Times New Roman" w:hAnsi="Times New Roman"/>
          <w:bCs/>
          <w:sz w:val="28"/>
          <w:szCs w:val="28"/>
        </w:rPr>
        <w:t>Другие издания, необходимые для освоения дисциплины</w:t>
      </w:r>
    </w:p>
    <w:p w:rsidR="00335D76" w:rsidRPr="00983D25" w:rsidRDefault="00335D76" w:rsidP="00335D76">
      <w:pPr>
        <w:ind w:firstLine="851"/>
        <w:jc w:val="both"/>
        <w:rPr>
          <w:bCs/>
          <w:sz w:val="28"/>
          <w:szCs w:val="28"/>
        </w:rPr>
      </w:pPr>
    </w:p>
    <w:p w:rsidR="00335D76" w:rsidRPr="003A4631" w:rsidRDefault="00335D76" w:rsidP="00335D76">
      <w:pPr>
        <w:ind w:firstLine="708"/>
        <w:jc w:val="both"/>
        <w:rPr>
          <w:bCs/>
          <w:sz w:val="28"/>
          <w:szCs w:val="28"/>
        </w:rPr>
      </w:pPr>
      <w:r w:rsidRPr="003A4631"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335D76" w:rsidRDefault="00335D76" w:rsidP="006E0362">
      <w:pPr>
        <w:ind w:firstLine="851"/>
        <w:jc w:val="both"/>
        <w:rPr>
          <w:bCs/>
          <w:sz w:val="28"/>
          <w:szCs w:val="28"/>
        </w:rPr>
      </w:pPr>
    </w:p>
    <w:p w:rsidR="006E0362" w:rsidRDefault="006E0362" w:rsidP="006E0362">
      <w:pPr>
        <w:jc w:val="both"/>
        <w:rPr>
          <w:bCs/>
          <w:sz w:val="28"/>
          <w:szCs w:val="28"/>
        </w:rPr>
      </w:pPr>
    </w:p>
    <w:p w:rsidR="00AD45BA" w:rsidRDefault="00AD45BA" w:rsidP="006E0362">
      <w:pPr>
        <w:jc w:val="both"/>
        <w:rPr>
          <w:bCs/>
          <w:sz w:val="28"/>
          <w:szCs w:val="28"/>
        </w:rPr>
      </w:pPr>
    </w:p>
    <w:p w:rsidR="00AD45BA" w:rsidRDefault="00AD45BA" w:rsidP="006E0362">
      <w:pPr>
        <w:jc w:val="both"/>
        <w:rPr>
          <w:bCs/>
          <w:sz w:val="28"/>
          <w:szCs w:val="28"/>
        </w:rPr>
      </w:pPr>
    </w:p>
    <w:p w:rsidR="00466D74" w:rsidRDefault="00466D74" w:rsidP="006E0362">
      <w:pPr>
        <w:jc w:val="center"/>
        <w:rPr>
          <w:bCs/>
          <w:sz w:val="28"/>
          <w:szCs w:val="28"/>
        </w:rPr>
      </w:pPr>
    </w:p>
    <w:p w:rsidR="006E0362" w:rsidRDefault="006E0362" w:rsidP="006E0362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 xml:space="preserve">9. Перечень ресурсов информационно-телекоммуникационной сети </w:t>
      </w:r>
    </w:p>
    <w:p w:rsidR="006E0362" w:rsidRDefault="006E0362" w:rsidP="006E0362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«Интернет», необходимых для освоения дисциплины</w:t>
      </w:r>
    </w:p>
    <w:p w:rsidR="006E0362" w:rsidRDefault="006E0362" w:rsidP="006E0362">
      <w:pPr>
        <w:jc w:val="center"/>
        <w:rPr>
          <w:b/>
          <w:bCs/>
          <w:sz w:val="28"/>
          <w:szCs w:val="28"/>
        </w:rPr>
      </w:pPr>
    </w:p>
    <w:p w:rsidR="006E0362" w:rsidRDefault="006E0362" w:rsidP="006E0362">
      <w:pPr>
        <w:pStyle w:val="afb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4F0F13">
        <w:rPr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</w:t>
      </w:r>
      <w:r w:rsidRPr="004F0F13">
        <w:rPr>
          <w:sz w:val="28"/>
          <w:szCs w:val="28"/>
        </w:rPr>
        <w:t>т</w:t>
      </w:r>
      <w:r w:rsidRPr="004F0F13">
        <w:rPr>
          <w:sz w:val="28"/>
          <w:szCs w:val="28"/>
        </w:rPr>
        <w:t>ся авторизация).</w:t>
      </w:r>
    </w:p>
    <w:p w:rsidR="006E0362" w:rsidRPr="004F0F13" w:rsidRDefault="006E0362" w:rsidP="006E0362">
      <w:pPr>
        <w:pStyle w:val="af8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bCs/>
          <w:sz w:val="28"/>
          <w:szCs w:val="28"/>
        </w:rPr>
        <w:t xml:space="preserve">Профессиональные справочные системы </w:t>
      </w:r>
      <w:proofErr w:type="spellStart"/>
      <w:r w:rsidRPr="004F0F13">
        <w:rPr>
          <w:rFonts w:ascii="Times New Roman" w:hAnsi="Times New Roman"/>
          <w:bCs/>
          <w:sz w:val="28"/>
          <w:szCs w:val="28"/>
        </w:rPr>
        <w:t>Техэксперт</w:t>
      </w:r>
      <w:proofErr w:type="spellEnd"/>
      <w:r w:rsidRPr="004F0F13">
        <w:rPr>
          <w:rFonts w:ascii="Times New Roman" w:hAnsi="Times New Roman"/>
          <w:bCs/>
          <w:sz w:val="28"/>
          <w:szCs w:val="28"/>
        </w:rPr>
        <w:t>–электронный фонд правовой и нормативно-технической документации [Электронный р</w:t>
      </w:r>
      <w:r w:rsidRPr="004F0F13">
        <w:rPr>
          <w:rFonts w:ascii="Times New Roman" w:hAnsi="Times New Roman"/>
          <w:bCs/>
          <w:sz w:val="28"/>
          <w:szCs w:val="28"/>
        </w:rPr>
        <w:t>е</w:t>
      </w:r>
      <w:r w:rsidRPr="004F0F13">
        <w:rPr>
          <w:rFonts w:ascii="Times New Roman" w:hAnsi="Times New Roman"/>
          <w:bCs/>
          <w:sz w:val="28"/>
          <w:szCs w:val="28"/>
        </w:rPr>
        <w:t xml:space="preserve">сурс].  Режим доступа: 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4F0F13">
        <w:rPr>
          <w:rFonts w:ascii="Times New Roman" w:hAnsi="Times New Roman"/>
          <w:bCs/>
          <w:sz w:val="28"/>
          <w:szCs w:val="28"/>
        </w:rPr>
        <w:t>://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4F0F13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4F0F13">
        <w:rPr>
          <w:rFonts w:ascii="Times New Roman" w:hAnsi="Times New Roman"/>
          <w:bCs/>
          <w:sz w:val="28"/>
          <w:szCs w:val="28"/>
          <w:lang w:val="en-US"/>
        </w:rPr>
        <w:t>cntd</w:t>
      </w:r>
      <w:proofErr w:type="spellEnd"/>
      <w:r w:rsidRPr="004F0F13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4F0F13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4F0F13">
        <w:rPr>
          <w:rFonts w:ascii="Times New Roman" w:hAnsi="Times New Roman"/>
          <w:bCs/>
          <w:sz w:val="28"/>
          <w:szCs w:val="28"/>
        </w:rPr>
        <w:t>/, свободный</w:t>
      </w:r>
      <w:r w:rsidRPr="004F0F13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4F0F13">
        <w:rPr>
          <w:rFonts w:ascii="Times New Roman" w:hAnsi="Times New Roman"/>
          <w:sz w:val="28"/>
          <w:szCs w:val="28"/>
        </w:rPr>
        <w:t>Загл</w:t>
      </w:r>
      <w:proofErr w:type="spellEnd"/>
      <w:r w:rsidRPr="004F0F13">
        <w:rPr>
          <w:rFonts w:ascii="Times New Roman" w:hAnsi="Times New Roman"/>
          <w:sz w:val="28"/>
          <w:szCs w:val="28"/>
        </w:rPr>
        <w:t>. с экрана</w:t>
      </w:r>
      <w:r w:rsidRPr="004F0F13">
        <w:rPr>
          <w:rFonts w:ascii="Times New Roman" w:hAnsi="Times New Roman"/>
          <w:bCs/>
          <w:sz w:val="28"/>
          <w:szCs w:val="28"/>
        </w:rPr>
        <w:t>;</w:t>
      </w:r>
    </w:p>
    <w:p w:rsidR="006E0362" w:rsidRPr="004F0F13" w:rsidRDefault="006E0362" w:rsidP="006E0362">
      <w:pPr>
        <w:pStyle w:val="af8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4F0F13">
        <w:rPr>
          <w:rFonts w:ascii="Times New Roman" w:hAnsi="Times New Roman"/>
          <w:sz w:val="28"/>
          <w:szCs w:val="28"/>
        </w:rPr>
        <w:t>Загл</w:t>
      </w:r>
      <w:proofErr w:type="spellEnd"/>
      <w:r w:rsidRPr="004F0F13">
        <w:rPr>
          <w:rFonts w:ascii="Times New Roman" w:hAnsi="Times New Roman"/>
          <w:sz w:val="28"/>
          <w:szCs w:val="28"/>
        </w:rPr>
        <w:t>. с экрана.</w:t>
      </w:r>
    </w:p>
    <w:p w:rsidR="00335D76" w:rsidRPr="003A4631" w:rsidRDefault="00335D76" w:rsidP="00335D76">
      <w:pPr>
        <w:pStyle w:val="af8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A4631">
        <w:rPr>
          <w:rFonts w:ascii="Times New Roman" w:hAnsi="Times New Roman"/>
          <w:color w:val="000000" w:themeColor="text1"/>
          <w:sz w:val="28"/>
          <w:szCs w:val="28"/>
        </w:rPr>
        <w:t>Электронная библиотека онлайн «Единое окно к образовательным р</w:t>
      </w:r>
      <w:r w:rsidRPr="003A463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A4631">
        <w:rPr>
          <w:rFonts w:ascii="Times New Roman" w:hAnsi="Times New Roman"/>
          <w:color w:val="000000" w:themeColor="text1"/>
          <w:sz w:val="28"/>
          <w:szCs w:val="28"/>
        </w:rPr>
        <w:t xml:space="preserve">сурсам» [Электронный ресурс]. Режим доступа: http://window.edu.ru, свободный. — </w:t>
      </w:r>
      <w:proofErr w:type="spellStart"/>
      <w:r w:rsidRPr="003A4631">
        <w:rPr>
          <w:rFonts w:ascii="Times New Roman" w:hAnsi="Times New Roman"/>
          <w:color w:val="000000" w:themeColor="text1"/>
          <w:sz w:val="28"/>
          <w:szCs w:val="28"/>
        </w:rPr>
        <w:t>Загл</w:t>
      </w:r>
      <w:proofErr w:type="spellEnd"/>
      <w:r w:rsidRPr="003A4631">
        <w:rPr>
          <w:rFonts w:ascii="Times New Roman" w:hAnsi="Times New Roman"/>
          <w:color w:val="000000" w:themeColor="text1"/>
          <w:sz w:val="28"/>
          <w:szCs w:val="28"/>
        </w:rPr>
        <w:t>. с экрана.</w:t>
      </w:r>
    </w:p>
    <w:p w:rsidR="00335D76" w:rsidRPr="003A4631" w:rsidRDefault="00335D76" w:rsidP="00335D76">
      <w:pPr>
        <w:pStyle w:val="10"/>
        <w:keepLines/>
        <w:numPr>
          <w:ilvl w:val="0"/>
          <w:numId w:val="4"/>
        </w:numPr>
        <w:jc w:val="both"/>
        <w:rPr>
          <w:rFonts w:eastAsia="Times New Roman"/>
          <w:b w:val="0"/>
        </w:rPr>
      </w:pPr>
      <w:r w:rsidRPr="003A4631">
        <w:rPr>
          <w:b w:val="0"/>
          <w:sz w:val="28"/>
          <w:szCs w:val="28"/>
        </w:rPr>
        <w:t>Электронно-библиотечная система ibooks.ru [Электронный ресурс]. Р</w:t>
      </w:r>
      <w:r w:rsidRPr="003A4631">
        <w:rPr>
          <w:b w:val="0"/>
          <w:sz w:val="28"/>
          <w:szCs w:val="28"/>
        </w:rPr>
        <w:t>е</w:t>
      </w:r>
      <w:r w:rsidRPr="003A4631">
        <w:rPr>
          <w:b w:val="0"/>
          <w:sz w:val="28"/>
          <w:szCs w:val="28"/>
        </w:rPr>
        <w:t xml:space="preserve">жим доступа:  http://ibooks.ru/ — </w:t>
      </w:r>
      <w:proofErr w:type="spellStart"/>
      <w:r w:rsidRPr="003A4631">
        <w:rPr>
          <w:b w:val="0"/>
          <w:sz w:val="28"/>
          <w:szCs w:val="28"/>
        </w:rPr>
        <w:t>Загл</w:t>
      </w:r>
      <w:proofErr w:type="spellEnd"/>
      <w:r w:rsidRPr="003A4631">
        <w:rPr>
          <w:b w:val="0"/>
          <w:sz w:val="28"/>
          <w:szCs w:val="28"/>
        </w:rPr>
        <w:t>. с экрана.</w:t>
      </w:r>
    </w:p>
    <w:p w:rsidR="006E0362" w:rsidRDefault="006E0362" w:rsidP="006E0362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6E0362" w:rsidRPr="006338D7" w:rsidRDefault="006E0362" w:rsidP="006E0362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6E0362" w:rsidRDefault="006E0362" w:rsidP="006E0362">
      <w:pPr>
        <w:ind w:firstLine="851"/>
        <w:rPr>
          <w:bCs/>
          <w:i/>
          <w:szCs w:val="28"/>
        </w:rPr>
      </w:pPr>
    </w:p>
    <w:p w:rsidR="006E0362" w:rsidRPr="00490574" w:rsidRDefault="006E0362" w:rsidP="006E0362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6E0362" w:rsidRPr="00B2243A" w:rsidRDefault="006E0362" w:rsidP="006C0C8B">
      <w:pPr>
        <w:pStyle w:val="af8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Освоение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разделов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дисциплины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производится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в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порядке, приведенном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в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разделе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5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«Содержание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и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о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граммы. </w:t>
      </w:r>
    </w:p>
    <w:p w:rsidR="006E0362" w:rsidRPr="00B2243A" w:rsidRDefault="006E0362" w:rsidP="006C0C8B">
      <w:pPr>
        <w:pStyle w:val="af8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>Для формирования компетенций обучающийся должен предст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а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вить выполненные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типовые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контрольные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задания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или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иные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мат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е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риалы, необходимые для оценки знаний, умений, навыков, предусмотренные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текущим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контролем (см.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фонд оценочных средств по дисциплине).</w:t>
      </w:r>
    </w:p>
    <w:p w:rsidR="006E0362" w:rsidRPr="00B2243A" w:rsidRDefault="006E0362" w:rsidP="006C0C8B">
      <w:pPr>
        <w:pStyle w:val="af8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По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итогам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текущего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контроля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по дисциплине, обучающийся должен пройти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промежуточную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аттестацию (см. фонд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оценочных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средств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по дисциплине).</w:t>
      </w:r>
    </w:p>
    <w:p w:rsidR="006E0362" w:rsidRDefault="006E0362" w:rsidP="006E0362">
      <w:pPr>
        <w:rPr>
          <w:b/>
          <w:bCs/>
          <w:sz w:val="28"/>
          <w:szCs w:val="28"/>
        </w:rPr>
      </w:pPr>
    </w:p>
    <w:p w:rsidR="006E0362" w:rsidRDefault="006E0362" w:rsidP="00AD45B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</w:t>
      </w:r>
      <w:r>
        <w:rPr>
          <w:b/>
          <w:bCs/>
          <w:sz w:val="28"/>
          <w:szCs w:val="28"/>
        </w:rPr>
        <w:t xml:space="preserve"> </w:t>
      </w:r>
      <w:r w:rsidRPr="00D2714B">
        <w:rPr>
          <w:b/>
          <w:bCs/>
          <w:sz w:val="28"/>
          <w:szCs w:val="28"/>
        </w:rPr>
        <w:t xml:space="preserve"> информационных </w:t>
      </w:r>
      <w:r>
        <w:rPr>
          <w:b/>
          <w:bCs/>
          <w:sz w:val="28"/>
          <w:szCs w:val="28"/>
        </w:rPr>
        <w:t xml:space="preserve"> </w:t>
      </w:r>
      <w:r w:rsidRPr="00D2714B">
        <w:rPr>
          <w:b/>
          <w:bCs/>
          <w:sz w:val="28"/>
          <w:szCs w:val="28"/>
        </w:rPr>
        <w:t xml:space="preserve">технологий, </w:t>
      </w:r>
      <w:r>
        <w:rPr>
          <w:b/>
          <w:bCs/>
          <w:sz w:val="28"/>
          <w:szCs w:val="28"/>
        </w:rPr>
        <w:t xml:space="preserve"> </w:t>
      </w:r>
      <w:r w:rsidRPr="00D2714B">
        <w:rPr>
          <w:b/>
          <w:bCs/>
          <w:sz w:val="28"/>
          <w:szCs w:val="28"/>
        </w:rPr>
        <w:t xml:space="preserve">используемых при осуществлении </w:t>
      </w:r>
      <w:r>
        <w:rPr>
          <w:b/>
          <w:bCs/>
          <w:sz w:val="28"/>
          <w:szCs w:val="28"/>
        </w:rPr>
        <w:t xml:space="preserve">  </w:t>
      </w:r>
      <w:r w:rsidRPr="00D2714B">
        <w:rPr>
          <w:b/>
          <w:bCs/>
          <w:sz w:val="28"/>
          <w:szCs w:val="28"/>
        </w:rPr>
        <w:t xml:space="preserve">образовательного </w:t>
      </w:r>
      <w:r>
        <w:rPr>
          <w:b/>
          <w:bCs/>
          <w:sz w:val="28"/>
          <w:szCs w:val="28"/>
        </w:rPr>
        <w:t xml:space="preserve">  </w:t>
      </w:r>
      <w:r w:rsidRPr="00D2714B">
        <w:rPr>
          <w:b/>
          <w:bCs/>
          <w:sz w:val="28"/>
          <w:szCs w:val="28"/>
        </w:rPr>
        <w:t xml:space="preserve">процесса </w:t>
      </w:r>
      <w:r>
        <w:rPr>
          <w:b/>
          <w:bCs/>
          <w:sz w:val="28"/>
          <w:szCs w:val="28"/>
        </w:rPr>
        <w:t xml:space="preserve"> </w:t>
      </w:r>
      <w:r w:rsidRPr="00D2714B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 xml:space="preserve"> </w:t>
      </w:r>
      <w:r w:rsidRPr="00D2714B">
        <w:rPr>
          <w:b/>
          <w:bCs/>
          <w:sz w:val="28"/>
          <w:szCs w:val="28"/>
        </w:rPr>
        <w:t xml:space="preserve">дисциплине, </w:t>
      </w:r>
      <w:r>
        <w:rPr>
          <w:b/>
          <w:bCs/>
          <w:sz w:val="28"/>
          <w:szCs w:val="28"/>
        </w:rPr>
        <w:t xml:space="preserve"> </w:t>
      </w:r>
      <w:r w:rsidRPr="00D2714B">
        <w:rPr>
          <w:b/>
          <w:bCs/>
          <w:sz w:val="28"/>
          <w:szCs w:val="28"/>
        </w:rPr>
        <w:t>включая перечень</w:t>
      </w:r>
      <w:r>
        <w:rPr>
          <w:b/>
          <w:bCs/>
          <w:sz w:val="28"/>
          <w:szCs w:val="28"/>
        </w:rPr>
        <w:t xml:space="preserve"> </w:t>
      </w:r>
      <w:r w:rsidRPr="00D2714B">
        <w:rPr>
          <w:b/>
          <w:bCs/>
          <w:sz w:val="28"/>
          <w:szCs w:val="28"/>
        </w:rPr>
        <w:t xml:space="preserve"> программного </w:t>
      </w:r>
      <w:r>
        <w:rPr>
          <w:b/>
          <w:bCs/>
          <w:sz w:val="28"/>
          <w:szCs w:val="28"/>
        </w:rPr>
        <w:t xml:space="preserve"> </w:t>
      </w:r>
      <w:r w:rsidRPr="00D2714B">
        <w:rPr>
          <w:b/>
          <w:bCs/>
          <w:sz w:val="28"/>
          <w:szCs w:val="28"/>
        </w:rPr>
        <w:t>обеспечения</w:t>
      </w:r>
      <w:r>
        <w:rPr>
          <w:b/>
          <w:bCs/>
          <w:sz w:val="28"/>
          <w:szCs w:val="28"/>
        </w:rPr>
        <w:t xml:space="preserve"> </w:t>
      </w:r>
      <w:r w:rsidRPr="00D2714B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 xml:space="preserve"> </w:t>
      </w:r>
      <w:r w:rsidRPr="00D2714B">
        <w:rPr>
          <w:b/>
          <w:bCs/>
          <w:sz w:val="28"/>
          <w:szCs w:val="28"/>
        </w:rPr>
        <w:t>информационных справочных систем</w:t>
      </w:r>
    </w:p>
    <w:p w:rsidR="006E0362" w:rsidRDefault="006E0362" w:rsidP="006E036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информационных технологий, используемых при осущест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лении образовательного процесса по дисциплине </w:t>
      </w:r>
      <w:r w:rsidRPr="00C65B93">
        <w:rPr>
          <w:sz w:val="28"/>
          <w:szCs w:val="28"/>
        </w:rPr>
        <w:t>«</w:t>
      </w:r>
      <w:r w:rsidR="00466D74">
        <w:rPr>
          <w:sz w:val="28"/>
          <w:szCs w:val="28"/>
        </w:rPr>
        <w:t>Проектирование высотных и большепролетных зданий и сооружений (Спецкурс по проектированию уникальных зданий</w:t>
      </w:r>
      <w:r w:rsidR="006C0C8B">
        <w:rPr>
          <w:sz w:val="28"/>
          <w:szCs w:val="28"/>
        </w:rPr>
        <w:t>)</w:t>
      </w:r>
      <w:r w:rsidR="00256FEE">
        <w:rPr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:rsidR="006C0C8B" w:rsidRPr="00104973" w:rsidRDefault="006C0C8B" w:rsidP="006C0C8B">
      <w:pPr>
        <w:widowControl w:val="0"/>
        <w:numPr>
          <w:ilvl w:val="0"/>
          <w:numId w:val="13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технические средства (перс</w:t>
      </w:r>
      <w:r>
        <w:rPr>
          <w:rFonts w:eastAsia="Times New Roman"/>
          <w:bCs/>
          <w:sz w:val="28"/>
          <w:szCs w:val="28"/>
        </w:rPr>
        <w:t>ональные компьютеры, проектор</w:t>
      </w:r>
      <w:r w:rsidRPr="00104973">
        <w:rPr>
          <w:rFonts w:eastAsia="Times New Roman"/>
          <w:bCs/>
          <w:sz w:val="28"/>
          <w:szCs w:val="28"/>
        </w:rPr>
        <w:t>);</w:t>
      </w:r>
    </w:p>
    <w:p w:rsidR="006C0C8B" w:rsidRPr="00224165" w:rsidRDefault="006C0C8B" w:rsidP="006C0C8B">
      <w:pPr>
        <w:widowControl w:val="0"/>
        <w:numPr>
          <w:ilvl w:val="0"/>
          <w:numId w:val="13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rFonts w:eastAsia="Times New Roman"/>
          <w:bCs/>
          <w:sz w:val="28"/>
          <w:szCs w:val="28"/>
        </w:rPr>
        <w:t xml:space="preserve"> </w:t>
      </w:r>
      <w:r w:rsidRPr="00104973">
        <w:rPr>
          <w:rFonts w:eastAsia="Times New Roman"/>
          <w:bCs/>
          <w:sz w:val="28"/>
          <w:szCs w:val="28"/>
        </w:rPr>
        <w:t>(демонстрация мультимедийных</w:t>
      </w:r>
      <w:r>
        <w:rPr>
          <w:rFonts w:eastAsia="Times New Roman"/>
          <w:bCs/>
          <w:sz w:val="28"/>
          <w:szCs w:val="28"/>
        </w:rPr>
        <w:t xml:space="preserve"> </w:t>
      </w:r>
      <w:r w:rsidRPr="00104973">
        <w:rPr>
          <w:rFonts w:eastAsia="Times New Roman"/>
          <w:bCs/>
          <w:sz w:val="28"/>
          <w:szCs w:val="28"/>
        </w:rPr>
        <w:t>материалов</w:t>
      </w:r>
      <w:r>
        <w:rPr>
          <w:rFonts w:eastAsia="Times New Roman"/>
          <w:bCs/>
          <w:sz w:val="28"/>
          <w:szCs w:val="28"/>
        </w:rPr>
        <w:t>);</w:t>
      </w:r>
    </w:p>
    <w:p w:rsidR="006C0C8B" w:rsidRPr="00224165" w:rsidRDefault="006C0C8B" w:rsidP="006C0C8B">
      <w:pPr>
        <w:widowControl w:val="0"/>
        <w:numPr>
          <w:ilvl w:val="0"/>
          <w:numId w:val="13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96486D">
        <w:rPr>
          <w:rFonts w:eastAsia="Times New Roman"/>
          <w:bCs/>
          <w:sz w:val="28"/>
          <w:szCs w:val="28"/>
        </w:rPr>
        <w:lastRenderedPageBreak/>
        <w:t xml:space="preserve">электронная информационно-образовательная </w:t>
      </w:r>
      <w:r>
        <w:rPr>
          <w:sz w:val="28"/>
          <w:szCs w:val="28"/>
        </w:rPr>
        <w:t>среда Петербур</w:t>
      </w:r>
      <w:r>
        <w:rPr>
          <w:sz w:val="28"/>
          <w:szCs w:val="28"/>
        </w:rPr>
        <w:t>г</w:t>
      </w:r>
      <w:r>
        <w:rPr>
          <w:sz w:val="28"/>
          <w:szCs w:val="28"/>
        </w:rPr>
        <w:t>ского государственного университета путей сообщения Императора Але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96486D">
        <w:rPr>
          <w:sz w:val="28"/>
          <w:szCs w:val="28"/>
        </w:rPr>
        <w:t>[Электронный ресурс]. – Режим доступа: http://sdo.pgups.ru</w:t>
      </w:r>
      <w:r>
        <w:rPr>
          <w:sz w:val="28"/>
          <w:szCs w:val="28"/>
        </w:rPr>
        <w:t>.</w:t>
      </w:r>
    </w:p>
    <w:p w:rsidR="006C0C8B" w:rsidRDefault="006C0C8B" w:rsidP="00AD45BA">
      <w:pPr>
        <w:ind w:firstLine="708"/>
        <w:jc w:val="both"/>
        <w:rPr>
          <w:bCs/>
          <w:sz w:val="28"/>
          <w:szCs w:val="28"/>
        </w:rPr>
      </w:pPr>
      <w:r w:rsidRPr="009E5042">
        <w:rPr>
          <w:bCs/>
          <w:sz w:val="28"/>
          <w:szCs w:val="28"/>
        </w:rPr>
        <w:t>Дисциплина обеспечена необходимым комплектом лицензионного пр</w:t>
      </w:r>
      <w:r w:rsidRPr="009E5042">
        <w:rPr>
          <w:bCs/>
          <w:sz w:val="28"/>
          <w:szCs w:val="28"/>
        </w:rPr>
        <w:t>о</w:t>
      </w:r>
      <w:r w:rsidRPr="009E5042">
        <w:rPr>
          <w:bCs/>
          <w:sz w:val="28"/>
          <w:szCs w:val="28"/>
        </w:rPr>
        <w:t>граммного обеспечения, установленного на технических средствах, разм</w:t>
      </w:r>
      <w:r w:rsidRPr="009E5042">
        <w:rPr>
          <w:bCs/>
          <w:sz w:val="28"/>
          <w:szCs w:val="28"/>
        </w:rPr>
        <w:t>е</w:t>
      </w:r>
      <w:r w:rsidRPr="009E5042">
        <w:rPr>
          <w:bCs/>
          <w:sz w:val="28"/>
          <w:szCs w:val="28"/>
        </w:rPr>
        <w:t>щенных в специальных помещениях и помещениях для самостоятельной р</w:t>
      </w:r>
      <w:r w:rsidRPr="009E5042">
        <w:rPr>
          <w:bCs/>
          <w:sz w:val="28"/>
          <w:szCs w:val="28"/>
        </w:rPr>
        <w:t>а</w:t>
      </w:r>
      <w:r w:rsidRPr="009E5042">
        <w:rPr>
          <w:bCs/>
          <w:sz w:val="28"/>
          <w:szCs w:val="28"/>
        </w:rPr>
        <w:t>боты в соответствии с утвержденными расписаниями учебных занятий, ко</w:t>
      </w:r>
      <w:r w:rsidRPr="009E5042">
        <w:rPr>
          <w:bCs/>
          <w:sz w:val="28"/>
          <w:szCs w:val="28"/>
        </w:rPr>
        <w:t>н</w:t>
      </w:r>
      <w:r w:rsidRPr="009E5042">
        <w:rPr>
          <w:bCs/>
          <w:sz w:val="28"/>
          <w:szCs w:val="28"/>
        </w:rPr>
        <w:t>сультаций, текущего контроля и промежуточной аттестации, самостоятел</w:t>
      </w:r>
      <w:r w:rsidRPr="009E5042">
        <w:rPr>
          <w:bCs/>
          <w:sz w:val="28"/>
          <w:szCs w:val="28"/>
        </w:rPr>
        <w:t>ь</w:t>
      </w:r>
      <w:r w:rsidR="00AD45BA">
        <w:rPr>
          <w:bCs/>
          <w:sz w:val="28"/>
          <w:szCs w:val="28"/>
        </w:rPr>
        <w:t>ной работы</w:t>
      </w:r>
      <w:proofErr w:type="gramStart"/>
      <w:r w:rsidR="00AD45BA" w:rsidRPr="00AD45BA">
        <w:t xml:space="preserve"> </w:t>
      </w:r>
      <w:r w:rsidR="00AD45BA" w:rsidRPr="00AD45BA">
        <w:rPr>
          <w:bCs/>
          <w:sz w:val="28"/>
          <w:szCs w:val="28"/>
        </w:rPr>
        <w:t>:</w:t>
      </w:r>
      <w:proofErr w:type="gramEnd"/>
      <w:r w:rsidR="00AD45BA" w:rsidRPr="00AD45BA">
        <w:rPr>
          <w:bCs/>
          <w:sz w:val="28"/>
          <w:szCs w:val="28"/>
        </w:rPr>
        <w:t xml:space="preserve"> операционная система </w:t>
      </w:r>
      <w:proofErr w:type="spellStart"/>
      <w:r w:rsidR="00AD45BA" w:rsidRPr="00AD45BA">
        <w:rPr>
          <w:bCs/>
          <w:sz w:val="28"/>
          <w:szCs w:val="28"/>
        </w:rPr>
        <w:t>Windows</w:t>
      </w:r>
      <w:proofErr w:type="spellEnd"/>
      <w:r w:rsidR="00AD45BA" w:rsidRPr="00AD45BA">
        <w:rPr>
          <w:bCs/>
          <w:sz w:val="28"/>
          <w:szCs w:val="28"/>
        </w:rPr>
        <w:t xml:space="preserve">, MS </w:t>
      </w:r>
      <w:proofErr w:type="spellStart"/>
      <w:r w:rsidR="00AD45BA" w:rsidRPr="00AD45BA">
        <w:rPr>
          <w:bCs/>
          <w:sz w:val="28"/>
          <w:szCs w:val="28"/>
        </w:rPr>
        <w:t>Office</w:t>
      </w:r>
      <w:proofErr w:type="spellEnd"/>
      <w:r w:rsidR="00AD45BA" w:rsidRPr="00AD45BA">
        <w:rPr>
          <w:bCs/>
          <w:sz w:val="28"/>
          <w:szCs w:val="28"/>
        </w:rPr>
        <w:t>, Антивирус Каспе</w:t>
      </w:r>
      <w:r w:rsidR="00AD45BA" w:rsidRPr="00AD45BA">
        <w:rPr>
          <w:bCs/>
          <w:sz w:val="28"/>
          <w:szCs w:val="28"/>
        </w:rPr>
        <w:t>р</w:t>
      </w:r>
      <w:r w:rsidR="00AD45BA" w:rsidRPr="00AD45BA">
        <w:rPr>
          <w:bCs/>
          <w:sz w:val="28"/>
          <w:szCs w:val="28"/>
        </w:rPr>
        <w:t>ский.</w:t>
      </w:r>
    </w:p>
    <w:p w:rsidR="006E0362" w:rsidRPr="00423DF7" w:rsidRDefault="006E0362" w:rsidP="006E0362">
      <w:pPr>
        <w:ind w:firstLine="851"/>
        <w:jc w:val="both"/>
        <w:rPr>
          <w:bCs/>
          <w:sz w:val="24"/>
          <w:szCs w:val="24"/>
        </w:rPr>
      </w:pPr>
    </w:p>
    <w:p w:rsidR="006E0362" w:rsidRPr="00D2714B" w:rsidRDefault="006E0362" w:rsidP="006E0362">
      <w:pPr>
        <w:ind w:firstLine="708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 xml:space="preserve">материально-технической </w:t>
      </w:r>
      <w:r>
        <w:rPr>
          <w:b/>
          <w:bCs/>
          <w:sz w:val="28"/>
          <w:szCs w:val="28"/>
        </w:rPr>
        <w:t xml:space="preserve"> </w:t>
      </w:r>
      <w:r w:rsidRPr="00D2714B">
        <w:rPr>
          <w:b/>
          <w:bCs/>
          <w:sz w:val="28"/>
          <w:szCs w:val="28"/>
        </w:rPr>
        <w:t>базы,</w:t>
      </w:r>
      <w:r>
        <w:rPr>
          <w:b/>
          <w:bCs/>
          <w:sz w:val="28"/>
          <w:szCs w:val="28"/>
        </w:rPr>
        <w:t xml:space="preserve"> </w:t>
      </w:r>
      <w:r w:rsidRPr="00D2714B">
        <w:rPr>
          <w:b/>
          <w:bCs/>
          <w:sz w:val="28"/>
          <w:szCs w:val="28"/>
        </w:rPr>
        <w:t xml:space="preserve"> необходимой для осуществления образовательного процесса по дисциплине</w:t>
      </w:r>
    </w:p>
    <w:p w:rsidR="006E0362" w:rsidRPr="00423DF7" w:rsidRDefault="006E0362" w:rsidP="006E0362">
      <w:pPr>
        <w:ind w:firstLine="851"/>
        <w:jc w:val="both"/>
        <w:rPr>
          <w:bCs/>
          <w:sz w:val="16"/>
          <w:szCs w:val="16"/>
        </w:rPr>
      </w:pPr>
    </w:p>
    <w:p w:rsidR="006C0C8B" w:rsidRPr="0042245E" w:rsidRDefault="006C0C8B" w:rsidP="006C0C8B">
      <w:pPr>
        <w:ind w:firstLine="851"/>
        <w:jc w:val="both"/>
        <w:rPr>
          <w:rFonts w:eastAsia="Times New Roman"/>
          <w:bCs/>
          <w:sz w:val="28"/>
        </w:rPr>
      </w:pPr>
      <w:r w:rsidRPr="0042245E">
        <w:rPr>
          <w:rFonts w:eastAsia="Times New Roman"/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rFonts w:eastAsia="Times New Roman"/>
          <w:bCs/>
          <w:sz w:val="28"/>
        </w:rPr>
        <w:t xml:space="preserve">специальности 08.05.01 «Строительство уникальных зданий и сооружений» </w:t>
      </w:r>
      <w:r w:rsidRPr="0042245E">
        <w:rPr>
          <w:rFonts w:eastAsia="Times New Roman"/>
          <w:bCs/>
          <w:sz w:val="28"/>
        </w:rPr>
        <w:t>и соответствует действующим санитарным и противопожарным нормам и правилам.</w:t>
      </w:r>
    </w:p>
    <w:p w:rsidR="006C0C8B" w:rsidRPr="00C52654" w:rsidRDefault="006C0C8B" w:rsidP="006C0C8B">
      <w:pPr>
        <w:ind w:firstLine="851"/>
        <w:jc w:val="both"/>
        <w:rPr>
          <w:bCs/>
          <w:sz w:val="28"/>
        </w:rPr>
      </w:pPr>
      <w:r w:rsidRPr="00C52654">
        <w:rPr>
          <w:bCs/>
          <w:sz w:val="28"/>
        </w:rPr>
        <w:t>Она содержит специальные помещения -  учебные аудитории для пр</w:t>
      </w:r>
      <w:r w:rsidRPr="00C52654">
        <w:rPr>
          <w:bCs/>
          <w:sz w:val="28"/>
        </w:rPr>
        <w:t>о</w:t>
      </w:r>
      <w:r w:rsidRPr="00C52654">
        <w:rPr>
          <w:bCs/>
          <w:sz w:val="28"/>
        </w:rPr>
        <w:t xml:space="preserve">ведения </w:t>
      </w:r>
      <w:r>
        <w:rPr>
          <w:bCs/>
          <w:sz w:val="28"/>
        </w:rPr>
        <w:t xml:space="preserve">занятий лекционного типа, практических </w:t>
      </w:r>
      <w:r w:rsidRPr="00C52654">
        <w:rPr>
          <w:bCs/>
          <w:sz w:val="28"/>
        </w:rPr>
        <w:t>занятий</w:t>
      </w:r>
      <w:r>
        <w:rPr>
          <w:bCs/>
          <w:sz w:val="28"/>
        </w:rPr>
        <w:t>, выполнения ку</w:t>
      </w:r>
      <w:r>
        <w:rPr>
          <w:bCs/>
          <w:sz w:val="28"/>
        </w:rPr>
        <w:t>р</w:t>
      </w:r>
      <w:r>
        <w:rPr>
          <w:bCs/>
          <w:sz w:val="28"/>
        </w:rPr>
        <w:t>совых проектов</w:t>
      </w:r>
      <w:r w:rsidR="00335D76">
        <w:rPr>
          <w:bCs/>
          <w:sz w:val="28"/>
        </w:rPr>
        <w:t xml:space="preserve"> и курсовой работы</w:t>
      </w:r>
      <w:r>
        <w:rPr>
          <w:bCs/>
          <w:sz w:val="28"/>
        </w:rPr>
        <w:t>,</w:t>
      </w:r>
      <w:r w:rsidRPr="00C52654">
        <w:rPr>
          <w:bCs/>
          <w:sz w:val="28"/>
        </w:rPr>
        <w:t xml:space="preserve"> групповых и индивидуальных консул</w:t>
      </w:r>
      <w:r w:rsidRPr="00C52654">
        <w:rPr>
          <w:bCs/>
          <w:sz w:val="28"/>
        </w:rPr>
        <w:t>ь</w:t>
      </w:r>
      <w:r w:rsidRPr="00C52654">
        <w:rPr>
          <w:bCs/>
          <w:sz w:val="28"/>
        </w:rPr>
        <w:t>таций, текущего контроля и промежуточной аттестации, а также помещения для самостоятельной работы</w:t>
      </w:r>
      <w:r>
        <w:rPr>
          <w:bCs/>
          <w:sz w:val="28"/>
        </w:rPr>
        <w:t xml:space="preserve"> и помещения для хранения и профилактическ</w:t>
      </w:r>
      <w:r>
        <w:rPr>
          <w:bCs/>
          <w:sz w:val="28"/>
        </w:rPr>
        <w:t>о</w:t>
      </w:r>
      <w:r>
        <w:rPr>
          <w:bCs/>
          <w:sz w:val="28"/>
        </w:rPr>
        <w:t>го обслуживания учебного оборудования. Помещения на семестр учебного года выделяются в соответствии с расписанием занятий.</w:t>
      </w:r>
    </w:p>
    <w:p w:rsidR="006C0C8B" w:rsidRDefault="006C0C8B" w:rsidP="006C0C8B">
      <w:pPr>
        <w:ind w:firstLine="851"/>
        <w:jc w:val="both"/>
        <w:rPr>
          <w:bCs/>
          <w:sz w:val="28"/>
        </w:rPr>
      </w:pPr>
      <w:r w:rsidRPr="00C52654">
        <w:rPr>
          <w:bCs/>
          <w:sz w:val="28"/>
        </w:rPr>
        <w:t>Специальные помещения укомплектованы специализированной меб</w:t>
      </w:r>
      <w:r w:rsidRPr="00C52654">
        <w:rPr>
          <w:bCs/>
          <w:sz w:val="28"/>
        </w:rPr>
        <w:t>е</w:t>
      </w:r>
      <w:r w:rsidRPr="00C52654">
        <w:rPr>
          <w:bCs/>
          <w:sz w:val="28"/>
        </w:rPr>
        <w:t>лью и техническими средствами обучения, служащими для представления учебн</w:t>
      </w:r>
      <w:r>
        <w:rPr>
          <w:bCs/>
          <w:sz w:val="28"/>
        </w:rPr>
        <w:t>ой информации большой аудитории (мультимедийным проектором, экраном (либо свободным участком стены ровного светлого тона размером не менее 2х1.5 метра), стандартной доской для работы с маркером). В случае отсутствия стационарной установки аудитория оснащена розетками электр</w:t>
      </w:r>
      <w:r>
        <w:rPr>
          <w:bCs/>
          <w:sz w:val="28"/>
        </w:rPr>
        <w:t>о</w:t>
      </w:r>
      <w:r>
        <w:rPr>
          <w:bCs/>
          <w:sz w:val="28"/>
        </w:rPr>
        <w:t>питания для подключения переносного комплекта мультимедийной аппар</w:t>
      </w:r>
      <w:r>
        <w:rPr>
          <w:bCs/>
          <w:sz w:val="28"/>
        </w:rPr>
        <w:t>а</w:t>
      </w:r>
      <w:r>
        <w:rPr>
          <w:bCs/>
          <w:sz w:val="28"/>
        </w:rPr>
        <w:t>туры и экраном (либо свободным участком стены ровного светлого тона ра</w:t>
      </w:r>
      <w:r>
        <w:rPr>
          <w:bCs/>
          <w:sz w:val="28"/>
        </w:rPr>
        <w:t>з</w:t>
      </w:r>
      <w:r>
        <w:rPr>
          <w:bCs/>
          <w:sz w:val="28"/>
        </w:rPr>
        <w:t>мером не менее 2х1.5 метра).</w:t>
      </w:r>
    </w:p>
    <w:p w:rsidR="006C0C8B" w:rsidRDefault="006C0C8B" w:rsidP="006C0C8B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Для проведения занятий лекционного типа предлагаются учебно-наглядные пособия, обеспечивающие тематические  иллюстрации, соотве</w:t>
      </w:r>
      <w:r>
        <w:rPr>
          <w:bCs/>
          <w:sz w:val="28"/>
        </w:rPr>
        <w:t>т</w:t>
      </w:r>
      <w:r>
        <w:rPr>
          <w:bCs/>
          <w:sz w:val="28"/>
        </w:rPr>
        <w:t>ствующие рабочей учебной программе дисциплины.</w:t>
      </w:r>
    </w:p>
    <w:p w:rsidR="00AD45BA" w:rsidRDefault="006C0C8B" w:rsidP="000A6EF5">
      <w:pPr>
        <w:ind w:firstLine="851"/>
        <w:jc w:val="both"/>
        <w:rPr>
          <w:bCs/>
          <w:sz w:val="28"/>
        </w:rPr>
      </w:pPr>
      <w:r w:rsidRPr="0081012F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81012F">
        <w:rPr>
          <w:bCs/>
          <w:sz w:val="28"/>
        </w:rPr>
        <w:t>е</w:t>
      </w:r>
      <w:r w:rsidRPr="0081012F">
        <w:rPr>
          <w:bCs/>
          <w:sz w:val="28"/>
        </w:rPr>
        <w:t>ду организации.</w:t>
      </w:r>
    </w:p>
    <w:p w:rsidR="000373C7" w:rsidRDefault="000A6EF5" w:rsidP="00423DF7">
      <w:pPr>
        <w:jc w:val="both"/>
      </w:pPr>
      <w:r>
        <w:rPr>
          <w:noProof/>
        </w:rPr>
        <w:drawing>
          <wp:inline distT="0" distB="0" distL="0" distR="0">
            <wp:extent cx="5940425" cy="8553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1419.tmp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73C7" w:rsidSect="0003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738B"/>
    <w:multiLevelType w:val="hybridMultilevel"/>
    <w:tmpl w:val="73C252B4"/>
    <w:lvl w:ilvl="0" w:tplc="2766E9B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81C16"/>
    <w:multiLevelType w:val="hybridMultilevel"/>
    <w:tmpl w:val="B4D24F70"/>
    <w:lvl w:ilvl="0" w:tplc="4BC64DD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EA7903"/>
    <w:multiLevelType w:val="hybridMultilevel"/>
    <w:tmpl w:val="779E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776D19"/>
    <w:multiLevelType w:val="hybridMultilevel"/>
    <w:tmpl w:val="614E59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F4B6A57"/>
    <w:multiLevelType w:val="hybridMultilevel"/>
    <w:tmpl w:val="A24CC372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524D27F9"/>
    <w:multiLevelType w:val="hybridMultilevel"/>
    <w:tmpl w:val="8E7A4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94549"/>
    <w:multiLevelType w:val="hybridMultilevel"/>
    <w:tmpl w:val="59C440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749D7"/>
    <w:multiLevelType w:val="hybridMultilevel"/>
    <w:tmpl w:val="E4FE8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91A68"/>
    <w:multiLevelType w:val="hybridMultilevel"/>
    <w:tmpl w:val="91341680"/>
    <w:lvl w:ilvl="0" w:tplc="5F62C71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4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38C2BE3"/>
    <w:multiLevelType w:val="hybridMultilevel"/>
    <w:tmpl w:val="75F84578"/>
    <w:lvl w:ilvl="0" w:tplc="AA0CFA42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AA464D"/>
    <w:multiLevelType w:val="hybridMultilevel"/>
    <w:tmpl w:val="34843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BA2766"/>
    <w:multiLevelType w:val="hybridMultilevel"/>
    <w:tmpl w:val="5B345B68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310DED"/>
    <w:multiLevelType w:val="hybridMultilevel"/>
    <w:tmpl w:val="D9FE971E"/>
    <w:lvl w:ilvl="0" w:tplc="5F62C71A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>
    <w:nsid w:val="7B815C2A"/>
    <w:multiLevelType w:val="multilevel"/>
    <w:tmpl w:val="07F22D1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10"/>
  </w:num>
  <w:num w:numId="5">
    <w:abstractNumId w:val="13"/>
  </w:num>
  <w:num w:numId="6">
    <w:abstractNumId w:val="8"/>
  </w:num>
  <w:num w:numId="7">
    <w:abstractNumId w:val="21"/>
  </w:num>
  <w:num w:numId="8">
    <w:abstractNumId w:val="19"/>
  </w:num>
  <w:num w:numId="9">
    <w:abstractNumId w:val="15"/>
  </w:num>
  <w:num w:numId="10">
    <w:abstractNumId w:val="5"/>
  </w:num>
  <w:num w:numId="11">
    <w:abstractNumId w:val="4"/>
  </w:num>
  <w:num w:numId="12">
    <w:abstractNumId w:val="9"/>
  </w:num>
  <w:num w:numId="13">
    <w:abstractNumId w:val="6"/>
  </w:num>
  <w:num w:numId="14">
    <w:abstractNumId w:val="3"/>
  </w:num>
  <w:num w:numId="15">
    <w:abstractNumId w:val="1"/>
  </w:num>
  <w:num w:numId="16">
    <w:abstractNumId w:val="18"/>
  </w:num>
  <w:num w:numId="17">
    <w:abstractNumId w:val="7"/>
  </w:num>
  <w:num w:numId="18">
    <w:abstractNumId w:val="16"/>
  </w:num>
  <w:num w:numId="19">
    <w:abstractNumId w:val="22"/>
  </w:num>
  <w:num w:numId="20">
    <w:abstractNumId w:val="0"/>
  </w:num>
  <w:num w:numId="21">
    <w:abstractNumId w:val="12"/>
  </w:num>
  <w:num w:numId="22">
    <w:abstractNumId w:val="11"/>
  </w:num>
  <w:num w:numId="23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62"/>
    <w:rsid w:val="000373C7"/>
    <w:rsid w:val="000A6EF5"/>
    <w:rsid w:val="00176EEB"/>
    <w:rsid w:val="00256FEE"/>
    <w:rsid w:val="002D2198"/>
    <w:rsid w:val="002E4052"/>
    <w:rsid w:val="00335D76"/>
    <w:rsid w:val="003B72CA"/>
    <w:rsid w:val="00423DF7"/>
    <w:rsid w:val="00466D74"/>
    <w:rsid w:val="00550368"/>
    <w:rsid w:val="006C0C8B"/>
    <w:rsid w:val="006E0362"/>
    <w:rsid w:val="009A0670"/>
    <w:rsid w:val="009C1782"/>
    <w:rsid w:val="00A943AD"/>
    <w:rsid w:val="00AD45BA"/>
    <w:rsid w:val="00B656CE"/>
    <w:rsid w:val="00B76AB0"/>
    <w:rsid w:val="00BF4973"/>
    <w:rsid w:val="00C414C9"/>
    <w:rsid w:val="00C546A4"/>
    <w:rsid w:val="00D77D3F"/>
    <w:rsid w:val="00F4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62"/>
    <w:rPr>
      <w:rFonts w:eastAsia="Calibri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E0362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6E036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E036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6E0362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6E0362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6E0362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6E0362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6E0362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6E0362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E0362"/>
    <w:rPr>
      <w:rFonts w:eastAsia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0362"/>
    <w:rPr>
      <w:rFonts w:eastAsia="Calibri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0362"/>
    <w:rPr>
      <w:rFonts w:eastAsia="Calibri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0362"/>
    <w:rPr>
      <w:rFonts w:eastAsia="Calibri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E0362"/>
    <w:rPr>
      <w:rFonts w:eastAsia="Calibri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0362"/>
    <w:rPr>
      <w:rFonts w:eastAsia="Calibri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0362"/>
    <w:rPr>
      <w:rFonts w:eastAsia="Calibri"/>
      <w:b/>
      <w:color w:val="000000"/>
      <w:spacing w:val="2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6E0362"/>
    <w:rPr>
      <w:rFonts w:eastAsia="Calibri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E0362"/>
    <w:rPr>
      <w:rFonts w:eastAsia="Calibri"/>
      <w:b/>
      <w:sz w:val="20"/>
      <w:szCs w:val="20"/>
      <w:lang w:eastAsia="ru-RU"/>
    </w:rPr>
  </w:style>
  <w:style w:type="paragraph" w:customStyle="1" w:styleId="a3">
    <w:name w:val="Мой"/>
    <w:basedOn w:val="a"/>
    <w:rsid w:val="006E0362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6E0362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rsid w:val="006E0362"/>
    <w:rPr>
      <w:rFonts w:eastAsia="Calibri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6E0362"/>
    <w:pPr>
      <w:widowControl w:val="0"/>
      <w:spacing w:line="260" w:lineRule="auto"/>
      <w:ind w:firstLine="400"/>
    </w:pPr>
    <w:rPr>
      <w:rFonts w:eastAsia="Calibri"/>
      <w:sz w:val="18"/>
      <w:szCs w:val="20"/>
      <w:lang w:eastAsia="ru-RU"/>
    </w:rPr>
  </w:style>
  <w:style w:type="paragraph" w:styleId="a4">
    <w:name w:val="Body Text Indent"/>
    <w:basedOn w:val="a"/>
    <w:link w:val="a5"/>
    <w:rsid w:val="006E0362"/>
    <w:pPr>
      <w:ind w:left="360" w:hanging="360"/>
    </w:pPr>
  </w:style>
  <w:style w:type="character" w:customStyle="1" w:styleId="a5">
    <w:name w:val="Основной текст с отступом Знак"/>
    <w:basedOn w:val="a0"/>
    <w:link w:val="a4"/>
    <w:rsid w:val="006E0362"/>
    <w:rPr>
      <w:rFonts w:eastAsia="Calibri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362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6E0362"/>
    <w:rPr>
      <w:rFonts w:eastAsia="Batang"/>
      <w:sz w:val="20"/>
      <w:szCs w:val="20"/>
      <w:lang w:eastAsia="ko-KR"/>
    </w:rPr>
  </w:style>
  <w:style w:type="paragraph" w:styleId="a6">
    <w:name w:val="Body Text"/>
    <w:basedOn w:val="a"/>
    <w:link w:val="a7"/>
    <w:rsid w:val="006E0362"/>
    <w:pPr>
      <w:jc w:val="center"/>
    </w:pPr>
  </w:style>
  <w:style w:type="character" w:customStyle="1" w:styleId="a7">
    <w:name w:val="Основной текст Знак"/>
    <w:basedOn w:val="a0"/>
    <w:link w:val="a6"/>
    <w:rsid w:val="006E0362"/>
    <w:rPr>
      <w:rFonts w:eastAsia="Calibri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6E0362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0362"/>
    <w:rPr>
      <w:rFonts w:eastAsia="Calibri"/>
      <w:sz w:val="20"/>
      <w:szCs w:val="20"/>
      <w:lang w:eastAsia="ru-RU"/>
    </w:rPr>
  </w:style>
  <w:style w:type="paragraph" w:styleId="33">
    <w:name w:val="Body Text 3"/>
    <w:basedOn w:val="a"/>
    <w:link w:val="34"/>
    <w:rsid w:val="006E0362"/>
    <w:pPr>
      <w:jc w:val="center"/>
    </w:pPr>
    <w:rPr>
      <w:kern w:val="28"/>
    </w:rPr>
  </w:style>
  <w:style w:type="character" w:customStyle="1" w:styleId="34">
    <w:name w:val="Основной текст 3 Знак"/>
    <w:basedOn w:val="a0"/>
    <w:link w:val="33"/>
    <w:rsid w:val="006E0362"/>
    <w:rPr>
      <w:rFonts w:eastAsia="Calibri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6E0362"/>
    <w:pPr>
      <w:jc w:val="center"/>
    </w:pPr>
    <w:rPr>
      <w:b/>
      <w:caps/>
    </w:rPr>
  </w:style>
  <w:style w:type="character" w:customStyle="1" w:styleId="24">
    <w:name w:val="Основной текст 2 Знак"/>
    <w:basedOn w:val="a0"/>
    <w:link w:val="23"/>
    <w:rsid w:val="006E0362"/>
    <w:rPr>
      <w:rFonts w:eastAsia="Calibri"/>
      <w:b/>
      <w:caps/>
      <w:sz w:val="20"/>
      <w:szCs w:val="20"/>
      <w:lang w:eastAsia="ru-RU"/>
    </w:rPr>
  </w:style>
  <w:style w:type="paragraph" w:styleId="aa">
    <w:name w:val="Block Text"/>
    <w:basedOn w:val="a"/>
    <w:rsid w:val="006E0362"/>
    <w:pPr>
      <w:ind w:left="360" w:right="-105"/>
    </w:pPr>
  </w:style>
  <w:style w:type="paragraph" w:styleId="ab">
    <w:name w:val="footer"/>
    <w:basedOn w:val="a"/>
    <w:link w:val="ac"/>
    <w:uiPriority w:val="99"/>
    <w:rsid w:val="006E0362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0362"/>
    <w:rPr>
      <w:rFonts w:eastAsia="Calibri"/>
      <w:sz w:val="20"/>
      <w:szCs w:val="20"/>
      <w:lang w:eastAsia="ru-RU"/>
    </w:rPr>
  </w:style>
  <w:style w:type="character" w:styleId="ad">
    <w:name w:val="page number"/>
    <w:rsid w:val="006E0362"/>
    <w:rPr>
      <w:rFonts w:cs="Times New Roman"/>
    </w:rPr>
  </w:style>
  <w:style w:type="paragraph" w:styleId="ae">
    <w:name w:val="Title"/>
    <w:basedOn w:val="a"/>
    <w:link w:val="af"/>
    <w:qFormat/>
    <w:rsid w:val="006E0362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basedOn w:val="a0"/>
    <w:link w:val="ae"/>
    <w:rsid w:val="006E0362"/>
    <w:rPr>
      <w:rFonts w:eastAsia="Calibri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6E0362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6E0362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6E0362"/>
  </w:style>
  <w:style w:type="character" w:customStyle="1" w:styleId="af1">
    <w:name w:val="Текст сноски Знак"/>
    <w:basedOn w:val="a0"/>
    <w:link w:val="af0"/>
    <w:rsid w:val="006E0362"/>
    <w:rPr>
      <w:rFonts w:eastAsia="Calibri"/>
      <w:sz w:val="20"/>
      <w:szCs w:val="20"/>
      <w:lang w:eastAsia="ru-RU"/>
    </w:rPr>
  </w:style>
  <w:style w:type="character" w:styleId="af2">
    <w:name w:val="footnote reference"/>
    <w:rsid w:val="006E0362"/>
    <w:rPr>
      <w:rFonts w:cs="Times New Roman"/>
      <w:vertAlign w:val="superscript"/>
    </w:rPr>
  </w:style>
  <w:style w:type="table" w:styleId="af3">
    <w:name w:val="Table Grid"/>
    <w:basedOn w:val="a1"/>
    <w:uiPriority w:val="59"/>
    <w:rsid w:val="006E0362"/>
    <w:rPr>
      <w:rFonts w:eastAsia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rsid w:val="006E0362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6E0362"/>
    <w:rPr>
      <w:rFonts w:ascii="Tahoma" w:eastAsia="Calibri" w:hAnsi="Tahoma"/>
      <w:sz w:val="16"/>
      <w:szCs w:val="16"/>
      <w:lang w:eastAsia="ru-RU"/>
    </w:rPr>
  </w:style>
  <w:style w:type="character" w:styleId="af6">
    <w:name w:val="Strong"/>
    <w:qFormat/>
    <w:rsid w:val="006E0362"/>
    <w:rPr>
      <w:rFonts w:cs="Times New Roman"/>
      <w:b/>
      <w:bCs/>
    </w:rPr>
  </w:style>
  <w:style w:type="character" w:styleId="af7">
    <w:name w:val="Hyperlink"/>
    <w:rsid w:val="006E0362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6E0362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6E0362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uiPriority w:val="39"/>
    <w:rsid w:val="006E0362"/>
    <w:pPr>
      <w:spacing w:after="100"/>
    </w:pPr>
  </w:style>
  <w:style w:type="paragraph" w:styleId="af8">
    <w:name w:val="List Paragraph"/>
    <w:basedOn w:val="a"/>
    <w:uiPriority w:val="34"/>
    <w:qFormat/>
    <w:rsid w:val="006E03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E0362"/>
    <w:pPr>
      <w:autoSpaceDE w:val="0"/>
      <w:autoSpaceDN w:val="0"/>
      <w:adjustRightInd w:val="0"/>
    </w:pPr>
    <w:rPr>
      <w:rFonts w:eastAsia="Times New Roman"/>
      <w:color w:val="000000"/>
      <w:lang w:eastAsia="ru-RU"/>
    </w:rPr>
  </w:style>
  <w:style w:type="character" w:customStyle="1" w:styleId="post-i1">
    <w:name w:val="post-i1"/>
    <w:rsid w:val="006E0362"/>
    <w:rPr>
      <w:i/>
      <w:iCs/>
    </w:rPr>
  </w:style>
  <w:style w:type="character" w:styleId="af9">
    <w:name w:val="FollowedHyperlink"/>
    <w:rsid w:val="006E0362"/>
    <w:rPr>
      <w:color w:val="800080"/>
      <w:u w:val="single"/>
    </w:rPr>
  </w:style>
  <w:style w:type="numbering" w:customStyle="1" w:styleId="1">
    <w:name w:val="Список1"/>
    <w:basedOn w:val="a2"/>
    <w:rsid w:val="006E0362"/>
    <w:pPr>
      <w:numPr>
        <w:numId w:val="3"/>
      </w:numPr>
    </w:pPr>
  </w:style>
  <w:style w:type="character" w:customStyle="1" w:styleId="bolighting">
    <w:name w:val="bo_lighting"/>
    <w:rsid w:val="006E0362"/>
  </w:style>
  <w:style w:type="paragraph" w:customStyle="1" w:styleId="26">
    <w:name w:val="Абзац списка2"/>
    <w:basedOn w:val="a"/>
    <w:rsid w:val="006E0362"/>
    <w:pPr>
      <w:ind w:left="720"/>
      <w:contextualSpacing/>
    </w:pPr>
    <w:rPr>
      <w:rFonts w:cs="Tahoma"/>
      <w:sz w:val="28"/>
    </w:rPr>
  </w:style>
  <w:style w:type="paragraph" w:styleId="afa">
    <w:name w:val="No Spacing"/>
    <w:uiPriority w:val="99"/>
    <w:qFormat/>
    <w:rsid w:val="006E0362"/>
    <w:rPr>
      <w:rFonts w:ascii="Calibri" w:eastAsia="Times New Roman" w:hAnsi="Calibri"/>
      <w:sz w:val="22"/>
      <w:szCs w:val="22"/>
      <w:lang w:eastAsia="ru-RU"/>
    </w:rPr>
  </w:style>
  <w:style w:type="paragraph" w:styleId="afb">
    <w:name w:val="Normal (Web)"/>
    <w:basedOn w:val="a"/>
    <w:uiPriority w:val="99"/>
    <w:unhideWhenUsed/>
    <w:rsid w:val="006E036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c">
    <w:name w:val="TOC Heading"/>
    <w:basedOn w:val="10"/>
    <w:next w:val="a"/>
    <w:uiPriority w:val="39"/>
    <w:semiHidden/>
    <w:unhideWhenUsed/>
    <w:qFormat/>
    <w:rsid w:val="006E0362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afd">
    <w:name w:val="Subtitle"/>
    <w:basedOn w:val="a"/>
    <w:next w:val="a"/>
    <w:link w:val="afe"/>
    <w:uiPriority w:val="11"/>
    <w:qFormat/>
    <w:rsid w:val="006E036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6E036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rsid w:val="006E0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62"/>
    <w:rPr>
      <w:rFonts w:eastAsia="Calibri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E0362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6E036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E036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6E0362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6E0362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6E0362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6E0362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6E0362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6E0362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E0362"/>
    <w:rPr>
      <w:rFonts w:eastAsia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0362"/>
    <w:rPr>
      <w:rFonts w:eastAsia="Calibri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0362"/>
    <w:rPr>
      <w:rFonts w:eastAsia="Calibri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0362"/>
    <w:rPr>
      <w:rFonts w:eastAsia="Calibri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E0362"/>
    <w:rPr>
      <w:rFonts w:eastAsia="Calibri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0362"/>
    <w:rPr>
      <w:rFonts w:eastAsia="Calibri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0362"/>
    <w:rPr>
      <w:rFonts w:eastAsia="Calibri"/>
      <w:b/>
      <w:color w:val="000000"/>
      <w:spacing w:val="2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6E0362"/>
    <w:rPr>
      <w:rFonts w:eastAsia="Calibri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E0362"/>
    <w:rPr>
      <w:rFonts w:eastAsia="Calibri"/>
      <w:b/>
      <w:sz w:val="20"/>
      <w:szCs w:val="20"/>
      <w:lang w:eastAsia="ru-RU"/>
    </w:rPr>
  </w:style>
  <w:style w:type="paragraph" w:customStyle="1" w:styleId="a3">
    <w:name w:val="Мой"/>
    <w:basedOn w:val="a"/>
    <w:rsid w:val="006E0362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6E0362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rsid w:val="006E0362"/>
    <w:rPr>
      <w:rFonts w:eastAsia="Calibri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6E0362"/>
    <w:pPr>
      <w:widowControl w:val="0"/>
      <w:spacing w:line="260" w:lineRule="auto"/>
      <w:ind w:firstLine="400"/>
    </w:pPr>
    <w:rPr>
      <w:rFonts w:eastAsia="Calibri"/>
      <w:sz w:val="18"/>
      <w:szCs w:val="20"/>
      <w:lang w:eastAsia="ru-RU"/>
    </w:rPr>
  </w:style>
  <w:style w:type="paragraph" w:styleId="a4">
    <w:name w:val="Body Text Indent"/>
    <w:basedOn w:val="a"/>
    <w:link w:val="a5"/>
    <w:rsid w:val="006E0362"/>
    <w:pPr>
      <w:ind w:left="360" w:hanging="360"/>
    </w:pPr>
  </w:style>
  <w:style w:type="character" w:customStyle="1" w:styleId="a5">
    <w:name w:val="Основной текст с отступом Знак"/>
    <w:basedOn w:val="a0"/>
    <w:link w:val="a4"/>
    <w:rsid w:val="006E0362"/>
    <w:rPr>
      <w:rFonts w:eastAsia="Calibri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362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6E0362"/>
    <w:rPr>
      <w:rFonts w:eastAsia="Batang"/>
      <w:sz w:val="20"/>
      <w:szCs w:val="20"/>
      <w:lang w:eastAsia="ko-KR"/>
    </w:rPr>
  </w:style>
  <w:style w:type="paragraph" w:styleId="a6">
    <w:name w:val="Body Text"/>
    <w:basedOn w:val="a"/>
    <w:link w:val="a7"/>
    <w:rsid w:val="006E0362"/>
    <w:pPr>
      <w:jc w:val="center"/>
    </w:pPr>
  </w:style>
  <w:style w:type="character" w:customStyle="1" w:styleId="a7">
    <w:name w:val="Основной текст Знак"/>
    <w:basedOn w:val="a0"/>
    <w:link w:val="a6"/>
    <w:rsid w:val="006E0362"/>
    <w:rPr>
      <w:rFonts w:eastAsia="Calibri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6E0362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0362"/>
    <w:rPr>
      <w:rFonts w:eastAsia="Calibri"/>
      <w:sz w:val="20"/>
      <w:szCs w:val="20"/>
      <w:lang w:eastAsia="ru-RU"/>
    </w:rPr>
  </w:style>
  <w:style w:type="paragraph" w:styleId="33">
    <w:name w:val="Body Text 3"/>
    <w:basedOn w:val="a"/>
    <w:link w:val="34"/>
    <w:rsid w:val="006E0362"/>
    <w:pPr>
      <w:jc w:val="center"/>
    </w:pPr>
    <w:rPr>
      <w:kern w:val="28"/>
    </w:rPr>
  </w:style>
  <w:style w:type="character" w:customStyle="1" w:styleId="34">
    <w:name w:val="Основной текст 3 Знак"/>
    <w:basedOn w:val="a0"/>
    <w:link w:val="33"/>
    <w:rsid w:val="006E0362"/>
    <w:rPr>
      <w:rFonts w:eastAsia="Calibri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6E0362"/>
    <w:pPr>
      <w:jc w:val="center"/>
    </w:pPr>
    <w:rPr>
      <w:b/>
      <w:caps/>
    </w:rPr>
  </w:style>
  <w:style w:type="character" w:customStyle="1" w:styleId="24">
    <w:name w:val="Основной текст 2 Знак"/>
    <w:basedOn w:val="a0"/>
    <w:link w:val="23"/>
    <w:rsid w:val="006E0362"/>
    <w:rPr>
      <w:rFonts w:eastAsia="Calibri"/>
      <w:b/>
      <w:caps/>
      <w:sz w:val="20"/>
      <w:szCs w:val="20"/>
      <w:lang w:eastAsia="ru-RU"/>
    </w:rPr>
  </w:style>
  <w:style w:type="paragraph" w:styleId="aa">
    <w:name w:val="Block Text"/>
    <w:basedOn w:val="a"/>
    <w:rsid w:val="006E0362"/>
    <w:pPr>
      <w:ind w:left="360" w:right="-105"/>
    </w:pPr>
  </w:style>
  <w:style w:type="paragraph" w:styleId="ab">
    <w:name w:val="footer"/>
    <w:basedOn w:val="a"/>
    <w:link w:val="ac"/>
    <w:uiPriority w:val="99"/>
    <w:rsid w:val="006E0362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0362"/>
    <w:rPr>
      <w:rFonts w:eastAsia="Calibri"/>
      <w:sz w:val="20"/>
      <w:szCs w:val="20"/>
      <w:lang w:eastAsia="ru-RU"/>
    </w:rPr>
  </w:style>
  <w:style w:type="character" w:styleId="ad">
    <w:name w:val="page number"/>
    <w:rsid w:val="006E0362"/>
    <w:rPr>
      <w:rFonts w:cs="Times New Roman"/>
    </w:rPr>
  </w:style>
  <w:style w:type="paragraph" w:styleId="ae">
    <w:name w:val="Title"/>
    <w:basedOn w:val="a"/>
    <w:link w:val="af"/>
    <w:qFormat/>
    <w:rsid w:val="006E0362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basedOn w:val="a0"/>
    <w:link w:val="ae"/>
    <w:rsid w:val="006E0362"/>
    <w:rPr>
      <w:rFonts w:eastAsia="Calibri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6E0362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6E0362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6E0362"/>
  </w:style>
  <w:style w:type="character" w:customStyle="1" w:styleId="af1">
    <w:name w:val="Текст сноски Знак"/>
    <w:basedOn w:val="a0"/>
    <w:link w:val="af0"/>
    <w:rsid w:val="006E0362"/>
    <w:rPr>
      <w:rFonts w:eastAsia="Calibri"/>
      <w:sz w:val="20"/>
      <w:szCs w:val="20"/>
      <w:lang w:eastAsia="ru-RU"/>
    </w:rPr>
  </w:style>
  <w:style w:type="character" w:styleId="af2">
    <w:name w:val="footnote reference"/>
    <w:rsid w:val="006E0362"/>
    <w:rPr>
      <w:rFonts w:cs="Times New Roman"/>
      <w:vertAlign w:val="superscript"/>
    </w:rPr>
  </w:style>
  <w:style w:type="table" w:styleId="af3">
    <w:name w:val="Table Grid"/>
    <w:basedOn w:val="a1"/>
    <w:uiPriority w:val="59"/>
    <w:rsid w:val="006E0362"/>
    <w:rPr>
      <w:rFonts w:eastAsia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rsid w:val="006E0362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6E0362"/>
    <w:rPr>
      <w:rFonts w:ascii="Tahoma" w:eastAsia="Calibri" w:hAnsi="Tahoma"/>
      <w:sz w:val="16"/>
      <w:szCs w:val="16"/>
      <w:lang w:eastAsia="ru-RU"/>
    </w:rPr>
  </w:style>
  <w:style w:type="character" w:styleId="af6">
    <w:name w:val="Strong"/>
    <w:qFormat/>
    <w:rsid w:val="006E0362"/>
    <w:rPr>
      <w:rFonts w:cs="Times New Roman"/>
      <w:b/>
      <w:bCs/>
    </w:rPr>
  </w:style>
  <w:style w:type="character" w:styleId="af7">
    <w:name w:val="Hyperlink"/>
    <w:rsid w:val="006E0362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6E0362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6E0362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uiPriority w:val="39"/>
    <w:rsid w:val="006E0362"/>
    <w:pPr>
      <w:spacing w:after="100"/>
    </w:pPr>
  </w:style>
  <w:style w:type="paragraph" w:styleId="af8">
    <w:name w:val="List Paragraph"/>
    <w:basedOn w:val="a"/>
    <w:uiPriority w:val="34"/>
    <w:qFormat/>
    <w:rsid w:val="006E03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E0362"/>
    <w:pPr>
      <w:autoSpaceDE w:val="0"/>
      <w:autoSpaceDN w:val="0"/>
      <w:adjustRightInd w:val="0"/>
    </w:pPr>
    <w:rPr>
      <w:rFonts w:eastAsia="Times New Roman"/>
      <w:color w:val="000000"/>
      <w:lang w:eastAsia="ru-RU"/>
    </w:rPr>
  </w:style>
  <w:style w:type="character" w:customStyle="1" w:styleId="post-i1">
    <w:name w:val="post-i1"/>
    <w:rsid w:val="006E0362"/>
    <w:rPr>
      <w:i/>
      <w:iCs/>
    </w:rPr>
  </w:style>
  <w:style w:type="character" w:styleId="af9">
    <w:name w:val="FollowedHyperlink"/>
    <w:rsid w:val="006E0362"/>
    <w:rPr>
      <w:color w:val="800080"/>
      <w:u w:val="single"/>
    </w:rPr>
  </w:style>
  <w:style w:type="numbering" w:customStyle="1" w:styleId="1">
    <w:name w:val="Список1"/>
    <w:basedOn w:val="a2"/>
    <w:rsid w:val="006E0362"/>
    <w:pPr>
      <w:numPr>
        <w:numId w:val="3"/>
      </w:numPr>
    </w:pPr>
  </w:style>
  <w:style w:type="character" w:customStyle="1" w:styleId="bolighting">
    <w:name w:val="bo_lighting"/>
    <w:rsid w:val="006E0362"/>
  </w:style>
  <w:style w:type="paragraph" w:customStyle="1" w:styleId="26">
    <w:name w:val="Абзац списка2"/>
    <w:basedOn w:val="a"/>
    <w:rsid w:val="006E0362"/>
    <w:pPr>
      <w:ind w:left="720"/>
      <w:contextualSpacing/>
    </w:pPr>
    <w:rPr>
      <w:rFonts w:cs="Tahoma"/>
      <w:sz w:val="28"/>
    </w:rPr>
  </w:style>
  <w:style w:type="paragraph" w:styleId="afa">
    <w:name w:val="No Spacing"/>
    <w:uiPriority w:val="99"/>
    <w:qFormat/>
    <w:rsid w:val="006E0362"/>
    <w:rPr>
      <w:rFonts w:ascii="Calibri" w:eastAsia="Times New Roman" w:hAnsi="Calibri"/>
      <w:sz w:val="22"/>
      <w:szCs w:val="22"/>
      <w:lang w:eastAsia="ru-RU"/>
    </w:rPr>
  </w:style>
  <w:style w:type="paragraph" w:styleId="afb">
    <w:name w:val="Normal (Web)"/>
    <w:basedOn w:val="a"/>
    <w:uiPriority w:val="99"/>
    <w:unhideWhenUsed/>
    <w:rsid w:val="006E036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c">
    <w:name w:val="TOC Heading"/>
    <w:basedOn w:val="10"/>
    <w:next w:val="a"/>
    <w:uiPriority w:val="39"/>
    <w:semiHidden/>
    <w:unhideWhenUsed/>
    <w:qFormat/>
    <w:rsid w:val="006E0362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afd">
    <w:name w:val="Subtitle"/>
    <w:basedOn w:val="a"/>
    <w:next w:val="a"/>
    <w:link w:val="afe"/>
    <w:uiPriority w:val="11"/>
    <w:qFormat/>
    <w:rsid w:val="006E036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6E036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rsid w:val="006E0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3222</Words>
  <Characters>18368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кафедра "Здания"</cp:lastModifiedBy>
  <cp:revision>3</cp:revision>
  <cp:lastPrinted>2017-11-18T15:12:00Z</cp:lastPrinted>
  <dcterms:created xsi:type="dcterms:W3CDTF">2018-06-28T11:46:00Z</dcterms:created>
  <dcterms:modified xsi:type="dcterms:W3CDTF">2018-06-29T12:29:00Z</dcterms:modified>
</cp:coreProperties>
</file>