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D13" w:rsidRPr="00B37D37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АННОТАЦИЯ</w:t>
      </w:r>
    </w:p>
    <w:p w:rsidR="002C3D13" w:rsidRPr="00B37D37" w:rsidRDefault="002C3D13" w:rsidP="0033029E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дисциплины</w:t>
      </w:r>
    </w:p>
    <w:p w:rsidR="006B36D5" w:rsidRPr="00B37D37" w:rsidRDefault="006B36D5" w:rsidP="006B36D5">
      <w:pPr>
        <w:tabs>
          <w:tab w:val="left" w:pos="851"/>
        </w:tabs>
        <w:spacing w:after="0" w:line="240" w:lineRule="auto"/>
        <w:ind w:firstLine="113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37D37">
        <w:rPr>
          <w:rFonts w:ascii="Times New Roman" w:hAnsi="Times New Roman" w:cs="Times New Roman"/>
          <w:caps/>
          <w:sz w:val="28"/>
          <w:szCs w:val="28"/>
        </w:rPr>
        <w:t>«</w:t>
      </w:r>
      <w:r w:rsidRPr="00B37D37">
        <w:rPr>
          <w:rFonts w:ascii="Times New Roman" w:hAnsi="Times New Roman" w:cs="Times New Roman"/>
          <w:sz w:val="28"/>
          <w:szCs w:val="28"/>
        </w:rPr>
        <w:t>ОСНОВЫ ИЗОБРЕТАТЕЛЬСКОЙ ДЕЯТЕЛЬНОСТИ</w:t>
      </w:r>
      <w:r w:rsidRPr="00B37D37">
        <w:rPr>
          <w:rFonts w:ascii="Times New Roman" w:hAnsi="Times New Roman" w:cs="Times New Roman"/>
          <w:caps/>
          <w:sz w:val="28"/>
          <w:szCs w:val="28"/>
        </w:rPr>
        <w:t>»</w:t>
      </w:r>
    </w:p>
    <w:p w:rsidR="006B36D5" w:rsidRPr="00B37D37" w:rsidRDefault="006B36D5" w:rsidP="006B36D5">
      <w:pPr>
        <w:spacing w:after="0" w:line="312" w:lineRule="auto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B37D3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B37D37">
        <w:rPr>
          <w:rFonts w:ascii="Times New Roman" w:hAnsi="Times New Roman" w:cs="Times New Roman"/>
          <w:sz w:val="28"/>
          <w:szCs w:val="28"/>
        </w:rPr>
        <w:t>(Б</w:t>
      </w:r>
      <w:proofErr w:type="gramStart"/>
      <w:r w:rsidRPr="00B37D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37D37">
        <w:rPr>
          <w:rFonts w:ascii="Times New Roman" w:hAnsi="Times New Roman" w:cs="Times New Roman"/>
          <w:sz w:val="28"/>
          <w:szCs w:val="28"/>
        </w:rPr>
        <w:t>.В.ОД</w:t>
      </w:r>
      <w:r w:rsidR="00333536">
        <w:rPr>
          <w:rFonts w:ascii="Times New Roman" w:hAnsi="Times New Roman" w:cs="Times New Roman"/>
          <w:sz w:val="28"/>
          <w:szCs w:val="28"/>
        </w:rPr>
        <w:t>.</w:t>
      </w:r>
      <w:r w:rsidRPr="00B37D37">
        <w:rPr>
          <w:rFonts w:ascii="Times New Roman" w:hAnsi="Times New Roman" w:cs="Times New Roman"/>
          <w:sz w:val="28"/>
          <w:szCs w:val="28"/>
        </w:rPr>
        <w:t>1)</w:t>
      </w:r>
    </w:p>
    <w:p w:rsidR="0092177A" w:rsidRPr="00B37D37" w:rsidRDefault="00623E2F" w:rsidP="000F5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Направление подготовки – 08.04</w:t>
      </w:r>
      <w:r w:rsidR="0092177A" w:rsidRPr="00B37D37">
        <w:rPr>
          <w:rFonts w:ascii="Times New Roman" w:hAnsi="Times New Roman" w:cs="Times New Roman"/>
          <w:sz w:val="28"/>
          <w:szCs w:val="28"/>
        </w:rPr>
        <w:t>.01 «Строительство»</w:t>
      </w:r>
    </w:p>
    <w:p w:rsidR="0092177A" w:rsidRPr="00B37D37" w:rsidRDefault="0092177A" w:rsidP="000F56D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Квалификация (степень) выпускника – </w:t>
      </w:r>
      <w:r w:rsidR="00623E2F" w:rsidRPr="00B37D37">
        <w:rPr>
          <w:rFonts w:ascii="Times New Roman" w:hAnsi="Times New Roman" w:cs="Times New Roman"/>
          <w:sz w:val="28"/>
          <w:szCs w:val="28"/>
        </w:rPr>
        <w:t>магистр</w:t>
      </w:r>
    </w:p>
    <w:p w:rsidR="0092177A" w:rsidRPr="00B37D37" w:rsidRDefault="00623E2F" w:rsidP="000F56D3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Магистерская программа – «Методы расчета и проектирования комбинированных строительных конструкций зданий и сооружений»</w:t>
      </w:r>
    </w:p>
    <w:p w:rsidR="004770C6" w:rsidRPr="00B37D37" w:rsidRDefault="004770C6" w:rsidP="000F56D3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37D37">
        <w:rPr>
          <w:rFonts w:ascii="Times New Roman" w:hAnsi="Times New Roman" w:cs="Times New Roman"/>
          <w:b/>
          <w:sz w:val="28"/>
          <w:szCs w:val="28"/>
        </w:rPr>
        <w:t>1. Место дисциплины в структуре основной профессиональной образовательной программы</w:t>
      </w:r>
    </w:p>
    <w:p w:rsidR="006B36D5" w:rsidRPr="00B37D37" w:rsidRDefault="006B36D5" w:rsidP="006B36D5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Дисциплина «Основы изобретательской деятельности» (Б</w:t>
      </w:r>
      <w:proofErr w:type="gramStart"/>
      <w:r w:rsidRPr="00B37D37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B37D37">
        <w:rPr>
          <w:rFonts w:ascii="Times New Roman" w:hAnsi="Times New Roman" w:cs="Times New Roman"/>
          <w:sz w:val="28"/>
          <w:szCs w:val="28"/>
        </w:rPr>
        <w:t>.В.ОД</w:t>
      </w:r>
      <w:r w:rsidR="00333536">
        <w:rPr>
          <w:rFonts w:ascii="Times New Roman" w:hAnsi="Times New Roman" w:cs="Times New Roman"/>
          <w:sz w:val="28"/>
          <w:szCs w:val="28"/>
        </w:rPr>
        <w:t>.</w:t>
      </w:r>
      <w:r w:rsidRPr="00B37D37">
        <w:rPr>
          <w:rFonts w:ascii="Times New Roman" w:hAnsi="Times New Roman" w:cs="Times New Roman"/>
          <w:sz w:val="28"/>
          <w:szCs w:val="28"/>
        </w:rPr>
        <w:t xml:space="preserve">1) относится к вариативной части и является обязательной дисциплиной. </w:t>
      </w:r>
    </w:p>
    <w:p w:rsidR="004770C6" w:rsidRPr="00B37D37" w:rsidRDefault="004770C6" w:rsidP="00623E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7">
        <w:rPr>
          <w:rFonts w:ascii="Times New Roman" w:hAnsi="Times New Roman" w:cs="Times New Roman"/>
          <w:b/>
          <w:sz w:val="28"/>
          <w:szCs w:val="28"/>
        </w:rPr>
        <w:t>2. Цель и задачи дисциплины</w:t>
      </w:r>
      <w:bookmarkStart w:id="0" w:name="_GoBack"/>
      <w:bookmarkEnd w:id="0"/>
    </w:p>
    <w:p w:rsidR="006B36D5" w:rsidRPr="00B37D37" w:rsidRDefault="006B36D5" w:rsidP="006B36D5">
      <w:pPr>
        <w:pStyle w:val="a3"/>
        <w:spacing w:after="0" w:line="240" w:lineRule="auto"/>
        <w:ind w:left="0"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Целью изучения дисциплины является: получение знаний и умений в изобретательской области для практической реализации научных идей с учетом обеспечения правовой их защиты.</w:t>
      </w:r>
    </w:p>
    <w:p w:rsidR="006B36D5" w:rsidRPr="00B37D37" w:rsidRDefault="006B36D5" w:rsidP="006B36D5">
      <w:pPr>
        <w:pStyle w:val="a3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B36D5" w:rsidRPr="00B37D37" w:rsidRDefault="006B36D5" w:rsidP="006B36D5">
      <w:pPr>
        <w:pStyle w:val="a3"/>
        <w:spacing w:after="0" w:line="240" w:lineRule="auto"/>
        <w:ind w:left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Для достижения поставленной цели решаются следующие задачи:</w:t>
      </w:r>
    </w:p>
    <w:p w:rsidR="006B36D5" w:rsidRPr="00B37D37" w:rsidRDefault="006B36D5" w:rsidP="006B36D5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приобретение правовых знаний в изобретательской деятельности (изучение законов, положений по изобретательской деятельности и т.п.);</w:t>
      </w:r>
    </w:p>
    <w:p w:rsidR="006B36D5" w:rsidRPr="00B37D37" w:rsidRDefault="006B36D5" w:rsidP="006B36D5">
      <w:pPr>
        <w:pStyle w:val="a3"/>
        <w:numPr>
          <w:ilvl w:val="0"/>
          <w:numId w:val="12"/>
        </w:numPr>
        <w:spacing w:after="0" w:line="240" w:lineRule="auto"/>
        <w:ind w:left="426" w:hanging="42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приобретение практических навыков и умений в составлении документации на оформление авторских прав и патентов.</w:t>
      </w:r>
    </w:p>
    <w:p w:rsidR="0012011D" w:rsidRPr="00B37D37" w:rsidRDefault="0033029E" w:rsidP="00623E2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011D" w:rsidRPr="00B37D37">
        <w:rPr>
          <w:rFonts w:ascii="Times New Roman" w:hAnsi="Times New Roman" w:cs="Times New Roman"/>
          <w:b/>
          <w:sz w:val="28"/>
          <w:szCs w:val="28"/>
        </w:rPr>
        <w:t>3. Перечень планируемых результатов обучения по дисциплине</w:t>
      </w:r>
    </w:p>
    <w:p w:rsidR="00967B54" w:rsidRDefault="00967B54" w:rsidP="00967B54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39DC">
        <w:rPr>
          <w:rFonts w:ascii="Times New Roman" w:hAnsi="Times New Roman" w:cs="Times New Roman"/>
          <w:sz w:val="28"/>
          <w:szCs w:val="28"/>
        </w:rPr>
        <w:t>Изучение дисциплины направлено на формирование следующих  компетенций</w:t>
      </w:r>
      <w:r>
        <w:rPr>
          <w:rFonts w:ascii="Times New Roman" w:hAnsi="Times New Roman" w:cs="Times New Roman"/>
          <w:sz w:val="28"/>
          <w:szCs w:val="28"/>
        </w:rPr>
        <w:t>: ОПК-5, ОПК-8, ПК-8.</w:t>
      </w:r>
    </w:p>
    <w:p w:rsidR="006B36D5" w:rsidRPr="00B37D37" w:rsidRDefault="006B36D5" w:rsidP="0096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</w:t>
      </w:r>
      <w:proofErr w:type="gramStart"/>
      <w:r w:rsidRPr="00B37D3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B37D37">
        <w:rPr>
          <w:rFonts w:ascii="Times New Roman" w:hAnsi="Times New Roman" w:cs="Times New Roman"/>
          <w:sz w:val="28"/>
          <w:szCs w:val="28"/>
        </w:rPr>
        <w:t xml:space="preserve"> должен:</w:t>
      </w:r>
    </w:p>
    <w:p w:rsidR="006B36D5" w:rsidRPr="00B37D37" w:rsidRDefault="006B36D5" w:rsidP="006B36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37">
        <w:rPr>
          <w:rFonts w:ascii="Times New Roman" w:hAnsi="Times New Roman" w:cs="Times New Roman"/>
          <w:b/>
          <w:bCs/>
          <w:sz w:val="28"/>
          <w:szCs w:val="28"/>
        </w:rPr>
        <w:t>ЗНАТЬ</w:t>
      </w:r>
      <w:r w:rsidRPr="00B37D37">
        <w:rPr>
          <w:rFonts w:ascii="Times New Roman" w:hAnsi="Times New Roman" w:cs="Times New Roman"/>
          <w:bCs/>
          <w:sz w:val="28"/>
          <w:szCs w:val="28"/>
        </w:rPr>
        <w:t>:</w:t>
      </w:r>
    </w:p>
    <w:p w:rsidR="006B36D5" w:rsidRPr="00B37D37" w:rsidRDefault="006B36D5" w:rsidP="006B36D5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требования, предъявляемые к зданиям и сооружениям;</w:t>
      </w:r>
    </w:p>
    <w:p w:rsidR="006B36D5" w:rsidRPr="00B37D37" w:rsidRDefault="006B36D5" w:rsidP="006B36D5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конструктивные решения различных зданий и сооружений.</w:t>
      </w:r>
    </w:p>
    <w:p w:rsidR="006B36D5" w:rsidRPr="00B37D37" w:rsidRDefault="006B36D5" w:rsidP="006B36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37">
        <w:rPr>
          <w:rFonts w:ascii="Times New Roman" w:hAnsi="Times New Roman" w:cs="Times New Roman"/>
          <w:b/>
          <w:bCs/>
          <w:sz w:val="28"/>
          <w:szCs w:val="28"/>
        </w:rPr>
        <w:t>УМЕТЬ</w:t>
      </w:r>
      <w:r w:rsidRPr="00B37D37">
        <w:rPr>
          <w:rFonts w:ascii="Times New Roman" w:hAnsi="Times New Roman" w:cs="Times New Roman"/>
          <w:bCs/>
          <w:sz w:val="28"/>
          <w:szCs w:val="28"/>
        </w:rPr>
        <w:t>:</w:t>
      </w:r>
    </w:p>
    <w:p w:rsidR="006B36D5" w:rsidRPr="00B37D37" w:rsidRDefault="006B36D5" w:rsidP="006B36D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пользоваться нормативной и технической литературой;</w:t>
      </w:r>
    </w:p>
    <w:p w:rsidR="006B36D5" w:rsidRPr="00B37D37" w:rsidRDefault="006B36D5" w:rsidP="006B36D5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проводить технико-экономическое сравнение тех или иных конструктивных решений зданий и сооружений.</w:t>
      </w:r>
    </w:p>
    <w:p w:rsidR="006B36D5" w:rsidRPr="00B37D37" w:rsidRDefault="006B36D5" w:rsidP="006B36D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D37">
        <w:rPr>
          <w:rFonts w:ascii="Times New Roman" w:hAnsi="Times New Roman" w:cs="Times New Roman"/>
          <w:b/>
          <w:bCs/>
          <w:sz w:val="28"/>
          <w:szCs w:val="28"/>
        </w:rPr>
        <w:t>ВЛАДЕТЬ</w:t>
      </w:r>
      <w:r w:rsidRPr="00B37D37">
        <w:rPr>
          <w:rFonts w:ascii="Times New Roman" w:hAnsi="Times New Roman" w:cs="Times New Roman"/>
          <w:bCs/>
          <w:sz w:val="28"/>
          <w:szCs w:val="28"/>
        </w:rPr>
        <w:t>:</w:t>
      </w:r>
    </w:p>
    <w:p w:rsidR="006B36D5" w:rsidRPr="00B37D37" w:rsidRDefault="006B36D5" w:rsidP="006B36D5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знаниями в области строительной законодательной базы;</w:t>
      </w:r>
    </w:p>
    <w:p w:rsidR="006B36D5" w:rsidRPr="00B37D37" w:rsidRDefault="006B36D5" w:rsidP="006B36D5">
      <w:pPr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специальными понятиями и терминами.</w:t>
      </w:r>
    </w:p>
    <w:p w:rsidR="006B36D5" w:rsidRPr="00B37D37" w:rsidRDefault="006B36D5" w:rsidP="00967B54">
      <w:p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663CF4" w:rsidRDefault="0033029E" w:rsidP="00623E2F">
      <w:pPr>
        <w:tabs>
          <w:tab w:val="left" w:pos="284"/>
          <w:tab w:val="left" w:pos="709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2C0" w:rsidRPr="00B37D37">
        <w:rPr>
          <w:rFonts w:ascii="Times New Roman" w:hAnsi="Times New Roman" w:cs="Times New Roman"/>
          <w:b/>
          <w:sz w:val="28"/>
          <w:szCs w:val="28"/>
        </w:rPr>
        <w:t>4. Содержание и структура дисциплины</w:t>
      </w:r>
    </w:p>
    <w:p w:rsidR="00663CF4" w:rsidRPr="00663CF4" w:rsidRDefault="00663CF4" w:rsidP="00663CF4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4">
        <w:rPr>
          <w:rFonts w:ascii="Times New Roman" w:hAnsi="Times New Roman" w:cs="Times New Roman"/>
          <w:sz w:val="28"/>
          <w:szCs w:val="28"/>
        </w:rPr>
        <w:t xml:space="preserve">Основные положения по изобретательской деятельности и ее роль в техническом прогрессе </w:t>
      </w:r>
    </w:p>
    <w:p w:rsidR="00663CF4" w:rsidRPr="00663CF4" w:rsidRDefault="00663CF4" w:rsidP="00663CF4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4">
        <w:rPr>
          <w:rFonts w:ascii="Times New Roman" w:hAnsi="Times New Roman" w:cs="Times New Roman"/>
          <w:sz w:val="28"/>
          <w:szCs w:val="28"/>
        </w:rPr>
        <w:t xml:space="preserve">Основы изобретательского права </w:t>
      </w:r>
    </w:p>
    <w:p w:rsidR="00663CF4" w:rsidRPr="00663CF4" w:rsidRDefault="00663CF4" w:rsidP="00663CF4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4">
        <w:rPr>
          <w:rFonts w:ascii="Times New Roman" w:hAnsi="Times New Roman" w:cs="Times New Roman"/>
          <w:sz w:val="28"/>
          <w:szCs w:val="28"/>
        </w:rPr>
        <w:t>Изобретения и рационализаторские предложения</w:t>
      </w:r>
    </w:p>
    <w:p w:rsidR="00663CF4" w:rsidRPr="00663CF4" w:rsidRDefault="00663CF4" w:rsidP="00663CF4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4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прав на изобретения </w:t>
      </w:r>
    </w:p>
    <w:p w:rsidR="00663CF4" w:rsidRPr="00663CF4" w:rsidRDefault="00663CF4" w:rsidP="00663CF4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4">
        <w:rPr>
          <w:rFonts w:ascii="Times New Roman" w:hAnsi="Times New Roman" w:cs="Times New Roman"/>
          <w:sz w:val="28"/>
          <w:szCs w:val="28"/>
        </w:rPr>
        <w:t xml:space="preserve">Формула изобретения </w:t>
      </w:r>
    </w:p>
    <w:p w:rsidR="00663CF4" w:rsidRPr="00663CF4" w:rsidRDefault="00663CF4" w:rsidP="00663CF4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4">
        <w:rPr>
          <w:rFonts w:ascii="Times New Roman" w:hAnsi="Times New Roman" w:cs="Times New Roman"/>
          <w:sz w:val="28"/>
          <w:szCs w:val="28"/>
        </w:rPr>
        <w:t xml:space="preserve">Информация об изобретениях и использование патентных фондов </w:t>
      </w:r>
    </w:p>
    <w:p w:rsidR="00663CF4" w:rsidRPr="00663CF4" w:rsidRDefault="00663CF4" w:rsidP="00663CF4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3CF4">
        <w:rPr>
          <w:rFonts w:ascii="Times New Roman" w:hAnsi="Times New Roman" w:cs="Times New Roman"/>
          <w:sz w:val="28"/>
          <w:szCs w:val="28"/>
        </w:rPr>
        <w:t xml:space="preserve">Порядок внедрения и вознаграждения </w:t>
      </w:r>
    </w:p>
    <w:p w:rsidR="00EE22C0" w:rsidRPr="00663CF4" w:rsidRDefault="00663CF4" w:rsidP="00663CF4">
      <w:pPr>
        <w:pStyle w:val="a3"/>
        <w:numPr>
          <w:ilvl w:val="0"/>
          <w:numId w:val="19"/>
        </w:numPr>
        <w:tabs>
          <w:tab w:val="left" w:pos="284"/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3CF4">
        <w:rPr>
          <w:rFonts w:ascii="Times New Roman" w:hAnsi="Times New Roman" w:cs="Times New Roman"/>
          <w:sz w:val="28"/>
          <w:szCs w:val="28"/>
        </w:rPr>
        <w:t>Порядок рассмотрения споров по изобретательству</w:t>
      </w:r>
    </w:p>
    <w:p w:rsidR="00BA5240" w:rsidRPr="00B37D37" w:rsidRDefault="00BA5240" w:rsidP="002D51A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855E8" w:rsidRPr="00B37D37" w:rsidRDefault="0033029E" w:rsidP="00623E2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D3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55E8" w:rsidRPr="00B37D37">
        <w:rPr>
          <w:rFonts w:ascii="Times New Roman" w:hAnsi="Times New Roman" w:cs="Times New Roman"/>
          <w:b/>
          <w:sz w:val="28"/>
          <w:szCs w:val="28"/>
        </w:rPr>
        <w:t>5. Объем дисциплины и виды учебной работы</w:t>
      </w:r>
    </w:p>
    <w:p w:rsidR="002855E8" w:rsidRPr="00B37D37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Объем дисциплины – </w:t>
      </w:r>
      <w:r w:rsidR="006B36D5" w:rsidRPr="00B37D37">
        <w:rPr>
          <w:rFonts w:ascii="Times New Roman" w:hAnsi="Times New Roman" w:cs="Times New Roman"/>
          <w:sz w:val="28"/>
          <w:szCs w:val="28"/>
        </w:rPr>
        <w:t>2</w:t>
      </w:r>
      <w:r w:rsidRPr="00B37D37">
        <w:rPr>
          <w:rFonts w:ascii="Times New Roman" w:hAnsi="Times New Roman" w:cs="Times New Roman"/>
          <w:sz w:val="28"/>
          <w:szCs w:val="28"/>
        </w:rPr>
        <w:t xml:space="preserve"> зачетны</w:t>
      </w:r>
      <w:r w:rsidR="006B36D5" w:rsidRPr="00B37D37">
        <w:rPr>
          <w:rFonts w:ascii="Times New Roman" w:hAnsi="Times New Roman" w:cs="Times New Roman"/>
          <w:sz w:val="28"/>
          <w:szCs w:val="28"/>
        </w:rPr>
        <w:t>е</w:t>
      </w:r>
      <w:r w:rsidRPr="00B37D37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7141DA" w:rsidRPr="00B37D37">
        <w:rPr>
          <w:rFonts w:ascii="Times New Roman" w:hAnsi="Times New Roman" w:cs="Times New Roman"/>
          <w:sz w:val="28"/>
          <w:szCs w:val="28"/>
        </w:rPr>
        <w:t>ы</w:t>
      </w:r>
      <w:r w:rsidRPr="00B37D37">
        <w:rPr>
          <w:rFonts w:ascii="Times New Roman" w:hAnsi="Times New Roman" w:cs="Times New Roman"/>
          <w:sz w:val="28"/>
          <w:szCs w:val="28"/>
        </w:rPr>
        <w:t xml:space="preserve"> (</w:t>
      </w:r>
      <w:r w:rsidR="006B36D5" w:rsidRPr="00B37D37">
        <w:rPr>
          <w:rFonts w:ascii="Times New Roman" w:hAnsi="Times New Roman" w:cs="Times New Roman"/>
          <w:sz w:val="28"/>
          <w:szCs w:val="28"/>
        </w:rPr>
        <w:t>72</w:t>
      </w:r>
      <w:r w:rsidRPr="00B37D37">
        <w:rPr>
          <w:rFonts w:ascii="Times New Roman" w:hAnsi="Times New Roman" w:cs="Times New Roman"/>
          <w:sz w:val="28"/>
          <w:szCs w:val="28"/>
        </w:rPr>
        <w:t xml:space="preserve"> час.), в том числе:</w:t>
      </w:r>
    </w:p>
    <w:p w:rsidR="006A2C8F" w:rsidRPr="00B37D37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2C8F" w:rsidRPr="00B37D37" w:rsidRDefault="006A2C8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2855E8" w:rsidRPr="00B37D37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B36D5" w:rsidRPr="00B37D37">
        <w:rPr>
          <w:rFonts w:ascii="Times New Roman" w:hAnsi="Times New Roman" w:cs="Times New Roman"/>
          <w:sz w:val="28"/>
          <w:szCs w:val="28"/>
        </w:rPr>
        <w:t>0</w:t>
      </w:r>
      <w:r w:rsidRPr="00B37D3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B37D37" w:rsidRDefault="00623E2F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практические занятия</w:t>
      </w:r>
      <w:r w:rsidR="003F422D" w:rsidRPr="00B37D37">
        <w:rPr>
          <w:rFonts w:ascii="Times New Roman" w:hAnsi="Times New Roman" w:cs="Times New Roman"/>
          <w:sz w:val="28"/>
          <w:szCs w:val="28"/>
        </w:rPr>
        <w:t xml:space="preserve"> – </w:t>
      </w:r>
      <w:r w:rsidR="001B5608" w:rsidRPr="00B37D37">
        <w:rPr>
          <w:rFonts w:ascii="Times New Roman" w:hAnsi="Times New Roman" w:cs="Times New Roman"/>
          <w:sz w:val="28"/>
          <w:szCs w:val="28"/>
        </w:rPr>
        <w:t>18</w:t>
      </w:r>
      <w:r w:rsidR="002855E8" w:rsidRPr="00B37D3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2855E8" w:rsidRPr="00B37D37" w:rsidRDefault="002855E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6B36D5" w:rsidRPr="00B37D37">
        <w:rPr>
          <w:rFonts w:ascii="Times New Roman" w:hAnsi="Times New Roman" w:cs="Times New Roman"/>
          <w:sz w:val="28"/>
          <w:szCs w:val="28"/>
        </w:rPr>
        <w:t>54</w:t>
      </w:r>
      <w:r w:rsidRPr="00B37D3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B37D37" w:rsidRDefault="001B5608" w:rsidP="00330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6B36D5" w:rsidRPr="00B37D37">
        <w:rPr>
          <w:rFonts w:ascii="Times New Roman" w:hAnsi="Times New Roman" w:cs="Times New Roman"/>
          <w:sz w:val="28"/>
          <w:szCs w:val="28"/>
        </w:rPr>
        <w:t>0</w:t>
      </w:r>
      <w:r w:rsidRPr="00B37D37">
        <w:rPr>
          <w:rFonts w:ascii="Times New Roman" w:hAnsi="Times New Roman" w:cs="Times New Roman"/>
          <w:sz w:val="28"/>
          <w:szCs w:val="28"/>
        </w:rPr>
        <w:t xml:space="preserve"> </w:t>
      </w:r>
      <w:r w:rsidR="00623E2F" w:rsidRPr="00B37D37">
        <w:rPr>
          <w:rFonts w:ascii="Times New Roman" w:hAnsi="Times New Roman" w:cs="Times New Roman"/>
          <w:sz w:val="28"/>
          <w:szCs w:val="28"/>
        </w:rPr>
        <w:t>час.</w:t>
      </w:r>
    </w:p>
    <w:p w:rsidR="00813E36" w:rsidRPr="00B37D37" w:rsidRDefault="000901CF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ф</w:t>
      </w:r>
      <w:r w:rsidR="002855E8" w:rsidRPr="00B37D37">
        <w:rPr>
          <w:rFonts w:ascii="Times New Roman" w:hAnsi="Times New Roman" w:cs="Times New Roman"/>
          <w:sz w:val="28"/>
          <w:szCs w:val="28"/>
        </w:rPr>
        <w:t xml:space="preserve">орма контроля знаний – </w:t>
      </w:r>
      <w:r w:rsidR="006B36D5" w:rsidRPr="00B37D37">
        <w:rPr>
          <w:rFonts w:ascii="Times New Roman" w:hAnsi="Times New Roman" w:cs="Times New Roman"/>
          <w:sz w:val="28"/>
          <w:szCs w:val="28"/>
        </w:rPr>
        <w:t>зачет</w:t>
      </w:r>
    </w:p>
    <w:p w:rsidR="000648D7" w:rsidRPr="00B37D37" w:rsidRDefault="000648D7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E36" w:rsidRPr="00B37D37" w:rsidRDefault="00D45860" w:rsidP="00813E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>за</w:t>
      </w:r>
      <w:r w:rsidR="00813E36" w:rsidRPr="00B37D37">
        <w:rPr>
          <w:rFonts w:ascii="Times New Roman" w:hAnsi="Times New Roman" w:cs="Times New Roman"/>
          <w:sz w:val="28"/>
          <w:szCs w:val="28"/>
        </w:rPr>
        <w:t>очная форма обучения</w:t>
      </w:r>
    </w:p>
    <w:p w:rsidR="000648D7" w:rsidRPr="00B37D37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лекции – </w:t>
      </w:r>
      <w:r w:rsidR="006B36D5" w:rsidRPr="00B37D37">
        <w:rPr>
          <w:rFonts w:ascii="Times New Roman" w:hAnsi="Times New Roman" w:cs="Times New Roman"/>
          <w:sz w:val="28"/>
          <w:szCs w:val="28"/>
        </w:rPr>
        <w:t>0</w:t>
      </w:r>
      <w:r w:rsidRPr="00B37D3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623E2F" w:rsidRPr="00B37D37" w:rsidRDefault="00D930CD" w:rsidP="00623E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практические занятия – </w:t>
      </w:r>
      <w:r w:rsidR="006B36D5" w:rsidRPr="00B37D37">
        <w:rPr>
          <w:rFonts w:ascii="Times New Roman" w:hAnsi="Times New Roman" w:cs="Times New Roman"/>
          <w:sz w:val="28"/>
          <w:szCs w:val="28"/>
        </w:rPr>
        <w:t>8</w:t>
      </w:r>
      <w:r w:rsidR="00623E2F" w:rsidRPr="00B37D3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Pr="00B37D37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самостоятельная работа – </w:t>
      </w:r>
      <w:r w:rsidR="00D930CD" w:rsidRPr="00B37D37">
        <w:rPr>
          <w:rFonts w:ascii="Times New Roman" w:hAnsi="Times New Roman" w:cs="Times New Roman"/>
          <w:sz w:val="28"/>
          <w:szCs w:val="28"/>
        </w:rPr>
        <w:t>6</w:t>
      </w:r>
      <w:r w:rsidR="006B36D5" w:rsidRPr="00B37D37">
        <w:rPr>
          <w:rFonts w:ascii="Times New Roman" w:hAnsi="Times New Roman" w:cs="Times New Roman"/>
          <w:sz w:val="28"/>
          <w:szCs w:val="28"/>
        </w:rPr>
        <w:t>0</w:t>
      </w:r>
      <w:r w:rsidRPr="00B37D37">
        <w:rPr>
          <w:rFonts w:ascii="Times New Roman" w:hAnsi="Times New Roman" w:cs="Times New Roman"/>
          <w:sz w:val="28"/>
          <w:szCs w:val="28"/>
        </w:rPr>
        <w:t xml:space="preserve"> час.</w:t>
      </w:r>
    </w:p>
    <w:p w:rsidR="000648D7" w:rsidRPr="00B37D37" w:rsidRDefault="00D930CD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контроль – </w:t>
      </w:r>
      <w:r w:rsidR="006B36D5" w:rsidRPr="00B37D37">
        <w:rPr>
          <w:rFonts w:ascii="Times New Roman" w:hAnsi="Times New Roman" w:cs="Times New Roman"/>
          <w:sz w:val="28"/>
          <w:szCs w:val="28"/>
        </w:rPr>
        <w:t>4</w:t>
      </w:r>
      <w:r w:rsidRPr="00B37D37">
        <w:rPr>
          <w:rFonts w:ascii="Times New Roman" w:hAnsi="Times New Roman" w:cs="Times New Roman"/>
          <w:sz w:val="28"/>
          <w:szCs w:val="28"/>
        </w:rPr>
        <w:t xml:space="preserve"> </w:t>
      </w:r>
      <w:r w:rsidR="000648D7" w:rsidRPr="00B37D37">
        <w:rPr>
          <w:rFonts w:ascii="Times New Roman" w:hAnsi="Times New Roman" w:cs="Times New Roman"/>
          <w:sz w:val="28"/>
          <w:szCs w:val="28"/>
        </w:rPr>
        <w:t>час.</w:t>
      </w:r>
    </w:p>
    <w:p w:rsidR="000648D7" w:rsidRPr="00B37D37" w:rsidRDefault="000648D7" w:rsidP="000648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D37">
        <w:rPr>
          <w:rFonts w:ascii="Times New Roman" w:hAnsi="Times New Roman" w:cs="Times New Roman"/>
          <w:sz w:val="28"/>
          <w:szCs w:val="28"/>
        </w:rPr>
        <w:t xml:space="preserve">форма контроля знаний </w:t>
      </w:r>
      <w:proofErr w:type="gramStart"/>
      <w:r w:rsidRPr="00B37D37">
        <w:rPr>
          <w:rFonts w:ascii="Times New Roman" w:hAnsi="Times New Roman" w:cs="Times New Roman"/>
          <w:sz w:val="28"/>
          <w:szCs w:val="28"/>
        </w:rPr>
        <w:t>–</w:t>
      </w:r>
      <w:r w:rsidR="007141DA" w:rsidRPr="00B37D3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141DA" w:rsidRPr="00B37D37">
        <w:rPr>
          <w:rFonts w:ascii="Times New Roman" w:hAnsi="Times New Roman" w:cs="Times New Roman"/>
          <w:sz w:val="28"/>
          <w:szCs w:val="28"/>
        </w:rPr>
        <w:t>ачет,</w:t>
      </w:r>
      <w:r w:rsidR="006B36D5" w:rsidRPr="00B37D37">
        <w:rPr>
          <w:rFonts w:ascii="Times New Roman" w:hAnsi="Times New Roman" w:cs="Times New Roman"/>
          <w:sz w:val="28"/>
          <w:szCs w:val="28"/>
        </w:rPr>
        <w:t xml:space="preserve"> КЛР</w:t>
      </w:r>
    </w:p>
    <w:sectPr w:rsidR="000648D7" w:rsidRPr="00B3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2993"/>
    <w:multiLevelType w:val="hybridMultilevel"/>
    <w:tmpl w:val="2B48C88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AE5A23"/>
    <w:multiLevelType w:val="hybridMultilevel"/>
    <w:tmpl w:val="B5621BBE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AEA63B7"/>
    <w:multiLevelType w:val="hybridMultilevel"/>
    <w:tmpl w:val="3E361540"/>
    <w:lvl w:ilvl="0" w:tplc="6E8EC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40B04"/>
    <w:multiLevelType w:val="multilevel"/>
    <w:tmpl w:val="899CB3A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93C47"/>
    <w:multiLevelType w:val="hybridMultilevel"/>
    <w:tmpl w:val="2DDEE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B745D"/>
    <w:multiLevelType w:val="hybridMultilevel"/>
    <w:tmpl w:val="1906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426141"/>
    <w:multiLevelType w:val="hybridMultilevel"/>
    <w:tmpl w:val="737E2D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A3FF4"/>
    <w:multiLevelType w:val="hybridMultilevel"/>
    <w:tmpl w:val="7EECA69C"/>
    <w:lvl w:ilvl="0" w:tplc="6E8ECF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52701ABE">
      <w:start w:val="1"/>
      <w:numFmt w:val="bullet"/>
      <w:lvlText w:val=""/>
      <w:lvlJc w:val="left"/>
      <w:pPr>
        <w:tabs>
          <w:tab w:val="num" w:pos="2288"/>
        </w:tabs>
        <w:ind w:left="1931" w:firstLine="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30B42534"/>
    <w:multiLevelType w:val="hybridMultilevel"/>
    <w:tmpl w:val="CCEC0584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F6D5511"/>
    <w:multiLevelType w:val="hybridMultilevel"/>
    <w:tmpl w:val="CA8E3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D13BBE"/>
    <w:multiLevelType w:val="hybridMultilevel"/>
    <w:tmpl w:val="34C6F150"/>
    <w:lvl w:ilvl="0" w:tplc="5F62C71A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5A2C1EDA"/>
    <w:multiLevelType w:val="hybridMultilevel"/>
    <w:tmpl w:val="4814BE8A"/>
    <w:lvl w:ilvl="0" w:tplc="8BE07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97022C"/>
    <w:multiLevelType w:val="hybridMultilevel"/>
    <w:tmpl w:val="852C6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C7087"/>
    <w:multiLevelType w:val="multilevel"/>
    <w:tmpl w:val="751641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353273E"/>
    <w:multiLevelType w:val="hybridMultilevel"/>
    <w:tmpl w:val="FAD2F31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A784EC9"/>
    <w:multiLevelType w:val="hybridMultilevel"/>
    <w:tmpl w:val="905822E8"/>
    <w:lvl w:ilvl="0" w:tplc="5F62C7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1245413"/>
    <w:multiLevelType w:val="hybridMultilevel"/>
    <w:tmpl w:val="CEA05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4"/>
  </w:num>
  <w:num w:numId="5">
    <w:abstractNumId w:val="17"/>
  </w:num>
  <w:num w:numId="6">
    <w:abstractNumId w:val="13"/>
  </w:num>
  <w:num w:numId="7">
    <w:abstractNumId w:val="9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15"/>
  </w:num>
  <w:num w:numId="14">
    <w:abstractNumId w:val="7"/>
  </w:num>
  <w:num w:numId="15">
    <w:abstractNumId w:val="16"/>
  </w:num>
  <w:num w:numId="16">
    <w:abstractNumId w:val="8"/>
  </w:num>
  <w:num w:numId="17">
    <w:abstractNumId w:val="11"/>
  </w:num>
  <w:num w:numId="18">
    <w:abstractNumId w:val="2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D13"/>
    <w:rsid w:val="00020B06"/>
    <w:rsid w:val="000648D7"/>
    <w:rsid w:val="000901CF"/>
    <w:rsid w:val="000C31BE"/>
    <w:rsid w:val="000F56D3"/>
    <w:rsid w:val="0012011D"/>
    <w:rsid w:val="00196822"/>
    <w:rsid w:val="001B5608"/>
    <w:rsid w:val="002855E8"/>
    <w:rsid w:val="002C3D13"/>
    <w:rsid w:val="002D51A5"/>
    <w:rsid w:val="00325053"/>
    <w:rsid w:val="0033029E"/>
    <w:rsid w:val="00333536"/>
    <w:rsid w:val="003B4874"/>
    <w:rsid w:val="003F422D"/>
    <w:rsid w:val="004770C6"/>
    <w:rsid w:val="004D343C"/>
    <w:rsid w:val="004F7D9A"/>
    <w:rsid w:val="00614403"/>
    <w:rsid w:val="00623E2F"/>
    <w:rsid w:val="00663CF4"/>
    <w:rsid w:val="00664656"/>
    <w:rsid w:val="006A2C8F"/>
    <w:rsid w:val="006B36D5"/>
    <w:rsid w:val="006C708B"/>
    <w:rsid w:val="006E3100"/>
    <w:rsid w:val="007141DA"/>
    <w:rsid w:val="00780E61"/>
    <w:rsid w:val="00813E36"/>
    <w:rsid w:val="008775E3"/>
    <w:rsid w:val="00914825"/>
    <w:rsid w:val="0092177A"/>
    <w:rsid w:val="0094381D"/>
    <w:rsid w:val="00967B54"/>
    <w:rsid w:val="00A03457"/>
    <w:rsid w:val="00B37D37"/>
    <w:rsid w:val="00BA5240"/>
    <w:rsid w:val="00C27673"/>
    <w:rsid w:val="00D45860"/>
    <w:rsid w:val="00D63CA0"/>
    <w:rsid w:val="00D930CD"/>
    <w:rsid w:val="00DA2EDE"/>
    <w:rsid w:val="00E66F5A"/>
    <w:rsid w:val="00E7085A"/>
    <w:rsid w:val="00EA0B4B"/>
    <w:rsid w:val="00EE22C0"/>
    <w:rsid w:val="00FA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1"/>
    <w:basedOn w:val="a"/>
    <w:rsid w:val="00BA524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177A"/>
    <w:pPr>
      <w:ind w:left="720"/>
      <w:contextualSpacing/>
    </w:pPr>
  </w:style>
  <w:style w:type="paragraph" w:styleId="a4">
    <w:name w:val="Body Text Indent"/>
    <w:basedOn w:val="a"/>
    <w:link w:val="a5"/>
    <w:rsid w:val="0012011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2011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EE22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E22C0"/>
  </w:style>
  <w:style w:type="paragraph" w:styleId="a6">
    <w:name w:val="Normal (Web)"/>
    <w:basedOn w:val="a"/>
    <w:unhideWhenUsed/>
    <w:rsid w:val="003302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33029E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  <w:lang w:eastAsia="ru-RU"/>
    </w:rPr>
  </w:style>
  <w:style w:type="paragraph" w:customStyle="1" w:styleId="abzac">
    <w:name w:val="abzac"/>
    <w:basedOn w:val="a"/>
    <w:rsid w:val="0033029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3029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F4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422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813E3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13E36"/>
  </w:style>
  <w:style w:type="paragraph" w:customStyle="1" w:styleId="10">
    <w:name w:val="1"/>
    <w:basedOn w:val="a"/>
    <w:rsid w:val="00BA5240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0B93A-6905-4902-BC7F-55B318D6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</dc:creator>
  <cp:lastModifiedBy>Sidorova 2-222</cp:lastModifiedBy>
  <cp:revision>2</cp:revision>
  <cp:lastPrinted>2017-12-25T10:36:00Z</cp:lastPrinted>
  <dcterms:created xsi:type="dcterms:W3CDTF">2017-12-25T10:37:00Z</dcterms:created>
  <dcterms:modified xsi:type="dcterms:W3CDTF">2017-12-25T10:37:00Z</dcterms:modified>
</cp:coreProperties>
</file>