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61" w:rsidRPr="0031384A" w:rsidRDefault="00483D61" w:rsidP="00313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АННОТАЦИЯ</w:t>
      </w:r>
    </w:p>
    <w:p w:rsidR="00483D61" w:rsidRDefault="00483D61" w:rsidP="00313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Дисциплины</w:t>
      </w:r>
      <w:r w:rsidR="00884B7C" w:rsidRPr="0031384A">
        <w:rPr>
          <w:rFonts w:ascii="Times New Roman" w:hAnsi="Times New Roman" w:cs="Times New Roman"/>
          <w:sz w:val="24"/>
          <w:szCs w:val="24"/>
        </w:rPr>
        <w:t xml:space="preserve"> </w:t>
      </w:r>
      <w:r w:rsidRPr="0031384A">
        <w:rPr>
          <w:rFonts w:ascii="Times New Roman" w:hAnsi="Times New Roman" w:cs="Times New Roman"/>
          <w:sz w:val="24"/>
          <w:szCs w:val="24"/>
        </w:rPr>
        <w:t>«ЭКОЛОГИЯ»</w:t>
      </w:r>
    </w:p>
    <w:p w:rsidR="0031384A" w:rsidRPr="0031384A" w:rsidRDefault="0031384A" w:rsidP="00313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D61" w:rsidRPr="0031384A" w:rsidRDefault="00884B7C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Специальность – 08.05</w:t>
      </w:r>
      <w:r w:rsidR="00483D61" w:rsidRPr="0031384A">
        <w:rPr>
          <w:rFonts w:ascii="Times New Roman" w:hAnsi="Times New Roman" w:cs="Times New Roman"/>
          <w:sz w:val="24"/>
          <w:szCs w:val="24"/>
        </w:rPr>
        <w:t>.01 «Строительство</w:t>
      </w:r>
      <w:r w:rsidRPr="0031384A">
        <w:rPr>
          <w:rFonts w:ascii="Times New Roman" w:hAnsi="Times New Roman" w:cs="Times New Roman"/>
          <w:sz w:val="24"/>
          <w:szCs w:val="24"/>
        </w:rPr>
        <w:t xml:space="preserve"> уникальных зданий и сооружений</w:t>
      </w:r>
      <w:r w:rsidR="00483D61" w:rsidRPr="0031384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84B7C" w:rsidRPr="0031384A">
        <w:rPr>
          <w:rFonts w:ascii="Times New Roman" w:hAnsi="Times New Roman" w:cs="Times New Roman"/>
          <w:sz w:val="24"/>
          <w:szCs w:val="24"/>
        </w:rPr>
        <w:t>инженер-строитель</w:t>
      </w:r>
    </w:p>
    <w:p w:rsidR="00483D61" w:rsidRPr="0031384A" w:rsidRDefault="00884B7C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 w:rsidR="00483D61" w:rsidRPr="0031384A">
        <w:rPr>
          <w:rFonts w:ascii="Times New Roman" w:hAnsi="Times New Roman" w:cs="Times New Roman"/>
          <w:sz w:val="24"/>
          <w:szCs w:val="24"/>
        </w:rPr>
        <w:t>– «</w:t>
      </w:r>
      <w:r w:rsidRPr="0031384A">
        <w:rPr>
          <w:rFonts w:ascii="Times New Roman" w:hAnsi="Times New Roman" w:cs="Times New Roman"/>
          <w:sz w:val="24"/>
          <w:szCs w:val="24"/>
        </w:rPr>
        <w:t>Строительство высотных и большепролетных зданий и сооружений</w:t>
      </w:r>
      <w:r w:rsidR="00483D61" w:rsidRPr="0031384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84A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Дисциплина «Экология» (Б1.Б.1</w:t>
      </w:r>
      <w:r w:rsidR="00884B7C" w:rsidRPr="0031384A">
        <w:rPr>
          <w:rFonts w:ascii="Times New Roman" w:hAnsi="Times New Roman" w:cs="Times New Roman"/>
          <w:sz w:val="24"/>
          <w:szCs w:val="24"/>
        </w:rPr>
        <w:t>6</w:t>
      </w:r>
      <w:r w:rsidRPr="0031384A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884B7C" w:rsidRPr="0031384A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Pr="0031384A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84A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483D61" w:rsidRPr="0031384A" w:rsidRDefault="00483D61" w:rsidP="003138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31384A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31384A">
        <w:rPr>
          <w:rFonts w:ascii="Times New Roman" w:hAnsi="Times New Roman" w:cs="Times New Roman"/>
          <w:sz w:val="24"/>
          <w:szCs w:val="24"/>
        </w:rPr>
        <w:t xml:space="preserve"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483D61" w:rsidRPr="0031384A" w:rsidRDefault="00483D61" w:rsidP="003138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83D61" w:rsidRPr="0031384A" w:rsidRDefault="00483D61" w:rsidP="0031384A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изучение состава окружающей среды: гидросферы, атмосферы, </w:t>
      </w:r>
      <w:r w:rsidRPr="0031384A">
        <w:rPr>
          <w:rFonts w:ascii="Times New Roman" w:hAnsi="Times New Roman" w:cs="Times New Roman"/>
          <w:sz w:val="24"/>
          <w:szCs w:val="24"/>
        </w:rPr>
        <w:tab/>
      </w:r>
      <w:r w:rsidRPr="0031384A">
        <w:rPr>
          <w:rFonts w:ascii="Times New Roman" w:hAnsi="Times New Roman" w:cs="Times New Roman"/>
          <w:sz w:val="24"/>
          <w:szCs w:val="24"/>
        </w:rPr>
        <w:tab/>
        <w:t xml:space="preserve">          почв и грунтов;</w:t>
      </w:r>
    </w:p>
    <w:p w:rsidR="00483D61" w:rsidRPr="0031384A" w:rsidRDefault="00483D61" w:rsidP="0031384A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изучение законов взаимодействия живого и неживого в экосистемах;</w:t>
      </w:r>
    </w:p>
    <w:p w:rsidR="00483D61" w:rsidRPr="0031384A" w:rsidRDefault="00483D61" w:rsidP="0031384A">
      <w:pPr>
        <w:pStyle w:val="a3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изучение законов взаимодействия между гидросферой, атмосферой, литосферой и </w:t>
      </w:r>
      <w:proofErr w:type="spellStart"/>
      <w:r w:rsidRPr="0031384A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31384A">
        <w:rPr>
          <w:rFonts w:ascii="Times New Roman" w:hAnsi="Times New Roman" w:cs="Times New Roman"/>
          <w:sz w:val="24"/>
          <w:szCs w:val="24"/>
        </w:rPr>
        <w:t>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84A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</w:t>
      </w:r>
      <w:r w:rsidR="00884B7C" w:rsidRPr="0031384A">
        <w:rPr>
          <w:rFonts w:ascii="Times New Roman" w:hAnsi="Times New Roman" w:cs="Times New Roman"/>
          <w:sz w:val="24"/>
          <w:szCs w:val="24"/>
        </w:rPr>
        <w:t>ПК-9</w:t>
      </w:r>
      <w:r w:rsidRPr="0031384A">
        <w:rPr>
          <w:rFonts w:ascii="Times New Roman" w:hAnsi="Times New Roman" w:cs="Times New Roman"/>
          <w:sz w:val="24"/>
          <w:szCs w:val="24"/>
        </w:rPr>
        <w:t>, ОПК-1</w:t>
      </w:r>
      <w:r w:rsidR="00884B7C" w:rsidRPr="0031384A">
        <w:rPr>
          <w:rFonts w:ascii="Times New Roman" w:hAnsi="Times New Roman" w:cs="Times New Roman"/>
          <w:sz w:val="24"/>
          <w:szCs w:val="24"/>
        </w:rPr>
        <w:t>0</w:t>
      </w:r>
      <w:r w:rsidRPr="0031384A">
        <w:rPr>
          <w:rFonts w:ascii="Times New Roman" w:hAnsi="Times New Roman" w:cs="Times New Roman"/>
          <w:sz w:val="24"/>
          <w:szCs w:val="24"/>
        </w:rPr>
        <w:t xml:space="preserve">, </w:t>
      </w:r>
      <w:r w:rsidR="00884B7C" w:rsidRPr="0031384A">
        <w:rPr>
          <w:rFonts w:ascii="Times New Roman" w:hAnsi="Times New Roman" w:cs="Times New Roman"/>
          <w:sz w:val="24"/>
          <w:szCs w:val="24"/>
        </w:rPr>
        <w:t>ПК-5</w:t>
      </w:r>
      <w:r w:rsidRPr="0031384A">
        <w:rPr>
          <w:rFonts w:ascii="Times New Roman" w:hAnsi="Times New Roman" w:cs="Times New Roman"/>
          <w:sz w:val="24"/>
          <w:szCs w:val="24"/>
        </w:rPr>
        <w:t>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ЗНАТЬ:</w:t>
      </w:r>
    </w:p>
    <w:p w:rsidR="00483D61" w:rsidRPr="0031384A" w:rsidRDefault="00483D61" w:rsidP="0031384A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грунтов; </w:t>
      </w:r>
      <w:r w:rsidRPr="0031384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83D61" w:rsidRPr="0031384A" w:rsidRDefault="00483D61" w:rsidP="003138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законы взаимодействия живого и неживого в экосистемах;</w:t>
      </w:r>
    </w:p>
    <w:p w:rsidR="00483D61" w:rsidRPr="0031384A" w:rsidRDefault="00483D61" w:rsidP="003138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законы взаимодействия между гидросферой, атмосферой, литосферой и </w:t>
      </w:r>
      <w:proofErr w:type="spellStart"/>
      <w:r w:rsidRPr="0031384A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31384A">
        <w:rPr>
          <w:rFonts w:ascii="Times New Roman" w:hAnsi="Times New Roman" w:cs="Times New Roman"/>
          <w:sz w:val="24"/>
          <w:szCs w:val="24"/>
        </w:rPr>
        <w:t>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УМЕТЬ:</w:t>
      </w:r>
    </w:p>
    <w:p w:rsidR="00483D61" w:rsidRPr="0031384A" w:rsidRDefault="00483D61" w:rsidP="003138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31384A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31384A">
        <w:rPr>
          <w:rFonts w:ascii="Times New Roman" w:hAnsi="Times New Roman" w:cs="Times New Roman"/>
          <w:sz w:val="24"/>
          <w:szCs w:val="24"/>
        </w:rPr>
        <w:t>, профилях и разрезах;</w:t>
      </w:r>
    </w:p>
    <w:p w:rsidR="00483D61" w:rsidRPr="0031384A" w:rsidRDefault="00483D61" w:rsidP="003138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районировать территорию по экологическим условиям; </w:t>
      </w:r>
    </w:p>
    <w:p w:rsidR="00483D61" w:rsidRPr="0031384A" w:rsidRDefault="00483D61" w:rsidP="003138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оценивать изменения окружающей среды под воздействием строительства; 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ВЛАДЕТЬ:</w:t>
      </w:r>
    </w:p>
    <w:p w:rsidR="00483D61" w:rsidRPr="0031384A" w:rsidRDefault="00483D61" w:rsidP="003138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483D61" w:rsidRPr="0031384A" w:rsidRDefault="00483D61" w:rsidP="0031384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84A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483D61" w:rsidRPr="0031384A" w:rsidRDefault="00483D61" w:rsidP="003138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Законы взаимодействия живого и неживого в экосистемах (</w:t>
      </w:r>
      <w:r w:rsidRPr="0031384A">
        <w:rPr>
          <w:rFonts w:ascii="Times New Roman" w:hAnsi="Times New Roman" w:cs="Times New Roman"/>
          <w:i/>
          <w:iCs/>
          <w:sz w:val="24"/>
          <w:szCs w:val="24"/>
        </w:rPr>
        <w:t>Живые системы, уровни организации живых систем, биосфера. Основные экологические факторы среды. Основные принципы функционирования природных экосистем).</w:t>
      </w:r>
    </w:p>
    <w:p w:rsidR="00483D61" w:rsidRPr="0031384A" w:rsidRDefault="00483D61" w:rsidP="003138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Состав окружающей среды (</w:t>
      </w:r>
      <w:r w:rsidRPr="0031384A">
        <w:rPr>
          <w:rFonts w:ascii="Times New Roman" w:hAnsi="Times New Roman" w:cs="Times New Roman"/>
          <w:i/>
          <w:iCs/>
          <w:sz w:val="24"/>
          <w:szCs w:val="24"/>
        </w:rPr>
        <w:t>Состав гидросферы. Состав атмосферы. Состав почв и грунтов.)</w:t>
      </w:r>
    </w:p>
    <w:p w:rsidR="00483D61" w:rsidRPr="0031384A" w:rsidRDefault="00483D61" w:rsidP="003138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Законы взаимодействия между гидросферой, атмосферой, литосферой и </w:t>
      </w:r>
      <w:proofErr w:type="spellStart"/>
      <w:r w:rsidRPr="0031384A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31384A">
        <w:rPr>
          <w:rFonts w:ascii="Times New Roman" w:hAnsi="Times New Roman" w:cs="Times New Roman"/>
          <w:sz w:val="24"/>
          <w:szCs w:val="24"/>
        </w:rPr>
        <w:t xml:space="preserve"> (</w:t>
      </w:r>
      <w:r w:rsidRPr="0031384A">
        <w:rPr>
          <w:rFonts w:ascii="Times New Roman" w:hAnsi="Times New Roman" w:cs="Times New Roman"/>
          <w:i/>
          <w:iCs/>
          <w:sz w:val="24"/>
          <w:szCs w:val="24"/>
        </w:rPr>
        <w:t>Антропогенное нарушение законов функционирования экосистем. Глобальные экологические проблемы. Система обеспечения экологической безопасности</w:t>
      </w:r>
      <w:r w:rsidRPr="0031384A">
        <w:rPr>
          <w:rFonts w:ascii="Times New Roman" w:hAnsi="Times New Roman" w:cs="Times New Roman"/>
          <w:sz w:val="24"/>
          <w:szCs w:val="24"/>
        </w:rPr>
        <w:t>.)</w:t>
      </w:r>
      <w:r w:rsidRPr="003138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384A" w:rsidRDefault="0031384A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84A" w:rsidRDefault="0031384A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1384A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Объем дисциплины и виды учебной работы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884B7C" w:rsidRPr="0031384A" w:rsidRDefault="00884B7C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84A">
        <w:rPr>
          <w:rFonts w:ascii="Times New Roman" w:hAnsi="Times New Roman" w:cs="Times New Roman"/>
          <w:sz w:val="24"/>
          <w:szCs w:val="24"/>
          <w:u w:val="single"/>
        </w:rPr>
        <w:t>6 семестр: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84B7C" w:rsidRPr="0031384A">
        <w:rPr>
          <w:rFonts w:ascii="Times New Roman" w:hAnsi="Times New Roman" w:cs="Times New Roman"/>
          <w:sz w:val="24"/>
          <w:szCs w:val="24"/>
        </w:rPr>
        <w:t>16</w:t>
      </w:r>
      <w:r w:rsidRPr="003138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884B7C" w:rsidRPr="0031384A">
        <w:rPr>
          <w:rFonts w:ascii="Times New Roman" w:hAnsi="Times New Roman" w:cs="Times New Roman"/>
          <w:sz w:val="24"/>
          <w:szCs w:val="24"/>
        </w:rPr>
        <w:t>16</w:t>
      </w:r>
      <w:r w:rsidRPr="003138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4B7C" w:rsidRPr="0031384A">
        <w:rPr>
          <w:rFonts w:ascii="Times New Roman" w:hAnsi="Times New Roman" w:cs="Times New Roman"/>
          <w:sz w:val="24"/>
          <w:szCs w:val="24"/>
        </w:rPr>
        <w:t>31 час</w:t>
      </w:r>
    </w:p>
    <w:p w:rsidR="00884B7C" w:rsidRPr="0031384A" w:rsidRDefault="00884B7C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83D61" w:rsidRPr="0031384A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4A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sectPr w:rsidR="00483D61" w:rsidRPr="0031384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01"/>
    <w:multiLevelType w:val="hybridMultilevel"/>
    <w:tmpl w:val="074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557F"/>
    <w:rsid w:val="000E557B"/>
    <w:rsid w:val="00142E74"/>
    <w:rsid w:val="00152A7C"/>
    <w:rsid w:val="00207D0D"/>
    <w:rsid w:val="002134A3"/>
    <w:rsid w:val="002E70CF"/>
    <w:rsid w:val="0031384A"/>
    <w:rsid w:val="00416BC7"/>
    <w:rsid w:val="00483D61"/>
    <w:rsid w:val="00496AF9"/>
    <w:rsid w:val="004B6425"/>
    <w:rsid w:val="00625279"/>
    <w:rsid w:val="00632136"/>
    <w:rsid w:val="007E3C95"/>
    <w:rsid w:val="00884B7C"/>
    <w:rsid w:val="009E5A1E"/>
    <w:rsid w:val="00C01226"/>
    <w:rsid w:val="00C76C5E"/>
    <w:rsid w:val="00CA35C1"/>
    <w:rsid w:val="00D06585"/>
    <w:rsid w:val="00D5166C"/>
    <w:rsid w:val="00D5627E"/>
    <w:rsid w:val="00E623D2"/>
    <w:rsid w:val="00F81879"/>
    <w:rsid w:val="00F8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23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23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2016-02-10T06:34:00Z</cp:lastPrinted>
  <dcterms:created xsi:type="dcterms:W3CDTF">2017-12-05T09:35:00Z</dcterms:created>
  <dcterms:modified xsi:type="dcterms:W3CDTF">2017-12-05T09:35:00Z</dcterms:modified>
</cp:coreProperties>
</file>