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D0" w:rsidRPr="007F63A3" w:rsidRDefault="002F2ED0" w:rsidP="003C7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3A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F2ED0" w:rsidRPr="007F63A3" w:rsidRDefault="002F2ED0" w:rsidP="003C7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63A3">
        <w:rPr>
          <w:rFonts w:ascii="Times New Roman" w:hAnsi="Times New Roman" w:cs="Times New Roman"/>
          <w:sz w:val="24"/>
          <w:szCs w:val="24"/>
        </w:rPr>
        <w:t>дисциплины</w:t>
      </w:r>
      <w:proofErr w:type="gramEnd"/>
      <w:r w:rsidRPr="007F6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ED0" w:rsidRPr="007F63A3" w:rsidRDefault="002F2ED0" w:rsidP="003C7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F63A3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 ДЕЛОВОЙ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3A3">
        <w:rPr>
          <w:rFonts w:ascii="Times New Roman" w:hAnsi="Times New Roman" w:cs="Times New Roman"/>
          <w:b/>
          <w:sz w:val="24"/>
          <w:szCs w:val="24"/>
        </w:rPr>
        <w:t>ИНОСТРАННЫЙ ЯЗЫК»</w:t>
      </w:r>
    </w:p>
    <w:p w:rsidR="002F2ED0" w:rsidRDefault="002F2ED0" w:rsidP="002F2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08.05.01 «Строительство уникальных зданий и сооружений»</w:t>
      </w:r>
    </w:p>
    <w:p w:rsidR="002F2ED0" w:rsidRDefault="002F2ED0" w:rsidP="002F2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специалист</w:t>
      </w:r>
    </w:p>
    <w:p w:rsidR="002F2ED0" w:rsidRDefault="002F2ED0" w:rsidP="002F2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- «Строительство высотных и большепролетных зданий и сооружений»</w:t>
      </w:r>
    </w:p>
    <w:p w:rsidR="002F2ED0" w:rsidRDefault="002F2ED0" w:rsidP="002F2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ED0" w:rsidRPr="00430E89" w:rsidRDefault="002F2ED0" w:rsidP="002F2ED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E89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  </w:t>
      </w:r>
    </w:p>
    <w:p w:rsidR="002F2ED0" w:rsidRDefault="002F2ED0" w:rsidP="002F2E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«деловой иностранный язык» (ФТД.1) относится к </w:t>
      </w:r>
      <w:r w:rsidR="003C71B7" w:rsidRPr="003C71B7">
        <w:rPr>
          <w:rFonts w:ascii="Times New Roman" w:hAnsi="Times New Roman" w:cs="Times New Roman"/>
          <w:sz w:val="24"/>
          <w:szCs w:val="24"/>
        </w:rPr>
        <w:t>факультативным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1B7">
        <w:rPr>
          <w:rFonts w:ascii="Times New Roman" w:hAnsi="Times New Roman" w:cs="Times New Roman"/>
          <w:sz w:val="24"/>
          <w:szCs w:val="24"/>
        </w:rPr>
        <w:t>дисциплинам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2ED0" w:rsidRDefault="002F2ED0" w:rsidP="002F2E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F2ED0" w:rsidRPr="00430E89" w:rsidRDefault="002F2ED0" w:rsidP="002F2ED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E89">
        <w:rPr>
          <w:rFonts w:ascii="Times New Roman" w:hAnsi="Times New Roman" w:cs="Times New Roman"/>
          <w:b/>
          <w:sz w:val="24"/>
          <w:szCs w:val="24"/>
        </w:rPr>
        <w:t>Цели и задачи дисциплины</w:t>
      </w:r>
    </w:p>
    <w:p w:rsidR="002F2ED0" w:rsidRDefault="002F2ED0" w:rsidP="002F2E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2F2ED0" w:rsidRPr="00430E89" w:rsidRDefault="002F2ED0" w:rsidP="002F2E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30E89">
        <w:rPr>
          <w:rFonts w:ascii="Times New Roman" w:hAnsi="Times New Roman" w:cs="Times New Roman"/>
          <w:sz w:val="24"/>
          <w:szCs w:val="24"/>
        </w:rPr>
        <w:t xml:space="preserve">  Для достижения поставленной цели решаются следующие задачи:</w:t>
      </w:r>
    </w:p>
    <w:p w:rsidR="002F2ED0" w:rsidRPr="00430E89" w:rsidRDefault="002F2ED0" w:rsidP="002F2E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E89">
        <w:rPr>
          <w:rFonts w:ascii="Times New Roman" w:hAnsi="Times New Roman" w:cs="Times New Roman"/>
          <w:sz w:val="24"/>
          <w:szCs w:val="24"/>
        </w:rPr>
        <w:t>- развитие у обучающихся когнитивной компетентности</w:t>
      </w:r>
    </w:p>
    <w:p w:rsidR="002F2ED0" w:rsidRPr="00430E89" w:rsidRDefault="002F2ED0" w:rsidP="002F2E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E89">
        <w:rPr>
          <w:rFonts w:ascii="Times New Roman" w:hAnsi="Times New Roman" w:cs="Times New Roman"/>
          <w:sz w:val="24"/>
          <w:szCs w:val="24"/>
        </w:rPr>
        <w:t>- развитие социокультурной компетентности</w:t>
      </w:r>
    </w:p>
    <w:p w:rsidR="002F2ED0" w:rsidRPr="00430E89" w:rsidRDefault="002F2ED0" w:rsidP="002F2E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E89">
        <w:rPr>
          <w:rFonts w:ascii="Times New Roman" w:hAnsi="Times New Roman" w:cs="Times New Roman"/>
          <w:sz w:val="24"/>
          <w:szCs w:val="24"/>
        </w:rPr>
        <w:t>- развитие прагматической компетентности</w:t>
      </w:r>
    </w:p>
    <w:p w:rsidR="002F2ED0" w:rsidRPr="00430E89" w:rsidRDefault="002F2ED0" w:rsidP="002F2E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E89">
        <w:rPr>
          <w:rFonts w:ascii="Times New Roman" w:hAnsi="Times New Roman" w:cs="Times New Roman"/>
          <w:sz w:val="24"/>
          <w:szCs w:val="24"/>
        </w:rPr>
        <w:t>- развитие учебных умений и навыков</w:t>
      </w:r>
    </w:p>
    <w:p w:rsidR="002F2ED0" w:rsidRPr="00430E89" w:rsidRDefault="002F2ED0" w:rsidP="002F2E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E89">
        <w:rPr>
          <w:rFonts w:ascii="Times New Roman" w:hAnsi="Times New Roman" w:cs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2F2ED0" w:rsidRDefault="002F2ED0" w:rsidP="002F2E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30E89">
        <w:rPr>
          <w:rFonts w:ascii="Times New Roman" w:hAnsi="Times New Roman" w:cs="Times New Roman"/>
          <w:sz w:val="24"/>
          <w:szCs w:val="24"/>
        </w:rPr>
        <w:t>иностранного</w:t>
      </w:r>
      <w:proofErr w:type="gramEnd"/>
      <w:r w:rsidRPr="00430E89">
        <w:rPr>
          <w:rFonts w:ascii="Times New Roman" w:hAnsi="Times New Roman" w:cs="Times New Roman"/>
          <w:sz w:val="24"/>
          <w:szCs w:val="24"/>
        </w:rPr>
        <w:t xml:space="preserve"> языка.</w:t>
      </w:r>
    </w:p>
    <w:p w:rsidR="002F2ED0" w:rsidRDefault="002F2ED0" w:rsidP="002F2E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ED0" w:rsidRDefault="002F2ED0" w:rsidP="002F2ED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E89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2F2ED0" w:rsidRDefault="002F2ED0" w:rsidP="002F2E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1902">
        <w:rPr>
          <w:rFonts w:ascii="Times New Roman" w:hAnsi="Times New Roman" w:cs="Times New Roman"/>
          <w:sz w:val="24"/>
          <w:szCs w:val="24"/>
        </w:rPr>
        <w:t>Изу</w:t>
      </w:r>
      <w:r>
        <w:rPr>
          <w:rFonts w:ascii="Times New Roman" w:hAnsi="Times New Roman" w:cs="Times New Roman"/>
          <w:sz w:val="24"/>
          <w:szCs w:val="24"/>
        </w:rPr>
        <w:t xml:space="preserve">чение дисциплины направлено на формирование следующих компетенций: ОК-6, </w:t>
      </w:r>
    </w:p>
    <w:p w:rsidR="002F2ED0" w:rsidRDefault="002F2ED0" w:rsidP="002F2E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ОПК-5.</w:t>
      </w:r>
    </w:p>
    <w:p w:rsidR="002F2ED0" w:rsidRPr="00430E89" w:rsidRDefault="002F2ED0" w:rsidP="002F2E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0E89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F2ED0" w:rsidRPr="00430E89" w:rsidRDefault="002F2ED0" w:rsidP="002F2E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0E89">
        <w:rPr>
          <w:rFonts w:ascii="Times New Roman" w:hAnsi="Times New Roman" w:cs="Times New Roman"/>
          <w:sz w:val="24"/>
          <w:szCs w:val="24"/>
        </w:rPr>
        <w:t>ЗНАТЬ:</w:t>
      </w:r>
    </w:p>
    <w:p w:rsidR="002F2ED0" w:rsidRPr="00430E89" w:rsidRDefault="002F2ED0" w:rsidP="002F2E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30E89">
        <w:rPr>
          <w:rFonts w:ascii="Times New Roman" w:hAnsi="Times New Roman" w:cs="Times New Roman"/>
          <w:sz w:val="24"/>
          <w:szCs w:val="24"/>
        </w:rPr>
        <w:tab/>
        <w:t>базовую лексику иностранного языка, необходимую для межличностного общения и профессиональной деятельности;</w:t>
      </w:r>
    </w:p>
    <w:p w:rsidR="002F2ED0" w:rsidRPr="00430E89" w:rsidRDefault="002F2ED0" w:rsidP="002F2E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0E89">
        <w:rPr>
          <w:rFonts w:ascii="Times New Roman" w:hAnsi="Times New Roman" w:cs="Times New Roman"/>
          <w:sz w:val="24"/>
          <w:szCs w:val="24"/>
        </w:rPr>
        <w:t>УМЕТЬ:</w:t>
      </w:r>
    </w:p>
    <w:p w:rsidR="002F2ED0" w:rsidRPr="00430E89" w:rsidRDefault="002F2ED0" w:rsidP="002F2E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30E89">
        <w:rPr>
          <w:rFonts w:ascii="Times New Roman" w:hAnsi="Times New Roman" w:cs="Times New Roman"/>
          <w:sz w:val="24"/>
          <w:szCs w:val="24"/>
        </w:rPr>
        <w:tab/>
        <w:t>вести на иностранном языке беседу-диалог общего характера, переводить тексты по специальности со словарём;</w:t>
      </w:r>
    </w:p>
    <w:p w:rsidR="002F2ED0" w:rsidRPr="00430E89" w:rsidRDefault="002F2ED0" w:rsidP="002F2E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0E89">
        <w:rPr>
          <w:rFonts w:ascii="Times New Roman" w:hAnsi="Times New Roman" w:cs="Times New Roman"/>
          <w:sz w:val="24"/>
          <w:szCs w:val="24"/>
        </w:rPr>
        <w:t>ВЛАДЕТЬ:</w:t>
      </w:r>
    </w:p>
    <w:p w:rsidR="002F2ED0" w:rsidRDefault="002F2ED0" w:rsidP="002F2E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0E89">
        <w:rPr>
          <w:rFonts w:ascii="Times New Roman" w:hAnsi="Times New Roman" w:cs="Times New Roman"/>
          <w:sz w:val="24"/>
          <w:szCs w:val="24"/>
        </w:rPr>
        <w:t>–</w:t>
      </w:r>
      <w:r w:rsidRPr="00430E89">
        <w:rPr>
          <w:rFonts w:ascii="Times New Roman" w:hAnsi="Times New Roman" w:cs="Times New Roman"/>
          <w:sz w:val="24"/>
          <w:szCs w:val="24"/>
        </w:rPr>
        <w:tab/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2F2ED0" w:rsidRPr="001C30C2" w:rsidRDefault="002F2ED0" w:rsidP="002F2ED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ED0" w:rsidRPr="00B41902" w:rsidRDefault="002F2ED0" w:rsidP="002F2ED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E89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2F2ED0" w:rsidRDefault="002F2ED0" w:rsidP="002F2E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</w:t>
      </w:r>
    </w:p>
    <w:p w:rsidR="002F2ED0" w:rsidRDefault="002F2ED0" w:rsidP="002F2E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Говорение</w:t>
      </w:r>
    </w:p>
    <w:p w:rsidR="002F2ED0" w:rsidRDefault="002F2ED0" w:rsidP="002F2E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</w:p>
    <w:p w:rsidR="002F2ED0" w:rsidRDefault="002F2ED0" w:rsidP="002F2E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</w:t>
      </w:r>
    </w:p>
    <w:p w:rsidR="002F2ED0" w:rsidRDefault="002F2ED0" w:rsidP="002F2E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Языковые средства: лексические и грамматические</w:t>
      </w:r>
    </w:p>
    <w:p w:rsidR="002F2ED0" w:rsidRDefault="002F2ED0" w:rsidP="002F2E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F2ED0" w:rsidRDefault="002F2ED0" w:rsidP="002F2ED0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ab/>
      </w:r>
      <w:r w:rsidRPr="00152A7C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2F2ED0" w:rsidRPr="00D77DBC" w:rsidRDefault="002F2ED0" w:rsidP="002F2ED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77DBC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2F2ED0" w:rsidRPr="00152A7C" w:rsidRDefault="002F2ED0" w:rsidP="002F2ED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3C71B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зачетны</w:t>
      </w:r>
      <w:r w:rsidR="003C71B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единиц</w:t>
      </w:r>
      <w:r w:rsidR="003C71B7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(</w:t>
      </w:r>
      <w:r w:rsidR="003C71B7">
        <w:rPr>
          <w:rFonts w:ascii="Times New Roman" w:hAnsi="Times New Roman"/>
          <w:sz w:val="24"/>
          <w:szCs w:val="24"/>
        </w:rPr>
        <w:t>72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2F2ED0" w:rsidRPr="00152A7C" w:rsidRDefault="002F2ED0" w:rsidP="002F2ED0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52A7C">
        <w:rPr>
          <w:rFonts w:ascii="Times New Roman" w:hAnsi="Times New Roman"/>
          <w:sz w:val="24"/>
          <w:szCs w:val="24"/>
        </w:rPr>
        <w:t>практические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 занятия – </w:t>
      </w:r>
      <w:r w:rsidR="003C71B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2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2F2ED0" w:rsidRDefault="002F2ED0" w:rsidP="002F2ED0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52A7C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 работа – </w:t>
      </w:r>
      <w:r w:rsidR="003C71B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1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:rsidR="002F2ED0" w:rsidRPr="00152A7C" w:rsidRDefault="002F2ED0" w:rsidP="002F2ED0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/>
          <w:sz w:val="24"/>
          <w:szCs w:val="24"/>
        </w:rPr>
        <w:t xml:space="preserve"> –</w:t>
      </w:r>
      <w:r w:rsidR="003C71B7">
        <w:rPr>
          <w:rFonts w:ascii="Times New Roman" w:hAnsi="Times New Roman"/>
          <w:sz w:val="24"/>
          <w:szCs w:val="24"/>
        </w:rPr>
        <w:t xml:space="preserve"> 9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76A2E" w:rsidRDefault="002F2ED0" w:rsidP="003C71B7">
      <w:pPr>
        <w:contextualSpacing/>
        <w:jc w:val="both"/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="00975FB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зачет</w:t>
      </w:r>
    </w:p>
    <w:sectPr w:rsidR="00676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0F76C0"/>
    <w:multiLevelType w:val="hybridMultilevel"/>
    <w:tmpl w:val="BAA86846"/>
    <w:lvl w:ilvl="0" w:tplc="CA3AB2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0A"/>
    <w:rsid w:val="000C544B"/>
    <w:rsid w:val="002F2ED0"/>
    <w:rsid w:val="003C71B7"/>
    <w:rsid w:val="00676A2E"/>
    <w:rsid w:val="00975FB9"/>
    <w:rsid w:val="00F7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7ADA4-CF4F-4E0E-B77C-4DA7375D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E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5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5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 яз</dc:creator>
  <cp:keywords/>
  <dc:description/>
  <cp:lastModifiedBy>ин яз</cp:lastModifiedBy>
  <cp:revision>2</cp:revision>
  <cp:lastPrinted>2017-10-26T13:35:00Z</cp:lastPrinted>
  <dcterms:created xsi:type="dcterms:W3CDTF">2017-10-26T13:38:00Z</dcterms:created>
  <dcterms:modified xsi:type="dcterms:W3CDTF">2017-10-26T13:38:00Z</dcterms:modified>
</cp:coreProperties>
</file>