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2189B">
        <w:rPr>
          <w:rFonts w:ascii="Times New Roman" w:hAnsi="Times New Roman" w:cs="Times New Roman"/>
          <w:sz w:val="24"/>
          <w:szCs w:val="24"/>
        </w:rPr>
        <w:t>ИНФОРМАТИКА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AC162B">
        <w:rPr>
          <w:rFonts w:ascii="Times New Roman" w:hAnsi="Times New Roman" w:cs="Times New Roman"/>
          <w:sz w:val="24"/>
          <w:szCs w:val="24"/>
        </w:rPr>
        <w:t>08.05.01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62B">
        <w:rPr>
          <w:rFonts w:ascii="Times New Roman" w:hAnsi="Times New Roman" w:cs="Times New Roman"/>
          <w:sz w:val="24"/>
          <w:szCs w:val="24"/>
        </w:rPr>
        <w:t>уникальных зданий и сооружений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4B5C5E">
        <w:rPr>
          <w:rFonts w:ascii="Times New Roman" w:hAnsi="Times New Roman" w:cs="Times New Roman"/>
          <w:sz w:val="24"/>
          <w:szCs w:val="24"/>
        </w:rPr>
        <w:t>инженер-строитель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A841E5">
        <w:rPr>
          <w:rFonts w:ascii="Times New Roman" w:hAnsi="Times New Roman" w:cs="Times New Roman"/>
          <w:sz w:val="24"/>
          <w:szCs w:val="24"/>
        </w:rPr>
        <w:t>Строительство высотных и большепролетных зданий и сооружений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2189B">
        <w:rPr>
          <w:rFonts w:ascii="Times New Roman" w:hAnsi="Times New Roman" w:cs="Times New Roman"/>
          <w:sz w:val="24"/>
          <w:szCs w:val="24"/>
        </w:rPr>
        <w:t>Информатика» (Б1.Б.</w:t>
      </w:r>
      <w:r w:rsidRPr="005A2389">
        <w:rPr>
          <w:rFonts w:ascii="Times New Roman" w:hAnsi="Times New Roman" w:cs="Times New Roman"/>
          <w:sz w:val="24"/>
          <w:szCs w:val="24"/>
        </w:rPr>
        <w:t>1</w:t>
      </w:r>
      <w:r w:rsidR="00A841E5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2189B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B2189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B2189B">
        <w:rPr>
          <w:rFonts w:ascii="Times New Roman" w:eastAsia="Calibri" w:hAnsi="Times New Roman" w:cs="Times New Roman"/>
          <w:sz w:val="24"/>
          <w:szCs w:val="24"/>
        </w:rPr>
        <w:t>ознакомление</w:t>
      </w:r>
      <w:r w:rsidR="00B2189B" w:rsidRPr="00B2189B">
        <w:rPr>
          <w:rFonts w:ascii="Times New Roman" w:eastAsia="Calibri" w:hAnsi="Times New Roman" w:cs="Times New Roman"/>
          <w:sz w:val="24"/>
          <w:szCs w:val="24"/>
        </w:rPr>
        <w:t xml:space="preserve"> обучаемых с основами современных информационных технологий, тенденциями их развития и принципами построения информационных  моделей.</w:t>
      </w:r>
      <w:r w:rsidR="00B218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2389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>- формирование у студентов представления об информатике как фундаментальной  научной дисциплине, изучающей вопросы проектирования  и защиты современных автоматизированных информационных систем;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получение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студентам</w:t>
      </w:r>
      <w:r>
        <w:rPr>
          <w:rFonts w:ascii="Times New Roman" w:eastAsia="Calibri" w:hAnsi="Times New Roman" w:cs="Times New Roman"/>
          <w:sz w:val="24"/>
          <w:szCs w:val="24"/>
        </w:rPr>
        <w:t>и знаний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обучение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студентов основам алгоритмизации и программирования как фундаментал</w:t>
      </w:r>
      <w:r w:rsidR="00F137DF">
        <w:rPr>
          <w:rFonts w:ascii="Times New Roman" w:eastAsia="Calibri" w:hAnsi="Times New Roman" w:cs="Times New Roman"/>
          <w:sz w:val="24"/>
          <w:szCs w:val="24"/>
        </w:rPr>
        <w:t>ьной теоретической базе</w:t>
      </w:r>
      <w:r w:rsidRPr="008F128D">
        <w:rPr>
          <w:rFonts w:ascii="Times New Roman" w:eastAsia="Calibri" w:hAnsi="Times New Roman" w:cs="Times New Roman"/>
          <w:sz w:val="24"/>
          <w:szCs w:val="24"/>
        </w:rPr>
        <w:t>, используемой при разработке информационных технологий;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возможности использования электронной таблицы </w:t>
      </w:r>
      <w:proofErr w:type="spellStart"/>
      <w:r w:rsidRPr="008F128D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и системы ведения баз данных </w:t>
      </w:r>
      <w:proofErr w:type="spellStart"/>
      <w:r w:rsidRPr="008F128D">
        <w:rPr>
          <w:rFonts w:ascii="Times New Roman" w:eastAsia="Calibri" w:hAnsi="Times New Roman" w:cs="Times New Roman"/>
          <w:sz w:val="24"/>
          <w:szCs w:val="24"/>
        </w:rPr>
        <w:t>Access</w:t>
      </w:r>
      <w:proofErr w:type="spellEnd"/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формирование у студентов представления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о современных информационных технологиях, автоматизированных информационных системах и сетях передачи дан</w:t>
      </w:r>
      <w:r>
        <w:rPr>
          <w:rFonts w:ascii="Times New Roman" w:eastAsia="Calibri" w:hAnsi="Times New Roman" w:cs="Times New Roman"/>
          <w:sz w:val="24"/>
          <w:szCs w:val="24"/>
        </w:rPr>
        <w:t>ных,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средствах, методах и механизмах их защиты.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841E5">
        <w:rPr>
          <w:rFonts w:ascii="Times New Roman" w:hAnsi="Times New Roman" w:cs="Times New Roman"/>
          <w:sz w:val="24"/>
          <w:szCs w:val="24"/>
        </w:rPr>
        <w:t>ОПК-2, ОПК-3, ОПК-6 и ПК-11.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="009B5B91">
        <w:rPr>
          <w:rFonts w:ascii="Times New Roman" w:hAnsi="Times New Roman" w:cs="Times New Roman"/>
          <w:sz w:val="24"/>
          <w:szCs w:val="24"/>
        </w:rPr>
        <w:t>должен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ЗНАТЬ: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основы теории информации, технические и программные средства реализации информационных технологий, современные языки программирования, базы данных, программное обеспечение и технологии программирования; глобальные и локальные компьютерные сети;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УМЕТЬ: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применять математические методы, физические законы и вычислительную технику для решения практических задач;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ВЛАДЕТЬ:</w:t>
      </w:r>
    </w:p>
    <w:p w:rsid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основными методами работы на персональной электронно-вычислительной машине (ПЭВМ) с прикладными программными средствами.</w:t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0158B" w:rsidRPr="009B5B91" w:rsidRDefault="00A0158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>Введение в информатику. Теоретические основы информатики. Основы вычислительной техники.</w:t>
      </w:r>
    </w:p>
    <w:p w:rsidR="00A0158B" w:rsidRPr="009B5B91" w:rsidRDefault="00A0158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>Системное программное обеспечение. Операционные системы персональных компьютеров.</w:t>
      </w:r>
    </w:p>
    <w:p w:rsidR="00A0158B" w:rsidRPr="009B5B91" w:rsidRDefault="00A0158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>Современные языки и системы программирования</w:t>
      </w:r>
    </w:p>
    <w:p w:rsidR="00A0158B" w:rsidRPr="009B5B91" w:rsidRDefault="00A0158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программирования. Часть1. Основные алгоритмические структуры.</w:t>
      </w:r>
    </w:p>
    <w:p w:rsidR="00A0158B" w:rsidRPr="009B5B91" w:rsidRDefault="00A0158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lastRenderedPageBreak/>
        <w:t>Основы алгоритмизации и программирования. Часть 2. Производные алгоритмические структуры.</w:t>
      </w:r>
    </w:p>
    <w:p w:rsidR="00A0158B" w:rsidRPr="009B5B91" w:rsidRDefault="00A0158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>Прикладное программное обеспечение. Особенности работы с пакетом Microsoft Office.  Система управления базами данных Microsoft Access.</w:t>
      </w:r>
    </w:p>
    <w:p w:rsidR="00A0158B" w:rsidRPr="009B5B91" w:rsidRDefault="00A0158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>Прикладное программное обеспечение Электронная таблица Microsoft Excel.</w:t>
      </w:r>
    </w:p>
    <w:p w:rsidR="00A91B0B" w:rsidRDefault="00A0158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Компьютерные сети. </w:t>
      </w:r>
    </w:p>
    <w:p w:rsidR="00A0158B" w:rsidRDefault="00A0158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>Основы информационной безопасности.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841E5">
        <w:rPr>
          <w:rFonts w:ascii="Times New Roman" w:hAnsi="Times New Roman" w:cs="Times New Roman"/>
          <w:sz w:val="24"/>
          <w:szCs w:val="24"/>
        </w:rPr>
        <w:t>6</w:t>
      </w:r>
      <w:r w:rsidR="009B5B91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A841E5"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91B0B" w:rsidRDefault="00A91B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1B0B" w:rsidRPr="00A91B0B" w:rsidRDefault="00A91B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B0B">
        <w:rPr>
          <w:rFonts w:ascii="Times New Roman" w:hAnsi="Times New Roman" w:cs="Times New Roman"/>
          <w:sz w:val="24"/>
          <w:szCs w:val="24"/>
          <w:u w:val="single"/>
        </w:rPr>
        <w:t xml:space="preserve">2 семестр </w:t>
      </w:r>
    </w:p>
    <w:p w:rsidR="005A2389" w:rsidRPr="007E3C95" w:rsidRDefault="00A91B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A91B0B">
        <w:rPr>
          <w:rFonts w:ascii="Times New Roman" w:hAnsi="Times New Roman" w:cs="Times New Roman"/>
          <w:sz w:val="24"/>
          <w:szCs w:val="24"/>
        </w:rPr>
        <w:t>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 </w:t>
      </w:r>
      <w:r w:rsidR="00A91B0B">
        <w:rPr>
          <w:rFonts w:ascii="Times New Roman" w:hAnsi="Times New Roman" w:cs="Times New Roman"/>
          <w:sz w:val="24"/>
          <w:szCs w:val="24"/>
        </w:rPr>
        <w:t xml:space="preserve">32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91B0B"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91B0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зачет</w:t>
      </w:r>
    </w:p>
    <w:p w:rsidR="00A91B0B" w:rsidRDefault="00A91B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0B" w:rsidRPr="00A91B0B" w:rsidRDefault="00A91B0B" w:rsidP="00A91B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91B0B">
        <w:rPr>
          <w:rFonts w:ascii="Times New Roman" w:hAnsi="Times New Roman" w:cs="Times New Roman"/>
          <w:sz w:val="24"/>
          <w:szCs w:val="24"/>
          <w:u w:val="single"/>
        </w:rPr>
        <w:t xml:space="preserve"> семестр </w:t>
      </w:r>
    </w:p>
    <w:p w:rsidR="00A91B0B" w:rsidRPr="007E3C95" w:rsidRDefault="00A91B0B" w:rsidP="00A91B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A91B0B" w:rsidRDefault="00A91B0B" w:rsidP="00A91B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A91B0B" w:rsidRDefault="00A91B0B" w:rsidP="00A91B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 xml:space="preserve">32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A91B0B" w:rsidRDefault="00A91B0B" w:rsidP="00A91B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91B0B" w:rsidRPr="007E3C95" w:rsidRDefault="00A91B0B" w:rsidP="00A91B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F1297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91B0B" w:rsidRDefault="00A91B0B" w:rsidP="00A91B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D10DF">
        <w:rPr>
          <w:rFonts w:ascii="Times New Roman" w:hAnsi="Times New Roman" w:cs="Times New Roman"/>
          <w:sz w:val="24"/>
          <w:szCs w:val="24"/>
        </w:rPr>
        <w:t>экзамен, курсовая работа</w:t>
      </w:r>
    </w:p>
    <w:p w:rsidR="00A91B0B" w:rsidRDefault="00A91B0B" w:rsidP="00A91B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0B" w:rsidRDefault="00A91B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13928"/>
    <w:rsid w:val="001330FD"/>
    <w:rsid w:val="0018685C"/>
    <w:rsid w:val="002B07F1"/>
    <w:rsid w:val="003418BC"/>
    <w:rsid w:val="003879B4"/>
    <w:rsid w:val="003F43BD"/>
    <w:rsid w:val="00403D4E"/>
    <w:rsid w:val="004635DA"/>
    <w:rsid w:val="004B5C5E"/>
    <w:rsid w:val="005026DB"/>
    <w:rsid w:val="005160CE"/>
    <w:rsid w:val="00554D26"/>
    <w:rsid w:val="005A2389"/>
    <w:rsid w:val="006151A9"/>
    <w:rsid w:val="00632136"/>
    <w:rsid w:val="00677863"/>
    <w:rsid w:val="006E419F"/>
    <w:rsid w:val="006E519C"/>
    <w:rsid w:val="00723430"/>
    <w:rsid w:val="007E3C95"/>
    <w:rsid w:val="008F128D"/>
    <w:rsid w:val="00960B5F"/>
    <w:rsid w:val="00986C3D"/>
    <w:rsid w:val="009B5B91"/>
    <w:rsid w:val="00A0158B"/>
    <w:rsid w:val="00A3637B"/>
    <w:rsid w:val="00A841E5"/>
    <w:rsid w:val="00A91B0B"/>
    <w:rsid w:val="00AC162B"/>
    <w:rsid w:val="00AC257D"/>
    <w:rsid w:val="00AD4963"/>
    <w:rsid w:val="00B2189B"/>
    <w:rsid w:val="00BC1646"/>
    <w:rsid w:val="00BF1297"/>
    <w:rsid w:val="00C212A3"/>
    <w:rsid w:val="00C70225"/>
    <w:rsid w:val="00CA35C1"/>
    <w:rsid w:val="00D06585"/>
    <w:rsid w:val="00D5166C"/>
    <w:rsid w:val="00ED10DF"/>
    <w:rsid w:val="00EF7BC0"/>
    <w:rsid w:val="00F13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0AC90-4693-4ADB-8A97-C0265F5E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F12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rsid w:val="00A015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Сотрудник Университета</cp:lastModifiedBy>
  <cp:revision>2</cp:revision>
  <cp:lastPrinted>2016-02-19T06:41:00Z</cp:lastPrinted>
  <dcterms:created xsi:type="dcterms:W3CDTF">2017-12-18T11:53:00Z</dcterms:created>
  <dcterms:modified xsi:type="dcterms:W3CDTF">2017-12-18T11:53:00Z</dcterms:modified>
</cp:coreProperties>
</file>