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8253D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8253D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(ФГБОУ ВО ПГУПС)</w:t>
      </w:r>
    </w:p>
    <w:p w:rsidR="007F5570" w:rsidRPr="002A77F1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Кафедра «</w:t>
      </w:r>
      <w:r w:rsidR="00F17244">
        <w:rPr>
          <w:rFonts w:ascii="Times New Roman" w:hAnsi="Times New Roman" w:cs="Times New Roman"/>
          <w:sz w:val="28"/>
          <w:szCs w:val="28"/>
          <w:lang w:eastAsia="ru-RU"/>
        </w:rPr>
        <w:t>Математика и моделирование</w:t>
      </w:r>
      <w:r w:rsidRPr="008253D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E80D3E" w:rsidRPr="00E80D3E" w:rsidRDefault="00E80D3E" w:rsidP="00E8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D3E">
        <w:rPr>
          <w:rFonts w:ascii="Times New Roman" w:hAnsi="Times New Roman" w:cs="Times New Roman"/>
          <w:sz w:val="28"/>
          <w:szCs w:val="28"/>
        </w:rPr>
        <w:t>«СИСТЕМНЫЙ АНАЛИЗ ПРИ ПРОЕКТИРОВАНИИ</w:t>
      </w:r>
    </w:p>
    <w:p w:rsidR="00E80D3E" w:rsidRPr="00E80D3E" w:rsidRDefault="00E80D3E" w:rsidP="00E8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D3E">
        <w:rPr>
          <w:rFonts w:ascii="Times New Roman" w:hAnsi="Times New Roman" w:cs="Times New Roman"/>
          <w:sz w:val="28"/>
          <w:szCs w:val="28"/>
        </w:rPr>
        <w:t xml:space="preserve">ВЫСОТНЫХ И БОЛЬШЕПРОЛЕТНЫХ ЗДАНИЙ И СООРУЖЕНИЙ» </w:t>
      </w:r>
    </w:p>
    <w:p w:rsidR="007F5570" w:rsidRDefault="007F5570" w:rsidP="00E80D3E">
      <w:pPr>
        <w:spacing w:after="0" w:line="240" w:lineRule="auto"/>
        <w:jc w:val="center"/>
      </w:pPr>
      <w:r w:rsidRPr="00A877D2">
        <w:rPr>
          <w:rFonts w:ascii="Times New Roman" w:hAnsi="Times New Roman" w:cs="Times New Roman"/>
          <w:sz w:val="28"/>
          <w:szCs w:val="28"/>
        </w:rPr>
        <w:t>(Б</w:t>
      </w:r>
      <w:proofErr w:type="gramStart"/>
      <w:r w:rsidRPr="00A877D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877D2">
        <w:rPr>
          <w:rFonts w:ascii="Times New Roman" w:hAnsi="Times New Roman" w:cs="Times New Roman"/>
          <w:sz w:val="28"/>
          <w:szCs w:val="28"/>
        </w:rPr>
        <w:t>.В.ДВ.2.</w:t>
      </w:r>
      <w:r w:rsidR="00E80D3E">
        <w:rPr>
          <w:rFonts w:ascii="Times New Roman" w:hAnsi="Times New Roman" w:cs="Times New Roman"/>
          <w:sz w:val="28"/>
          <w:szCs w:val="28"/>
        </w:rPr>
        <w:t>1</w:t>
      </w:r>
      <w:r>
        <w:t>)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 xml:space="preserve">пециальность 08.05.01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>Строительство уникальных зданий и сооружений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F5570" w:rsidRPr="00A877D2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специализация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>Строительство высотных и боль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шепролетных зданий и сооружений»</w:t>
      </w: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:rsidR="007F5570" w:rsidRDefault="007F5570" w:rsidP="008253D6">
      <w:pPr>
        <w:spacing w:after="0" w:line="240" w:lineRule="auto"/>
        <w:jc w:val="center"/>
        <w:rPr>
          <w:i/>
          <w:iCs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104973" w:rsidRDefault="007F5570" w:rsidP="008253D6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F5570" w:rsidRPr="008253D6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</w:p>
    <w:p w:rsidR="007F5570" w:rsidRDefault="007F55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3D6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78489F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553770" w:rsidRDefault="005537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770" w:rsidRDefault="005537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1741" cy="8505825"/>
            <wp:effectExtent l="0" t="0" r="0" b="0"/>
            <wp:docPr id="1" name="Рисунок 1" descr="G:\ОБЛАКО\ПРОГРАММЫ И МАТЕРИАЛЫ\БАНК РПД ФОС ММД\236 УЗС\img-17120819184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ЛАКО\ПРОГРАММЫ И МАТЕРИАЛЫ\БАНК РПД ФОС ММД\236 УЗС\img-171208191840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1390" t="5675" r="6691" b="12728"/>
                    <a:stretch/>
                  </pic:blipFill>
                  <pic:spPr bwMode="auto">
                    <a:xfrm>
                      <a:off x="0" y="0"/>
                      <a:ext cx="6052261" cy="852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3770" w:rsidRDefault="00553770" w:rsidP="00825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D6E" w:rsidRPr="000A1D6E" w:rsidRDefault="000A1D6E" w:rsidP="000A1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DB4" w:rsidRDefault="00331DB4" w:rsidP="007848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1DB4" w:rsidRDefault="00331DB4" w:rsidP="007848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7244" w:rsidRPr="00F17244" w:rsidRDefault="00331DB4" w:rsidP="00784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94185" cy="5695950"/>
            <wp:effectExtent l="0" t="0" r="0" b="0"/>
            <wp:docPr id="2" name="Рисунок 1" descr="G:\ОБЛАКО\ПРОГРАММЫ И МАТЕРИАЛЫ\БАНК РПД ФОС ММД\236 УЗС\img-17120819190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ЛАКО\ПРОГРАММЫ И МАТЕРИАЛЫ\БАНК РПД ФОС ММД\236 УЗС\img-171208191900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12284" t="5682" r="8190" b="41734"/>
                    <a:stretch/>
                  </pic:blipFill>
                  <pic:spPr bwMode="auto">
                    <a:xfrm>
                      <a:off x="0" y="0"/>
                      <a:ext cx="6095491" cy="569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1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48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F5570" w:rsidRPr="00A877D2" w:rsidRDefault="007F5570" w:rsidP="00A877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77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7F5570" w:rsidRPr="00A877D2" w:rsidRDefault="007F5570" w:rsidP="00A877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F17244" w:rsidRDefault="007F5570" w:rsidP="00A70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A877D2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877D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17244">
        <w:rPr>
          <w:rFonts w:ascii="Times New Roman" w:hAnsi="Times New Roman" w:cs="Times New Roman"/>
          <w:sz w:val="28"/>
          <w:szCs w:val="28"/>
          <w:lang w:eastAsia="ru-RU"/>
        </w:rPr>
        <w:t>утвержденным «</w:t>
      </w:r>
      <w:r w:rsidRPr="00F17244">
        <w:rPr>
          <w:rFonts w:ascii="Times New Roman" w:hAnsi="Times New Roman" w:cs="Times New Roman"/>
          <w:sz w:val="28"/>
          <w:szCs w:val="28"/>
          <w:u w:val="single"/>
          <w:lang w:eastAsia="ru-RU"/>
        </w:rPr>
        <w:t>11</w:t>
      </w:r>
      <w:r w:rsidRPr="00F1724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17244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F1724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Pr="00F17244">
        <w:rPr>
          <w:rFonts w:ascii="Times New Roman" w:hAnsi="Times New Roman" w:cs="Times New Roman"/>
          <w:sz w:val="28"/>
          <w:szCs w:val="28"/>
          <w:u w:val="single"/>
          <w:lang w:eastAsia="ru-RU"/>
        </w:rPr>
        <w:t>16</w:t>
      </w:r>
      <w:r w:rsidRPr="00F17244">
        <w:rPr>
          <w:rFonts w:ascii="Times New Roman" w:hAnsi="Times New Roman" w:cs="Times New Roman"/>
          <w:sz w:val="28"/>
          <w:szCs w:val="28"/>
          <w:lang w:eastAsia="ru-RU"/>
        </w:rPr>
        <w:t xml:space="preserve"> г., приказ № </w:t>
      </w:r>
      <w:r w:rsidRPr="00F17244">
        <w:rPr>
          <w:rFonts w:ascii="Times New Roman" w:hAnsi="Times New Roman" w:cs="Times New Roman"/>
          <w:sz w:val="28"/>
          <w:szCs w:val="28"/>
          <w:u w:val="single"/>
          <w:lang w:eastAsia="ru-RU"/>
        </w:rPr>
        <w:t>10</w:t>
      </w:r>
      <w:r w:rsidR="00F17244" w:rsidRPr="00F17244">
        <w:rPr>
          <w:rFonts w:ascii="Times New Roman" w:hAnsi="Times New Roman" w:cs="Times New Roman"/>
          <w:sz w:val="28"/>
          <w:szCs w:val="28"/>
          <w:u w:val="single"/>
          <w:lang w:eastAsia="ru-RU"/>
        </w:rPr>
        <w:t>30</w:t>
      </w:r>
      <w:r w:rsidRPr="00F17244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08.05.01 «Строительство уникальных зданий и сооружений», специализация</w:t>
      </w:r>
    </w:p>
    <w:p w:rsidR="007F5570" w:rsidRPr="008253D6" w:rsidRDefault="007F5570" w:rsidP="00784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244">
        <w:rPr>
          <w:rFonts w:ascii="Times New Roman" w:hAnsi="Times New Roman" w:cs="Times New Roman"/>
          <w:sz w:val="28"/>
          <w:szCs w:val="28"/>
          <w:lang w:eastAsia="ru-RU"/>
        </w:rPr>
        <w:t>«Строительство высотных</w:t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 xml:space="preserve"> и боль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шепролетных зданий и сооружений»</w:t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>по дисциплине «</w:t>
      </w:r>
      <w:r w:rsidR="00F17244">
        <w:rPr>
          <w:rFonts w:ascii="Times New Roman" w:hAnsi="Times New Roman" w:cs="Times New Roman"/>
          <w:sz w:val="28"/>
          <w:szCs w:val="28"/>
          <w:lang w:eastAsia="ru-RU"/>
        </w:rPr>
        <w:t>Системный анализ при проектировании высотных и большепролетных зданий и сооружений</w:t>
      </w:r>
      <w:r w:rsidRPr="00A877D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F5570" w:rsidRPr="008253D6" w:rsidRDefault="007F5570" w:rsidP="00DF48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изучения дисциплины является изучение</w:t>
      </w:r>
      <w:r w:rsidRPr="008253D6">
        <w:rPr>
          <w:rFonts w:ascii="Times New Roman" w:hAnsi="Times New Roman" w:cs="Times New Roman"/>
          <w:sz w:val="28"/>
          <w:szCs w:val="28"/>
        </w:rPr>
        <w:t xml:space="preserve"> теоретических основ </w:t>
      </w:r>
      <w:r w:rsidR="00E80D3E">
        <w:rPr>
          <w:rFonts w:ascii="Times New Roman" w:hAnsi="Times New Roman" w:cs="Times New Roman"/>
          <w:sz w:val="28"/>
          <w:szCs w:val="28"/>
        </w:rPr>
        <w:t>системногоанализа при проектировании сложных объектов</w:t>
      </w:r>
      <w:r w:rsidRPr="008253D6">
        <w:rPr>
          <w:rFonts w:ascii="Times New Roman" w:hAnsi="Times New Roman" w:cs="Times New Roman"/>
          <w:sz w:val="28"/>
          <w:szCs w:val="28"/>
        </w:rPr>
        <w:t xml:space="preserve">, формирование навыков разработки </w:t>
      </w:r>
      <w:r w:rsidR="00E80D3E">
        <w:rPr>
          <w:rFonts w:ascii="Times New Roman" w:hAnsi="Times New Roman" w:cs="Times New Roman"/>
          <w:sz w:val="28"/>
          <w:szCs w:val="28"/>
        </w:rPr>
        <w:t xml:space="preserve"> и исследования </w:t>
      </w:r>
      <w:r w:rsidRPr="008253D6">
        <w:rPr>
          <w:rFonts w:ascii="Times New Roman" w:hAnsi="Times New Roman" w:cs="Times New Roman"/>
          <w:sz w:val="28"/>
          <w:szCs w:val="28"/>
        </w:rPr>
        <w:t xml:space="preserve">моделей </w:t>
      </w:r>
      <w:r w:rsidR="00E80D3E">
        <w:rPr>
          <w:rFonts w:ascii="Times New Roman" w:hAnsi="Times New Roman" w:cs="Times New Roman"/>
          <w:sz w:val="28"/>
          <w:szCs w:val="28"/>
        </w:rPr>
        <w:t>сложных объектов</w:t>
      </w:r>
      <w:r w:rsidRPr="008253D6">
        <w:rPr>
          <w:rFonts w:ascii="Times New Roman" w:hAnsi="Times New Roman" w:cs="Times New Roman"/>
          <w:sz w:val="28"/>
          <w:szCs w:val="28"/>
        </w:rPr>
        <w:t>,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ания программных средств </w:t>
      </w:r>
      <w:r w:rsidR="00E80D3E">
        <w:rPr>
          <w:rFonts w:ascii="Times New Roman" w:hAnsi="Times New Roman" w:cs="Times New Roman"/>
          <w:sz w:val="28"/>
          <w:szCs w:val="28"/>
        </w:rPr>
        <w:t>системного анализа и внедрения выработанных оптимальных решений</w:t>
      </w:r>
      <w:r w:rsidRPr="008253D6">
        <w:rPr>
          <w:rFonts w:ascii="Times New Roman" w:hAnsi="Times New Roman" w:cs="Times New Roman"/>
          <w:sz w:val="28"/>
          <w:szCs w:val="28"/>
        </w:rPr>
        <w:t>.</w:t>
      </w:r>
    </w:p>
    <w:p w:rsidR="007F5570" w:rsidRDefault="007F5570" w:rsidP="00DF48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</w:t>
      </w:r>
      <w:r w:rsidRPr="008253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244" w:rsidRDefault="007F5570" w:rsidP="00F1724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</w:t>
      </w:r>
      <w:r w:rsidRPr="008253D6">
        <w:rPr>
          <w:rFonts w:ascii="Times New Roman" w:hAnsi="Times New Roman" w:cs="Times New Roman"/>
          <w:sz w:val="28"/>
          <w:szCs w:val="28"/>
        </w:rPr>
        <w:t xml:space="preserve"> студенто</w:t>
      </w:r>
      <w:r>
        <w:rPr>
          <w:rFonts w:ascii="Times New Roman" w:hAnsi="Times New Roman" w:cs="Times New Roman"/>
          <w:sz w:val="28"/>
          <w:szCs w:val="28"/>
        </w:rPr>
        <w:t>в теоретическимосновам и практическим навыкам</w:t>
      </w:r>
      <w:r w:rsidR="00F17244">
        <w:rPr>
          <w:rFonts w:ascii="Times New Roman" w:hAnsi="Times New Roman" w:cs="Times New Roman"/>
          <w:sz w:val="28"/>
          <w:szCs w:val="28"/>
        </w:rPr>
        <w:t>,</w:t>
      </w:r>
    </w:p>
    <w:p w:rsidR="007F5570" w:rsidRPr="008253D6" w:rsidRDefault="00E80D3E" w:rsidP="00F172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системного анализа</w:t>
      </w:r>
      <w:r w:rsidR="007F5570">
        <w:rPr>
          <w:rFonts w:ascii="Times New Roman" w:hAnsi="Times New Roman" w:cs="Times New Roman"/>
          <w:sz w:val="28"/>
          <w:szCs w:val="28"/>
        </w:rPr>
        <w:t>;</w:t>
      </w:r>
    </w:p>
    <w:p w:rsidR="007F5570" w:rsidRPr="008253D6" w:rsidRDefault="00F17244" w:rsidP="00F172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5570">
        <w:rPr>
          <w:rFonts w:ascii="Times New Roman" w:hAnsi="Times New Roman" w:cs="Times New Roman"/>
          <w:sz w:val="28"/>
          <w:szCs w:val="28"/>
        </w:rPr>
        <w:t>формирование</w:t>
      </w:r>
      <w:r w:rsidR="007F5570" w:rsidRPr="008253D6">
        <w:rPr>
          <w:rFonts w:ascii="Times New Roman" w:hAnsi="Times New Roman" w:cs="Times New Roman"/>
          <w:sz w:val="28"/>
          <w:szCs w:val="28"/>
        </w:rPr>
        <w:t xml:space="preserve"> представлений о роли и месте </w:t>
      </w:r>
      <w:r w:rsidR="00E80D3E">
        <w:rPr>
          <w:rFonts w:ascii="Times New Roman" w:hAnsi="Times New Roman" w:cs="Times New Roman"/>
          <w:sz w:val="28"/>
          <w:szCs w:val="28"/>
        </w:rPr>
        <w:t xml:space="preserve">системного </w:t>
      </w:r>
      <w:r w:rsidR="007F5570" w:rsidRPr="008253D6">
        <w:rPr>
          <w:rFonts w:ascii="Times New Roman" w:hAnsi="Times New Roman" w:cs="Times New Roman"/>
          <w:sz w:val="28"/>
          <w:szCs w:val="28"/>
        </w:rPr>
        <w:t xml:space="preserve">анализа в </w:t>
      </w:r>
      <w:r w:rsidR="00E80D3E">
        <w:rPr>
          <w:rFonts w:ascii="Times New Roman" w:hAnsi="Times New Roman" w:cs="Times New Roman"/>
          <w:sz w:val="28"/>
          <w:szCs w:val="28"/>
        </w:rPr>
        <w:t>проектировании сложных объектов</w:t>
      </w:r>
      <w:r w:rsidR="007F5570" w:rsidRPr="008253D6">
        <w:rPr>
          <w:rFonts w:ascii="Times New Roman" w:hAnsi="Times New Roman" w:cs="Times New Roman"/>
          <w:sz w:val="28"/>
          <w:szCs w:val="28"/>
        </w:rPr>
        <w:t>;</w:t>
      </w:r>
    </w:p>
    <w:p w:rsidR="007F5570" w:rsidRPr="008253D6" w:rsidRDefault="007F5570" w:rsidP="00F172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D6">
        <w:rPr>
          <w:rFonts w:ascii="Times New Roman" w:hAnsi="Times New Roman" w:cs="Times New Roman"/>
          <w:sz w:val="28"/>
          <w:szCs w:val="28"/>
        </w:rPr>
        <w:t>-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3D6">
        <w:rPr>
          <w:rFonts w:ascii="Times New Roman" w:hAnsi="Times New Roman" w:cs="Times New Roman"/>
          <w:sz w:val="28"/>
          <w:szCs w:val="28"/>
        </w:rPr>
        <w:t xml:space="preserve"> алгоритмического и логического мышления;</w:t>
      </w:r>
    </w:p>
    <w:p w:rsidR="007F5570" w:rsidRDefault="007F5570" w:rsidP="00F172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</w:t>
      </w:r>
      <w:r w:rsidRPr="008253D6">
        <w:rPr>
          <w:rFonts w:ascii="Times New Roman" w:hAnsi="Times New Roman" w:cs="Times New Roman"/>
          <w:sz w:val="28"/>
          <w:szCs w:val="28"/>
        </w:rPr>
        <w:t xml:space="preserve"> когнитивных моделей анализа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570" w:rsidRPr="008253D6" w:rsidRDefault="007F5570" w:rsidP="00F172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D3E">
        <w:rPr>
          <w:rFonts w:ascii="Times New Roman" w:hAnsi="Times New Roman" w:cs="Times New Roman"/>
          <w:sz w:val="28"/>
          <w:szCs w:val="28"/>
        </w:rPr>
        <w:t>использование</w:t>
      </w:r>
      <w:r w:rsidRPr="008253D6">
        <w:rPr>
          <w:rFonts w:ascii="Times New Roman" w:hAnsi="Times New Roman" w:cs="Times New Roman"/>
          <w:sz w:val="28"/>
          <w:szCs w:val="28"/>
        </w:rPr>
        <w:t xml:space="preserve"> инструментальных средств </w:t>
      </w:r>
      <w:r w:rsidR="00E80D3E">
        <w:rPr>
          <w:rFonts w:ascii="Times New Roman" w:hAnsi="Times New Roman" w:cs="Times New Roman"/>
          <w:sz w:val="28"/>
          <w:szCs w:val="28"/>
        </w:rPr>
        <w:t>системного анализа</w:t>
      </w:r>
      <w:r w:rsidRPr="008253D6">
        <w:rPr>
          <w:rFonts w:ascii="Times New Roman" w:hAnsi="Times New Roman" w:cs="Times New Roman"/>
          <w:sz w:val="28"/>
          <w:szCs w:val="28"/>
        </w:rPr>
        <w:t>;</w:t>
      </w:r>
    </w:p>
    <w:p w:rsidR="007F5570" w:rsidRDefault="007F5570" w:rsidP="00F172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</w:t>
      </w:r>
      <w:r w:rsidRPr="008253D6">
        <w:rPr>
          <w:rFonts w:ascii="Times New Roman" w:hAnsi="Times New Roman" w:cs="Times New Roman"/>
          <w:sz w:val="28"/>
          <w:szCs w:val="28"/>
        </w:rPr>
        <w:t xml:space="preserve"> прикладных систем </w:t>
      </w:r>
      <w:r w:rsidR="00E80D3E">
        <w:rPr>
          <w:rFonts w:ascii="Times New Roman" w:hAnsi="Times New Roman" w:cs="Times New Roman"/>
          <w:sz w:val="28"/>
          <w:szCs w:val="28"/>
        </w:rPr>
        <w:t xml:space="preserve">выработки альтернатив </w:t>
      </w:r>
      <w:r w:rsidR="00D11350">
        <w:rPr>
          <w:rFonts w:ascii="Times New Roman" w:hAnsi="Times New Roman" w:cs="Times New Roman"/>
          <w:sz w:val="28"/>
          <w:szCs w:val="28"/>
        </w:rPr>
        <w:t>и многокритериального выбора</w:t>
      </w:r>
      <w:r w:rsidRPr="008253D6">
        <w:rPr>
          <w:rFonts w:ascii="Times New Roman" w:hAnsi="Times New Roman" w:cs="Times New Roman"/>
          <w:sz w:val="28"/>
          <w:szCs w:val="28"/>
        </w:rPr>
        <w:t>.</w:t>
      </w:r>
    </w:p>
    <w:p w:rsidR="00F17244" w:rsidRPr="008253D6" w:rsidRDefault="00F17244" w:rsidP="00F172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570" w:rsidRPr="005010AF" w:rsidRDefault="007F5570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7F5570" w:rsidRPr="005010AF" w:rsidRDefault="007F5570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F17244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244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F17244">
        <w:rPr>
          <w:rFonts w:ascii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F17244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7F5570" w:rsidRPr="00F17244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244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F17244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17244">
        <w:rPr>
          <w:rFonts w:ascii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7F5570" w:rsidRPr="00F17244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2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F172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5570" w:rsidRPr="00F17244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color w:val="auto"/>
          <w:sz w:val="28"/>
          <w:szCs w:val="28"/>
        </w:rPr>
      </w:pPr>
      <w:r w:rsidRPr="00F17244">
        <w:rPr>
          <w:color w:val="auto"/>
          <w:sz w:val="28"/>
          <w:szCs w:val="28"/>
        </w:rPr>
        <w:t xml:space="preserve">основы </w:t>
      </w:r>
      <w:r w:rsidR="00D11350" w:rsidRPr="00F17244">
        <w:rPr>
          <w:color w:val="auto"/>
          <w:sz w:val="28"/>
          <w:szCs w:val="28"/>
        </w:rPr>
        <w:t>системного анализа</w:t>
      </w:r>
      <w:r w:rsidRPr="00F17244">
        <w:rPr>
          <w:color w:val="auto"/>
          <w:sz w:val="28"/>
          <w:szCs w:val="28"/>
        </w:rPr>
        <w:t xml:space="preserve"> в строительстве; </w:t>
      </w:r>
    </w:p>
    <w:p w:rsidR="007F5570" w:rsidRPr="00F17244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color w:val="auto"/>
          <w:sz w:val="28"/>
          <w:szCs w:val="28"/>
        </w:rPr>
      </w:pPr>
      <w:r w:rsidRPr="00F17244">
        <w:rPr>
          <w:color w:val="auto"/>
          <w:sz w:val="28"/>
          <w:szCs w:val="28"/>
        </w:rPr>
        <w:t xml:space="preserve">принципы целеполагания, виды и методы организационного планирования; </w:t>
      </w:r>
    </w:p>
    <w:p w:rsidR="007F5570" w:rsidRPr="00F17244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color w:val="auto"/>
          <w:sz w:val="28"/>
          <w:szCs w:val="28"/>
        </w:rPr>
      </w:pPr>
      <w:r w:rsidRPr="00F17244">
        <w:rPr>
          <w:color w:val="auto"/>
          <w:sz w:val="28"/>
          <w:szCs w:val="28"/>
        </w:rPr>
        <w:t xml:space="preserve">типы </w:t>
      </w:r>
      <w:r w:rsidR="00D11350" w:rsidRPr="00F17244">
        <w:rPr>
          <w:color w:val="auto"/>
          <w:sz w:val="28"/>
          <w:szCs w:val="28"/>
        </w:rPr>
        <w:t>сложных систем в строительстве</w:t>
      </w:r>
      <w:r w:rsidRPr="00F17244">
        <w:rPr>
          <w:color w:val="auto"/>
          <w:sz w:val="28"/>
          <w:szCs w:val="28"/>
        </w:rPr>
        <w:t xml:space="preserve">, их основные параметры и принципы их проектирования; </w:t>
      </w:r>
    </w:p>
    <w:p w:rsidR="007F5570" w:rsidRPr="00F17244" w:rsidRDefault="007F5570" w:rsidP="005010A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7244">
        <w:rPr>
          <w:rFonts w:ascii="Times New Roman" w:hAnsi="Times New Roman" w:cs="Times New Roman"/>
          <w:sz w:val="28"/>
          <w:szCs w:val="28"/>
        </w:rPr>
        <w:t xml:space="preserve">технологию, методы и инструментальные средства </w:t>
      </w:r>
      <w:r w:rsidR="00D11350" w:rsidRPr="00F17244">
        <w:rPr>
          <w:rFonts w:ascii="Times New Roman" w:hAnsi="Times New Roman" w:cs="Times New Roman"/>
          <w:sz w:val="28"/>
          <w:szCs w:val="28"/>
        </w:rPr>
        <w:t>системного подхода</w:t>
      </w:r>
      <w:r w:rsidRPr="00F17244">
        <w:rPr>
          <w:rFonts w:ascii="Times New Roman" w:hAnsi="Times New Roman" w:cs="Times New Roman"/>
          <w:sz w:val="28"/>
          <w:szCs w:val="28"/>
        </w:rPr>
        <w:t>.</w:t>
      </w:r>
    </w:p>
    <w:p w:rsidR="007F5570" w:rsidRPr="00F17244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2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F172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5570" w:rsidRPr="00F17244" w:rsidRDefault="00D1135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b/>
          <w:bCs/>
          <w:color w:val="auto"/>
          <w:sz w:val="28"/>
          <w:szCs w:val="28"/>
        </w:rPr>
      </w:pPr>
      <w:r w:rsidRPr="00F17244">
        <w:rPr>
          <w:color w:val="auto"/>
          <w:sz w:val="28"/>
          <w:szCs w:val="28"/>
        </w:rPr>
        <w:t>решать задачи системного анализа</w:t>
      </w:r>
      <w:r w:rsidR="007F5570" w:rsidRPr="00F17244">
        <w:rPr>
          <w:b/>
          <w:bCs/>
          <w:color w:val="auto"/>
          <w:sz w:val="28"/>
          <w:szCs w:val="28"/>
        </w:rPr>
        <w:t xml:space="preserve">; </w:t>
      </w:r>
    </w:p>
    <w:p w:rsidR="007F5570" w:rsidRPr="00F17244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b/>
          <w:bCs/>
          <w:color w:val="auto"/>
          <w:sz w:val="28"/>
          <w:szCs w:val="28"/>
        </w:rPr>
      </w:pPr>
      <w:r w:rsidRPr="00F17244">
        <w:rPr>
          <w:color w:val="auto"/>
          <w:sz w:val="28"/>
          <w:szCs w:val="28"/>
        </w:rPr>
        <w:t xml:space="preserve">анализировать </w:t>
      </w:r>
      <w:r w:rsidR="00D11350" w:rsidRPr="00F17244">
        <w:rPr>
          <w:color w:val="auto"/>
          <w:sz w:val="28"/>
          <w:szCs w:val="28"/>
        </w:rPr>
        <w:t>проектные решения</w:t>
      </w:r>
      <w:r w:rsidRPr="00F17244">
        <w:rPr>
          <w:color w:val="auto"/>
          <w:sz w:val="28"/>
          <w:szCs w:val="28"/>
        </w:rPr>
        <w:t xml:space="preserve"> и разрабатывать предложения по повышению их эффективности</w:t>
      </w:r>
      <w:r w:rsidRPr="00F17244">
        <w:rPr>
          <w:b/>
          <w:bCs/>
          <w:color w:val="auto"/>
          <w:sz w:val="28"/>
          <w:szCs w:val="28"/>
        </w:rPr>
        <w:t xml:space="preserve">; </w:t>
      </w:r>
    </w:p>
    <w:p w:rsidR="007F5570" w:rsidRPr="00F17244" w:rsidRDefault="007F5570" w:rsidP="005010AF">
      <w:pPr>
        <w:pStyle w:val="Default"/>
        <w:numPr>
          <w:ilvl w:val="0"/>
          <w:numId w:val="5"/>
        </w:numPr>
        <w:tabs>
          <w:tab w:val="num" w:pos="1418"/>
        </w:tabs>
        <w:ind w:left="1418" w:hanging="567"/>
        <w:jc w:val="both"/>
        <w:rPr>
          <w:color w:val="auto"/>
          <w:sz w:val="28"/>
          <w:szCs w:val="28"/>
        </w:rPr>
      </w:pPr>
      <w:r w:rsidRPr="00F17244">
        <w:rPr>
          <w:color w:val="auto"/>
          <w:sz w:val="28"/>
          <w:szCs w:val="28"/>
        </w:rPr>
        <w:lastRenderedPageBreak/>
        <w:t xml:space="preserve">проводить исследование и </w:t>
      </w:r>
      <w:r w:rsidR="00D11350" w:rsidRPr="00F17244">
        <w:rPr>
          <w:color w:val="auto"/>
          <w:sz w:val="28"/>
          <w:szCs w:val="28"/>
        </w:rPr>
        <w:t xml:space="preserve">системный </w:t>
      </w:r>
      <w:r w:rsidRPr="00F17244">
        <w:rPr>
          <w:color w:val="auto"/>
          <w:sz w:val="28"/>
          <w:szCs w:val="28"/>
        </w:rPr>
        <w:t xml:space="preserve">анализ </w:t>
      </w:r>
      <w:r w:rsidR="00D11350" w:rsidRPr="00F17244">
        <w:rPr>
          <w:color w:val="auto"/>
          <w:sz w:val="28"/>
          <w:szCs w:val="28"/>
        </w:rPr>
        <w:t>строительных объектов</w:t>
      </w:r>
      <w:r w:rsidRPr="00F17244">
        <w:rPr>
          <w:color w:val="auto"/>
          <w:sz w:val="28"/>
          <w:szCs w:val="28"/>
        </w:rPr>
        <w:t>, строить их описание в виде</w:t>
      </w:r>
      <w:r w:rsidR="00D11350" w:rsidRPr="00F17244">
        <w:rPr>
          <w:color w:val="auto"/>
          <w:sz w:val="28"/>
          <w:szCs w:val="28"/>
        </w:rPr>
        <w:t xml:space="preserve"> системных</w:t>
      </w:r>
      <w:r w:rsidRPr="00F17244">
        <w:rPr>
          <w:color w:val="auto"/>
          <w:sz w:val="28"/>
          <w:szCs w:val="28"/>
        </w:rPr>
        <w:t xml:space="preserve"> моделей, формировать предложения по улучшению </w:t>
      </w:r>
      <w:r w:rsidR="00D11350" w:rsidRPr="00F17244">
        <w:rPr>
          <w:color w:val="auto"/>
          <w:sz w:val="28"/>
          <w:szCs w:val="28"/>
        </w:rPr>
        <w:t>параметров исследуемых объектов</w:t>
      </w:r>
      <w:r w:rsidRPr="00F17244">
        <w:rPr>
          <w:color w:val="auto"/>
          <w:sz w:val="28"/>
          <w:szCs w:val="28"/>
        </w:rPr>
        <w:t xml:space="preserve">. </w:t>
      </w:r>
    </w:p>
    <w:p w:rsidR="007F5570" w:rsidRPr="00F17244" w:rsidRDefault="007F5570" w:rsidP="005010A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7244">
        <w:rPr>
          <w:rFonts w:ascii="Times New Roman" w:hAnsi="Times New Roman" w:cs="Times New Roman"/>
          <w:sz w:val="28"/>
          <w:szCs w:val="28"/>
        </w:rPr>
        <w:t xml:space="preserve">применять технологию </w:t>
      </w:r>
      <w:r w:rsidR="00D11350" w:rsidRPr="00F17244">
        <w:rPr>
          <w:rFonts w:ascii="Times New Roman" w:hAnsi="Times New Roman" w:cs="Times New Roman"/>
          <w:sz w:val="28"/>
          <w:szCs w:val="28"/>
        </w:rPr>
        <w:t>системного анализа с применением современных технологий</w:t>
      </w:r>
      <w:r w:rsidRPr="00F17244">
        <w:rPr>
          <w:rFonts w:ascii="Times New Roman" w:hAnsi="Times New Roman" w:cs="Times New Roman"/>
          <w:sz w:val="28"/>
          <w:szCs w:val="28"/>
        </w:rPr>
        <w:t>.</w:t>
      </w:r>
    </w:p>
    <w:p w:rsidR="007F5570" w:rsidRPr="00F17244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2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ВЛАДЕТЬ</w:t>
      </w:r>
      <w:r w:rsidRPr="00F172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5570" w:rsidRPr="00F17244" w:rsidRDefault="007F5570" w:rsidP="005010AF">
      <w:pPr>
        <w:pStyle w:val="Default"/>
        <w:numPr>
          <w:ilvl w:val="0"/>
          <w:numId w:val="5"/>
        </w:numPr>
        <w:tabs>
          <w:tab w:val="num" w:pos="1276"/>
        </w:tabs>
        <w:ind w:left="1418" w:hanging="567"/>
        <w:jc w:val="both"/>
        <w:rPr>
          <w:color w:val="auto"/>
          <w:sz w:val="28"/>
          <w:szCs w:val="28"/>
        </w:rPr>
      </w:pPr>
      <w:r w:rsidRPr="00F17244">
        <w:rPr>
          <w:color w:val="auto"/>
          <w:sz w:val="28"/>
          <w:szCs w:val="28"/>
        </w:rPr>
        <w:t xml:space="preserve">методами </w:t>
      </w:r>
      <w:r w:rsidR="00D11350" w:rsidRPr="00F17244">
        <w:rPr>
          <w:color w:val="auto"/>
          <w:sz w:val="28"/>
          <w:szCs w:val="28"/>
        </w:rPr>
        <w:t xml:space="preserve">системного </w:t>
      </w:r>
      <w:r w:rsidRPr="00F17244">
        <w:rPr>
          <w:color w:val="auto"/>
          <w:sz w:val="28"/>
          <w:szCs w:val="28"/>
        </w:rPr>
        <w:t xml:space="preserve">моделирования </w:t>
      </w:r>
      <w:r w:rsidR="00D11350" w:rsidRPr="00F17244">
        <w:rPr>
          <w:color w:val="auto"/>
          <w:sz w:val="28"/>
          <w:szCs w:val="28"/>
        </w:rPr>
        <w:t>сложных строительных объектов</w:t>
      </w:r>
      <w:r w:rsidRPr="00F17244">
        <w:rPr>
          <w:color w:val="auto"/>
          <w:sz w:val="28"/>
          <w:szCs w:val="28"/>
        </w:rPr>
        <w:t xml:space="preserve">; </w:t>
      </w:r>
    </w:p>
    <w:p w:rsidR="007F5570" w:rsidRPr="00F17244" w:rsidRDefault="007F5570" w:rsidP="005010A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7244">
        <w:rPr>
          <w:rFonts w:ascii="Times New Roman" w:hAnsi="Times New Roman" w:cs="Times New Roman"/>
          <w:sz w:val="28"/>
          <w:szCs w:val="28"/>
        </w:rPr>
        <w:t xml:space="preserve">инструментальными средствами </w:t>
      </w:r>
      <w:r w:rsidR="00D11350" w:rsidRPr="00F17244">
        <w:rPr>
          <w:rFonts w:ascii="Times New Roman" w:hAnsi="Times New Roman" w:cs="Times New Roman"/>
          <w:sz w:val="28"/>
          <w:szCs w:val="28"/>
        </w:rPr>
        <w:t>системного анализа</w:t>
      </w:r>
      <w:r w:rsidRPr="00F17244">
        <w:rPr>
          <w:rFonts w:ascii="Times New Roman" w:hAnsi="Times New Roman" w:cs="Times New Roman"/>
          <w:sz w:val="28"/>
          <w:szCs w:val="28"/>
        </w:rPr>
        <w:t>.</w:t>
      </w:r>
    </w:p>
    <w:p w:rsidR="007F5570" w:rsidRPr="00F17244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A90838" w:rsidRDefault="007F5570" w:rsidP="00A9083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A90838">
        <w:rPr>
          <w:rFonts w:ascii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7F5570" w:rsidRPr="005010AF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общепрофессиональных компетенций (ОПК)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5570" w:rsidRPr="005F2DAC" w:rsidRDefault="007E0D23" w:rsidP="007E0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5570" w:rsidRPr="005F2DAC">
        <w:rPr>
          <w:rFonts w:ascii="Times New Roman" w:hAnsi="Times New Roman" w:cs="Times New Roman"/>
          <w:sz w:val="28"/>
          <w:szCs w:val="28"/>
        </w:rPr>
        <w:t>использованием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</w:t>
      </w:r>
      <w:r w:rsidR="007F5570" w:rsidRPr="005010AF">
        <w:rPr>
          <w:rFonts w:ascii="Times New Roman" w:hAnsi="Times New Roman" w:cs="Times New Roman"/>
          <w:sz w:val="28"/>
          <w:szCs w:val="28"/>
          <w:lang w:eastAsia="ru-RU"/>
        </w:rPr>
        <w:t>(ОПК-</w:t>
      </w:r>
      <w:r w:rsidR="007F557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F5570" w:rsidRPr="005010A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7E0D23" w:rsidRDefault="007E0D23" w:rsidP="007E0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5570" w:rsidRPr="005F2DAC">
        <w:rPr>
          <w:rFonts w:ascii="Times New Roman" w:hAnsi="Times New Roman" w:cs="Times New Roman"/>
          <w:sz w:val="28"/>
          <w:szCs w:val="28"/>
        </w:rPr>
        <w:t>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D23" w:rsidRDefault="007E0D23" w:rsidP="007E0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</w:t>
      </w:r>
      <w:r w:rsidRPr="007E0D23">
        <w:rPr>
          <w:rFonts w:ascii="Times New Roman" w:hAnsi="Times New Roman" w:cs="Times New Roman"/>
          <w:b/>
          <w:sz w:val="28"/>
          <w:szCs w:val="28"/>
        </w:rPr>
        <w:t>профильно-специализированных компетенций (ПСК)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570" w:rsidRDefault="007E0D23" w:rsidP="00A90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D23">
        <w:rPr>
          <w:rFonts w:ascii="Times New Roman" w:hAnsi="Times New Roman" w:cs="Times New Roman"/>
          <w:sz w:val="28"/>
          <w:szCs w:val="28"/>
        </w:rPr>
        <w:t>способностью вести разработку эскизных, технических и рабочих проектов уникальных объектов с использованием универсальных и специализированных программно-вычислительных комплексов и систем автоматизированного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F2D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2DAC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5F2DAC">
        <w:rPr>
          <w:rFonts w:ascii="Times New Roman" w:hAnsi="Times New Roman" w:cs="Times New Roman"/>
          <w:sz w:val="28"/>
          <w:szCs w:val="28"/>
        </w:rPr>
        <w:t>)</w:t>
      </w:r>
    </w:p>
    <w:p w:rsidR="007F5570" w:rsidRPr="005010AF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5010A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A90838">
        <w:rPr>
          <w:rFonts w:ascii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ОПОП.</w:t>
      </w:r>
    </w:p>
    <w:p w:rsidR="007F5570" w:rsidRPr="005010AF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5010A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A90838">
        <w:rPr>
          <w:rFonts w:ascii="Times New Roman" w:hAnsi="Times New Roman" w:cs="Times New Roman"/>
          <w:sz w:val="28"/>
          <w:szCs w:val="28"/>
          <w:lang w:eastAsia="ru-RU"/>
        </w:rPr>
        <w:t xml:space="preserve">общей характеристики 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ОПОП.</w:t>
      </w:r>
    </w:p>
    <w:p w:rsidR="007F5570" w:rsidRDefault="007F5570" w:rsidP="005010A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090B00" w:rsidRPr="005010AF" w:rsidRDefault="00090B00" w:rsidP="005010A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F5570" w:rsidRDefault="007F5570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A90838" w:rsidRPr="005010AF" w:rsidRDefault="00A90838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5570" w:rsidRPr="005010AF" w:rsidRDefault="007F5570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>Дисциплина «</w:t>
      </w:r>
      <w:r w:rsidR="007E0D23">
        <w:rPr>
          <w:rFonts w:ascii="Times New Roman" w:hAnsi="Times New Roman" w:cs="Times New Roman"/>
          <w:sz w:val="28"/>
          <w:szCs w:val="28"/>
          <w:lang w:eastAsia="ru-RU"/>
        </w:rPr>
        <w:t>Системный анализ при проектировании высотных и большепролетных зданий и сооружений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» (Б</w:t>
      </w:r>
      <w:proofErr w:type="gramStart"/>
      <w:r w:rsidRPr="005010AF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010A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ДВ.2.1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 xml:space="preserve">) относится к вариативной части и является дисциплиной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выбору </w:t>
      </w:r>
      <w:r w:rsidRPr="005010AF">
        <w:rPr>
          <w:rFonts w:ascii="Times New Roman" w:hAnsi="Times New Roman" w:cs="Times New Roman"/>
          <w:sz w:val="28"/>
          <w:szCs w:val="28"/>
          <w:lang w:eastAsia="ru-RU"/>
        </w:rPr>
        <w:t>обучающегося.</w:t>
      </w:r>
    </w:p>
    <w:p w:rsidR="007E0D23" w:rsidRDefault="007E0D23" w:rsidP="005010AF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7F5570" w:rsidRPr="007C11F2" w:rsidRDefault="007F5570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11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tbl>
      <w:tblPr>
        <w:tblW w:w="4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2"/>
        <w:gridCol w:w="1965"/>
        <w:gridCol w:w="1327"/>
      </w:tblGrid>
      <w:tr w:rsidR="007F5570" w:rsidRPr="005010AF">
        <w:trPr>
          <w:trHeight w:val="322"/>
          <w:jc w:val="center"/>
        </w:trPr>
        <w:tc>
          <w:tcPr>
            <w:tcW w:w="3003" w:type="pct"/>
            <w:vMerge w:val="restar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05" w:type="pct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Семестр</w:t>
            </w:r>
          </w:p>
        </w:tc>
      </w:tr>
      <w:tr w:rsidR="007F5570" w:rsidRPr="005010AF">
        <w:trPr>
          <w:jc w:val="center"/>
        </w:trPr>
        <w:tc>
          <w:tcPr>
            <w:tcW w:w="3003" w:type="pct"/>
            <w:vMerge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7F5570" w:rsidRPr="005010AF" w:rsidRDefault="00D069F3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7F5570" w:rsidRPr="005010AF">
        <w:trPr>
          <w:jc w:val="center"/>
        </w:trPr>
        <w:tc>
          <w:tcPr>
            <w:tcW w:w="3003" w:type="pc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F5570" w:rsidRPr="005010AF" w:rsidRDefault="007F5570" w:rsidP="005010A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7F5570" w:rsidRPr="005010AF" w:rsidRDefault="007F5570" w:rsidP="005010A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F5570" w:rsidRPr="005010AF" w:rsidRDefault="007F5570" w:rsidP="005010A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7F5570" w:rsidRPr="005010AF" w:rsidRDefault="005D7381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F55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69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F5570" w:rsidRPr="005010AF" w:rsidRDefault="007F5570" w:rsidP="00D069F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069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pc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F5570" w:rsidRPr="005010AF" w:rsidRDefault="005D7381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F55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69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F5570" w:rsidRPr="005010AF" w:rsidRDefault="007F5570" w:rsidP="00D069F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069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F5570" w:rsidRPr="005010AF">
        <w:trPr>
          <w:jc w:val="center"/>
        </w:trPr>
        <w:tc>
          <w:tcPr>
            <w:tcW w:w="3003" w:type="pc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7F5570" w:rsidRPr="005010AF" w:rsidRDefault="007F5570" w:rsidP="00FB740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B7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5" w:type="pct"/>
            <w:vAlign w:val="center"/>
          </w:tcPr>
          <w:p w:rsidR="007F5570" w:rsidRPr="005010AF" w:rsidRDefault="007F5570" w:rsidP="00FB740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B7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F5570" w:rsidRPr="005010AF">
        <w:trPr>
          <w:jc w:val="center"/>
        </w:trPr>
        <w:tc>
          <w:tcPr>
            <w:tcW w:w="3003" w:type="pc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pc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F5570" w:rsidRPr="005010AF">
        <w:trPr>
          <w:jc w:val="center"/>
        </w:trPr>
        <w:tc>
          <w:tcPr>
            <w:tcW w:w="3003" w:type="pc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7F5570" w:rsidRPr="005010AF" w:rsidRDefault="00A90838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proofErr w:type="gramStart"/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805" w:type="pct"/>
          </w:tcPr>
          <w:p w:rsidR="007F5570" w:rsidRPr="00D069F3" w:rsidRDefault="007F5570" w:rsidP="0080173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69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7F5570" w:rsidRPr="005010AF">
        <w:trPr>
          <w:jc w:val="center"/>
        </w:trPr>
        <w:tc>
          <w:tcPr>
            <w:tcW w:w="3003" w:type="pc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5010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7F5570" w:rsidRPr="005010AF" w:rsidRDefault="007F5570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Pr="005010A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</w:tcPr>
          <w:p w:rsidR="007F5570" w:rsidRPr="005010AF" w:rsidRDefault="00D069F3" w:rsidP="00924EA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  <w:r w:rsidRPr="005010A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F5570" w:rsidRDefault="00A90838" w:rsidP="00A9083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Примечание: форма контроля знаний – зачет (З).</w:t>
      </w:r>
    </w:p>
    <w:p w:rsidR="00A90838" w:rsidRDefault="00A90838" w:rsidP="00A9083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90838" w:rsidRPr="00A90838" w:rsidRDefault="00A90838" w:rsidP="00A9083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F5570" w:rsidRPr="005010AF" w:rsidRDefault="007F5570" w:rsidP="005010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A90838" w:rsidRDefault="00A90838" w:rsidP="00501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5010AF" w:rsidRDefault="007F5570" w:rsidP="00A9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AF">
        <w:rPr>
          <w:rFonts w:ascii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p w:rsidR="007F5570" w:rsidRPr="008253D6" w:rsidRDefault="007F5570" w:rsidP="00471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321"/>
        <w:gridCol w:w="6769"/>
      </w:tblGrid>
      <w:tr w:rsidR="007F5570" w:rsidRPr="00A90838" w:rsidTr="00A90838">
        <w:tc>
          <w:tcPr>
            <w:tcW w:w="622" w:type="dxa"/>
            <w:vAlign w:val="center"/>
          </w:tcPr>
          <w:p w:rsidR="007F5570" w:rsidRPr="00A90838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908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908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21" w:type="dxa"/>
            <w:vAlign w:val="center"/>
          </w:tcPr>
          <w:p w:rsidR="007F5570" w:rsidRPr="00A90838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7F5570" w:rsidRPr="00A90838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раздела </w:t>
            </w:r>
          </w:p>
          <w:p w:rsidR="007F5570" w:rsidRPr="00A90838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6769" w:type="dxa"/>
            <w:vAlign w:val="center"/>
          </w:tcPr>
          <w:p w:rsidR="007F5570" w:rsidRPr="00A90838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7F5570" w:rsidRPr="00A90838" w:rsidTr="00A90838">
        <w:tc>
          <w:tcPr>
            <w:tcW w:w="622" w:type="dxa"/>
            <w:vAlign w:val="center"/>
          </w:tcPr>
          <w:p w:rsidR="007F5570" w:rsidRPr="00A90838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21" w:type="dxa"/>
            <w:vAlign w:val="center"/>
          </w:tcPr>
          <w:p w:rsidR="007F5570" w:rsidRPr="00A90838" w:rsidRDefault="00242E88" w:rsidP="00924E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 и базовые концепции</w:t>
            </w:r>
          </w:p>
        </w:tc>
        <w:tc>
          <w:tcPr>
            <w:tcW w:w="6769" w:type="dxa"/>
            <w:vAlign w:val="center"/>
          </w:tcPr>
          <w:p w:rsidR="007F5570" w:rsidRPr="00A90838" w:rsidRDefault="00EC5F7A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</w:rPr>
              <w:t>Системный анализ и его место в системном познании. Базовые концепции системного анализа. Принципы системного анализа.</w:t>
            </w:r>
            <w:r w:rsidR="00D91492" w:rsidRPr="00A90838">
              <w:rPr>
                <w:rFonts w:ascii="Times New Roman" w:hAnsi="Times New Roman" w:cs="Times New Roman"/>
                <w:sz w:val="28"/>
                <w:szCs w:val="28"/>
              </w:rPr>
              <w:t xml:space="preserve"> Системный подход.</w:t>
            </w:r>
          </w:p>
        </w:tc>
      </w:tr>
      <w:tr w:rsidR="007F5570" w:rsidRPr="00A90838" w:rsidTr="00A90838">
        <w:tc>
          <w:tcPr>
            <w:tcW w:w="622" w:type="dxa"/>
            <w:vAlign w:val="center"/>
          </w:tcPr>
          <w:p w:rsidR="007F5570" w:rsidRPr="00A90838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1" w:type="dxa"/>
            <w:vAlign w:val="center"/>
          </w:tcPr>
          <w:p w:rsidR="007F5570" w:rsidRPr="00A90838" w:rsidRDefault="00EC5F7A" w:rsidP="00924E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системы</w:t>
            </w:r>
          </w:p>
        </w:tc>
        <w:tc>
          <w:tcPr>
            <w:tcW w:w="6769" w:type="dxa"/>
            <w:vAlign w:val="center"/>
          </w:tcPr>
          <w:p w:rsidR="007F5570" w:rsidRPr="00A90838" w:rsidRDefault="00EC5F7A" w:rsidP="00924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</w:rPr>
              <w:t>Признаки системы. Характеристики системы. Классы систем</w:t>
            </w:r>
            <w:r w:rsidR="00D91492" w:rsidRPr="00A90838">
              <w:rPr>
                <w:rFonts w:ascii="Times New Roman" w:hAnsi="Times New Roman" w:cs="Times New Roman"/>
                <w:sz w:val="28"/>
                <w:szCs w:val="28"/>
              </w:rPr>
              <w:t>. Свойства систем. Характеристики свой</w:t>
            </w:r>
            <w:proofErr w:type="gramStart"/>
            <w:r w:rsidR="00D91492" w:rsidRPr="00A90838">
              <w:rPr>
                <w:rFonts w:ascii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 w:rsidR="00D91492" w:rsidRPr="00A90838">
              <w:rPr>
                <w:rFonts w:ascii="Times New Roman" w:hAnsi="Times New Roman" w:cs="Times New Roman"/>
                <w:sz w:val="28"/>
                <w:szCs w:val="28"/>
              </w:rPr>
              <w:t>ожных систем.</w:t>
            </w:r>
          </w:p>
        </w:tc>
      </w:tr>
      <w:tr w:rsidR="007F5570" w:rsidRPr="00A90838" w:rsidTr="00A90838">
        <w:tc>
          <w:tcPr>
            <w:tcW w:w="622" w:type="dxa"/>
            <w:vAlign w:val="center"/>
          </w:tcPr>
          <w:p w:rsidR="007F5570" w:rsidRPr="00A90838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21" w:type="dxa"/>
            <w:vAlign w:val="center"/>
          </w:tcPr>
          <w:p w:rsidR="007F5570" w:rsidRPr="00A90838" w:rsidRDefault="00EC5F7A" w:rsidP="00924E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Моделирование систем</w:t>
            </w:r>
          </w:p>
        </w:tc>
        <w:tc>
          <w:tcPr>
            <w:tcW w:w="6769" w:type="dxa"/>
            <w:vAlign w:val="center"/>
          </w:tcPr>
          <w:p w:rsidR="007F5570" w:rsidRPr="00A90838" w:rsidRDefault="00EC5F7A" w:rsidP="003F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Общие положения. Мягкие вычисления. Логико-лингвистические методы оценки и поиска решений. Логико-лингвистическое моделирование. Модели распознавания ситуаций. Имитационное моделирование. Моделирование систем сетями Петри. </w:t>
            </w:r>
            <w:proofErr w:type="spellStart"/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Нейросетевое</w:t>
            </w:r>
            <w:proofErr w:type="spellEnd"/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моделирование.</w:t>
            </w:r>
          </w:p>
        </w:tc>
      </w:tr>
      <w:tr w:rsidR="00D91492" w:rsidRPr="00A90838" w:rsidTr="00A90838">
        <w:tc>
          <w:tcPr>
            <w:tcW w:w="622" w:type="dxa"/>
            <w:vAlign w:val="center"/>
          </w:tcPr>
          <w:p w:rsidR="00D91492" w:rsidRPr="00A90838" w:rsidRDefault="00D91492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21" w:type="dxa"/>
            <w:vAlign w:val="center"/>
          </w:tcPr>
          <w:p w:rsidR="00D91492" w:rsidRPr="00A90838" w:rsidRDefault="003F4898" w:rsidP="003F489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Генерирование альтернатив, опти</w:t>
            </w:r>
            <w:r w:rsidR="00D91492"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мизации и выбор решений</w:t>
            </w:r>
          </w:p>
        </w:tc>
        <w:tc>
          <w:tcPr>
            <w:tcW w:w="6769" w:type="dxa"/>
            <w:vAlign w:val="center"/>
          </w:tcPr>
          <w:p w:rsidR="00D91492" w:rsidRPr="00A90838" w:rsidRDefault="003F4898" w:rsidP="00445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Математические методы оптимизации. Многокритериальная оптимизация. Мягкие вычисления. Метод анализа иерархий. Многоальтернативный выбор.</w:t>
            </w:r>
          </w:p>
          <w:p w:rsidR="003F4898" w:rsidRPr="00A90838" w:rsidRDefault="003F4898" w:rsidP="003F48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Экспертные системы.</w:t>
            </w:r>
          </w:p>
        </w:tc>
      </w:tr>
      <w:tr w:rsidR="00EC5F7A" w:rsidRPr="00A90838" w:rsidTr="00A90838">
        <w:tc>
          <w:tcPr>
            <w:tcW w:w="622" w:type="dxa"/>
            <w:vAlign w:val="center"/>
          </w:tcPr>
          <w:p w:rsidR="00EC5F7A" w:rsidRPr="00A90838" w:rsidRDefault="003F4898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1" w:type="dxa"/>
            <w:vAlign w:val="center"/>
          </w:tcPr>
          <w:p w:rsidR="00EC5F7A" w:rsidRPr="00A90838" w:rsidRDefault="00EC5F7A" w:rsidP="00924E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теории конфликта</w:t>
            </w:r>
          </w:p>
        </w:tc>
        <w:tc>
          <w:tcPr>
            <w:tcW w:w="6769" w:type="dxa"/>
            <w:vAlign w:val="center"/>
          </w:tcPr>
          <w:p w:rsidR="00EC5F7A" w:rsidRPr="00A90838" w:rsidRDefault="00EC5F7A" w:rsidP="00445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конфликта. Причинная обусловленность конфликтов. Модели и динамика конфликтов. Управление конфликтами</w:t>
            </w:r>
          </w:p>
        </w:tc>
      </w:tr>
    </w:tbl>
    <w:p w:rsidR="00FB740B" w:rsidRDefault="00FB740B" w:rsidP="00471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570" w:rsidRDefault="007F5570" w:rsidP="00924E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24EAA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F20A0C">
        <w:rPr>
          <w:rFonts w:ascii="Times New Roman" w:hAnsi="Times New Roman" w:cs="Times New Roman"/>
          <w:sz w:val="28"/>
          <w:szCs w:val="28"/>
          <w:lang w:eastAsia="ru-RU"/>
        </w:rPr>
        <w:t>азделы дисциплины и виды занятий</w:t>
      </w:r>
    </w:p>
    <w:p w:rsidR="00A90838" w:rsidRPr="00924EAA" w:rsidRDefault="00A90838" w:rsidP="00924E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F5570" w:rsidRPr="00924EAA">
        <w:trPr>
          <w:jc w:val="center"/>
        </w:trPr>
        <w:tc>
          <w:tcPr>
            <w:tcW w:w="628" w:type="dxa"/>
            <w:vAlign w:val="center"/>
          </w:tcPr>
          <w:p w:rsidR="007F5570" w:rsidRPr="00924EAA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7F5570" w:rsidRPr="00924EAA" w:rsidRDefault="007F5570" w:rsidP="00924E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7F5570" w:rsidRPr="00924EAA">
        <w:trPr>
          <w:jc w:val="center"/>
        </w:trPr>
        <w:tc>
          <w:tcPr>
            <w:tcW w:w="628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6" w:type="dxa"/>
            <w:vAlign w:val="center"/>
          </w:tcPr>
          <w:p w:rsidR="007F5570" w:rsidRPr="00924EAA" w:rsidRDefault="00EC5F7A" w:rsidP="00924EA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C5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и базовые концепции</w:t>
            </w:r>
          </w:p>
        </w:tc>
        <w:tc>
          <w:tcPr>
            <w:tcW w:w="992" w:type="dxa"/>
            <w:vAlign w:val="center"/>
          </w:tcPr>
          <w:p w:rsidR="007F5570" w:rsidRPr="003C3BEA" w:rsidRDefault="003F4898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C3BEA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F5570" w:rsidRPr="003C3BEA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F5570" w:rsidRPr="003C3BEA" w:rsidRDefault="00D91492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F5570" w:rsidRPr="003C3BEA" w:rsidRDefault="00D91492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</w:tr>
      <w:tr w:rsidR="007F5570" w:rsidRPr="00924EAA">
        <w:trPr>
          <w:jc w:val="center"/>
        </w:trPr>
        <w:tc>
          <w:tcPr>
            <w:tcW w:w="628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4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6" w:type="dxa"/>
            <w:vAlign w:val="center"/>
          </w:tcPr>
          <w:p w:rsidR="007F5570" w:rsidRPr="00924EAA" w:rsidRDefault="00D91492" w:rsidP="00924EA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системы</w:t>
            </w:r>
          </w:p>
        </w:tc>
        <w:tc>
          <w:tcPr>
            <w:tcW w:w="992" w:type="dxa"/>
            <w:vAlign w:val="center"/>
          </w:tcPr>
          <w:p w:rsidR="007F5570" w:rsidRPr="003C3BEA" w:rsidRDefault="003F4898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C3BEA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F5570" w:rsidRPr="003C3BEA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F5570" w:rsidRPr="003C3BEA" w:rsidRDefault="00D91492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F5570" w:rsidRPr="003C3BEA" w:rsidRDefault="00D91492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</w:tr>
      <w:tr w:rsidR="007F5570" w:rsidRPr="00924EAA">
        <w:trPr>
          <w:jc w:val="center"/>
        </w:trPr>
        <w:tc>
          <w:tcPr>
            <w:tcW w:w="628" w:type="dxa"/>
            <w:vAlign w:val="center"/>
          </w:tcPr>
          <w:p w:rsidR="007F5570" w:rsidRPr="00924EAA" w:rsidRDefault="007F5570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4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6" w:type="dxa"/>
            <w:vAlign w:val="center"/>
          </w:tcPr>
          <w:p w:rsidR="007F5570" w:rsidRPr="00924EAA" w:rsidRDefault="00D91492" w:rsidP="00924EA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систем</w:t>
            </w:r>
          </w:p>
        </w:tc>
        <w:tc>
          <w:tcPr>
            <w:tcW w:w="992" w:type="dxa"/>
            <w:vAlign w:val="center"/>
          </w:tcPr>
          <w:p w:rsidR="007F5570" w:rsidRPr="003C3BEA" w:rsidRDefault="0047023D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C3BEA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F5570" w:rsidRPr="003C3BEA" w:rsidRDefault="007F5570" w:rsidP="00924EA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F5570" w:rsidRPr="003C3BEA" w:rsidRDefault="007F5570" w:rsidP="0047023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 w:rsidR="0047023D"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F5570" w:rsidRPr="003C3BEA" w:rsidRDefault="003F4898" w:rsidP="0047023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 w:rsidR="0047023D"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EC5F7A" w:rsidRPr="00924EAA">
        <w:trPr>
          <w:jc w:val="center"/>
        </w:trPr>
        <w:tc>
          <w:tcPr>
            <w:tcW w:w="628" w:type="dxa"/>
            <w:vAlign w:val="center"/>
          </w:tcPr>
          <w:p w:rsidR="00EC5F7A" w:rsidRPr="00924EAA" w:rsidRDefault="00EC5F7A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EC5F7A" w:rsidRDefault="003F4898" w:rsidP="0092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Генерирование альтернатив, оптимизации и выбор решений</w:t>
            </w:r>
          </w:p>
        </w:tc>
        <w:tc>
          <w:tcPr>
            <w:tcW w:w="992" w:type="dxa"/>
            <w:vAlign w:val="center"/>
          </w:tcPr>
          <w:p w:rsidR="00EC5F7A" w:rsidRPr="003C3BEA" w:rsidRDefault="003F4898" w:rsidP="00924E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3BEA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C5F7A" w:rsidRPr="003C3BEA" w:rsidRDefault="003F4898" w:rsidP="00924E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C5F7A" w:rsidRPr="003C3BEA" w:rsidRDefault="003F4898" w:rsidP="00924E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EC5F7A" w:rsidRPr="003C3BEA" w:rsidRDefault="003F4898" w:rsidP="00924E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10</w:t>
            </w:r>
          </w:p>
        </w:tc>
      </w:tr>
      <w:tr w:rsidR="003F4898" w:rsidRPr="00924EAA">
        <w:trPr>
          <w:jc w:val="center"/>
        </w:trPr>
        <w:tc>
          <w:tcPr>
            <w:tcW w:w="628" w:type="dxa"/>
            <w:vAlign w:val="center"/>
          </w:tcPr>
          <w:p w:rsidR="003F4898" w:rsidRDefault="003F4898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3F4898" w:rsidRDefault="003F4898" w:rsidP="00855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теории конфликта</w:t>
            </w:r>
          </w:p>
        </w:tc>
        <w:tc>
          <w:tcPr>
            <w:tcW w:w="992" w:type="dxa"/>
            <w:vAlign w:val="center"/>
          </w:tcPr>
          <w:p w:rsidR="003F4898" w:rsidRPr="003C3BEA" w:rsidRDefault="003F4898" w:rsidP="0085572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3BEA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F4898" w:rsidRPr="003C3BEA" w:rsidRDefault="003F4898" w:rsidP="0085572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F4898" w:rsidRPr="003C3BEA" w:rsidRDefault="003F4898" w:rsidP="0085572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F4898" w:rsidRPr="003C3BEA" w:rsidRDefault="003F4898" w:rsidP="00924E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C3BEA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</w:tr>
      <w:tr w:rsidR="003F4898" w:rsidRPr="00924EAA">
        <w:trPr>
          <w:jc w:val="center"/>
        </w:trPr>
        <w:tc>
          <w:tcPr>
            <w:tcW w:w="5524" w:type="dxa"/>
            <w:gridSpan w:val="2"/>
            <w:vAlign w:val="center"/>
          </w:tcPr>
          <w:p w:rsidR="003F4898" w:rsidRPr="00924EAA" w:rsidRDefault="003F4898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3F4898" w:rsidRPr="00A90838" w:rsidRDefault="003F4898" w:rsidP="00131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3149F" w:rsidRPr="00A908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3F4898" w:rsidRPr="00A90838" w:rsidRDefault="003F4898" w:rsidP="00924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8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F4898" w:rsidRPr="00A90838" w:rsidRDefault="003F4898" w:rsidP="00131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A908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3149F" w:rsidRPr="00A908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F4898" w:rsidRPr="00A90838" w:rsidRDefault="003F4898" w:rsidP="00131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A908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13149F" w:rsidRPr="00A9083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7F5570" w:rsidRDefault="007F5570" w:rsidP="00471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838" w:rsidRDefault="00A90838" w:rsidP="00471E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570" w:rsidRPr="00FC7ECE" w:rsidRDefault="007F5570" w:rsidP="00A9083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7F5570" w:rsidRDefault="007F5570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4A157F" w:rsidTr="004A157F">
        <w:tc>
          <w:tcPr>
            <w:tcW w:w="817" w:type="dxa"/>
            <w:vAlign w:val="center"/>
          </w:tcPr>
          <w:p w:rsidR="004A157F" w:rsidRPr="004A157F" w:rsidRDefault="004A157F" w:rsidP="00A6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5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A157F" w:rsidRPr="004A157F" w:rsidRDefault="004A157F" w:rsidP="00A6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A15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A15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Align w:val="center"/>
          </w:tcPr>
          <w:p w:rsidR="004A157F" w:rsidRPr="004A157F" w:rsidRDefault="004A157F" w:rsidP="00A6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5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494" w:type="dxa"/>
            <w:vAlign w:val="center"/>
          </w:tcPr>
          <w:p w:rsidR="004A157F" w:rsidRPr="004A157F" w:rsidRDefault="004A157F" w:rsidP="00A6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5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4A157F" w:rsidTr="004A157F">
        <w:trPr>
          <w:trHeight w:val="1374"/>
        </w:trPr>
        <w:tc>
          <w:tcPr>
            <w:tcW w:w="817" w:type="dxa"/>
          </w:tcPr>
          <w:p w:rsidR="004A157F" w:rsidRDefault="004A157F" w:rsidP="00F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4A157F" w:rsidRDefault="004A157F" w:rsidP="004A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5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и базовые концепции</w:t>
            </w:r>
          </w:p>
        </w:tc>
        <w:tc>
          <w:tcPr>
            <w:tcW w:w="5494" w:type="dxa"/>
            <w:vMerge w:val="restart"/>
          </w:tcPr>
          <w:p w:rsidR="004A157F" w:rsidRPr="00CC3217" w:rsidRDefault="004A157F" w:rsidP="004A157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7">
              <w:rPr>
                <w:rFonts w:ascii="Times New Roman" w:hAnsi="Times New Roman" w:cs="Times New Roman"/>
                <w:sz w:val="24"/>
                <w:szCs w:val="24"/>
              </w:rPr>
              <w:t xml:space="preserve">Анфилатов В. С. Системный анализ в управлении </w:t>
            </w:r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: </w:t>
            </w:r>
            <w:proofErr w:type="spell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В. С. Анфилатов, А. А. Емельянов, А. А. Кукушкин – Электрон. дан. – Москва: Финансы и статистика, 2009. – 368 с. – Р</w:t>
            </w:r>
            <w:r w:rsidRPr="00CC3217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http://e.lanbook.com/book/5308 — </w:t>
            </w:r>
            <w:proofErr w:type="spellStart"/>
            <w:r w:rsidRPr="00CC3217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CC3217">
              <w:rPr>
                <w:rFonts w:ascii="Times New Roman" w:hAnsi="Times New Roman" w:cs="Times New Roman"/>
                <w:sz w:val="24"/>
                <w:szCs w:val="24"/>
              </w:rPr>
              <w:t>. с экрана.</w:t>
            </w:r>
          </w:p>
          <w:p w:rsidR="004A157F" w:rsidRPr="00CC3217" w:rsidRDefault="004A157F" w:rsidP="004A157F">
            <w:pPr>
              <w:spacing w:after="0" w:line="240" w:lineRule="auto"/>
              <w:ind w:left="-2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2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C32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Микони</w:t>
            </w:r>
            <w:proofErr w:type="spellEnd"/>
            <w:r w:rsidRPr="00CC32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В</w:t>
            </w:r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   Основы системного анализа : </w:t>
            </w:r>
            <w:proofErr w:type="spell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С. В. </w:t>
            </w:r>
            <w:proofErr w:type="spell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Микони</w:t>
            </w:r>
            <w:proofErr w:type="spell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А. Ходаковский. - СПб. : ПГУПС, 2011. - 142 с.</w:t>
            </w:r>
            <w:proofErr w:type="gram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</w:p>
          <w:p w:rsidR="004A157F" w:rsidRPr="00CC3217" w:rsidRDefault="004A157F" w:rsidP="004A157F">
            <w:pPr>
              <w:spacing w:after="0" w:line="240" w:lineRule="auto"/>
              <w:ind w:lef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C3217">
              <w:rPr>
                <w:rFonts w:ascii="Times New Roman" w:hAnsi="Times New Roman" w:cs="Times New Roman"/>
                <w:sz w:val="24"/>
                <w:szCs w:val="24"/>
              </w:rPr>
              <w:t>Симчера</w:t>
            </w:r>
            <w:proofErr w:type="spellEnd"/>
            <w:r w:rsidRPr="00CC3217">
              <w:rPr>
                <w:rFonts w:ascii="Times New Roman" w:hAnsi="Times New Roman" w:cs="Times New Roman"/>
                <w:sz w:val="24"/>
                <w:szCs w:val="24"/>
              </w:rPr>
              <w:t xml:space="preserve"> В. М. Методы многогранного анализа статистических данных </w:t>
            </w:r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: </w:t>
            </w:r>
            <w:proofErr w:type="spell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Электрон. дан. – Москва: Финансы и статистика, 2008. – 400 с. – Р</w:t>
            </w:r>
            <w:r w:rsidRPr="00CC3217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http://e.lanbook.com/book/1005— </w:t>
            </w:r>
            <w:proofErr w:type="spellStart"/>
            <w:r w:rsidRPr="00CC3217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CC3217">
              <w:rPr>
                <w:rFonts w:ascii="Times New Roman" w:hAnsi="Times New Roman" w:cs="Times New Roman"/>
                <w:sz w:val="24"/>
                <w:szCs w:val="24"/>
              </w:rPr>
              <w:t>. с экрана.</w:t>
            </w:r>
          </w:p>
          <w:p w:rsidR="004A157F" w:rsidRPr="00CC3217" w:rsidRDefault="004A157F" w:rsidP="004A157F">
            <w:pPr>
              <w:spacing w:after="0" w:line="240" w:lineRule="auto"/>
              <w:ind w:left="-2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CC32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Микони С. В</w:t>
            </w:r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   Теория принятия управленческих решений [Электронный ресурс] : </w:t>
            </w:r>
            <w:proofErr w:type="spell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Электрон. дан. – Санкт-Петербург: Лань, 2015. – 448 с. – Р</w:t>
            </w:r>
            <w:r w:rsidRPr="00CC3217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http://e.lanbook.com/book/65957 — </w:t>
            </w:r>
            <w:proofErr w:type="spellStart"/>
            <w:r w:rsidRPr="00CC3217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CC3217">
              <w:rPr>
                <w:rFonts w:ascii="Times New Roman" w:hAnsi="Times New Roman" w:cs="Times New Roman"/>
                <w:sz w:val="24"/>
                <w:szCs w:val="24"/>
              </w:rPr>
              <w:t>. с экрана.</w:t>
            </w:r>
          </w:p>
          <w:p w:rsidR="004A157F" w:rsidRPr="00CC3217" w:rsidRDefault="004A157F" w:rsidP="004A157F">
            <w:pPr>
              <w:spacing w:after="0" w:line="240" w:lineRule="auto"/>
              <w:ind w:lef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3217">
              <w:rPr>
                <w:rFonts w:ascii="Times New Roman" w:hAnsi="Times New Roman" w:cs="Times New Roman"/>
                <w:sz w:val="24"/>
                <w:szCs w:val="24"/>
              </w:rPr>
              <w:t xml:space="preserve">. Волкова В. Н. Теория систем и системный анализ в управлении организациями </w:t>
            </w:r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: </w:t>
            </w:r>
            <w:proofErr w:type="spell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CC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Электрон. дан. – Москва: Финансы и статистика, 2009. – 848 с. – Р</w:t>
            </w:r>
            <w:r w:rsidRPr="00CC3217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http://e.lanbook.com/book/1049 — </w:t>
            </w:r>
            <w:proofErr w:type="spellStart"/>
            <w:r w:rsidRPr="00CC3217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CC3217">
              <w:rPr>
                <w:rFonts w:ascii="Times New Roman" w:hAnsi="Times New Roman" w:cs="Times New Roman"/>
                <w:sz w:val="24"/>
                <w:szCs w:val="24"/>
              </w:rPr>
              <w:t>. с экрана.</w:t>
            </w:r>
          </w:p>
          <w:p w:rsidR="004A157F" w:rsidRDefault="004A157F" w:rsidP="004A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2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2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Тельнов, Ю.Ф. Реинжиниринг бизнес-процессов [Электронный ресурс] : учеб</w:t>
            </w:r>
            <w:proofErr w:type="gramStart"/>
            <w:r w:rsidRPr="00CC32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.п</w:t>
            </w:r>
            <w:proofErr w:type="gramEnd"/>
            <w:r w:rsidRPr="00CC32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особие — Электрон. дан. — Москва</w:t>
            </w:r>
            <w:proofErr w:type="gramStart"/>
            <w:r w:rsidRPr="00CC32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CC32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Финансы и статистика, 2005. — 320 с. — Режим доступа: http://e.lanbook.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com/book/53886 —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с экрана.</w:t>
            </w:r>
          </w:p>
        </w:tc>
      </w:tr>
      <w:tr w:rsidR="004A157F" w:rsidTr="004A157F">
        <w:trPr>
          <w:trHeight w:val="1382"/>
        </w:trPr>
        <w:tc>
          <w:tcPr>
            <w:tcW w:w="817" w:type="dxa"/>
          </w:tcPr>
          <w:p w:rsidR="004A157F" w:rsidRDefault="004A157F" w:rsidP="00F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4A157F" w:rsidRDefault="004A157F" w:rsidP="004A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системы</w:t>
            </w:r>
          </w:p>
        </w:tc>
        <w:tc>
          <w:tcPr>
            <w:tcW w:w="5494" w:type="dxa"/>
            <w:vMerge/>
          </w:tcPr>
          <w:p w:rsidR="004A157F" w:rsidRDefault="004A157F" w:rsidP="00F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F" w:rsidTr="004A157F">
        <w:trPr>
          <w:trHeight w:val="1157"/>
        </w:trPr>
        <w:tc>
          <w:tcPr>
            <w:tcW w:w="817" w:type="dxa"/>
          </w:tcPr>
          <w:p w:rsidR="004A157F" w:rsidRDefault="004A157F" w:rsidP="00F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4A157F" w:rsidRDefault="004A157F" w:rsidP="004A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систем</w:t>
            </w:r>
          </w:p>
        </w:tc>
        <w:tc>
          <w:tcPr>
            <w:tcW w:w="5494" w:type="dxa"/>
            <w:vMerge/>
          </w:tcPr>
          <w:p w:rsidR="004A157F" w:rsidRDefault="004A157F" w:rsidP="00F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F" w:rsidTr="004A157F">
        <w:trPr>
          <w:trHeight w:val="1544"/>
        </w:trPr>
        <w:tc>
          <w:tcPr>
            <w:tcW w:w="817" w:type="dxa"/>
          </w:tcPr>
          <w:p w:rsidR="004A157F" w:rsidRDefault="004A157F" w:rsidP="00F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4A157F" w:rsidRDefault="004A157F" w:rsidP="004A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Генерирование альтернатив, оптимизации и выбор решений</w:t>
            </w:r>
          </w:p>
        </w:tc>
        <w:tc>
          <w:tcPr>
            <w:tcW w:w="5494" w:type="dxa"/>
            <w:vMerge/>
          </w:tcPr>
          <w:p w:rsidR="004A157F" w:rsidRDefault="004A157F" w:rsidP="00F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F" w:rsidTr="004A157F">
        <w:tc>
          <w:tcPr>
            <w:tcW w:w="817" w:type="dxa"/>
          </w:tcPr>
          <w:p w:rsidR="004A157F" w:rsidRDefault="004A157F" w:rsidP="00F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4A157F" w:rsidRDefault="004A157F" w:rsidP="004A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теории конфликта</w:t>
            </w:r>
          </w:p>
        </w:tc>
        <w:tc>
          <w:tcPr>
            <w:tcW w:w="5494" w:type="dxa"/>
            <w:vMerge/>
          </w:tcPr>
          <w:p w:rsidR="004A157F" w:rsidRDefault="004A157F" w:rsidP="00F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F" w:rsidRDefault="004A157F" w:rsidP="004A15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FC7ECE" w:rsidRDefault="007F5570" w:rsidP="004A1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7F5570" w:rsidRPr="00FC7ECE" w:rsidRDefault="007F5570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31305" w:rsidRPr="00FC7ECE" w:rsidRDefault="00C31305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Default="007F5570" w:rsidP="004A1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C3217" w:rsidRPr="00FC7ECE" w:rsidRDefault="00CC3217" w:rsidP="00FC7E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8.1</w:t>
      </w:r>
      <w:r w:rsidR="000272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C7ECE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основной учебной литературы, необходимой для освоения дисциплины</w:t>
      </w:r>
    </w:p>
    <w:p w:rsidR="00A757F7" w:rsidRDefault="00A757F7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6626" w:rsidRDefault="003A6626" w:rsidP="003A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Анфилатов В. С. Системный анализ в управлении </w:t>
      </w:r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</w:t>
      </w:r>
      <w:proofErr w:type="gramStart"/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чеб.пособие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В. С. Анфилатов, А. А. Емельянов, А. А. Кукушкин – Электрон. дан. – Москва: Финансы и статистика, 2009. –</w:t>
      </w:r>
      <w:r w:rsidR="00CC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с. – Р</w:t>
      </w:r>
      <w:r w:rsidRPr="00FF6693">
        <w:rPr>
          <w:rFonts w:ascii="Times New Roman" w:hAnsi="Times New Roman" w:cs="Times New Roman"/>
          <w:sz w:val="28"/>
          <w:szCs w:val="28"/>
        </w:rPr>
        <w:t>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http://e.lanbook.com/book</w:t>
      </w:r>
      <w:r w:rsidR="00CC3217">
        <w:rPr>
          <w:rFonts w:ascii="Times New Roman" w:hAnsi="Times New Roman" w:cs="Times New Roman"/>
          <w:sz w:val="28"/>
          <w:szCs w:val="28"/>
        </w:rPr>
        <w:t>/5308</w:t>
      </w:r>
      <w:r w:rsidRPr="00FF669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F66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F6693">
        <w:rPr>
          <w:rFonts w:ascii="Times New Roman" w:hAnsi="Times New Roman" w:cs="Times New Roman"/>
          <w:sz w:val="28"/>
          <w:szCs w:val="28"/>
        </w:rPr>
        <w:t>. с экрана.</w:t>
      </w:r>
    </w:p>
    <w:p w:rsidR="003A6626" w:rsidRPr="00FF6693" w:rsidRDefault="003A6626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693">
        <w:rPr>
          <w:rFonts w:ascii="Times New Roman" w:hAnsi="Times New Roman" w:cs="Times New Roman"/>
          <w:sz w:val="28"/>
          <w:szCs w:val="28"/>
          <w:lang w:eastAsia="ru-RU"/>
        </w:rPr>
        <w:t>8.2</w:t>
      </w:r>
      <w:r w:rsidR="00027257" w:rsidRPr="00FF669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F6693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дополнительной учебной литературы, необходимой для освоения дисциплины</w:t>
      </w:r>
    </w:p>
    <w:p w:rsidR="00CC3217" w:rsidRPr="00FF6693" w:rsidRDefault="00CC3217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693" w:rsidRPr="00B20704" w:rsidRDefault="00FF6693" w:rsidP="00FF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="00F9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Микони</w:t>
      </w:r>
      <w:proofErr w:type="spellEnd"/>
      <w:r w:rsidRPr="00B20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F9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20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Основы системного анализа : учеб</w:t>
      </w:r>
      <w:proofErr w:type="gramStart"/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С. В. </w:t>
      </w:r>
      <w:proofErr w:type="spellStart"/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Микони</w:t>
      </w:r>
      <w:proofErr w:type="spellEnd"/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А. Ходаковский. - СПб. : ПГУПС, 2011. - 142 с.</w:t>
      </w:r>
      <w:proofErr w:type="gramStart"/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</w:t>
      </w:r>
    </w:p>
    <w:p w:rsidR="00013521" w:rsidRPr="00013521" w:rsidRDefault="00013521" w:rsidP="0001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Симчера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 Методы многогранного анализа статистических данных </w:t>
      </w:r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</w:t>
      </w:r>
      <w:proofErr w:type="gramStart"/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чеб.пособие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Электрон. дан. – Москва: Финансы и статистика, 2008. – 400 с. – Р</w:t>
      </w:r>
      <w:r w:rsidRPr="00FF6693">
        <w:rPr>
          <w:rFonts w:ascii="Times New Roman" w:hAnsi="Times New Roman" w:cs="Times New Roman"/>
          <w:sz w:val="28"/>
          <w:szCs w:val="28"/>
        </w:rPr>
        <w:t>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http://e.lanbook.com/book/1005</w:t>
      </w:r>
      <w:r w:rsidRPr="00FF669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F66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F6693">
        <w:rPr>
          <w:rFonts w:ascii="Times New Roman" w:hAnsi="Times New Roman" w:cs="Times New Roman"/>
          <w:sz w:val="28"/>
          <w:szCs w:val="28"/>
        </w:rPr>
        <w:t>. с экрана.</w:t>
      </w:r>
    </w:p>
    <w:p w:rsidR="00F97EAC" w:rsidRDefault="00013521" w:rsidP="00F97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="00F9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Микони</w:t>
      </w:r>
      <w:proofErr w:type="spellEnd"/>
      <w:r w:rsidR="00FF6693" w:rsidRPr="00B20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F9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F6693" w:rsidRPr="00B20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FF6693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Теория принятия управленческих решений [Текст]</w:t>
      </w:r>
      <w:proofErr w:type="gramStart"/>
      <w:r w:rsidR="00FF6693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F6693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по дисциплине "Теория принятия решений" для студентов нематематических специальностей / С. В. </w:t>
      </w:r>
      <w:proofErr w:type="spellStart"/>
      <w:r w:rsidR="00FF6693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Микони</w:t>
      </w:r>
      <w:proofErr w:type="spellEnd"/>
      <w:r w:rsidR="00FF6693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Санкт-Петербург</w:t>
      </w:r>
      <w:proofErr w:type="gramStart"/>
      <w:r w:rsidR="00FF6693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FF6693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; Краснодар : Лань, 2015. - 447 с.</w:t>
      </w:r>
      <w:proofErr w:type="gramStart"/>
      <w:r w:rsidR="00FF6693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F6693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(Учебники для вузов</w:t>
      </w:r>
      <w:proofErr w:type="gramStart"/>
      <w:r w:rsidR="00FF6693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FF6693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 литература).</w:t>
      </w:r>
    </w:p>
    <w:p w:rsidR="00F97EAC" w:rsidRDefault="00013521" w:rsidP="00F9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9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Микони</w:t>
      </w:r>
      <w:proofErr w:type="spellEnd"/>
      <w:r w:rsidR="00F97EAC" w:rsidRPr="00B20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F9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7EAC" w:rsidRPr="00B20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F97EAC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   Теория принятия управленческих решений [Электронный ресурс] </w:t>
      </w:r>
      <w:proofErr w:type="gramStart"/>
      <w:r w:rsidR="00F97EAC"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="00F9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F97E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чеб.пособие</w:t>
      </w:r>
      <w:proofErr w:type="spellEnd"/>
      <w:r w:rsidR="00F9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Электрон. дан. – Санкт-Петербург: Лань, 2015. – 448 с. – Р</w:t>
      </w:r>
      <w:r w:rsidR="00F97EAC" w:rsidRPr="00FF6693">
        <w:rPr>
          <w:rFonts w:ascii="Times New Roman" w:hAnsi="Times New Roman" w:cs="Times New Roman"/>
          <w:sz w:val="28"/>
          <w:szCs w:val="28"/>
        </w:rPr>
        <w:t>ежим доступа:</w:t>
      </w:r>
      <w:r w:rsidR="00F97EAC">
        <w:rPr>
          <w:rFonts w:ascii="Times New Roman" w:hAnsi="Times New Roman" w:cs="Times New Roman"/>
          <w:sz w:val="28"/>
          <w:szCs w:val="28"/>
        </w:rPr>
        <w:t xml:space="preserve"> http://e.lanbook.com/book/65957</w:t>
      </w:r>
      <w:r w:rsidR="00F97EAC" w:rsidRPr="00FF669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F97EAC" w:rsidRPr="00FF66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97EAC" w:rsidRPr="00FF6693">
        <w:rPr>
          <w:rFonts w:ascii="Times New Roman" w:hAnsi="Times New Roman" w:cs="Times New Roman"/>
          <w:sz w:val="28"/>
          <w:szCs w:val="28"/>
        </w:rPr>
        <w:t>. с экрана.</w:t>
      </w:r>
    </w:p>
    <w:p w:rsidR="00013521" w:rsidRDefault="00013521" w:rsidP="0001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Волкова В. Н. Теория систем и системный анализ в управлении организациями </w:t>
      </w:r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</w:t>
      </w:r>
      <w:proofErr w:type="gramStart"/>
      <w:r w:rsidRPr="00B207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чеб.пособие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Электрон. дан. – Москва: Финансы и статистика, 2009. – 848 с. – Р</w:t>
      </w:r>
      <w:r w:rsidRPr="00FF6693">
        <w:rPr>
          <w:rFonts w:ascii="Times New Roman" w:hAnsi="Times New Roman" w:cs="Times New Roman"/>
          <w:sz w:val="28"/>
          <w:szCs w:val="28"/>
        </w:rPr>
        <w:t>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http://e.lanbook.com/book/1049</w:t>
      </w:r>
      <w:r w:rsidRPr="00FF669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F66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F6693">
        <w:rPr>
          <w:rFonts w:ascii="Times New Roman" w:hAnsi="Times New Roman" w:cs="Times New Roman"/>
          <w:sz w:val="28"/>
          <w:szCs w:val="28"/>
        </w:rPr>
        <w:t>. с экрана.</w:t>
      </w:r>
    </w:p>
    <w:p w:rsidR="00444B4F" w:rsidRDefault="00013521" w:rsidP="000135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Тельнов, Ю.Ф. Реинжиниринг бизнес-процессов [Электронный ресурс] </w:t>
      </w:r>
      <w:r>
        <w:rPr>
          <w:rFonts w:ascii="Times New Roman" w:hAnsi="Times New Roman" w:cs="Times New Roman"/>
          <w:color w:val="111111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особие </w:t>
      </w:r>
      <w:r w:rsidRPr="00FC7ECE">
        <w:rPr>
          <w:rFonts w:ascii="Times New Roman" w:hAnsi="Times New Roman" w:cs="Times New Roman"/>
          <w:color w:val="111111"/>
          <w:sz w:val="28"/>
          <w:szCs w:val="28"/>
        </w:rPr>
        <w:t>— Электрон. дан. — М</w:t>
      </w:r>
      <w:r>
        <w:rPr>
          <w:rFonts w:ascii="Times New Roman" w:hAnsi="Times New Roman" w:cs="Times New Roman"/>
          <w:color w:val="111111"/>
          <w:sz w:val="28"/>
          <w:szCs w:val="28"/>
        </w:rPr>
        <w:t>осква</w:t>
      </w:r>
      <w:proofErr w:type="gramStart"/>
      <w:r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FC7ECE">
        <w:rPr>
          <w:rFonts w:ascii="Times New Roman" w:hAnsi="Times New Roman" w:cs="Times New Roman"/>
          <w:color w:val="111111"/>
          <w:sz w:val="28"/>
          <w:szCs w:val="28"/>
        </w:rPr>
        <w:t xml:space="preserve"> Финансы и статистика, </w:t>
      </w:r>
      <w:r w:rsidRPr="00FC7ECE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2005. — 320 с. — Режим доступа: http://e.lanbook.com/book/53886 — </w:t>
      </w:r>
      <w:proofErr w:type="spellStart"/>
      <w:r w:rsidRPr="00FC7ECE">
        <w:rPr>
          <w:rFonts w:ascii="Times New Roman" w:hAnsi="Times New Roman" w:cs="Times New Roman"/>
          <w:color w:val="111111"/>
          <w:sz w:val="28"/>
          <w:szCs w:val="28"/>
        </w:rPr>
        <w:t>Загл</w:t>
      </w:r>
      <w:proofErr w:type="spellEnd"/>
      <w:r w:rsidRPr="00FC7ECE">
        <w:rPr>
          <w:rFonts w:ascii="Times New Roman" w:hAnsi="Times New Roman" w:cs="Times New Roman"/>
          <w:color w:val="111111"/>
          <w:sz w:val="28"/>
          <w:szCs w:val="28"/>
        </w:rPr>
        <w:t>. с экрана.</w:t>
      </w:r>
    </w:p>
    <w:p w:rsidR="00CC3217" w:rsidRDefault="00CC3217" w:rsidP="0001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21" w:rsidRPr="00FC7ECE" w:rsidRDefault="00013521" w:rsidP="0001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013521" w:rsidRPr="00C7669D" w:rsidRDefault="00013521" w:rsidP="0001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21" w:rsidRPr="00C7669D" w:rsidRDefault="00013521" w:rsidP="0001352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69D">
        <w:rPr>
          <w:rFonts w:ascii="Times New Roman" w:hAnsi="Times New Roman" w:cs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013521" w:rsidRPr="00FC7ECE" w:rsidRDefault="00013521" w:rsidP="0001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21" w:rsidRPr="00FC7ECE" w:rsidRDefault="00013521" w:rsidP="0001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013521" w:rsidRDefault="00013521" w:rsidP="00013521">
      <w:pPr>
        <w:spacing w:after="0" w:line="240" w:lineRule="auto"/>
        <w:jc w:val="both"/>
        <w:rPr>
          <w:bCs/>
          <w:sz w:val="28"/>
          <w:szCs w:val="28"/>
        </w:rPr>
      </w:pPr>
    </w:p>
    <w:p w:rsidR="00013521" w:rsidRPr="00C7669D" w:rsidRDefault="00013521" w:rsidP="0001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69D">
        <w:rPr>
          <w:rFonts w:ascii="Times New Roman" w:hAnsi="Times New Roman" w:cs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7F5570" w:rsidRDefault="007F5570" w:rsidP="00FF66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693" w:rsidRDefault="00FF6693" w:rsidP="00FF66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693" w:rsidRPr="00FC7ECE" w:rsidRDefault="00FF6693" w:rsidP="00FF66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FC7ECE" w:rsidRDefault="007F5570" w:rsidP="00CC3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F5570" w:rsidRPr="00FC7ECE" w:rsidRDefault="007F5570" w:rsidP="00FC7EC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C3217" w:rsidRDefault="00CC3217" w:rsidP="00CC3217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1133D">
        <w:rPr>
          <w:sz w:val="28"/>
          <w:szCs w:val="28"/>
        </w:rPr>
        <w:t xml:space="preserve">Личный кабинет </w:t>
      </w:r>
      <w:proofErr w:type="gramStart"/>
      <w:r w:rsidRPr="0041133D">
        <w:rPr>
          <w:sz w:val="28"/>
          <w:szCs w:val="28"/>
        </w:rPr>
        <w:t>обучающегося</w:t>
      </w:r>
      <w:proofErr w:type="gramEnd"/>
      <w:r w:rsidRPr="0041133D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</w:t>
      </w:r>
      <w:r>
        <w:rPr>
          <w:sz w:val="28"/>
          <w:szCs w:val="28"/>
        </w:rPr>
        <w:t>ументам требуется авторизация).</w:t>
      </w:r>
    </w:p>
    <w:p w:rsidR="00CC3217" w:rsidRDefault="00CC3217" w:rsidP="00CC3217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C7669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C7669D">
        <w:rPr>
          <w:sz w:val="28"/>
          <w:szCs w:val="28"/>
        </w:rPr>
        <w:t>Загл</w:t>
      </w:r>
      <w:proofErr w:type="spellEnd"/>
      <w:r w:rsidRPr="00C7669D">
        <w:rPr>
          <w:sz w:val="28"/>
          <w:szCs w:val="28"/>
        </w:rPr>
        <w:t>. с экрана.</w:t>
      </w:r>
    </w:p>
    <w:p w:rsidR="00CC3217" w:rsidRPr="00754B6B" w:rsidRDefault="00CC3217" w:rsidP="00CC3217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754B6B">
        <w:rPr>
          <w:color w:val="000000" w:themeColor="text1"/>
          <w:sz w:val="27"/>
          <w:szCs w:val="27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754B6B">
        <w:rPr>
          <w:color w:val="000000" w:themeColor="text1"/>
          <w:sz w:val="27"/>
          <w:szCs w:val="27"/>
        </w:rPr>
        <w:t>Загл</w:t>
      </w:r>
      <w:proofErr w:type="spellEnd"/>
      <w:r w:rsidRPr="00754B6B">
        <w:rPr>
          <w:color w:val="000000" w:themeColor="text1"/>
          <w:sz w:val="27"/>
          <w:szCs w:val="27"/>
        </w:rPr>
        <w:t>. с экрана.</w:t>
      </w:r>
    </w:p>
    <w:p w:rsidR="00CC3217" w:rsidRPr="00754B6B" w:rsidRDefault="00CC3217" w:rsidP="00CC3217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754B6B">
        <w:rPr>
          <w:sz w:val="27"/>
          <w:szCs w:val="27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754B6B">
        <w:rPr>
          <w:sz w:val="27"/>
          <w:szCs w:val="27"/>
        </w:rPr>
        <w:t>Загл</w:t>
      </w:r>
      <w:proofErr w:type="spellEnd"/>
      <w:r w:rsidRPr="00754B6B">
        <w:rPr>
          <w:sz w:val="27"/>
          <w:szCs w:val="27"/>
        </w:rPr>
        <w:t>. с экрана.</w:t>
      </w: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570" w:rsidRPr="00FC7ECE" w:rsidRDefault="007F5570" w:rsidP="00CC3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C7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7F5570" w:rsidRPr="00FC7ECE" w:rsidRDefault="007F5570" w:rsidP="00FC7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Порядок изучения дисциплины следующий:</w:t>
      </w:r>
    </w:p>
    <w:p w:rsidR="007F5570" w:rsidRPr="00FC7ECE" w:rsidRDefault="007F5570" w:rsidP="00FC7EC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F5570" w:rsidRPr="00FC7ECE" w:rsidRDefault="007F5570" w:rsidP="00FC7EC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444B4F" w:rsidRPr="00CC3217" w:rsidRDefault="007F5570" w:rsidP="00CC3217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ECE">
        <w:rPr>
          <w:rFonts w:ascii="Times New Roman" w:hAnsi="Times New Roman" w:cs="Times New Roman"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F5570" w:rsidRDefault="007F5570" w:rsidP="006E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B4" w:rsidRDefault="00331DB4" w:rsidP="006E26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7294" cy="8829675"/>
            <wp:effectExtent l="0" t="0" r="0" b="0"/>
            <wp:docPr id="3" name="Рисунок 2" descr="G:\ОБЛАКО\ПРОГРАММЫ И МАТЕРИАЛЫ\БАНК РПД ФОС ММД\236 УЗС\img-17120819192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БЛАКО\ПРОГРАММЫ И МАТЕРИАЛЫ\БАНК РПД ФОС ММД\236 УЗС\img-171208191920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11863" t="5410" r="4706" b="7536"/>
                    <a:stretch/>
                  </pic:blipFill>
                  <pic:spPr bwMode="auto">
                    <a:xfrm>
                      <a:off x="0" y="0"/>
                      <a:ext cx="5991136" cy="88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B4" w:rsidSect="004D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A08"/>
    <w:multiLevelType w:val="hybridMultilevel"/>
    <w:tmpl w:val="3E4AF7E2"/>
    <w:lvl w:ilvl="0" w:tplc="8438CC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023F3B"/>
    <w:multiLevelType w:val="hybridMultilevel"/>
    <w:tmpl w:val="162CF10E"/>
    <w:lvl w:ilvl="0" w:tplc="6A2ECB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1CF80E40"/>
    <w:multiLevelType w:val="hybridMultilevel"/>
    <w:tmpl w:val="B2A8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F5257"/>
    <w:multiLevelType w:val="hybridMultilevel"/>
    <w:tmpl w:val="F7B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87627"/>
    <w:multiLevelType w:val="hybridMultilevel"/>
    <w:tmpl w:val="B72EF88C"/>
    <w:lvl w:ilvl="0" w:tplc="17E87C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831077A"/>
    <w:multiLevelType w:val="hybridMultilevel"/>
    <w:tmpl w:val="5898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37DE01B7"/>
    <w:multiLevelType w:val="hybridMultilevel"/>
    <w:tmpl w:val="8A1CFCA0"/>
    <w:lvl w:ilvl="0" w:tplc="6DE8FD3C">
      <w:start w:val="4"/>
      <w:numFmt w:val="bullet"/>
      <w:lvlText w:val="–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62D6C37"/>
    <w:multiLevelType w:val="hybridMultilevel"/>
    <w:tmpl w:val="0B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6B0E4583"/>
    <w:multiLevelType w:val="hybridMultilevel"/>
    <w:tmpl w:val="5C64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0"/>
  </w:num>
  <w:num w:numId="5">
    <w:abstractNumId w:val="7"/>
  </w:num>
  <w:num w:numId="6">
    <w:abstractNumId w:val="13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15"/>
  </w:num>
  <w:num w:numId="15">
    <w:abstractNumId w:val="17"/>
  </w:num>
  <w:num w:numId="16">
    <w:abstractNumId w:val="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12"/>
    <w:rsid w:val="00013521"/>
    <w:rsid w:val="000170B6"/>
    <w:rsid w:val="00027257"/>
    <w:rsid w:val="00070EE0"/>
    <w:rsid w:val="00090B00"/>
    <w:rsid w:val="000A1D6E"/>
    <w:rsid w:val="000D397A"/>
    <w:rsid w:val="001005E6"/>
    <w:rsid w:val="00104973"/>
    <w:rsid w:val="00121FD5"/>
    <w:rsid w:val="0013149F"/>
    <w:rsid w:val="00146F2F"/>
    <w:rsid w:val="00162682"/>
    <w:rsid w:val="001734AB"/>
    <w:rsid w:val="00181FD5"/>
    <w:rsid w:val="001A2C18"/>
    <w:rsid w:val="00242E88"/>
    <w:rsid w:val="002A77F1"/>
    <w:rsid w:val="002D48F2"/>
    <w:rsid w:val="00331DB4"/>
    <w:rsid w:val="003A6626"/>
    <w:rsid w:val="003C3BEA"/>
    <w:rsid w:val="003F4898"/>
    <w:rsid w:val="00402E9F"/>
    <w:rsid w:val="004076C1"/>
    <w:rsid w:val="00414821"/>
    <w:rsid w:val="004250FC"/>
    <w:rsid w:val="00425B59"/>
    <w:rsid w:val="00430277"/>
    <w:rsid w:val="0044156A"/>
    <w:rsid w:val="00444B4F"/>
    <w:rsid w:val="004451C3"/>
    <w:rsid w:val="0047023D"/>
    <w:rsid w:val="00471E12"/>
    <w:rsid w:val="004A0756"/>
    <w:rsid w:val="004A157F"/>
    <w:rsid w:val="004D1EEE"/>
    <w:rsid w:val="004E269E"/>
    <w:rsid w:val="005010AF"/>
    <w:rsid w:val="00553770"/>
    <w:rsid w:val="005D7381"/>
    <w:rsid w:val="005F2DAC"/>
    <w:rsid w:val="00630E71"/>
    <w:rsid w:val="006B0453"/>
    <w:rsid w:val="006E263B"/>
    <w:rsid w:val="007133F4"/>
    <w:rsid w:val="00746D4B"/>
    <w:rsid w:val="00760AC8"/>
    <w:rsid w:val="0078489F"/>
    <w:rsid w:val="00785C74"/>
    <w:rsid w:val="007920A5"/>
    <w:rsid w:val="007B6FBB"/>
    <w:rsid w:val="007C11F2"/>
    <w:rsid w:val="007C4048"/>
    <w:rsid w:val="007D4C5D"/>
    <w:rsid w:val="007E0D23"/>
    <w:rsid w:val="007F5570"/>
    <w:rsid w:val="00801738"/>
    <w:rsid w:val="008253D6"/>
    <w:rsid w:val="00862CF9"/>
    <w:rsid w:val="008810DC"/>
    <w:rsid w:val="00895FB2"/>
    <w:rsid w:val="008B539F"/>
    <w:rsid w:val="008D73B3"/>
    <w:rsid w:val="00904118"/>
    <w:rsid w:val="00924EAA"/>
    <w:rsid w:val="0096582B"/>
    <w:rsid w:val="00987141"/>
    <w:rsid w:val="00991429"/>
    <w:rsid w:val="009C23D4"/>
    <w:rsid w:val="00A6529C"/>
    <w:rsid w:val="00A67FEA"/>
    <w:rsid w:val="00A70248"/>
    <w:rsid w:val="00A757F7"/>
    <w:rsid w:val="00A877D2"/>
    <w:rsid w:val="00A90838"/>
    <w:rsid w:val="00AB7A8F"/>
    <w:rsid w:val="00AE6475"/>
    <w:rsid w:val="00B04549"/>
    <w:rsid w:val="00B9649D"/>
    <w:rsid w:val="00C31305"/>
    <w:rsid w:val="00CA1801"/>
    <w:rsid w:val="00CC3217"/>
    <w:rsid w:val="00CD6769"/>
    <w:rsid w:val="00CF1A8A"/>
    <w:rsid w:val="00D069F3"/>
    <w:rsid w:val="00D11350"/>
    <w:rsid w:val="00D22ABE"/>
    <w:rsid w:val="00D91492"/>
    <w:rsid w:val="00DF3F64"/>
    <w:rsid w:val="00DF4818"/>
    <w:rsid w:val="00E61423"/>
    <w:rsid w:val="00E80D3E"/>
    <w:rsid w:val="00E92BB5"/>
    <w:rsid w:val="00EB2D47"/>
    <w:rsid w:val="00EC5F7A"/>
    <w:rsid w:val="00EF1EA4"/>
    <w:rsid w:val="00F17244"/>
    <w:rsid w:val="00F20A0C"/>
    <w:rsid w:val="00F4356E"/>
    <w:rsid w:val="00F6302D"/>
    <w:rsid w:val="00F97EAC"/>
    <w:rsid w:val="00FA2397"/>
    <w:rsid w:val="00FA3BBC"/>
    <w:rsid w:val="00FB740B"/>
    <w:rsid w:val="00FC7ECE"/>
    <w:rsid w:val="00FD2841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010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3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4A15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7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010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3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4A15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7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A0AAAC-D6BB-4C8C-AE4D-73778832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Сотрудник Университета</cp:lastModifiedBy>
  <cp:revision>2</cp:revision>
  <dcterms:created xsi:type="dcterms:W3CDTF">2017-12-11T14:16:00Z</dcterms:created>
  <dcterms:modified xsi:type="dcterms:W3CDTF">2017-12-11T14:16:00Z</dcterms:modified>
</cp:coreProperties>
</file>