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60" w:rsidRPr="00152A7C" w:rsidRDefault="00B17960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B17960" w:rsidRPr="00761083" w:rsidRDefault="00B17960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61083">
        <w:rPr>
          <w:rFonts w:ascii="Times New Roman" w:hAnsi="Times New Roman"/>
          <w:sz w:val="24"/>
          <w:szCs w:val="24"/>
        </w:rPr>
        <w:t>Дисциплины</w:t>
      </w:r>
    </w:p>
    <w:p w:rsidR="00B17960" w:rsidRPr="00761083" w:rsidRDefault="00B17960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61083">
        <w:rPr>
          <w:rFonts w:ascii="Times New Roman" w:hAnsi="Times New Roman"/>
          <w:sz w:val="24"/>
          <w:szCs w:val="24"/>
        </w:rPr>
        <w:t>«</w:t>
      </w:r>
      <w:r w:rsidRPr="00761083">
        <w:rPr>
          <w:rFonts w:ascii="Times New Roman" w:hAnsi="Times New Roman"/>
          <w:noProof/>
          <w:sz w:val="24"/>
          <w:szCs w:val="24"/>
        </w:rPr>
        <w:t>ЭКОНОМИКА ИННОВАЦИЙ НА ВЫСОКОСКОРОСТНОМ ТРАНСПОРТЕ</w:t>
      </w:r>
      <w:r w:rsidRPr="00761083">
        <w:rPr>
          <w:rFonts w:ascii="Times New Roman" w:hAnsi="Times New Roman"/>
          <w:sz w:val="24"/>
          <w:szCs w:val="24"/>
        </w:rPr>
        <w:t>»</w:t>
      </w:r>
    </w:p>
    <w:p w:rsidR="00B17960" w:rsidRPr="00152A7C" w:rsidRDefault="00B17960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B17960" w:rsidRPr="00761083" w:rsidRDefault="00B17960" w:rsidP="007610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1083">
        <w:rPr>
          <w:rFonts w:ascii="Times New Roman" w:hAnsi="Times New Roman"/>
          <w:sz w:val="24"/>
          <w:szCs w:val="24"/>
        </w:rPr>
        <w:t>Направление подготовки – 38.04.01 «Экономика»</w:t>
      </w:r>
    </w:p>
    <w:p w:rsidR="00B17960" w:rsidRPr="00761083" w:rsidRDefault="00B17960" w:rsidP="007610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1083">
        <w:rPr>
          <w:rFonts w:ascii="Times New Roman" w:hAnsi="Times New Roman"/>
          <w:sz w:val="24"/>
          <w:szCs w:val="24"/>
        </w:rPr>
        <w:t>Квалификация (степень) выпускника – магистр</w:t>
      </w:r>
    </w:p>
    <w:p w:rsidR="00B17960" w:rsidRPr="00761083" w:rsidRDefault="00B17960" w:rsidP="007610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083">
        <w:rPr>
          <w:rFonts w:ascii="Times New Roman" w:hAnsi="Times New Roman"/>
          <w:sz w:val="24"/>
          <w:szCs w:val="24"/>
        </w:rPr>
        <w:t>Магистерская программа – «Экономика транспорта высоких скоростей»</w:t>
      </w:r>
    </w:p>
    <w:p w:rsidR="00B17960" w:rsidRPr="00761083" w:rsidRDefault="00B17960" w:rsidP="0076108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61083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17960" w:rsidRPr="00761083" w:rsidRDefault="00B17960" w:rsidP="007610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083">
        <w:rPr>
          <w:rFonts w:ascii="Times New Roman" w:hAnsi="Times New Roman"/>
          <w:sz w:val="24"/>
          <w:szCs w:val="24"/>
        </w:rPr>
        <w:t>Дисциплина «</w:t>
      </w:r>
      <w:r w:rsidRPr="00761083">
        <w:rPr>
          <w:rFonts w:ascii="Times New Roman" w:hAnsi="Times New Roman"/>
          <w:noProof/>
          <w:sz w:val="24"/>
          <w:szCs w:val="24"/>
        </w:rPr>
        <w:t>Экономика инноваций на высокоскоростном транспорте</w:t>
      </w:r>
      <w:r w:rsidRPr="00761083">
        <w:rPr>
          <w:rFonts w:ascii="Times New Roman" w:hAnsi="Times New Roman"/>
          <w:sz w:val="24"/>
          <w:szCs w:val="24"/>
        </w:rPr>
        <w:t>» (</w:t>
      </w:r>
      <w:r w:rsidRPr="00761083">
        <w:rPr>
          <w:rFonts w:ascii="Times New Roman" w:hAnsi="Times New Roman"/>
          <w:noProof/>
          <w:sz w:val="24"/>
          <w:szCs w:val="24"/>
        </w:rPr>
        <w:t>Б1.В.ОД.6</w:t>
      </w:r>
      <w:r w:rsidRPr="00761083">
        <w:rPr>
          <w:rFonts w:ascii="Times New Roman" w:hAnsi="Times New Roman"/>
          <w:sz w:val="24"/>
          <w:szCs w:val="24"/>
        </w:rPr>
        <w:t>) относится к вариативной части и является обязательной дисциплиной  обучающегося.</w:t>
      </w:r>
    </w:p>
    <w:p w:rsidR="00B17960" w:rsidRPr="00761083" w:rsidRDefault="00B17960" w:rsidP="0076108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61083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B17960" w:rsidRPr="00761083" w:rsidRDefault="00B17960" w:rsidP="00761083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1083">
        <w:rPr>
          <w:rFonts w:ascii="Times New Roman" w:hAnsi="Times New Roman"/>
          <w:sz w:val="24"/>
          <w:szCs w:val="24"/>
        </w:rPr>
        <w:t>Целью изучения дисциплины является приобретение магистрантами необходимых в профессиональной деятельности знаний, умений и навыков в области инноваций, создающих основу инновационного экономического роста на макро- и микро-уровнях, обеспечивающих повышение конкурентоспособности, расширение рынков сбыта, диверсификацию производства, увеличение доходов и стоимости организаций, функционирующих на рынке высокоскоростных транспортных услуг, в долгосрочной перспективе.</w:t>
      </w:r>
    </w:p>
    <w:p w:rsidR="00B17960" w:rsidRPr="00761083" w:rsidRDefault="00B17960" w:rsidP="007610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083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B17960" w:rsidRPr="00761083" w:rsidRDefault="00B17960" w:rsidP="00761083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1083">
        <w:rPr>
          <w:rFonts w:ascii="Times New Roman" w:hAnsi="Times New Roman"/>
          <w:sz w:val="24"/>
          <w:szCs w:val="24"/>
        </w:rPr>
        <w:t>овладение понятийным аппаратом экономики инноваций;</w:t>
      </w:r>
    </w:p>
    <w:p w:rsidR="00B17960" w:rsidRPr="00761083" w:rsidRDefault="00B17960" w:rsidP="00761083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1083">
        <w:rPr>
          <w:rFonts w:ascii="Times New Roman" w:hAnsi="Times New Roman"/>
          <w:sz w:val="24"/>
          <w:szCs w:val="24"/>
        </w:rPr>
        <w:t>формирование представления о сущности инноваций, их роли в экономических системах и хозяйственных процессах;</w:t>
      </w:r>
    </w:p>
    <w:p w:rsidR="00B17960" w:rsidRPr="00761083" w:rsidRDefault="00B17960" w:rsidP="00761083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1083">
        <w:rPr>
          <w:rFonts w:ascii="Times New Roman" w:hAnsi="Times New Roman"/>
          <w:sz w:val="24"/>
          <w:szCs w:val="24"/>
        </w:rPr>
        <w:t>ознакомление с целями и задачами субъектов инновационной деятельности в высокоскоростной транспортной системе;</w:t>
      </w:r>
    </w:p>
    <w:p w:rsidR="00B17960" w:rsidRPr="00761083" w:rsidRDefault="00B17960" w:rsidP="00761083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1083">
        <w:rPr>
          <w:rFonts w:ascii="Times New Roman" w:hAnsi="Times New Roman"/>
          <w:sz w:val="24"/>
          <w:szCs w:val="24"/>
        </w:rPr>
        <w:t xml:space="preserve">изучение механизмов государственного, рыночного регулирования инновационных процессов в экономике, в том числе в транспортной отрасли; </w:t>
      </w:r>
    </w:p>
    <w:p w:rsidR="00B17960" w:rsidRPr="00761083" w:rsidRDefault="00B17960" w:rsidP="00761083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1083">
        <w:rPr>
          <w:rFonts w:ascii="Times New Roman" w:hAnsi="Times New Roman"/>
          <w:sz w:val="24"/>
          <w:szCs w:val="24"/>
        </w:rPr>
        <w:t>ознакомление с принципами, методами и инструментарием управления научными исследованиями и разработками, представляющими собой основу для внедрения результатов НИОКР в производство и их последующей коммерциализации;</w:t>
      </w:r>
    </w:p>
    <w:p w:rsidR="00B17960" w:rsidRPr="00761083" w:rsidRDefault="00B17960" w:rsidP="00761083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1083">
        <w:rPr>
          <w:rFonts w:ascii="Times New Roman" w:hAnsi="Times New Roman"/>
          <w:sz w:val="24"/>
          <w:szCs w:val="24"/>
        </w:rPr>
        <w:t>усвоение механизмов и алгоритмов эффективного менеджмента инноваций, в том числе управления созданием и освоением технологических инноваций на железнодорожном транспорте, направленного на увеличение скорости доставки пассажиров и грузов, повышение экономической эффективности и безопасности функционирования транспортных организаций в условиях развития высокоскоростного сообщения;</w:t>
      </w:r>
    </w:p>
    <w:p w:rsidR="00B17960" w:rsidRPr="00761083" w:rsidRDefault="00B17960" w:rsidP="00761083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1083">
        <w:rPr>
          <w:rFonts w:ascii="Times New Roman" w:hAnsi="Times New Roman"/>
          <w:sz w:val="24"/>
          <w:szCs w:val="24"/>
        </w:rPr>
        <w:t xml:space="preserve">получение навыков самостоятельного овладения новыми знаниями в области экономики инноваций </w:t>
      </w:r>
      <w:r w:rsidRPr="00761083">
        <w:rPr>
          <w:rFonts w:ascii="Times New Roman" w:hAnsi="Times New Roman"/>
          <w:noProof/>
          <w:sz w:val="24"/>
          <w:szCs w:val="24"/>
        </w:rPr>
        <w:t>на высокоскоростном транспорте</w:t>
      </w:r>
      <w:r w:rsidRPr="00761083">
        <w:rPr>
          <w:rFonts w:ascii="Times New Roman" w:hAnsi="Times New Roman"/>
          <w:sz w:val="24"/>
          <w:szCs w:val="24"/>
        </w:rPr>
        <w:t>.</w:t>
      </w:r>
    </w:p>
    <w:p w:rsidR="00B17960" w:rsidRPr="00761083" w:rsidRDefault="00B17960" w:rsidP="003B0F5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61083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17960" w:rsidRPr="00761083" w:rsidRDefault="00B17960" w:rsidP="007610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1083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ОК-1, ОПК-3, ПК-1, ПК-7, ПК-8, ПК-9, ПК-10, ПК-12, ДПК-1, ДПК-2. </w:t>
      </w:r>
    </w:p>
    <w:p w:rsidR="00B17960" w:rsidRPr="00761083" w:rsidRDefault="00B17960" w:rsidP="007610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1083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B17960" w:rsidRPr="003B0F56" w:rsidRDefault="00B17960" w:rsidP="003B0F5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F56">
        <w:rPr>
          <w:rFonts w:ascii="Times New Roman" w:hAnsi="Times New Roman"/>
          <w:sz w:val="24"/>
          <w:szCs w:val="24"/>
        </w:rPr>
        <w:t>ЗНАТЬ:</w:t>
      </w:r>
    </w:p>
    <w:p w:rsidR="00B17960" w:rsidRPr="003B0F56" w:rsidRDefault="00B17960" w:rsidP="003B0F56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56">
        <w:rPr>
          <w:rFonts w:ascii="Times New Roman" w:hAnsi="Times New Roman"/>
          <w:sz w:val="24"/>
          <w:szCs w:val="24"/>
        </w:rPr>
        <w:t>основные понятия, цели, принципы, сферы применения, объекты субъекты, методологические основы экономики инноваций;</w:t>
      </w:r>
    </w:p>
    <w:p w:rsidR="00B17960" w:rsidRPr="003B0F56" w:rsidRDefault="00B17960" w:rsidP="003B0F56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56">
        <w:rPr>
          <w:rFonts w:ascii="Times New Roman" w:hAnsi="Times New Roman"/>
          <w:sz w:val="24"/>
          <w:szCs w:val="24"/>
        </w:rPr>
        <w:t>закономерности инновационного развития организации;</w:t>
      </w:r>
    </w:p>
    <w:p w:rsidR="00B17960" w:rsidRPr="003B0F56" w:rsidRDefault="00B17960" w:rsidP="003B0F56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56">
        <w:rPr>
          <w:rFonts w:ascii="Times New Roman" w:hAnsi="Times New Roman"/>
          <w:sz w:val="24"/>
          <w:szCs w:val="24"/>
        </w:rPr>
        <w:t>современные концепции, методы и инструменты управления инновациями, в том числе на транспорте;</w:t>
      </w:r>
    </w:p>
    <w:p w:rsidR="00B17960" w:rsidRPr="003B0F56" w:rsidRDefault="00B17960" w:rsidP="003B0F56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56">
        <w:rPr>
          <w:rFonts w:ascii="Times New Roman" w:hAnsi="Times New Roman"/>
          <w:sz w:val="24"/>
          <w:szCs w:val="24"/>
        </w:rPr>
        <w:t>основы построения, расчета и анализа системы ключевых показателей эффективности инновационной деятельности организаций, функционирующих на рынке высокоскоростных транспортных услуг;</w:t>
      </w:r>
    </w:p>
    <w:p w:rsidR="00B17960" w:rsidRPr="003B0F56" w:rsidRDefault="00B17960" w:rsidP="003B0F56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56">
        <w:rPr>
          <w:rFonts w:ascii="Times New Roman" w:hAnsi="Times New Roman"/>
          <w:sz w:val="24"/>
          <w:szCs w:val="24"/>
        </w:rPr>
        <w:t>основные особенности инновационной деятельности на высокоскоростном транспорте.</w:t>
      </w:r>
    </w:p>
    <w:p w:rsidR="00B17960" w:rsidRPr="003B0F56" w:rsidRDefault="00B17960" w:rsidP="003B0F5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F56">
        <w:rPr>
          <w:rFonts w:ascii="Times New Roman" w:hAnsi="Times New Roman"/>
          <w:sz w:val="24"/>
          <w:szCs w:val="24"/>
        </w:rPr>
        <w:t>УМЕТЬ:</w:t>
      </w:r>
    </w:p>
    <w:p w:rsidR="00B17960" w:rsidRPr="003B0F56" w:rsidRDefault="00B17960" w:rsidP="003B0F56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56">
        <w:rPr>
          <w:rFonts w:ascii="Times New Roman" w:hAnsi="Times New Roman"/>
          <w:sz w:val="24"/>
          <w:szCs w:val="24"/>
        </w:rPr>
        <w:t>разрабатывать концепцию инновационного проекта высокоскоростного транспортного сообщения;</w:t>
      </w:r>
    </w:p>
    <w:p w:rsidR="00B17960" w:rsidRPr="003B0F56" w:rsidRDefault="00B17960" w:rsidP="003B0F56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56">
        <w:rPr>
          <w:rFonts w:ascii="Times New Roman" w:hAnsi="Times New Roman"/>
          <w:sz w:val="24"/>
          <w:szCs w:val="24"/>
        </w:rPr>
        <w:t>оценивать доходность, риски и эффективность принимаемых финансовых и инвестиционных решений в области менеджмента инноваций на высокоскоростном транспорте;</w:t>
      </w:r>
    </w:p>
    <w:p w:rsidR="00B17960" w:rsidRPr="003B0F56" w:rsidRDefault="00B17960" w:rsidP="003B0F56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56">
        <w:rPr>
          <w:rFonts w:ascii="Times New Roman" w:hAnsi="Times New Roman"/>
          <w:sz w:val="24"/>
          <w:szCs w:val="24"/>
        </w:rPr>
        <w:t>рассчитывать на основе типовых методик и действующей нормативно-правовой базы социально-экономические показатели инновационного проекта высокоскоростного транспортного сообщения;</w:t>
      </w:r>
    </w:p>
    <w:p w:rsidR="00B17960" w:rsidRPr="003B0F56" w:rsidRDefault="00B17960" w:rsidP="003B0F56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56">
        <w:rPr>
          <w:rFonts w:ascii="Times New Roman" w:hAnsi="Times New Roman"/>
          <w:sz w:val="24"/>
          <w:szCs w:val="24"/>
        </w:rPr>
        <w:t>использовать источники экономической, социальной, управленческой информации;</w:t>
      </w:r>
    </w:p>
    <w:p w:rsidR="00B17960" w:rsidRPr="003B0F56" w:rsidRDefault="00B17960" w:rsidP="003B0F56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56">
        <w:rPr>
          <w:rFonts w:ascii="Times New Roman" w:hAnsi="Times New Roman"/>
          <w:sz w:val="24"/>
          <w:szCs w:val="24"/>
        </w:rPr>
        <w:t>анализировать и интерпретировать управленческую информацию, содержащуюся в инновационных проектах высокоскоростного транспортного сообщения, и использовать полученные сведения для принятия управленческих решений;</w:t>
      </w:r>
    </w:p>
    <w:p w:rsidR="00B17960" w:rsidRPr="003B0F56" w:rsidRDefault="00B17960" w:rsidP="003B0F56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56">
        <w:rPr>
          <w:rFonts w:ascii="Times New Roman" w:hAnsi="Times New Roman"/>
          <w:sz w:val="24"/>
          <w:szCs w:val="24"/>
        </w:rPr>
        <w:t>осуществлять поиск информации по полученному заданию;</w:t>
      </w:r>
    </w:p>
    <w:p w:rsidR="00B17960" w:rsidRPr="003B0F56" w:rsidRDefault="00B17960" w:rsidP="003B0F56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56">
        <w:rPr>
          <w:rFonts w:ascii="Times New Roman" w:hAnsi="Times New Roman"/>
          <w:sz w:val="24"/>
          <w:szCs w:val="24"/>
        </w:rPr>
        <w:t>осуществлять выбор инструментальных средств для обработки экономических данных в соответствии с поставленной задачей,</w:t>
      </w:r>
    </w:p>
    <w:p w:rsidR="00B17960" w:rsidRPr="003B0F56" w:rsidRDefault="00B17960" w:rsidP="003B0F56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56">
        <w:rPr>
          <w:rFonts w:ascii="Times New Roman" w:hAnsi="Times New Roman"/>
          <w:sz w:val="24"/>
          <w:szCs w:val="24"/>
        </w:rPr>
        <w:t>анализировать результаты расчетов и обосновывать полученные выводы.</w:t>
      </w:r>
    </w:p>
    <w:p w:rsidR="00B17960" w:rsidRPr="003B0F56" w:rsidRDefault="00B17960" w:rsidP="003B0F5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F56">
        <w:rPr>
          <w:rFonts w:ascii="Times New Roman" w:hAnsi="Times New Roman"/>
          <w:sz w:val="24"/>
          <w:szCs w:val="24"/>
        </w:rPr>
        <w:t>ВЛАДЕТЬ:</w:t>
      </w:r>
    </w:p>
    <w:p w:rsidR="00B17960" w:rsidRPr="003B0F56" w:rsidRDefault="00B17960" w:rsidP="003B0F56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56">
        <w:rPr>
          <w:rFonts w:ascii="Times New Roman" w:hAnsi="Times New Roman"/>
          <w:sz w:val="24"/>
          <w:szCs w:val="24"/>
        </w:rPr>
        <w:t xml:space="preserve">умением анализировать и оценивать возможности практической реализации современных концепций </w:t>
      </w:r>
      <w:bookmarkStart w:id="0" w:name="YANDEX_30"/>
      <w:bookmarkEnd w:id="0"/>
      <w:r w:rsidRPr="003B0F56">
        <w:rPr>
          <w:rFonts w:ascii="Times New Roman" w:hAnsi="Times New Roman"/>
          <w:sz w:val="24"/>
          <w:szCs w:val="24"/>
        </w:rPr>
        <w:t>инновационного развития организаций, функционирующих на рынке высокоскоростных транспортных услуг;</w:t>
      </w:r>
    </w:p>
    <w:p w:rsidR="00B17960" w:rsidRPr="003B0F56" w:rsidRDefault="00B17960" w:rsidP="003B0F56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56">
        <w:rPr>
          <w:rFonts w:ascii="Times New Roman" w:hAnsi="Times New Roman"/>
          <w:sz w:val="24"/>
          <w:szCs w:val="24"/>
        </w:rPr>
        <w:t>методологией экономического исследования инновационных процессов на высокоскоростном транспорте;</w:t>
      </w:r>
    </w:p>
    <w:p w:rsidR="00B17960" w:rsidRPr="003B0F56" w:rsidRDefault="00B17960" w:rsidP="003B0F56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56">
        <w:rPr>
          <w:rFonts w:ascii="Times New Roman" w:hAnsi="Times New Roman"/>
          <w:sz w:val="24"/>
          <w:szCs w:val="24"/>
        </w:rPr>
        <w:t>умением и навыками информационного обеспечения экономического анализа инноваций в сфере высокоскоростного транспортного сообщения;</w:t>
      </w:r>
    </w:p>
    <w:p w:rsidR="00B17960" w:rsidRPr="003B0F56" w:rsidRDefault="00B17960" w:rsidP="003B0F56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56">
        <w:rPr>
          <w:rFonts w:ascii="Times New Roman" w:hAnsi="Times New Roman"/>
          <w:sz w:val="24"/>
          <w:szCs w:val="24"/>
        </w:rPr>
        <w:t>методами инвестиционного анализа для оценки экономической целесообразности инновационных проектов на высокоскоростном транспорте;</w:t>
      </w:r>
    </w:p>
    <w:p w:rsidR="00B17960" w:rsidRPr="003B0F56" w:rsidRDefault="00B17960" w:rsidP="003B0F56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56">
        <w:rPr>
          <w:rFonts w:ascii="Times New Roman" w:hAnsi="Times New Roman"/>
          <w:sz w:val="24"/>
          <w:szCs w:val="24"/>
        </w:rPr>
        <w:t>умением определять особенности и приоритеты инновационной деятельности организации, функционирующей на рынке высокоскоростных транспортных услуг;</w:t>
      </w:r>
    </w:p>
    <w:p w:rsidR="00B17960" w:rsidRPr="003B0F56" w:rsidRDefault="00B17960" w:rsidP="003B0F56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56">
        <w:rPr>
          <w:rFonts w:ascii="Times New Roman" w:hAnsi="Times New Roman"/>
          <w:sz w:val="24"/>
          <w:szCs w:val="24"/>
        </w:rPr>
        <w:t>методами оптимизации структуры источников финансирования инновационных проектов на высокоскоростном транспорте для обеспечения прироста стоимости организации;</w:t>
      </w:r>
    </w:p>
    <w:p w:rsidR="00B17960" w:rsidRPr="003B0F56" w:rsidRDefault="00B17960" w:rsidP="003B0F56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56">
        <w:rPr>
          <w:rFonts w:ascii="Times New Roman" w:hAnsi="Times New Roman"/>
          <w:sz w:val="24"/>
          <w:szCs w:val="24"/>
        </w:rPr>
        <w:t>навыками проектного управления инновационной деятельностью организаций, функционирующих на рынке высокоскоростных транспортных услуг;</w:t>
      </w:r>
    </w:p>
    <w:p w:rsidR="00B17960" w:rsidRPr="003B0F56" w:rsidRDefault="00B17960" w:rsidP="003B0F56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56">
        <w:rPr>
          <w:rFonts w:ascii="Times New Roman" w:hAnsi="Times New Roman"/>
          <w:sz w:val="24"/>
          <w:szCs w:val="24"/>
        </w:rPr>
        <w:t>современными методиками расчета и анализа социально-экономических показателей, характеризующих эффективность инновационной деятельности транспортных организаций на микро-, мезо- и макро-уровнях;</w:t>
      </w:r>
    </w:p>
    <w:p w:rsidR="00B17960" w:rsidRPr="003B0F56" w:rsidRDefault="00B17960" w:rsidP="003B0F56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56">
        <w:rPr>
          <w:rFonts w:ascii="Times New Roman" w:hAnsi="Times New Roman"/>
          <w:sz w:val="24"/>
          <w:szCs w:val="24"/>
        </w:rPr>
        <w:t>навыками самостоятельной работы, самоорганизации и организации выполнения практических заданий;</w:t>
      </w:r>
    </w:p>
    <w:p w:rsidR="00B17960" w:rsidRPr="00761083" w:rsidRDefault="00B17960" w:rsidP="003B0F56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56">
        <w:rPr>
          <w:rFonts w:ascii="Times New Roman" w:hAnsi="Times New Roman"/>
          <w:sz w:val="24"/>
          <w:szCs w:val="24"/>
        </w:rPr>
        <w:t>умениями применять принципы, модели и методы экономики инноваций на высокоскоростном транспорте в профессиональной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B17960" w:rsidRPr="00761083" w:rsidRDefault="00B17960" w:rsidP="0076108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61083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B17960" w:rsidRPr="00761083" w:rsidRDefault="00B17960" w:rsidP="0076108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61083">
        <w:rPr>
          <w:rFonts w:ascii="Times New Roman" w:hAnsi="Times New Roman"/>
          <w:color w:val="000000"/>
          <w:sz w:val="24"/>
          <w:szCs w:val="24"/>
        </w:rPr>
        <w:t>Объект, предмет, содержание и задачи дисциплины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17960" w:rsidRPr="00761083" w:rsidRDefault="00B17960" w:rsidP="0076108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61083">
        <w:rPr>
          <w:rFonts w:ascii="Times New Roman" w:hAnsi="Times New Roman"/>
          <w:color w:val="000000"/>
          <w:sz w:val="24"/>
          <w:szCs w:val="24"/>
        </w:rPr>
        <w:t>Инновационная деятельность: ее содержание и структура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17960" w:rsidRPr="00761083" w:rsidRDefault="00B17960" w:rsidP="0076108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61083">
        <w:rPr>
          <w:rFonts w:ascii="Times New Roman" w:hAnsi="Times New Roman"/>
          <w:bCs/>
          <w:color w:val="000000"/>
          <w:sz w:val="24"/>
          <w:szCs w:val="24"/>
        </w:rPr>
        <w:t>Государственное регулирование инновационной деятельности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B17960" w:rsidRPr="00761083" w:rsidRDefault="00B17960" w:rsidP="0076108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61083">
        <w:rPr>
          <w:rFonts w:ascii="Times New Roman" w:hAnsi="Times New Roman"/>
          <w:color w:val="000000"/>
          <w:sz w:val="24"/>
          <w:szCs w:val="24"/>
        </w:rPr>
        <w:t>Понятие и содержание инновационного цикла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17960" w:rsidRPr="00761083" w:rsidRDefault="00B17960" w:rsidP="0076108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61083">
        <w:rPr>
          <w:rFonts w:ascii="Times New Roman" w:hAnsi="Times New Roman"/>
          <w:color w:val="000000"/>
          <w:sz w:val="24"/>
          <w:szCs w:val="24"/>
        </w:rPr>
        <w:t>Инвестиции в развитие транспортных систем в инновационном процессе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17960" w:rsidRPr="00761083" w:rsidRDefault="00B17960" w:rsidP="0076108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61083">
        <w:rPr>
          <w:rFonts w:ascii="Times New Roman" w:hAnsi="Times New Roman"/>
          <w:color w:val="000000"/>
          <w:sz w:val="24"/>
          <w:szCs w:val="24"/>
        </w:rPr>
        <w:t>Инвестиционный анализ инновационных проектов на высокоскоростном транспорте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17960" w:rsidRPr="00761083" w:rsidRDefault="00B17960" w:rsidP="0076108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61083">
        <w:rPr>
          <w:rFonts w:ascii="Times New Roman" w:hAnsi="Times New Roman"/>
          <w:color w:val="000000"/>
          <w:sz w:val="24"/>
          <w:szCs w:val="24"/>
        </w:rPr>
        <w:t>Бизнес-план инновационного проекта развития высокоскоростного движения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17960" w:rsidRPr="00761083" w:rsidRDefault="00B17960" w:rsidP="0076108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61083">
        <w:rPr>
          <w:rFonts w:ascii="Times New Roman" w:hAnsi="Times New Roman"/>
          <w:color w:val="000000"/>
          <w:sz w:val="24"/>
          <w:szCs w:val="24"/>
        </w:rPr>
        <w:t>Финансирование инновационных проектов в сфере высокоскоростного сообщения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17960" w:rsidRPr="00761083" w:rsidRDefault="00B17960" w:rsidP="00761083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083">
        <w:rPr>
          <w:rFonts w:ascii="Times New Roman" w:hAnsi="Times New Roman"/>
          <w:bCs/>
          <w:color w:val="000000"/>
          <w:sz w:val="24"/>
          <w:szCs w:val="24"/>
        </w:rPr>
        <w:t>Организация НИОКР для обеспечения инновационного экономического развития компаний в высокоскоростной транспортной системе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B17960" w:rsidRPr="00761083" w:rsidRDefault="00B17960" w:rsidP="0076108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61083">
        <w:rPr>
          <w:rFonts w:ascii="Times New Roman" w:hAnsi="Times New Roman"/>
          <w:color w:val="000000"/>
          <w:sz w:val="24"/>
          <w:szCs w:val="24"/>
        </w:rPr>
        <w:t>Организационно-экономический механизм венчурной деятельности в области развития высокоскоростного транспорта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17960" w:rsidRPr="00761083" w:rsidRDefault="00B17960" w:rsidP="0076108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61083">
        <w:rPr>
          <w:rFonts w:ascii="Times New Roman" w:hAnsi="Times New Roman"/>
          <w:color w:val="000000"/>
          <w:sz w:val="24"/>
          <w:szCs w:val="24"/>
        </w:rPr>
        <w:t>Организация трансфера технологий высокоскоростного транспорта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17960" w:rsidRPr="00761083" w:rsidRDefault="00B17960" w:rsidP="0076108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61083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B17960" w:rsidRPr="00761083" w:rsidRDefault="00B17960" w:rsidP="007610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1083">
        <w:rPr>
          <w:rFonts w:ascii="Times New Roman" w:hAnsi="Times New Roman"/>
          <w:sz w:val="24"/>
          <w:szCs w:val="24"/>
        </w:rPr>
        <w:t>Очная форма обучения:</w:t>
      </w:r>
    </w:p>
    <w:p w:rsidR="00B17960" w:rsidRPr="00761083" w:rsidRDefault="00B17960" w:rsidP="007610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1083">
        <w:rPr>
          <w:rFonts w:ascii="Times New Roman" w:hAnsi="Times New Roman"/>
          <w:sz w:val="24"/>
          <w:szCs w:val="24"/>
        </w:rPr>
        <w:t>Объем дисциплины – 5 зачетных единиц (180 час.), в том числе:</w:t>
      </w:r>
    </w:p>
    <w:p w:rsidR="00B17960" w:rsidRPr="00761083" w:rsidRDefault="00B17960" w:rsidP="007610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1083">
        <w:rPr>
          <w:rFonts w:ascii="Times New Roman" w:hAnsi="Times New Roman"/>
          <w:sz w:val="24"/>
          <w:szCs w:val="24"/>
        </w:rPr>
        <w:t>лекции – 14 час.</w:t>
      </w:r>
    </w:p>
    <w:p w:rsidR="00B17960" w:rsidRPr="00761083" w:rsidRDefault="00B17960" w:rsidP="007610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1083">
        <w:rPr>
          <w:rFonts w:ascii="Times New Roman" w:hAnsi="Times New Roman"/>
          <w:sz w:val="24"/>
          <w:szCs w:val="24"/>
        </w:rPr>
        <w:t>практические занятия – 28 час.</w:t>
      </w:r>
    </w:p>
    <w:p w:rsidR="00B17960" w:rsidRPr="00761083" w:rsidRDefault="00B17960" w:rsidP="007610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1083">
        <w:rPr>
          <w:rFonts w:ascii="Times New Roman" w:hAnsi="Times New Roman"/>
          <w:sz w:val="24"/>
          <w:szCs w:val="24"/>
        </w:rPr>
        <w:t>самостоятельная работа –138 час.</w:t>
      </w:r>
    </w:p>
    <w:p w:rsidR="00B17960" w:rsidRPr="00761083" w:rsidRDefault="00B17960" w:rsidP="007610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1083">
        <w:rPr>
          <w:rFonts w:ascii="Times New Roman" w:hAnsi="Times New Roman"/>
          <w:sz w:val="24"/>
          <w:szCs w:val="24"/>
        </w:rPr>
        <w:t>Форма контроля знаний – зачет с оценкой</w:t>
      </w:r>
      <w:r>
        <w:rPr>
          <w:rFonts w:ascii="Times New Roman" w:hAnsi="Times New Roman"/>
          <w:sz w:val="24"/>
          <w:szCs w:val="24"/>
        </w:rPr>
        <w:t>.</w:t>
      </w:r>
    </w:p>
    <w:p w:rsidR="00B17960" w:rsidRPr="00761083" w:rsidRDefault="00B17960" w:rsidP="007610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1083">
        <w:rPr>
          <w:rFonts w:ascii="Times New Roman" w:hAnsi="Times New Roman"/>
          <w:sz w:val="24"/>
          <w:szCs w:val="24"/>
        </w:rPr>
        <w:t>Заочная форма обучения:</w:t>
      </w:r>
    </w:p>
    <w:p w:rsidR="00B17960" w:rsidRPr="00761083" w:rsidRDefault="00B17960" w:rsidP="007610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1083">
        <w:rPr>
          <w:rFonts w:ascii="Times New Roman" w:hAnsi="Times New Roman"/>
          <w:sz w:val="24"/>
          <w:szCs w:val="24"/>
        </w:rPr>
        <w:t>Объем дисциплины – 5 зачетных единиц (180 час.), в том числе:</w:t>
      </w:r>
    </w:p>
    <w:p w:rsidR="00B17960" w:rsidRPr="00761083" w:rsidRDefault="00B17960" w:rsidP="007610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1083">
        <w:rPr>
          <w:rFonts w:ascii="Times New Roman" w:hAnsi="Times New Roman"/>
          <w:sz w:val="24"/>
          <w:szCs w:val="24"/>
        </w:rPr>
        <w:t>лекции – 8 час.</w:t>
      </w:r>
    </w:p>
    <w:p w:rsidR="00B17960" w:rsidRPr="00761083" w:rsidRDefault="00B17960" w:rsidP="007610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1083">
        <w:rPr>
          <w:rFonts w:ascii="Times New Roman" w:hAnsi="Times New Roman"/>
          <w:sz w:val="24"/>
          <w:szCs w:val="24"/>
        </w:rPr>
        <w:t>практические занятия – 18 час.</w:t>
      </w:r>
    </w:p>
    <w:p w:rsidR="00B17960" w:rsidRPr="00761083" w:rsidRDefault="00B17960" w:rsidP="007610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1083">
        <w:rPr>
          <w:rFonts w:ascii="Times New Roman" w:hAnsi="Times New Roman"/>
          <w:sz w:val="24"/>
          <w:szCs w:val="24"/>
        </w:rPr>
        <w:t>самостоятельная работа –150 час.</w:t>
      </w:r>
    </w:p>
    <w:p w:rsidR="00B17960" w:rsidRPr="00761083" w:rsidRDefault="00B17960" w:rsidP="007610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1083">
        <w:rPr>
          <w:rFonts w:ascii="Times New Roman" w:hAnsi="Times New Roman"/>
          <w:sz w:val="24"/>
          <w:szCs w:val="24"/>
        </w:rPr>
        <w:t>Форма контроля знаний – контрольная работа, зачет с оценкой</w:t>
      </w:r>
      <w:r>
        <w:rPr>
          <w:rFonts w:ascii="Times New Roman" w:hAnsi="Times New Roman"/>
          <w:sz w:val="24"/>
          <w:szCs w:val="24"/>
        </w:rPr>
        <w:t>.</w:t>
      </w:r>
    </w:p>
    <w:p w:rsidR="00B17960" w:rsidRPr="00761083" w:rsidRDefault="00B17960" w:rsidP="007610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17960" w:rsidRPr="007E3C95" w:rsidRDefault="00B17960" w:rsidP="0075441B"/>
    <w:sectPr w:rsidR="00B17960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41D18"/>
    <w:rsid w:val="000A3FB2"/>
    <w:rsid w:val="000B3C3E"/>
    <w:rsid w:val="00124F33"/>
    <w:rsid w:val="00152A7C"/>
    <w:rsid w:val="001D330B"/>
    <w:rsid w:val="001F3810"/>
    <w:rsid w:val="002316CC"/>
    <w:rsid w:val="002669AF"/>
    <w:rsid w:val="00334EA1"/>
    <w:rsid w:val="003B0F56"/>
    <w:rsid w:val="00416BC7"/>
    <w:rsid w:val="00456C13"/>
    <w:rsid w:val="00572216"/>
    <w:rsid w:val="00614320"/>
    <w:rsid w:val="00632136"/>
    <w:rsid w:val="006B75EA"/>
    <w:rsid w:val="0075441B"/>
    <w:rsid w:val="00761083"/>
    <w:rsid w:val="007C5BCC"/>
    <w:rsid w:val="007E3C95"/>
    <w:rsid w:val="00832EDA"/>
    <w:rsid w:val="00864BA5"/>
    <w:rsid w:val="009342B8"/>
    <w:rsid w:val="00943099"/>
    <w:rsid w:val="009B2195"/>
    <w:rsid w:val="00A205F1"/>
    <w:rsid w:val="00A216F5"/>
    <w:rsid w:val="00A72047"/>
    <w:rsid w:val="00B17960"/>
    <w:rsid w:val="00B847C8"/>
    <w:rsid w:val="00BE3995"/>
    <w:rsid w:val="00C8139D"/>
    <w:rsid w:val="00CA35C1"/>
    <w:rsid w:val="00D06585"/>
    <w:rsid w:val="00D2714B"/>
    <w:rsid w:val="00D5166C"/>
    <w:rsid w:val="00E339A3"/>
    <w:rsid w:val="00F46491"/>
    <w:rsid w:val="00FE2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57221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988</Words>
  <Characters>5635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Юля</dc:creator>
  <cp:keywords/>
  <dc:description/>
  <cp:lastModifiedBy>User</cp:lastModifiedBy>
  <cp:revision>3</cp:revision>
  <cp:lastPrinted>2016-02-10T06:34:00Z</cp:lastPrinted>
  <dcterms:created xsi:type="dcterms:W3CDTF">2017-08-28T19:46:00Z</dcterms:created>
  <dcterms:modified xsi:type="dcterms:W3CDTF">2017-09-17T15:15:00Z</dcterms:modified>
</cp:coreProperties>
</file>