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1B" w:rsidRPr="00F57533" w:rsidRDefault="00CE061B" w:rsidP="00CE061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CE061B" w:rsidRPr="00F57533" w:rsidRDefault="00E57C9F" w:rsidP="00CE061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CE061B" w:rsidRPr="00F57533">
        <w:rPr>
          <w:rFonts w:eastAsia="Times New Roman"/>
          <w:sz w:val="24"/>
          <w:szCs w:val="24"/>
          <w:lang w:eastAsia="ru-RU"/>
        </w:rPr>
        <w:t>исциплины</w:t>
      </w:r>
    </w:p>
    <w:p w:rsidR="00CE061B" w:rsidRPr="00D22E88" w:rsidRDefault="00CE061B" w:rsidP="00CE061B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«</w:t>
      </w:r>
      <w:r w:rsidR="00C60511" w:rsidRPr="00C60511">
        <w:rPr>
          <w:rFonts w:eastAsia="Times New Roman"/>
          <w:szCs w:val="28"/>
        </w:rPr>
        <w:t>ФИЛОСОФСКИЕ ПРОБЛЕМЫ НАУКИ И ТЕХНИКИ</w:t>
      </w:r>
      <w:r w:rsidRPr="00D22E88">
        <w:rPr>
          <w:rFonts w:eastAsia="Times New Roman"/>
          <w:szCs w:val="28"/>
        </w:rPr>
        <w:t>»</w:t>
      </w:r>
    </w:p>
    <w:p w:rsidR="00CE061B" w:rsidRDefault="00CE061B" w:rsidP="00CE061B">
      <w:pPr>
        <w:jc w:val="center"/>
        <w:rPr>
          <w:rFonts w:eastAsia="Times New Roman"/>
          <w:szCs w:val="28"/>
        </w:rPr>
      </w:pPr>
    </w:p>
    <w:p w:rsidR="0080279A" w:rsidRPr="0080279A" w:rsidRDefault="00CE061B" w:rsidP="0080279A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Pr="00186102">
        <w:rPr>
          <w:rFonts w:eastAsia="Times New Roman"/>
          <w:sz w:val="24"/>
          <w:szCs w:val="24"/>
          <w:lang w:eastAsia="ru-RU"/>
        </w:rPr>
        <w:t xml:space="preserve">– </w:t>
      </w:r>
      <w:r w:rsidRPr="00186102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31C4C">
        <w:rPr>
          <w:rFonts w:eastAsia="Times New Roman"/>
          <w:bCs/>
          <w:sz w:val="24"/>
          <w:szCs w:val="24"/>
          <w:lang w:eastAsia="ru-RU"/>
        </w:rPr>
        <w:t>27</w:t>
      </w:r>
      <w:r w:rsidR="0080279A" w:rsidRPr="00186102">
        <w:rPr>
          <w:rFonts w:eastAsia="Times New Roman"/>
          <w:bCs/>
          <w:sz w:val="24"/>
          <w:szCs w:val="24"/>
          <w:lang w:eastAsia="ru-RU"/>
        </w:rPr>
        <w:t>.04.0</w:t>
      </w:r>
      <w:r w:rsidR="00427825">
        <w:rPr>
          <w:rFonts w:eastAsia="Times New Roman"/>
          <w:bCs/>
          <w:sz w:val="24"/>
          <w:szCs w:val="24"/>
          <w:lang w:eastAsia="ru-RU"/>
        </w:rPr>
        <w:t>3</w:t>
      </w:r>
      <w:r w:rsidR="0080279A" w:rsidRPr="00186102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427825" w:rsidRPr="00427825">
        <w:rPr>
          <w:rFonts w:eastAsia="Times New Roman"/>
          <w:bCs/>
          <w:sz w:val="24"/>
          <w:szCs w:val="24"/>
          <w:lang w:eastAsia="ru-RU"/>
        </w:rPr>
        <w:t>Системный анализ и управление</w:t>
      </w:r>
      <w:r w:rsidR="0080279A" w:rsidRPr="00186102">
        <w:rPr>
          <w:rFonts w:eastAsia="Times New Roman"/>
          <w:bCs/>
          <w:sz w:val="24"/>
          <w:szCs w:val="24"/>
          <w:lang w:eastAsia="ru-RU"/>
        </w:rPr>
        <w:t>»</w:t>
      </w:r>
    </w:p>
    <w:p w:rsidR="00BF190A" w:rsidRPr="00692756" w:rsidRDefault="00CE061B" w:rsidP="00E57C9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="00E57C9F">
        <w:rPr>
          <w:rFonts w:eastAsia="Times New Roman"/>
          <w:sz w:val="24"/>
          <w:szCs w:val="24"/>
          <w:lang w:eastAsia="ru-RU"/>
        </w:rPr>
        <w:t xml:space="preserve">по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57C9F">
        <w:rPr>
          <w:rFonts w:eastAsia="Times New Roman"/>
          <w:sz w:val="24"/>
          <w:szCs w:val="24"/>
          <w:lang w:eastAsia="ru-RU"/>
        </w:rPr>
        <w:t xml:space="preserve">магистерской программе </w:t>
      </w:r>
      <w:r w:rsidR="00C81C2A" w:rsidRPr="00C81C2A">
        <w:rPr>
          <w:rFonts w:eastAsia="Times New Roman"/>
          <w:sz w:val="24"/>
          <w:szCs w:val="24"/>
          <w:lang w:eastAsia="ru-RU"/>
        </w:rPr>
        <w:t>«</w:t>
      </w:r>
      <w:r w:rsidR="00427825" w:rsidRPr="00427825">
        <w:rPr>
          <w:rFonts w:eastAsia="Times New Roman"/>
          <w:sz w:val="24"/>
          <w:szCs w:val="24"/>
          <w:lang w:eastAsia="ru-RU"/>
        </w:rPr>
        <w:t>Системный анализ и исследование операций в технических системах</w:t>
      </w:r>
      <w:r w:rsidR="00C81C2A" w:rsidRPr="00C81C2A">
        <w:rPr>
          <w:rFonts w:eastAsia="Times New Roman"/>
          <w:sz w:val="24"/>
          <w:szCs w:val="24"/>
          <w:lang w:eastAsia="ru-RU"/>
        </w:rPr>
        <w:t>»</w:t>
      </w:r>
    </w:p>
    <w:p w:rsidR="00CE061B" w:rsidRPr="00186102" w:rsidRDefault="00CE061B" w:rsidP="00CE061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186102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E061B" w:rsidRPr="00FA6635" w:rsidRDefault="00CE061B" w:rsidP="00CE061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186102">
        <w:rPr>
          <w:rFonts w:eastAsia="Times New Roman"/>
          <w:sz w:val="24"/>
          <w:szCs w:val="24"/>
          <w:lang w:eastAsia="ru-RU"/>
        </w:rPr>
        <w:t>Дисциплина «Философ</w:t>
      </w:r>
      <w:r w:rsidR="00383969" w:rsidRPr="00186102">
        <w:rPr>
          <w:rFonts w:eastAsia="Times New Roman"/>
          <w:sz w:val="24"/>
          <w:szCs w:val="24"/>
          <w:lang w:eastAsia="ru-RU"/>
        </w:rPr>
        <w:t>ские проблемы науки и техники</w:t>
      </w:r>
      <w:r w:rsidRPr="0018610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Pr="00186102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186102">
        <w:rPr>
          <w:rFonts w:eastAsia="Times New Roman"/>
          <w:sz w:val="24"/>
          <w:szCs w:val="24"/>
          <w:lang w:eastAsia="ru-RU"/>
        </w:rPr>
        <w:t>.Б.</w:t>
      </w:r>
      <w:r w:rsidR="00427825">
        <w:rPr>
          <w:rFonts w:eastAsia="Times New Roman"/>
          <w:sz w:val="24"/>
          <w:szCs w:val="24"/>
          <w:lang w:eastAsia="ru-RU"/>
        </w:rPr>
        <w:t>2</w:t>
      </w:r>
      <w:r w:rsidRPr="00186102">
        <w:rPr>
          <w:rFonts w:eastAsia="Times New Roman"/>
          <w:sz w:val="24"/>
          <w:szCs w:val="24"/>
          <w:lang w:eastAsia="ru-RU"/>
        </w:rPr>
        <w:t xml:space="preserve">) относится к базовой части и является обязательной дисциплиной </w:t>
      </w:r>
      <w:r w:rsidR="00C53358">
        <w:rPr>
          <w:rFonts w:eastAsia="Times New Roman"/>
          <w:sz w:val="24"/>
          <w:szCs w:val="24"/>
          <w:lang w:eastAsia="ru-RU"/>
        </w:rPr>
        <w:t>для обучающихся</w:t>
      </w:r>
      <w:r w:rsidRPr="00186102">
        <w:rPr>
          <w:rFonts w:eastAsia="Times New Roman"/>
          <w:sz w:val="24"/>
          <w:szCs w:val="24"/>
          <w:lang w:eastAsia="ru-RU"/>
        </w:rPr>
        <w:t>.</w:t>
      </w:r>
    </w:p>
    <w:p w:rsidR="00CE061B" w:rsidRPr="00D22E88" w:rsidRDefault="00CE061B" w:rsidP="00CE061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0E4F93" w:rsidRPr="000E4F93" w:rsidRDefault="000E4F93" w:rsidP="000E4F93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E4F93">
        <w:rPr>
          <w:rFonts w:eastAsia="Times New Roman"/>
          <w:sz w:val="24"/>
          <w:szCs w:val="24"/>
          <w:lang w:eastAsia="ru-RU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0E4F93" w:rsidRPr="000E4F93" w:rsidRDefault="000E4F93" w:rsidP="000E4F93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E4F93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E4F93" w:rsidRPr="000E4F93" w:rsidRDefault="000E4F93" w:rsidP="000E4F93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0E4F93">
        <w:rPr>
          <w:rFonts w:eastAsia="Times New Roman"/>
          <w:sz w:val="24"/>
          <w:szCs w:val="24"/>
          <w:lang w:eastAsia="ru-RU"/>
        </w:rPr>
        <w:t>изучение основных  концепций современной философии науки и техники;</w:t>
      </w:r>
    </w:p>
    <w:p w:rsidR="000E4F93" w:rsidRPr="000E4F93" w:rsidRDefault="000E4F93" w:rsidP="000E4F93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0E4F93">
        <w:rPr>
          <w:rFonts w:eastAsia="Times New Roman"/>
          <w:sz w:val="24"/>
          <w:szCs w:val="24"/>
          <w:lang w:eastAsia="ru-RU"/>
        </w:rPr>
        <w:t>формирование понимания значимости философского знания в решении практических и познавательных задач;</w:t>
      </w:r>
    </w:p>
    <w:p w:rsidR="000E4F93" w:rsidRPr="000E4F93" w:rsidRDefault="000E4F93" w:rsidP="000E4F93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0E4F93">
        <w:rPr>
          <w:rFonts w:eastAsia="Times New Roman"/>
          <w:sz w:val="24"/>
          <w:szCs w:val="24"/>
          <w:lang w:eastAsia="ru-RU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0E4F93" w:rsidRPr="000E4F93" w:rsidRDefault="000E4F93" w:rsidP="000E4F93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0E4F93">
        <w:rPr>
          <w:rFonts w:eastAsia="Times New Roman"/>
          <w:sz w:val="24"/>
          <w:szCs w:val="24"/>
          <w:lang w:eastAsia="ru-RU"/>
        </w:rPr>
        <w:t xml:space="preserve">осмысление динамики научно-технического развития в </w:t>
      </w:r>
      <w:proofErr w:type="gramStart"/>
      <w:r w:rsidRPr="000E4F93">
        <w:rPr>
          <w:rFonts w:eastAsia="Times New Roman"/>
          <w:sz w:val="24"/>
          <w:szCs w:val="24"/>
          <w:lang w:eastAsia="ru-RU"/>
        </w:rPr>
        <w:t>широком</w:t>
      </w:r>
      <w:proofErr w:type="gramEnd"/>
      <w:r w:rsidRPr="000E4F93">
        <w:rPr>
          <w:rFonts w:eastAsia="Times New Roman"/>
          <w:sz w:val="24"/>
          <w:szCs w:val="24"/>
          <w:lang w:eastAsia="ru-RU"/>
        </w:rPr>
        <w:t xml:space="preserve"> </w:t>
      </w:r>
    </w:p>
    <w:p w:rsidR="000E4F93" w:rsidRPr="000E4F93" w:rsidRDefault="000E4F93" w:rsidP="000E4F93">
      <w:pPr>
        <w:numPr>
          <w:ilvl w:val="0"/>
          <w:numId w:val="5"/>
        </w:numPr>
        <w:spacing w:line="276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0E4F93">
        <w:rPr>
          <w:rFonts w:eastAsia="Times New Roman"/>
          <w:sz w:val="24"/>
          <w:szCs w:val="24"/>
          <w:lang w:eastAsia="ru-RU"/>
        </w:rPr>
        <w:t xml:space="preserve">социокультурном </w:t>
      </w:r>
      <w:proofErr w:type="gramStart"/>
      <w:r w:rsidRPr="000E4F93">
        <w:rPr>
          <w:rFonts w:eastAsia="Times New Roman"/>
          <w:sz w:val="24"/>
          <w:szCs w:val="24"/>
          <w:lang w:eastAsia="ru-RU"/>
        </w:rPr>
        <w:t>контексте</w:t>
      </w:r>
      <w:proofErr w:type="gramEnd"/>
      <w:r w:rsidRPr="000E4F93">
        <w:rPr>
          <w:rFonts w:eastAsia="Times New Roman"/>
          <w:sz w:val="24"/>
          <w:szCs w:val="24"/>
          <w:lang w:eastAsia="ru-RU"/>
        </w:rPr>
        <w:t>.</w:t>
      </w:r>
    </w:p>
    <w:p w:rsidR="00CE061B" w:rsidRPr="00D22E88" w:rsidRDefault="00CE061B" w:rsidP="00CE061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CE061B" w:rsidRDefault="00CE061B" w:rsidP="00CE061B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86102">
        <w:rPr>
          <w:rStyle w:val="FontStyle48"/>
          <w:szCs w:val="28"/>
        </w:rPr>
        <w:t>ОК-3</w:t>
      </w:r>
      <w:r w:rsidR="00427825">
        <w:rPr>
          <w:rStyle w:val="FontStyle48"/>
          <w:szCs w:val="28"/>
        </w:rPr>
        <w:t>.</w:t>
      </w:r>
    </w:p>
    <w:p w:rsidR="00CE061B" w:rsidRPr="00D22E88" w:rsidRDefault="00CE061B" w:rsidP="00CE061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CE061B" w:rsidRPr="00D22E88" w:rsidRDefault="00CE061B" w:rsidP="00CE061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857267" w:rsidRPr="00857267" w:rsidRDefault="00857267" w:rsidP="00857267">
      <w:pPr>
        <w:numPr>
          <w:ilvl w:val="0"/>
          <w:numId w:val="6"/>
        </w:numPr>
        <w:spacing w:line="276" w:lineRule="auto"/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857267">
        <w:rPr>
          <w:rFonts w:eastAsia="Times New Roman"/>
          <w:sz w:val="24"/>
          <w:szCs w:val="24"/>
          <w:lang w:eastAsia="ru-RU"/>
        </w:rPr>
        <w:t>современные проблемы науки и техники;</w:t>
      </w:r>
    </w:p>
    <w:p w:rsidR="00857267" w:rsidRPr="00857267" w:rsidRDefault="00857267" w:rsidP="00857267">
      <w:pPr>
        <w:numPr>
          <w:ilvl w:val="0"/>
          <w:numId w:val="6"/>
        </w:numPr>
        <w:spacing w:line="276" w:lineRule="auto"/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857267">
        <w:rPr>
          <w:rFonts w:eastAsia="Times New Roman"/>
          <w:sz w:val="24"/>
          <w:szCs w:val="24"/>
          <w:lang w:eastAsia="ru-RU"/>
        </w:rPr>
        <w:t>формы и методы научного познания;</w:t>
      </w:r>
    </w:p>
    <w:p w:rsidR="00857267" w:rsidRPr="00857267" w:rsidRDefault="00857267" w:rsidP="00857267">
      <w:pPr>
        <w:numPr>
          <w:ilvl w:val="0"/>
          <w:numId w:val="6"/>
        </w:numPr>
        <w:spacing w:line="276" w:lineRule="auto"/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857267">
        <w:rPr>
          <w:rFonts w:eastAsia="Times New Roman"/>
          <w:sz w:val="24"/>
          <w:szCs w:val="24"/>
          <w:lang w:eastAsia="ru-RU"/>
        </w:rPr>
        <w:t>развитие науки и смену типов научной рациональности;</w:t>
      </w:r>
    </w:p>
    <w:p w:rsidR="00857267" w:rsidRDefault="00857267" w:rsidP="00857267">
      <w:pPr>
        <w:numPr>
          <w:ilvl w:val="0"/>
          <w:numId w:val="6"/>
        </w:numPr>
        <w:spacing w:line="276" w:lineRule="auto"/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857267">
        <w:rPr>
          <w:rFonts w:eastAsia="Times New Roman"/>
          <w:sz w:val="24"/>
          <w:szCs w:val="24"/>
          <w:lang w:eastAsia="ru-RU"/>
        </w:rPr>
        <w:t>критерии и новое понимание научно-технического прогресса в концепции устойчивого развития;</w:t>
      </w:r>
    </w:p>
    <w:p w:rsidR="00427825" w:rsidRPr="00857267" w:rsidRDefault="00427825" w:rsidP="00427825">
      <w:pPr>
        <w:numPr>
          <w:ilvl w:val="0"/>
          <w:numId w:val="6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иррациональные последствия научно-технического прогресса;</w:t>
      </w:r>
    </w:p>
    <w:p w:rsidR="00427825" w:rsidRPr="00857267" w:rsidRDefault="00427825" w:rsidP="00427825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специфику философского осмысления техники и технических наук.</w:t>
      </w:r>
    </w:p>
    <w:p w:rsidR="00427825" w:rsidRPr="00D22E88" w:rsidRDefault="00427825" w:rsidP="00427825">
      <w:pPr>
        <w:tabs>
          <w:tab w:val="right" w:pos="9355"/>
        </w:tabs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  <w:r>
        <w:rPr>
          <w:sz w:val="24"/>
          <w:szCs w:val="24"/>
          <w:lang w:eastAsia="ru-RU"/>
        </w:rPr>
        <w:tab/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выбирать и использовать методы ведения научных исследований;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анализировать и обобщать результаты исследований, доводить их до практической реализации; 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приводить анализ влияния НТР на развитие общества в истории;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основными методами научного познания;</w:t>
      </w:r>
    </w:p>
    <w:p w:rsidR="00427825" w:rsidRPr="00993E47" w:rsidRDefault="00427825" w:rsidP="00427825">
      <w:pPr>
        <w:ind w:left="207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val="en-US" w:eastAsia="ru-RU"/>
        </w:rPr>
        <w:lastRenderedPageBreak/>
        <w:t xml:space="preserve">-     </w:t>
      </w:r>
      <w:proofErr w:type="gramStart"/>
      <w:r w:rsidRPr="00857267">
        <w:rPr>
          <w:sz w:val="24"/>
          <w:szCs w:val="24"/>
          <w:lang w:eastAsia="ru-RU"/>
        </w:rPr>
        <w:t>логикой</w:t>
      </w:r>
      <w:proofErr w:type="gramEnd"/>
      <w:r w:rsidRPr="00857267">
        <w:rPr>
          <w:sz w:val="24"/>
          <w:szCs w:val="24"/>
          <w:lang w:eastAsia="ru-RU"/>
        </w:rPr>
        <w:t xml:space="preserve"> научного познания</w:t>
      </w:r>
    </w:p>
    <w:p w:rsidR="00427825" w:rsidRPr="00857267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методикой анализа научных текстов;</w:t>
      </w:r>
    </w:p>
    <w:p w:rsidR="00427825" w:rsidRDefault="00427825" w:rsidP="0042782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критериями истинности знания.</w:t>
      </w:r>
    </w:p>
    <w:p w:rsidR="00427825" w:rsidRPr="00857267" w:rsidRDefault="00427825" w:rsidP="00427825">
      <w:pPr>
        <w:ind w:left="207"/>
        <w:rPr>
          <w:sz w:val="24"/>
          <w:szCs w:val="24"/>
          <w:lang w:eastAsia="ru-RU"/>
        </w:rPr>
      </w:pPr>
    </w:p>
    <w:p w:rsidR="00427825" w:rsidRPr="00D22E88" w:rsidRDefault="00427825" w:rsidP="0042782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Предмет и основные  проблемы философии техники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Возникновение науки и основные стадии ее исторической эволюции.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Динамика науки как процесс порождения нового знания.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Структура научного знания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 xml:space="preserve">Научные традиции и научные революции. 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Методологические проблемы гуманитарного познания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Наука как социокультурный феномен и социальный институт.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Научное познание и инженерия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Становление и развитие техники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Инженерная деятельность и проектирование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427825" w:rsidRPr="00842C9A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427825" w:rsidRDefault="00427825" w:rsidP="00427825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Инженерия как социальный институт</w:t>
      </w:r>
      <w:r>
        <w:rPr>
          <w:sz w:val="24"/>
          <w:szCs w:val="24"/>
          <w:lang w:eastAsia="ru-RU"/>
        </w:rPr>
        <w:t>.</w:t>
      </w:r>
    </w:p>
    <w:p w:rsidR="00427825" w:rsidRDefault="00427825" w:rsidP="00427825">
      <w:pPr>
        <w:rPr>
          <w:sz w:val="24"/>
          <w:szCs w:val="24"/>
          <w:lang w:eastAsia="ru-RU"/>
        </w:rPr>
      </w:pPr>
    </w:p>
    <w:p w:rsidR="00427825" w:rsidRPr="00D22E88" w:rsidRDefault="00427825" w:rsidP="0042782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27825" w:rsidRDefault="00427825" w:rsidP="0042782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467464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7825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7825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зачет     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</w:p>
    <w:p w:rsidR="00427825" w:rsidRPr="00427825" w:rsidRDefault="00427825" w:rsidP="0042782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F12925">
        <w:rPr>
          <w:sz w:val="24"/>
          <w:szCs w:val="24"/>
          <w:lang w:eastAsia="ru-RU"/>
        </w:rPr>
        <w:t>- Для заочной формы обучения:</w:t>
      </w:r>
      <w:r>
        <w:rPr>
          <w:sz w:val="24"/>
          <w:szCs w:val="24"/>
          <w:lang w:eastAsia="ru-RU"/>
        </w:rPr>
        <w:t xml:space="preserve"> 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467464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>
        <w:rPr>
          <w:sz w:val="24"/>
          <w:szCs w:val="24"/>
          <w:lang w:eastAsia="ru-RU"/>
        </w:rPr>
        <w:t xml:space="preserve">– </w:t>
      </w:r>
      <w:r w:rsidRPr="00467464"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7825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Pr="00F12925">
        <w:rPr>
          <w:sz w:val="24"/>
          <w:szCs w:val="24"/>
          <w:lang w:eastAsia="ru-RU"/>
        </w:rPr>
        <w:t xml:space="preserve">52 </w:t>
      </w:r>
      <w:r>
        <w:rPr>
          <w:sz w:val="24"/>
          <w:szCs w:val="24"/>
          <w:lang w:eastAsia="ru-RU"/>
        </w:rPr>
        <w:t>час.</w:t>
      </w:r>
    </w:p>
    <w:p w:rsidR="00427825" w:rsidRDefault="00427825" w:rsidP="0042782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-4 час</w:t>
      </w:r>
    </w:p>
    <w:p w:rsidR="00427825" w:rsidRPr="00D22E88" w:rsidRDefault="00427825" w:rsidP="0042782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зачет     </w:t>
      </w:r>
    </w:p>
    <w:p w:rsidR="00427825" w:rsidRPr="00F12925" w:rsidRDefault="00427825" w:rsidP="00427825">
      <w:pPr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sectPr w:rsidR="00427825" w:rsidRPr="00F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32E76"/>
    <w:rsid w:val="00067AB3"/>
    <w:rsid w:val="000E4F93"/>
    <w:rsid w:val="00153846"/>
    <w:rsid w:val="00186102"/>
    <w:rsid w:val="00193AE2"/>
    <w:rsid w:val="001B453A"/>
    <w:rsid w:val="001C17E3"/>
    <w:rsid w:val="001C3F5B"/>
    <w:rsid w:val="0020509A"/>
    <w:rsid w:val="00255D7C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27825"/>
    <w:rsid w:val="004412A4"/>
    <w:rsid w:val="00443C3B"/>
    <w:rsid w:val="004B7F1E"/>
    <w:rsid w:val="004E6C30"/>
    <w:rsid w:val="00524B15"/>
    <w:rsid w:val="0053783F"/>
    <w:rsid w:val="0057303A"/>
    <w:rsid w:val="006321D2"/>
    <w:rsid w:val="00636E7E"/>
    <w:rsid w:val="006614CF"/>
    <w:rsid w:val="006722F2"/>
    <w:rsid w:val="006F4139"/>
    <w:rsid w:val="00731C4C"/>
    <w:rsid w:val="007845A6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A313FB"/>
    <w:rsid w:val="00A4277D"/>
    <w:rsid w:val="00AA2053"/>
    <w:rsid w:val="00AC5EC8"/>
    <w:rsid w:val="00B86F1D"/>
    <w:rsid w:val="00BB1624"/>
    <w:rsid w:val="00BF190A"/>
    <w:rsid w:val="00C315A6"/>
    <w:rsid w:val="00C3595B"/>
    <w:rsid w:val="00C53358"/>
    <w:rsid w:val="00C60511"/>
    <w:rsid w:val="00C81948"/>
    <w:rsid w:val="00C81C2A"/>
    <w:rsid w:val="00C942BC"/>
    <w:rsid w:val="00CC300C"/>
    <w:rsid w:val="00CE061B"/>
    <w:rsid w:val="00CE770C"/>
    <w:rsid w:val="00CF6A14"/>
    <w:rsid w:val="00D469D3"/>
    <w:rsid w:val="00DA59DF"/>
    <w:rsid w:val="00E00254"/>
    <w:rsid w:val="00E261A6"/>
    <w:rsid w:val="00E42636"/>
    <w:rsid w:val="00E57C9F"/>
    <w:rsid w:val="00E638B8"/>
    <w:rsid w:val="00E84500"/>
    <w:rsid w:val="00E96579"/>
    <w:rsid w:val="00EB0D28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77</cp:revision>
  <dcterms:created xsi:type="dcterms:W3CDTF">2015-02-27T18:53:00Z</dcterms:created>
  <dcterms:modified xsi:type="dcterms:W3CDTF">2017-10-07T23:53:00Z</dcterms:modified>
</cp:coreProperties>
</file>