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641" w:rsidRDefault="001D3641" w:rsidP="0084492D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641" w:rsidRDefault="001D3641" w:rsidP="0084492D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641" w:rsidRDefault="001D3641" w:rsidP="0084492D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641" w:rsidRDefault="001D3641" w:rsidP="0084492D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641" w:rsidRDefault="001D3641" w:rsidP="0084492D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673" w:rsidRDefault="0084492D" w:rsidP="0084492D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6523355" cy="7362485"/>
            <wp:effectExtent l="0" t="0" r="0" b="0"/>
            <wp:docPr id="1" name="Рисунок 1" descr="C:\Users\каф\Desktop\2016 ФГОС-3+\ЭЭБ\Материаловедение\2016-04-28 аннот ЭЭБ = ЭМВ\аннот ЭЭБ = ЭМ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ф\Desktop\2016 ФГОС-3+\ЭЭБ\Материаловедение\2016-04-28 аннот ЭЭБ = ЭМВ\аннот ЭЭБ = ЭМВ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41"/>
                    <a:stretch/>
                  </pic:blipFill>
                  <pic:spPr bwMode="auto">
                    <a:xfrm>
                      <a:off x="0" y="0"/>
                      <a:ext cx="6524059" cy="736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492D" w:rsidRDefault="008449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4492D" w:rsidRPr="001A7673" w:rsidRDefault="0084492D" w:rsidP="001A767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673" w:rsidRPr="001A7673" w:rsidRDefault="001A7673" w:rsidP="001A76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673">
        <w:rPr>
          <w:rFonts w:ascii="Times New Roman" w:hAnsi="Times New Roman" w:cs="Times New Roman"/>
          <w:sz w:val="24"/>
          <w:szCs w:val="24"/>
        </w:rPr>
        <w:t>- методиками выполнения расчетов применительно к использованию электротехнических материалов в устройствах электроэнергетики и электротехники;</w:t>
      </w:r>
    </w:p>
    <w:p w:rsidR="001A7673" w:rsidRPr="001A7673" w:rsidRDefault="001A7673" w:rsidP="001A76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673">
        <w:rPr>
          <w:rFonts w:ascii="Times New Roman" w:hAnsi="Times New Roman" w:cs="Times New Roman"/>
          <w:sz w:val="24"/>
          <w:szCs w:val="24"/>
        </w:rPr>
        <w:t>– навыками проведения стандартных испытаний электроэнергетического и электротехнического оборудования (применительно к электротехническим материалам).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1A7673" w:rsidRPr="001A7673" w:rsidRDefault="001A7673" w:rsidP="001A76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673">
        <w:rPr>
          <w:rFonts w:ascii="Times New Roman" w:hAnsi="Times New Roman" w:cs="Times New Roman"/>
          <w:sz w:val="24"/>
          <w:szCs w:val="24"/>
        </w:rPr>
        <w:t>1</w:t>
      </w:r>
      <w:r w:rsidRPr="001A7673">
        <w:rPr>
          <w:rFonts w:ascii="Times New Roman" w:hAnsi="Times New Roman" w:cs="Times New Roman"/>
          <w:sz w:val="24"/>
          <w:szCs w:val="24"/>
        </w:rPr>
        <w:tab/>
        <w:t>Основные понятия и определения.</w:t>
      </w:r>
    </w:p>
    <w:p w:rsidR="001A7673" w:rsidRPr="001A7673" w:rsidRDefault="001A7673" w:rsidP="001A76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673">
        <w:rPr>
          <w:rFonts w:ascii="Times New Roman" w:hAnsi="Times New Roman" w:cs="Times New Roman"/>
          <w:sz w:val="24"/>
          <w:szCs w:val="24"/>
        </w:rPr>
        <w:t>2</w:t>
      </w:r>
      <w:r w:rsidRPr="001A7673">
        <w:rPr>
          <w:rFonts w:ascii="Times New Roman" w:hAnsi="Times New Roman" w:cs="Times New Roman"/>
          <w:sz w:val="24"/>
          <w:szCs w:val="24"/>
        </w:rPr>
        <w:tab/>
        <w:t>Проводниковые материалы</w:t>
      </w:r>
    </w:p>
    <w:p w:rsidR="001A7673" w:rsidRPr="001A7673" w:rsidRDefault="001A7673" w:rsidP="001A76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673">
        <w:rPr>
          <w:rFonts w:ascii="Times New Roman" w:hAnsi="Times New Roman" w:cs="Times New Roman"/>
          <w:sz w:val="24"/>
          <w:szCs w:val="24"/>
        </w:rPr>
        <w:t>3</w:t>
      </w:r>
      <w:r w:rsidRPr="001A7673">
        <w:rPr>
          <w:rFonts w:ascii="Times New Roman" w:hAnsi="Times New Roman" w:cs="Times New Roman"/>
          <w:sz w:val="24"/>
          <w:szCs w:val="24"/>
        </w:rPr>
        <w:tab/>
        <w:t>Полупроводниковые</w:t>
      </w:r>
    </w:p>
    <w:p w:rsidR="001A7673" w:rsidRPr="001A7673" w:rsidRDefault="001A7673" w:rsidP="001A76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673">
        <w:rPr>
          <w:rFonts w:ascii="Times New Roman" w:hAnsi="Times New Roman" w:cs="Times New Roman"/>
          <w:sz w:val="24"/>
          <w:szCs w:val="24"/>
        </w:rPr>
        <w:t>материалы</w:t>
      </w:r>
    </w:p>
    <w:p w:rsidR="001A7673" w:rsidRPr="001A7673" w:rsidRDefault="001A7673" w:rsidP="001A76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673">
        <w:rPr>
          <w:rFonts w:ascii="Times New Roman" w:hAnsi="Times New Roman" w:cs="Times New Roman"/>
          <w:sz w:val="24"/>
          <w:szCs w:val="24"/>
        </w:rPr>
        <w:t>4</w:t>
      </w:r>
      <w:r w:rsidRPr="001A7673">
        <w:rPr>
          <w:rFonts w:ascii="Times New Roman" w:hAnsi="Times New Roman" w:cs="Times New Roman"/>
          <w:sz w:val="24"/>
          <w:szCs w:val="24"/>
        </w:rPr>
        <w:tab/>
        <w:t>Магнитные материалы</w:t>
      </w:r>
    </w:p>
    <w:p w:rsidR="001A7673" w:rsidRPr="001A7673" w:rsidRDefault="001A7673" w:rsidP="001A76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673">
        <w:rPr>
          <w:rFonts w:ascii="Times New Roman" w:hAnsi="Times New Roman" w:cs="Times New Roman"/>
          <w:sz w:val="24"/>
          <w:szCs w:val="24"/>
        </w:rPr>
        <w:t>5</w:t>
      </w:r>
      <w:r w:rsidRPr="001A7673">
        <w:rPr>
          <w:rFonts w:ascii="Times New Roman" w:hAnsi="Times New Roman" w:cs="Times New Roman"/>
          <w:sz w:val="24"/>
          <w:szCs w:val="24"/>
        </w:rPr>
        <w:tab/>
        <w:t>Электроизоляционные материалы</w:t>
      </w:r>
    </w:p>
    <w:p w:rsidR="001A7673" w:rsidRPr="001A7673" w:rsidRDefault="001A7673" w:rsidP="001A76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673">
        <w:rPr>
          <w:rFonts w:ascii="Times New Roman" w:hAnsi="Times New Roman" w:cs="Times New Roman"/>
          <w:sz w:val="24"/>
          <w:szCs w:val="24"/>
        </w:rPr>
        <w:t>6</w:t>
      </w:r>
      <w:r w:rsidRPr="001A7673">
        <w:rPr>
          <w:rFonts w:ascii="Times New Roman" w:hAnsi="Times New Roman" w:cs="Times New Roman"/>
          <w:sz w:val="24"/>
          <w:szCs w:val="24"/>
        </w:rPr>
        <w:tab/>
        <w:t>Изоляционные конструкции</w:t>
      </w:r>
    </w:p>
    <w:p w:rsidR="001A7673" w:rsidRPr="001A7673" w:rsidRDefault="001A7673" w:rsidP="001A76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673">
        <w:rPr>
          <w:rFonts w:ascii="Times New Roman" w:hAnsi="Times New Roman" w:cs="Times New Roman"/>
          <w:sz w:val="24"/>
          <w:szCs w:val="24"/>
        </w:rPr>
        <w:t>7</w:t>
      </w:r>
      <w:r w:rsidRPr="001A7673">
        <w:rPr>
          <w:rFonts w:ascii="Times New Roman" w:hAnsi="Times New Roman" w:cs="Times New Roman"/>
          <w:sz w:val="24"/>
          <w:szCs w:val="24"/>
        </w:rPr>
        <w:tab/>
        <w:t>Испытание изоляции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D7129F" w:rsidRDefault="00632136" w:rsidP="00D712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29F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D7129F" w:rsidRDefault="00632136" w:rsidP="00D712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29F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7129F">
        <w:rPr>
          <w:rFonts w:ascii="Times New Roman" w:hAnsi="Times New Roman" w:cs="Times New Roman"/>
          <w:sz w:val="24"/>
          <w:szCs w:val="24"/>
        </w:rPr>
        <w:t>4</w:t>
      </w:r>
      <w:r w:rsidRPr="00D7129F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91307A" w:rsidRPr="00D7129F">
        <w:rPr>
          <w:rFonts w:ascii="Times New Roman" w:hAnsi="Times New Roman" w:cs="Times New Roman"/>
          <w:sz w:val="24"/>
          <w:szCs w:val="24"/>
        </w:rPr>
        <w:t>1</w:t>
      </w:r>
      <w:r w:rsidR="00D7129F">
        <w:rPr>
          <w:rFonts w:ascii="Times New Roman" w:hAnsi="Times New Roman" w:cs="Times New Roman"/>
          <w:sz w:val="24"/>
          <w:szCs w:val="24"/>
        </w:rPr>
        <w:t>44</w:t>
      </w:r>
      <w:r w:rsidRPr="00D7129F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D7129F" w:rsidRDefault="00632136" w:rsidP="00D712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29F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91307A" w:rsidRPr="00D7129F">
        <w:rPr>
          <w:rFonts w:ascii="Times New Roman" w:hAnsi="Times New Roman" w:cs="Times New Roman"/>
          <w:sz w:val="24"/>
          <w:szCs w:val="24"/>
        </w:rPr>
        <w:t>36</w:t>
      </w:r>
      <w:r w:rsidRPr="00D7129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D7129F" w:rsidRDefault="00632136" w:rsidP="00D712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29F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1307A" w:rsidRPr="00D7129F">
        <w:rPr>
          <w:rFonts w:ascii="Times New Roman" w:hAnsi="Times New Roman" w:cs="Times New Roman"/>
          <w:sz w:val="24"/>
          <w:szCs w:val="24"/>
        </w:rPr>
        <w:t>нет.</w:t>
      </w:r>
    </w:p>
    <w:p w:rsidR="0091307A" w:rsidRPr="00D7129F" w:rsidRDefault="0091307A" w:rsidP="00D712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29F">
        <w:rPr>
          <w:rFonts w:ascii="Times New Roman" w:hAnsi="Times New Roman" w:cs="Times New Roman"/>
          <w:sz w:val="24"/>
          <w:szCs w:val="24"/>
        </w:rPr>
        <w:t>Лабораторные работы – 18 час.</w:t>
      </w:r>
    </w:p>
    <w:p w:rsidR="00632136" w:rsidRDefault="00632136" w:rsidP="00D712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29F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7129F">
        <w:rPr>
          <w:rFonts w:ascii="Times New Roman" w:hAnsi="Times New Roman" w:cs="Times New Roman"/>
          <w:sz w:val="24"/>
          <w:szCs w:val="24"/>
        </w:rPr>
        <w:t>36</w:t>
      </w:r>
      <w:r w:rsidRPr="00D7129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7129F" w:rsidRPr="00D7129F" w:rsidRDefault="00D7129F" w:rsidP="00D712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54 час.</w:t>
      </w:r>
    </w:p>
    <w:p w:rsidR="00632136" w:rsidRPr="00D7129F" w:rsidRDefault="00632136" w:rsidP="00D712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29F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1307A" w:rsidRPr="00D7129F">
        <w:rPr>
          <w:rFonts w:ascii="Times New Roman" w:hAnsi="Times New Roman" w:cs="Times New Roman"/>
          <w:sz w:val="24"/>
          <w:szCs w:val="24"/>
        </w:rPr>
        <w:t>–</w:t>
      </w:r>
      <w:r w:rsidRPr="00D7129F">
        <w:rPr>
          <w:rFonts w:ascii="Times New Roman" w:hAnsi="Times New Roman" w:cs="Times New Roman"/>
          <w:sz w:val="24"/>
          <w:szCs w:val="24"/>
        </w:rPr>
        <w:t xml:space="preserve"> </w:t>
      </w:r>
      <w:r w:rsidR="00D7129F">
        <w:rPr>
          <w:rFonts w:ascii="Times New Roman" w:hAnsi="Times New Roman" w:cs="Times New Roman"/>
          <w:sz w:val="24"/>
          <w:szCs w:val="24"/>
        </w:rPr>
        <w:t>экзамен</w:t>
      </w:r>
      <w:r w:rsidR="0091307A" w:rsidRPr="00D7129F"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86207"/>
    <w:multiLevelType w:val="multilevel"/>
    <w:tmpl w:val="BFF013C2"/>
    <w:lvl w:ilvl="0">
      <w:start w:val="1"/>
      <w:numFmt w:val="decimal"/>
      <w:lvlText w:val="%1."/>
      <w:lvlJc w:val="left"/>
      <w:pPr>
        <w:ind w:left="1365" w:hanging="360"/>
      </w:pPr>
    </w:lvl>
    <w:lvl w:ilvl="1">
      <w:start w:val="2"/>
      <w:numFmt w:val="decimal"/>
      <w:isLgl/>
      <w:lvlText w:val="%1.%2"/>
      <w:lvlJc w:val="left"/>
      <w:pPr>
        <w:ind w:left="14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65" w:hanging="2160"/>
      </w:pPr>
      <w:rPr>
        <w:rFonts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42E74"/>
    <w:rsid w:val="001A7673"/>
    <w:rsid w:val="001D3641"/>
    <w:rsid w:val="00285CAA"/>
    <w:rsid w:val="003F6C61"/>
    <w:rsid w:val="00632136"/>
    <w:rsid w:val="007C1EDB"/>
    <w:rsid w:val="007E3C95"/>
    <w:rsid w:val="0084492D"/>
    <w:rsid w:val="0091307A"/>
    <w:rsid w:val="00BE03B0"/>
    <w:rsid w:val="00CA35C1"/>
    <w:rsid w:val="00D06585"/>
    <w:rsid w:val="00D5166C"/>
    <w:rsid w:val="00D7129F"/>
    <w:rsid w:val="00DB4CDA"/>
    <w:rsid w:val="00FC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400C49-9F2C-4150-B449-552CCC72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7E3C95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FumkyDaMon</cp:lastModifiedBy>
  <cp:revision>3</cp:revision>
  <cp:lastPrinted>2016-02-10T06:34:00Z</cp:lastPrinted>
  <dcterms:created xsi:type="dcterms:W3CDTF">2016-04-28T08:58:00Z</dcterms:created>
  <dcterms:modified xsi:type="dcterms:W3CDTF">2017-11-12T14:45:00Z</dcterms:modified>
</cp:coreProperties>
</file>