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317DD7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«ИНФОРМАТИКА</w:t>
      </w:r>
      <w:r w:rsidR="008A629A">
        <w:rPr>
          <w:rFonts w:ascii="Times New Roman" w:hAnsi="Times New Roman" w:cs="Times New Roman"/>
          <w:sz w:val="24"/>
          <w:szCs w:val="24"/>
        </w:rPr>
        <w:t>. ДОПОЛНИТЕЛЬНЫЕ РАЗДЕЛЫ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C03" w:rsidRPr="004F3C03" w:rsidRDefault="00632136" w:rsidP="004F3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F3C03" w:rsidRPr="004F3C03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E155C">
        <w:rPr>
          <w:rFonts w:ascii="Times New Roman" w:hAnsi="Times New Roman" w:cs="Times New Roman"/>
          <w:sz w:val="24"/>
          <w:szCs w:val="24"/>
        </w:rPr>
        <w:t>бакалавр</w:t>
      </w:r>
    </w:p>
    <w:p w:rsidR="004F3C03" w:rsidRDefault="00632136" w:rsidP="004F3C03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4F3C03" w:rsidRPr="004F3C03">
        <w:rPr>
          <w:rFonts w:ascii="Times New Roman" w:hAnsi="Times New Roman" w:cs="Times New Roman"/>
          <w:sz w:val="24"/>
          <w:szCs w:val="24"/>
        </w:rPr>
        <w:t>«Менеджмент в электроэнергетике и электротехнике»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155C" w:rsidRPr="00BE155C" w:rsidRDefault="00BE155C" w:rsidP="00BE155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55C">
        <w:rPr>
          <w:rFonts w:ascii="Times New Roman" w:hAnsi="Times New Roman" w:cs="Times New Roman"/>
          <w:sz w:val="24"/>
          <w:szCs w:val="24"/>
        </w:rPr>
        <w:t>Дисциплина «</w:t>
      </w:r>
      <w:r w:rsidR="00317DD7">
        <w:rPr>
          <w:rFonts w:ascii="Times New Roman" w:hAnsi="Times New Roman" w:cs="Times New Roman"/>
          <w:sz w:val="24"/>
          <w:szCs w:val="24"/>
        </w:rPr>
        <w:t>Информатика</w:t>
      </w:r>
      <w:r w:rsidR="008A629A">
        <w:rPr>
          <w:rFonts w:ascii="Times New Roman" w:hAnsi="Times New Roman" w:cs="Times New Roman"/>
          <w:sz w:val="24"/>
          <w:szCs w:val="24"/>
        </w:rPr>
        <w:t>. Дополнительные разделы</w:t>
      </w:r>
      <w:r w:rsidRPr="00BE155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E15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A629A">
        <w:rPr>
          <w:rFonts w:ascii="Times New Roman" w:hAnsi="Times New Roman" w:cs="Times New Roman"/>
          <w:sz w:val="24"/>
          <w:szCs w:val="24"/>
        </w:rPr>
        <w:t>.В.ОД.6</w:t>
      </w:r>
      <w:r w:rsidR="00317DD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8A629A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BE155C">
        <w:rPr>
          <w:rFonts w:ascii="Times New Roman" w:hAnsi="Times New Roman" w:cs="Times New Roman"/>
          <w:sz w:val="24"/>
          <w:szCs w:val="24"/>
        </w:rPr>
        <w:t xml:space="preserve">части и является </w:t>
      </w:r>
      <w:r w:rsidR="00317DD7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BE155C">
        <w:rPr>
          <w:rFonts w:ascii="Times New Roman" w:hAnsi="Times New Roman" w:cs="Times New Roman"/>
          <w:sz w:val="24"/>
          <w:szCs w:val="24"/>
        </w:rPr>
        <w:t>дис</w:t>
      </w:r>
      <w:r w:rsidR="00317DD7">
        <w:rPr>
          <w:rFonts w:ascii="Times New Roman" w:hAnsi="Times New Roman" w:cs="Times New Roman"/>
          <w:sz w:val="24"/>
          <w:szCs w:val="24"/>
        </w:rPr>
        <w:t>циплиной.</w:t>
      </w:r>
    </w:p>
    <w:p w:rsidR="00632136" w:rsidRPr="00152A7C" w:rsidRDefault="00632136" w:rsidP="00CE156C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A629A" w:rsidRPr="00D2714B" w:rsidRDefault="008A629A" w:rsidP="008A629A">
      <w:pPr>
        <w:spacing w:line="240" w:lineRule="auto"/>
        <w:ind w:firstLine="851"/>
        <w:jc w:val="both"/>
        <w:rPr>
          <w:sz w:val="28"/>
          <w:szCs w:val="28"/>
        </w:rPr>
      </w:pPr>
      <w:r w:rsidRPr="008A629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знаний о способах и методах сбора, обработки и хранения экономической информации с применением информационных технологий</w:t>
      </w:r>
      <w:r>
        <w:rPr>
          <w:sz w:val="28"/>
          <w:szCs w:val="28"/>
        </w:rPr>
        <w:t>.</w:t>
      </w:r>
    </w:p>
    <w:p w:rsidR="00317DD7" w:rsidRPr="00317DD7" w:rsidRDefault="00317DD7" w:rsidP="00317DD7">
      <w:pPr>
        <w:pStyle w:val="abzac"/>
        <w:spacing w:before="120" w:after="120"/>
      </w:pPr>
      <w:r w:rsidRPr="00317DD7">
        <w:t>Для достижения поставленной цели решаются следующие задачи:</w:t>
      </w:r>
    </w:p>
    <w:p w:rsidR="008A629A" w:rsidRPr="008A629A" w:rsidRDefault="008A629A" w:rsidP="008A629A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изучить возможности и основные функции систем математических расчетов;</w:t>
      </w:r>
    </w:p>
    <w:p w:rsidR="008A629A" w:rsidRPr="008A629A" w:rsidRDefault="008A629A" w:rsidP="008A629A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 xml:space="preserve">изучить возможности и основные функции системы управления базы данных СУБД MS </w:t>
      </w:r>
      <w:proofErr w:type="spellStart"/>
      <w:r w:rsidRPr="008A629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A629A">
        <w:rPr>
          <w:rFonts w:ascii="Times New Roman" w:hAnsi="Times New Roman" w:cs="Times New Roman"/>
          <w:sz w:val="24"/>
          <w:szCs w:val="24"/>
        </w:rPr>
        <w:t>;</w:t>
      </w:r>
    </w:p>
    <w:p w:rsidR="008A629A" w:rsidRPr="008A629A" w:rsidRDefault="008A629A" w:rsidP="008A629A">
      <w:pPr>
        <w:pStyle w:val="a4"/>
        <w:numPr>
          <w:ilvl w:val="0"/>
          <w:numId w:val="19"/>
        </w:numPr>
        <w:tabs>
          <w:tab w:val="left" w:pos="851"/>
        </w:tabs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изучить методы защиты экономической информации в процессе ее обработки и хранения.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364A7" w:rsidRPr="00152A7C" w:rsidRDefault="009364A7" w:rsidP="009364A7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7C4CA5">
        <w:rPr>
          <w:rFonts w:ascii="Times New Roman" w:hAnsi="Times New Roman"/>
          <w:sz w:val="24"/>
          <w:szCs w:val="24"/>
        </w:rPr>
        <w:t>ПК-</w:t>
      </w:r>
      <w:r w:rsidR="00875457">
        <w:rPr>
          <w:rFonts w:ascii="Times New Roman" w:hAnsi="Times New Roman"/>
          <w:sz w:val="24"/>
          <w:szCs w:val="24"/>
        </w:rPr>
        <w:t xml:space="preserve"> 1, ПК-2.</w:t>
      </w:r>
    </w:p>
    <w:p w:rsidR="00632136" w:rsidRPr="00152A7C" w:rsidRDefault="00632136" w:rsidP="009364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ЗНАТЬ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8A629A" w:rsidRPr="008A629A" w:rsidRDefault="008A629A" w:rsidP="008A629A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принципы работы и основные функции систем математических расчетов;</w:t>
      </w:r>
    </w:p>
    <w:p w:rsidR="008A629A" w:rsidRPr="008A629A" w:rsidRDefault="008A629A" w:rsidP="008A629A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принципы построения баз данных и принципы управления ими;</w:t>
      </w:r>
    </w:p>
    <w:p w:rsidR="008A629A" w:rsidRPr="008A629A" w:rsidRDefault="008A629A" w:rsidP="008A629A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принципы построения и работы локальных и глобальных вычислительных сетей;</w:t>
      </w:r>
    </w:p>
    <w:p w:rsidR="008A629A" w:rsidRPr="008A629A" w:rsidRDefault="008A629A" w:rsidP="008A629A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принципы работы поисковых систем Интернета;</w:t>
      </w:r>
    </w:p>
    <w:p w:rsidR="008A629A" w:rsidRPr="008A629A" w:rsidRDefault="008A629A" w:rsidP="008A629A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основные положения в области информационной безопасности;</w:t>
      </w:r>
    </w:p>
    <w:p w:rsidR="004F3C03" w:rsidRDefault="008A629A" w:rsidP="008A629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принципы построения систем защиты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УМЕТЬ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8A629A" w:rsidRPr="008A629A" w:rsidRDefault="008A629A" w:rsidP="008A629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применять компьютерную технику и информационные технологии в своей профессиональной деятельности;</w:t>
      </w:r>
    </w:p>
    <w:p w:rsidR="00437E8B" w:rsidRPr="008A629A" w:rsidRDefault="008A629A" w:rsidP="008A629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использовать возможности систем математических расчетов и базы данных в своей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29A">
        <w:rPr>
          <w:rFonts w:ascii="Times New Roman" w:hAnsi="Times New Roman" w:cs="Times New Roman"/>
          <w:sz w:val="24"/>
          <w:szCs w:val="24"/>
        </w:rPr>
        <w:t>обеспечивать защиту информации на своем рабочем месте в пределах своей компетенции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8A629A" w:rsidRPr="008A629A" w:rsidRDefault="008A629A" w:rsidP="008A629A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методами проведения финансово-экономических расчетов в математических пакетах и базе данных;</w:t>
      </w:r>
    </w:p>
    <w:p w:rsidR="008A629A" w:rsidRPr="008A629A" w:rsidRDefault="008A629A" w:rsidP="008A629A">
      <w:pPr>
        <w:numPr>
          <w:ilvl w:val="0"/>
          <w:numId w:val="20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средствами компьютерной техники и информационных технологий;</w:t>
      </w:r>
    </w:p>
    <w:p w:rsidR="008A629A" w:rsidRPr="0061756E" w:rsidRDefault="008A629A" w:rsidP="008A629A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8"/>
        </w:rPr>
      </w:pPr>
      <w:r w:rsidRPr="008A629A">
        <w:rPr>
          <w:rFonts w:ascii="Times New Roman" w:hAnsi="Times New Roman" w:cs="Times New Roman"/>
          <w:sz w:val="24"/>
          <w:szCs w:val="24"/>
        </w:rPr>
        <w:t>средствами защиты информации</w:t>
      </w:r>
      <w:r w:rsidRPr="0061756E">
        <w:rPr>
          <w:sz w:val="28"/>
        </w:rPr>
        <w:t>.</w:t>
      </w:r>
    </w:p>
    <w:p w:rsidR="00632136" w:rsidRPr="00152A7C" w:rsidRDefault="00632136" w:rsidP="004F3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F943FC" w:rsidRPr="008A629A" w:rsidRDefault="008A629A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Системы математических расчетов</w:t>
      </w:r>
      <w:r w:rsidR="002B1B2E" w:rsidRPr="008A629A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F943FC" w:rsidRPr="008A629A" w:rsidRDefault="008A629A" w:rsidP="004F3C03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29A">
        <w:rPr>
          <w:rFonts w:ascii="Times New Roman" w:hAnsi="Times New Roman" w:cs="Times New Roman"/>
          <w:sz w:val="24"/>
          <w:szCs w:val="24"/>
        </w:rPr>
        <w:t>Системы управления базами данных</w:t>
      </w:r>
      <w:r w:rsidR="00F943FC" w:rsidRPr="008A629A">
        <w:rPr>
          <w:rFonts w:ascii="Times New Roman" w:hAnsi="Times New Roman" w:cs="Times New Roman"/>
          <w:sz w:val="24"/>
          <w:szCs w:val="24"/>
        </w:rPr>
        <w:t>.</w:t>
      </w:r>
      <w:r w:rsidR="004F3C03" w:rsidRPr="008A629A">
        <w:rPr>
          <w:rFonts w:ascii="Times New Roman" w:hAnsi="Times New Roman" w:cs="Times New Roman"/>
          <w:sz w:val="24"/>
          <w:szCs w:val="24"/>
        </w:rPr>
        <w:tab/>
      </w:r>
    </w:p>
    <w:p w:rsidR="002B1B2E" w:rsidRDefault="008A629A" w:rsidP="002B1B2E">
      <w:pPr>
        <w:spacing w:line="240" w:lineRule="auto"/>
        <w:contextualSpacing/>
        <w:jc w:val="both"/>
        <w:rPr>
          <w:sz w:val="28"/>
          <w:szCs w:val="28"/>
        </w:rPr>
      </w:pPr>
      <w:r w:rsidRPr="008A629A">
        <w:rPr>
          <w:rFonts w:ascii="Times New Roman" w:hAnsi="Times New Roman" w:cs="Times New Roman"/>
          <w:sz w:val="24"/>
          <w:szCs w:val="24"/>
        </w:rPr>
        <w:lastRenderedPageBreak/>
        <w:t>Защита информации и информационная безопасность</w:t>
      </w:r>
      <w:r w:rsidR="002B1B2E">
        <w:rPr>
          <w:sz w:val="28"/>
          <w:szCs w:val="28"/>
        </w:rPr>
        <w:t>.</w:t>
      </w:r>
    </w:p>
    <w:p w:rsidR="00632136" w:rsidRPr="00152A7C" w:rsidRDefault="002B1B2E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604B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604B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604B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F943F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2B1B2E">
        <w:rPr>
          <w:rFonts w:ascii="Times New Roman" w:hAnsi="Times New Roman" w:cs="Times New Roman"/>
          <w:sz w:val="24"/>
          <w:szCs w:val="24"/>
        </w:rPr>
        <w:t>3</w:t>
      </w:r>
      <w:r w:rsidR="0033604B">
        <w:rPr>
          <w:rFonts w:ascii="Times New Roman" w:hAnsi="Times New Roman" w:cs="Times New Roman"/>
          <w:sz w:val="24"/>
          <w:szCs w:val="24"/>
        </w:rPr>
        <w:t xml:space="preserve">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3604B">
        <w:rPr>
          <w:rFonts w:ascii="Times New Roman" w:hAnsi="Times New Roman" w:cs="Times New Roman"/>
          <w:sz w:val="24"/>
          <w:szCs w:val="24"/>
        </w:rPr>
        <w:t xml:space="preserve">22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>
        <w:rPr>
          <w:rFonts w:ascii="Times New Roman" w:hAnsi="Times New Roman" w:cs="Times New Roman"/>
          <w:sz w:val="24"/>
          <w:szCs w:val="24"/>
        </w:rPr>
        <w:t>–</w:t>
      </w:r>
      <w:r w:rsidR="0033604B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2B1B2E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9D2"/>
    <w:multiLevelType w:val="hybridMultilevel"/>
    <w:tmpl w:val="9F646DCC"/>
    <w:lvl w:ilvl="0" w:tplc="7CB83FE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>
    <w:nsid w:val="195F7D95"/>
    <w:multiLevelType w:val="hybridMultilevel"/>
    <w:tmpl w:val="66C02E6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F560E"/>
    <w:multiLevelType w:val="hybridMultilevel"/>
    <w:tmpl w:val="4EA214B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03141"/>
    <w:multiLevelType w:val="hybridMultilevel"/>
    <w:tmpl w:val="9C90C3EE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C690AB7"/>
    <w:multiLevelType w:val="hybridMultilevel"/>
    <w:tmpl w:val="819CA74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6"/>
  </w:num>
  <w:num w:numId="17">
    <w:abstractNumId w:val="18"/>
  </w:num>
  <w:num w:numId="18">
    <w:abstractNumId w:val="19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3359B"/>
    <w:rsid w:val="00142E74"/>
    <w:rsid w:val="0023600B"/>
    <w:rsid w:val="002B1B2E"/>
    <w:rsid w:val="00317DD7"/>
    <w:rsid w:val="0033604B"/>
    <w:rsid w:val="003521F6"/>
    <w:rsid w:val="00437E8B"/>
    <w:rsid w:val="004F3C03"/>
    <w:rsid w:val="00550250"/>
    <w:rsid w:val="00632136"/>
    <w:rsid w:val="006F197E"/>
    <w:rsid w:val="00732909"/>
    <w:rsid w:val="007E3C95"/>
    <w:rsid w:val="007E61EA"/>
    <w:rsid w:val="00875457"/>
    <w:rsid w:val="00886768"/>
    <w:rsid w:val="008A629A"/>
    <w:rsid w:val="009364A7"/>
    <w:rsid w:val="00A834CA"/>
    <w:rsid w:val="00BE155C"/>
    <w:rsid w:val="00C86979"/>
    <w:rsid w:val="00CA35C1"/>
    <w:rsid w:val="00CB31EB"/>
    <w:rsid w:val="00CE156C"/>
    <w:rsid w:val="00D06585"/>
    <w:rsid w:val="00D1745C"/>
    <w:rsid w:val="00D5166C"/>
    <w:rsid w:val="00F04CBE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2016-02-10T06:34:00Z</cp:lastPrinted>
  <dcterms:created xsi:type="dcterms:W3CDTF">2017-11-15T19:51:00Z</dcterms:created>
  <dcterms:modified xsi:type="dcterms:W3CDTF">2017-11-16T20:17:00Z</dcterms:modified>
</cp:coreProperties>
</file>