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АННОТАЦИЯ</w:t>
      </w:r>
    </w:p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Дисциплины</w:t>
      </w:r>
    </w:p>
    <w:p w:rsidR="00A027D0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«</w:t>
      </w:r>
      <w:r w:rsidR="00772EF3">
        <w:rPr>
          <w:rFonts w:ascii="Times New Roman" w:hAnsi="Times New Roman" w:cs="Times New Roman"/>
          <w:sz w:val="24"/>
          <w:szCs w:val="24"/>
        </w:rPr>
        <w:t>ПРАКТИКУМ ПО НЕЙРОФИЗИОЛОГИИ</w:t>
      </w:r>
      <w:r w:rsidRPr="003B6BF6">
        <w:rPr>
          <w:rFonts w:ascii="Times New Roman" w:hAnsi="Times New Roman" w:cs="Times New Roman"/>
          <w:sz w:val="24"/>
          <w:szCs w:val="24"/>
        </w:rPr>
        <w:t>»</w:t>
      </w:r>
    </w:p>
    <w:p w:rsidR="00A027D0" w:rsidRPr="003B6BF6" w:rsidRDefault="00A027D0" w:rsidP="00AC4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Направление подготовки – 37.0</w:t>
      </w:r>
      <w:r w:rsidR="00C47E6D">
        <w:rPr>
          <w:rFonts w:ascii="Times New Roman" w:hAnsi="Times New Roman" w:cs="Times New Roman"/>
          <w:sz w:val="24"/>
          <w:szCs w:val="24"/>
        </w:rPr>
        <w:t>3</w:t>
      </w:r>
      <w:r w:rsidRPr="003B6BF6">
        <w:rPr>
          <w:rFonts w:ascii="Times New Roman" w:hAnsi="Times New Roman" w:cs="Times New Roman"/>
          <w:sz w:val="24"/>
          <w:szCs w:val="24"/>
        </w:rPr>
        <w:t>.01 «Психология»</w:t>
      </w: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027D0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C41664" w:rsidRPr="003B6BF6" w:rsidRDefault="00C41664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7D0" w:rsidRPr="003B6BF6" w:rsidRDefault="00A027D0" w:rsidP="00AC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Дисциплина «</w:t>
      </w:r>
      <w:r w:rsidR="00BC2732">
        <w:rPr>
          <w:rFonts w:ascii="Times New Roman" w:hAnsi="Times New Roman" w:cs="Times New Roman"/>
          <w:sz w:val="24"/>
          <w:szCs w:val="24"/>
        </w:rPr>
        <w:t xml:space="preserve">Практикум по </w:t>
      </w:r>
      <w:r w:rsidR="00BC273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нейрофизиологии</w:t>
      </w:r>
      <w:r w:rsidRPr="003B6BF6">
        <w:rPr>
          <w:rFonts w:ascii="Times New Roman" w:hAnsi="Times New Roman" w:cs="Times New Roman"/>
          <w:color w:val="000000"/>
          <w:spacing w:val="-2"/>
          <w:sz w:val="24"/>
          <w:szCs w:val="24"/>
        </w:rPr>
        <w:t>» (</w:t>
      </w:r>
      <w:bookmarkStart w:id="0" w:name="_GoBack"/>
      <w:r w:rsidRPr="003B6B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Б.1 </w:t>
      </w:r>
      <w:r w:rsidR="0030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В.</w:t>
      </w:r>
      <w:r w:rsidR="00772EF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ДВ.3</w:t>
      </w:r>
      <w:r w:rsidR="0030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.2</w:t>
      </w:r>
      <w:bookmarkEnd w:id="0"/>
      <w:r w:rsidRPr="003B6B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r w:rsidR="00772EF3">
        <w:rPr>
          <w:rFonts w:ascii="Times New Roman" w:hAnsi="Times New Roman" w:cs="Times New Roman"/>
          <w:sz w:val="24"/>
          <w:szCs w:val="24"/>
        </w:rPr>
        <w:t>является</w:t>
      </w:r>
      <w:r w:rsidRPr="003B6BF6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772EF3">
        <w:rPr>
          <w:rFonts w:ascii="Times New Roman" w:hAnsi="Times New Roman" w:cs="Times New Roman"/>
          <w:sz w:val="24"/>
          <w:szCs w:val="24"/>
        </w:rPr>
        <w:t xml:space="preserve">по выбору учащегося вариативной </w:t>
      </w:r>
      <w:r w:rsidR="00772EF3" w:rsidRPr="003B6BF6">
        <w:rPr>
          <w:rFonts w:ascii="Times New Roman" w:hAnsi="Times New Roman" w:cs="Times New Roman"/>
          <w:sz w:val="24"/>
          <w:szCs w:val="24"/>
        </w:rPr>
        <w:t>части</w:t>
      </w:r>
      <w:r w:rsidRPr="003B6BF6"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27D0" w:rsidRPr="003B6BF6" w:rsidRDefault="00772EF3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освоения дисциплины «Практикум по нейрофизиологии</w:t>
      </w:r>
      <w:r w:rsidR="00A027D0" w:rsidRPr="003B6BF6">
        <w:rPr>
          <w:rFonts w:ascii="Times New Roman" w:hAnsi="Times New Roman" w:cs="Times New Roman"/>
          <w:sz w:val="24"/>
          <w:szCs w:val="24"/>
        </w:rPr>
        <w:t>» является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средой.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Ознакомить студентов с понятийным аппаратом дисциплины и ее теоретическими положениями;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 методах получения нейрофизиологических знаний;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об основах экспериментальной и доказательной базы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Способствовать саморазвитию будущих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27D0" w:rsidRPr="003B6BF6" w:rsidRDefault="00A027D0" w:rsidP="00B31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772EF3">
        <w:rPr>
          <w:rFonts w:ascii="Times New Roman" w:hAnsi="Times New Roman" w:cs="Times New Roman"/>
          <w:sz w:val="24"/>
          <w:szCs w:val="24"/>
        </w:rPr>
        <w:t>компетенций</w:t>
      </w:r>
      <w:r w:rsidRPr="003B6BF6">
        <w:rPr>
          <w:rFonts w:ascii="Times New Roman" w:hAnsi="Times New Roman" w:cs="Times New Roman"/>
          <w:sz w:val="24"/>
          <w:szCs w:val="24"/>
        </w:rPr>
        <w:t xml:space="preserve">: </w:t>
      </w:r>
      <w:r w:rsidR="00772EF3">
        <w:rPr>
          <w:rFonts w:ascii="Times New Roman" w:hAnsi="Times New Roman" w:cs="Times New Roman"/>
          <w:sz w:val="24"/>
          <w:szCs w:val="24"/>
        </w:rPr>
        <w:t>ОК-</w:t>
      </w:r>
      <w:r w:rsidR="008B1732">
        <w:rPr>
          <w:rFonts w:ascii="Times New Roman" w:hAnsi="Times New Roman" w:cs="Times New Roman"/>
          <w:sz w:val="24"/>
          <w:szCs w:val="24"/>
        </w:rPr>
        <w:t>6</w:t>
      </w:r>
      <w:r w:rsidR="00772EF3">
        <w:rPr>
          <w:rFonts w:ascii="Times New Roman" w:hAnsi="Times New Roman" w:cs="Times New Roman"/>
          <w:sz w:val="24"/>
          <w:szCs w:val="24"/>
        </w:rPr>
        <w:t>,7; ПК-4,5,6,7</w:t>
      </w:r>
      <w:r w:rsidRPr="003B6BF6"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Терминологию, необходимую для освоения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Основные теоретические представления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Методы изучения мозговых процессов.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Применять полученные теоретические знания в практической жизни;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Критически анализировать данные в области нейрофизиологии;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методологией нейрофизиологического анализа психологической знаний;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нейрофизиологической терминологией.</w:t>
      </w:r>
    </w:p>
    <w:p w:rsidR="00A027D0" w:rsidRPr="00C47E6D" w:rsidRDefault="00A027D0" w:rsidP="003B6BF6">
      <w:pPr>
        <w:pStyle w:val="zag"/>
        <w:ind w:firstLine="0"/>
        <w:jc w:val="both"/>
        <w:rPr>
          <w:rFonts w:ascii="Times New Roman" w:hAnsi="Times New Roman"/>
          <w:sz w:val="24"/>
          <w:szCs w:val="24"/>
        </w:rPr>
      </w:pPr>
      <w:r w:rsidRPr="00C47E6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1. Предмет нейрофизиологии. 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2. Клетки головного мозга: нейрон и глия. Возбуждение нейрона. Проведение возбуждения. Синапс. </w:t>
      </w:r>
      <w:proofErr w:type="spellStart"/>
      <w:r w:rsidRPr="003B6BF6">
        <w:rPr>
          <w:rFonts w:ascii="Times New Roman" w:hAnsi="Times New Roman" w:cs="Times New Roman"/>
          <w:sz w:val="24"/>
          <w:szCs w:val="24"/>
        </w:rPr>
        <w:t>Медиаторные</w:t>
      </w:r>
      <w:proofErr w:type="spellEnd"/>
      <w:r w:rsidRPr="003B6BF6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3. Активирующие сис</w:t>
      </w:r>
      <w:r>
        <w:rPr>
          <w:rFonts w:ascii="Times New Roman" w:hAnsi="Times New Roman" w:cs="Times New Roman"/>
          <w:sz w:val="24"/>
          <w:szCs w:val="24"/>
        </w:rPr>
        <w:t>темы мозга. Сон и бодрствование.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4. Физиологические механизмы регуляции вегетативных функций. Физиологическая регуляция инстинктивного поведения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5.Физиология движений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6. Физиология сенсорных систем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lastRenderedPageBreak/>
        <w:t>7.Высшие функции нервной системы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72EF3">
        <w:rPr>
          <w:rFonts w:ascii="Times New Roman" w:hAnsi="Times New Roman" w:cs="Times New Roman"/>
          <w:sz w:val="24"/>
          <w:szCs w:val="24"/>
        </w:rPr>
        <w:t>3</w:t>
      </w:r>
      <w:r w:rsidRPr="003B6BF6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 w:rsidR="00772EF3">
        <w:rPr>
          <w:rFonts w:ascii="Times New Roman" w:hAnsi="Times New Roman" w:cs="Times New Roman"/>
          <w:sz w:val="24"/>
          <w:szCs w:val="24"/>
        </w:rPr>
        <w:t>108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72EF3">
        <w:rPr>
          <w:rFonts w:ascii="Times New Roman" w:hAnsi="Times New Roman" w:cs="Times New Roman"/>
          <w:sz w:val="24"/>
          <w:szCs w:val="24"/>
        </w:rPr>
        <w:t>72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Форма ко</w:t>
      </w:r>
      <w:r>
        <w:rPr>
          <w:rFonts w:ascii="Times New Roman" w:hAnsi="Times New Roman" w:cs="Times New Roman"/>
          <w:sz w:val="24"/>
          <w:szCs w:val="24"/>
        </w:rPr>
        <w:t xml:space="preserve">нтроля знаний – </w:t>
      </w:r>
      <w:r w:rsidR="00772EF3">
        <w:rPr>
          <w:rFonts w:ascii="Times New Roman" w:hAnsi="Times New Roman" w:cs="Times New Roman"/>
          <w:sz w:val="24"/>
          <w:szCs w:val="24"/>
        </w:rPr>
        <w:t>зачёт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72EF3">
        <w:rPr>
          <w:rFonts w:ascii="Times New Roman" w:hAnsi="Times New Roman" w:cs="Times New Roman"/>
          <w:sz w:val="24"/>
          <w:szCs w:val="24"/>
        </w:rPr>
        <w:t>3</w:t>
      </w:r>
      <w:r w:rsidRPr="003B6BF6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 w:rsidR="00772EF3">
        <w:rPr>
          <w:rFonts w:ascii="Times New Roman" w:hAnsi="Times New Roman" w:cs="Times New Roman"/>
          <w:sz w:val="24"/>
          <w:szCs w:val="24"/>
        </w:rPr>
        <w:t>108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772EF3">
        <w:rPr>
          <w:rFonts w:ascii="Times New Roman" w:hAnsi="Times New Roman" w:cs="Times New Roman"/>
          <w:sz w:val="24"/>
          <w:szCs w:val="24"/>
        </w:rPr>
        <w:t xml:space="preserve"> 6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72EF3">
        <w:rPr>
          <w:rFonts w:ascii="Times New Roman" w:hAnsi="Times New Roman" w:cs="Times New Roman"/>
          <w:sz w:val="24"/>
          <w:szCs w:val="24"/>
        </w:rPr>
        <w:t>94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72EF3">
        <w:rPr>
          <w:rFonts w:ascii="Times New Roman" w:hAnsi="Times New Roman" w:cs="Times New Roman"/>
          <w:sz w:val="24"/>
          <w:szCs w:val="24"/>
        </w:rPr>
        <w:t>зачёт</w:t>
      </w:r>
    </w:p>
    <w:p w:rsidR="00A027D0" w:rsidRPr="003B6BF6" w:rsidRDefault="00A027D0" w:rsidP="00B319DD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27D0" w:rsidRPr="003B6BF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0D47A7"/>
    <w:rsid w:val="000E7E5D"/>
    <w:rsid w:val="00103374"/>
    <w:rsid w:val="00142530"/>
    <w:rsid w:val="00152960"/>
    <w:rsid w:val="00194F60"/>
    <w:rsid w:val="001E528B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02146"/>
    <w:rsid w:val="0035633F"/>
    <w:rsid w:val="003B6BF6"/>
    <w:rsid w:val="003C7F4E"/>
    <w:rsid w:val="0041070E"/>
    <w:rsid w:val="00467CDB"/>
    <w:rsid w:val="00480EB3"/>
    <w:rsid w:val="00496501"/>
    <w:rsid w:val="004D0388"/>
    <w:rsid w:val="004D3374"/>
    <w:rsid w:val="0055642B"/>
    <w:rsid w:val="005A3F28"/>
    <w:rsid w:val="00632136"/>
    <w:rsid w:val="00671DCD"/>
    <w:rsid w:val="006828DF"/>
    <w:rsid w:val="00772EF3"/>
    <w:rsid w:val="007B27C0"/>
    <w:rsid w:val="007E3C95"/>
    <w:rsid w:val="00836D64"/>
    <w:rsid w:val="00837B01"/>
    <w:rsid w:val="008B1732"/>
    <w:rsid w:val="008D33E6"/>
    <w:rsid w:val="009079E7"/>
    <w:rsid w:val="00915620"/>
    <w:rsid w:val="00940101"/>
    <w:rsid w:val="0094119F"/>
    <w:rsid w:val="00965A8A"/>
    <w:rsid w:val="009B0C2B"/>
    <w:rsid w:val="009D2EB7"/>
    <w:rsid w:val="009E6966"/>
    <w:rsid w:val="00A027D0"/>
    <w:rsid w:val="00A268A6"/>
    <w:rsid w:val="00A27AA3"/>
    <w:rsid w:val="00AB3641"/>
    <w:rsid w:val="00AC46D6"/>
    <w:rsid w:val="00B319DD"/>
    <w:rsid w:val="00B632BF"/>
    <w:rsid w:val="00BC2732"/>
    <w:rsid w:val="00BD6898"/>
    <w:rsid w:val="00C061DD"/>
    <w:rsid w:val="00C41664"/>
    <w:rsid w:val="00C47E6D"/>
    <w:rsid w:val="00C61C77"/>
    <w:rsid w:val="00CA35C1"/>
    <w:rsid w:val="00CB0F70"/>
    <w:rsid w:val="00CC5A50"/>
    <w:rsid w:val="00CD32BE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8E72F-FAE3-4A0D-83C3-3B6B07D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3</cp:revision>
  <cp:lastPrinted>2017-02-02T10:08:00Z</cp:lastPrinted>
  <dcterms:created xsi:type="dcterms:W3CDTF">2017-09-14T18:22:00Z</dcterms:created>
  <dcterms:modified xsi:type="dcterms:W3CDTF">2017-09-23T19:43:00Z</dcterms:modified>
</cp:coreProperties>
</file>