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5F" w:rsidRPr="00D46CD8" w:rsidRDefault="00C1025F" w:rsidP="006238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>АННОТАЦИЯ</w:t>
      </w:r>
    </w:p>
    <w:p w:rsidR="00C1025F" w:rsidRPr="00D46CD8" w:rsidRDefault="006238D7" w:rsidP="006238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>д</w:t>
      </w:r>
      <w:r w:rsidR="00C1025F" w:rsidRPr="00D46CD8">
        <w:rPr>
          <w:rFonts w:ascii="Times New Roman" w:hAnsi="Times New Roman" w:cs="Times New Roman"/>
          <w:sz w:val="28"/>
          <w:szCs w:val="28"/>
        </w:rPr>
        <w:t>исциплины</w:t>
      </w:r>
    </w:p>
    <w:p w:rsidR="00C1025F" w:rsidRPr="00D46CD8" w:rsidRDefault="00C1025F" w:rsidP="006238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>«</w:t>
      </w:r>
      <w:r w:rsidR="006238D7" w:rsidRPr="00D46CD8">
        <w:rPr>
          <w:rFonts w:ascii="Times New Roman" w:hAnsi="Times New Roman" w:cs="Times New Roman"/>
          <w:noProof/>
          <w:sz w:val="28"/>
          <w:szCs w:val="28"/>
        </w:rPr>
        <w:t>ПСИХОЛОГИЯ СЕМЬИ</w:t>
      </w:r>
      <w:r w:rsidRPr="00D46CD8">
        <w:rPr>
          <w:rFonts w:ascii="Times New Roman" w:hAnsi="Times New Roman" w:cs="Times New Roman"/>
          <w:sz w:val="28"/>
          <w:szCs w:val="28"/>
        </w:rPr>
        <w:t>»</w:t>
      </w:r>
    </w:p>
    <w:p w:rsidR="00C1025F" w:rsidRPr="00D46CD8" w:rsidRDefault="00C1025F" w:rsidP="006238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25F" w:rsidRPr="00D46CD8" w:rsidRDefault="00C1025F" w:rsidP="00D46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>Направление подготовки – 37.07.01 «Психология»</w:t>
      </w:r>
    </w:p>
    <w:p w:rsidR="00C1025F" w:rsidRPr="00D46CD8" w:rsidRDefault="00C1025F" w:rsidP="00D46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EC75D9" w:rsidRPr="00D46CD8" w:rsidRDefault="00EC75D9" w:rsidP="00D46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>Профиль: «Психология»</w:t>
      </w:r>
    </w:p>
    <w:p w:rsidR="00C1025F" w:rsidRPr="00D46CD8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25F" w:rsidRPr="00D46CD8" w:rsidRDefault="00C1025F" w:rsidP="00D46C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CD8">
        <w:rPr>
          <w:rFonts w:ascii="Times New Roman" w:hAnsi="Times New Roman" w:cs="Times New Roman"/>
          <w:b/>
          <w:bCs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6238D7" w:rsidRPr="00D46CD8" w:rsidRDefault="006238D7" w:rsidP="00D4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>Дисциплина «Психология семьи» Б</w:t>
      </w:r>
      <w:proofErr w:type="gramStart"/>
      <w:r w:rsidRPr="00D46CD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46CD8">
        <w:rPr>
          <w:rFonts w:ascii="Times New Roman" w:hAnsi="Times New Roman" w:cs="Times New Roman"/>
          <w:sz w:val="28"/>
          <w:szCs w:val="28"/>
        </w:rPr>
        <w:t>.В.ОД.1 относится к вариативной ч</w:t>
      </w:r>
      <w:r w:rsidR="00FE7B68" w:rsidRPr="00D46CD8">
        <w:rPr>
          <w:rFonts w:ascii="Times New Roman" w:hAnsi="Times New Roman" w:cs="Times New Roman"/>
          <w:sz w:val="28"/>
          <w:szCs w:val="28"/>
        </w:rPr>
        <w:t>асти и является обязательной для обучающегося.</w:t>
      </w:r>
    </w:p>
    <w:p w:rsidR="00C1025F" w:rsidRPr="00D46CD8" w:rsidRDefault="00C1025F" w:rsidP="00D46C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CD8">
        <w:rPr>
          <w:rFonts w:ascii="Times New Roman" w:hAnsi="Times New Roman" w:cs="Times New Roman"/>
          <w:b/>
          <w:bCs/>
          <w:sz w:val="28"/>
          <w:szCs w:val="28"/>
        </w:rPr>
        <w:t>2. Цель и задачи дисциплины</w:t>
      </w:r>
    </w:p>
    <w:p w:rsidR="006238D7" w:rsidRPr="00D46CD8" w:rsidRDefault="006238D7" w:rsidP="00D46CD8">
      <w:pPr>
        <w:pStyle w:val="10"/>
        <w:ind w:left="0" w:firstLine="709"/>
        <w:contextualSpacing w:val="0"/>
        <w:jc w:val="both"/>
        <w:rPr>
          <w:rFonts w:cs="Times New Roman"/>
          <w:szCs w:val="28"/>
        </w:rPr>
      </w:pPr>
      <w:r w:rsidRPr="00D46CD8">
        <w:rPr>
          <w:rFonts w:cs="Times New Roman"/>
          <w:szCs w:val="28"/>
        </w:rPr>
        <w:t>Целью изучения дисциплины Б</w:t>
      </w:r>
      <w:proofErr w:type="gramStart"/>
      <w:r w:rsidRPr="00D46CD8">
        <w:rPr>
          <w:rFonts w:cs="Times New Roman"/>
          <w:szCs w:val="28"/>
        </w:rPr>
        <w:t>1</w:t>
      </w:r>
      <w:proofErr w:type="gramEnd"/>
      <w:r w:rsidRPr="00D46CD8">
        <w:rPr>
          <w:rFonts w:cs="Times New Roman"/>
          <w:szCs w:val="28"/>
        </w:rPr>
        <w:t xml:space="preserve">.В.ОД.1 «Психология семьи» является формирование готовности к осуществлению психологической работы с семьей, включая диагностику семейных проблем и их разрешение. </w:t>
      </w:r>
    </w:p>
    <w:p w:rsidR="006238D7" w:rsidRPr="00D46CD8" w:rsidRDefault="006238D7" w:rsidP="00D46CD8">
      <w:pPr>
        <w:pStyle w:val="10"/>
        <w:ind w:left="0" w:firstLine="709"/>
        <w:contextualSpacing w:val="0"/>
        <w:jc w:val="both"/>
        <w:rPr>
          <w:rFonts w:cs="Times New Roman"/>
          <w:szCs w:val="28"/>
        </w:rPr>
      </w:pPr>
      <w:r w:rsidRPr="00D46CD8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6238D7" w:rsidRPr="00D46CD8" w:rsidRDefault="006238D7" w:rsidP="00D46CD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46CD8">
        <w:rPr>
          <w:rFonts w:ascii="Times New Roman" w:hAnsi="Times New Roman" w:cs="Times New Roman"/>
          <w:snapToGrid w:val="0"/>
          <w:sz w:val="28"/>
          <w:szCs w:val="28"/>
        </w:rPr>
        <w:t>- ознакомление с основными понятиями психологии семьи и брака; функциями семьи, этапами ее развития и кризисами;</w:t>
      </w:r>
    </w:p>
    <w:p w:rsidR="006238D7" w:rsidRPr="00D46CD8" w:rsidRDefault="006238D7" w:rsidP="00D46CD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46CD8">
        <w:rPr>
          <w:rFonts w:ascii="Times New Roman" w:hAnsi="Times New Roman" w:cs="Times New Roman"/>
          <w:snapToGrid w:val="0"/>
          <w:sz w:val="28"/>
          <w:szCs w:val="28"/>
        </w:rPr>
        <w:t xml:space="preserve">- формирование представлений </w:t>
      </w:r>
      <w:proofErr w:type="gramStart"/>
      <w:r w:rsidRPr="00D46CD8">
        <w:rPr>
          <w:rFonts w:ascii="Times New Roman" w:hAnsi="Times New Roman" w:cs="Times New Roman"/>
          <w:snapToGrid w:val="0"/>
          <w:sz w:val="28"/>
          <w:szCs w:val="28"/>
        </w:rPr>
        <w:t>о</w:t>
      </w:r>
      <w:proofErr w:type="gramEnd"/>
      <w:r w:rsidRPr="00D46CD8">
        <w:rPr>
          <w:rFonts w:ascii="Times New Roman" w:hAnsi="Times New Roman" w:cs="Times New Roman"/>
          <w:snapToGrid w:val="0"/>
          <w:sz w:val="28"/>
          <w:szCs w:val="28"/>
        </w:rPr>
        <w:t xml:space="preserve"> истории развития семьи в России, о современных тенденциях в изучении семьи;</w:t>
      </w:r>
    </w:p>
    <w:p w:rsidR="006238D7" w:rsidRPr="00D46CD8" w:rsidRDefault="006238D7" w:rsidP="00D46CD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46CD8">
        <w:rPr>
          <w:rFonts w:ascii="Times New Roman" w:hAnsi="Times New Roman" w:cs="Times New Roman"/>
          <w:snapToGrid w:val="0"/>
          <w:sz w:val="28"/>
          <w:szCs w:val="28"/>
        </w:rPr>
        <w:t xml:space="preserve">- ознакомление с основными понятиями психологии репродуктивного поведения и </w:t>
      </w:r>
      <w:proofErr w:type="spellStart"/>
      <w:r w:rsidRPr="00D46CD8">
        <w:rPr>
          <w:rFonts w:ascii="Times New Roman" w:hAnsi="Times New Roman" w:cs="Times New Roman"/>
          <w:snapToGrid w:val="0"/>
          <w:sz w:val="28"/>
          <w:szCs w:val="28"/>
        </w:rPr>
        <w:t>родительства</w:t>
      </w:r>
      <w:proofErr w:type="spellEnd"/>
      <w:r w:rsidRPr="00D46CD8">
        <w:rPr>
          <w:rFonts w:ascii="Times New Roman" w:hAnsi="Times New Roman" w:cs="Times New Roman"/>
          <w:snapToGrid w:val="0"/>
          <w:sz w:val="28"/>
          <w:szCs w:val="28"/>
        </w:rPr>
        <w:t>, стилями семейного воспитания;</w:t>
      </w:r>
    </w:p>
    <w:p w:rsidR="006238D7" w:rsidRPr="00D46CD8" w:rsidRDefault="006238D7" w:rsidP="00D46CD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>- ознакомление с видами семейными конфликтов и конфликтными ситуациями;</w:t>
      </w:r>
    </w:p>
    <w:p w:rsidR="006238D7" w:rsidRPr="00D46CD8" w:rsidRDefault="006238D7" w:rsidP="00D46CD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46CD8">
        <w:rPr>
          <w:rFonts w:ascii="Times New Roman" w:hAnsi="Times New Roman" w:cs="Times New Roman"/>
          <w:snapToGrid w:val="0"/>
          <w:sz w:val="28"/>
          <w:szCs w:val="28"/>
        </w:rPr>
        <w:t>- формирование преставлений о системной семейной терапии, навыков проведения семейных и парных консультаций.</w:t>
      </w:r>
    </w:p>
    <w:p w:rsidR="006238D7" w:rsidRPr="00D46CD8" w:rsidRDefault="006238D7" w:rsidP="00D46CD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1025F" w:rsidRPr="00D46CD8" w:rsidRDefault="00C1025F" w:rsidP="00D46CD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CD8">
        <w:rPr>
          <w:rFonts w:ascii="Times New Roman" w:hAnsi="Times New Roman" w:cs="Times New Roman"/>
          <w:b/>
          <w:bCs/>
          <w:sz w:val="28"/>
          <w:szCs w:val="28"/>
        </w:rPr>
        <w:t xml:space="preserve">3. Перечень планируемых результатов </w:t>
      </w:r>
      <w:proofErr w:type="gramStart"/>
      <w:r w:rsidRPr="00D46CD8">
        <w:rPr>
          <w:rFonts w:ascii="Times New Roman" w:hAnsi="Times New Roman" w:cs="Times New Roman"/>
          <w:b/>
          <w:bCs/>
          <w:sz w:val="28"/>
          <w:szCs w:val="28"/>
        </w:rPr>
        <w:t>обучения по дисциплине</w:t>
      </w:r>
      <w:proofErr w:type="gramEnd"/>
    </w:p>
    <w:p w:rsidR="00C1025F" w:rsidRPr="00D46CD8" w:rsidRDefault="00C1025F" w:rsidP="00D46C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D46CD8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D46CD8">
        <w:rPr>
          <w:rFonts w:ascii="Times New Roman" w:hAnsi="Times New Roman" w:cs="Times New Roman"/>
          <w:sz w:val="28"/>
          <w:szCs w:val="28"/>
        </w:rPr>
        <w:t xml:space="preserve"> компетенции: </w:t>
      </w:r>
      <w:r w:rsidR="006238D7" w:rsidRPr="00D46CD8">
        <w:rPr>
          <w:rFonts w:ascii="Times New Roman" w:hAnsi="Times New Roman" w:cs="Times New Roman"/>
          <w:sz w:val="28"/>
          <w:szCs w:val="28"/>
        </w:rPr>
        <w:t>ПК-1</w:t>
      </w:r>
      <w:r w:rsidR="00305DDD" w:rsidRPr="00D46CD8">
        <w:rPr>
          <w:rFonts w:ascii="Times New Roman" w:hAnsi="Times New Roman" w:cs="Times New Roman"/>
          <w:sz w:val="28"/>
          <w:szCs w:val="28"/>
        </w:rPr>
        <w:t xml:space="preserve">, </w:t>
      </w:r>
      <w:r w:rsidRPr="00D46CD8">
        <w:rPr>
          <w:rFonts w:ascii="Times New Roman" w:hAnsi="Times New Roman" w:cs="Times New Roman"/>
          <w:sz w:val="28"/>
          <w:szCs w:val="28"/>
        </w:rPr>
        <w:t>ПК-3</w:t>
      </w:r>
      <w:r w:rsidR="00305DDD" w:rsidRPr="00D46CD8">
        <w:rPr>
          <w:rFonts w:ascii="Times New Roman" w:hAnsi="Times New Roman" w:cs="Times New Roman"/>
          <w:sz w:val="28"/>
          <w:szCs w:val="28"/>
        </w:rPr>
        <w:t xml:space="preserve">, </w:t>
      </w:r>
      <w:r w:rsidRPr="00D46CD8">
        <w:rPr>
          <w:rFonts w:ascii="Times New Roman" w:hAnsi="Times New Roman" w:cs="Times New Roman"/>
          <w:sz w:val="28"/>
          <w:szCs w:val="28"/>
        </w:rPr>
        <w:t>ПК-9, ПК-13, ПК-14.</w:t>
      </w:r>
    </w:p>
    <w:p w:rsidR="00C1025F" w:rsidRPr="00D46CD8" w:rsidRDefault="00C1025F" w:rsidP="00D46C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D46CD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46CD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D46CD8" w:rsidRPr="00D46CD8" w:rsidRDefault="00D46CD8" w:rsidP="00D46C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CD8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D46CD8">
        <w:rPr>
          <w:rFonts w:ascii="Times New Roman" w:hAnsi="Times New Roman" w:cs="Times New Roman"/>
          <w:bCs/>
          <w:sz w:val="28"/>
          <w:szCs w:val="28"/>
        </w:rPr>
        <w:t>:</w:t>
      </w:r>
    </w:p>
    <w:p w:rsidR="00D46CD8" w:rsidRPr="00D46CD8" w:rsidRDefault="00D46CD8" w:rsidP="00D46CD8">
      <w:pPr>
        <w:numPr>
          <w:ilvl w:val="0"/>
          <w:numId w:val="3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>предметное поле психологии семьи и семейного консультирования;</w:t>
      </w:r>
    </w:p>
    <w:p w:rsidR="00D46CD8" w:rsidRPr="00D46CD8" w:rsidRDefault="00D46CD8" w:rsidP="00D46CD8">
      <w:pPr>
        <w:numPr>
          <w:ilvl w:val="0"/>
          <w:numId w:val="3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 xml:space="preserve">основные проблемы современной семьи, тенденции развития семейно-брачных и парных отношений, </w:t>
      </w:r>
      <w:proofErr w:type="spellStart"/>
      <w:r w:rsidRPr="00D46CD8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D46CD8">
        <w:rPr>
          <w:rFonts w:ascii="Times New Roman" w:hAnsi="Times New Roman" w:cs="Times New Roman"/>
          <w:sz w:val="28"/>
          <w:szCs w:val="28"/>
        </w:rPr>
        <w:t xml:space="preserve"> и детско-родительских отношений;</w:t>
      </w:r>
    </w:p>
    <w:p w:rsidR="00D46CD8" w:rsidRPr="00D46CD8" w:rsidRDefault="00D46CD8" w:rsidP="00D46CD8">
      <w:pPr>
        <w:numPr>
          <w:ilvl w:val="0"/>
          <w:numId w:val="3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>методы изучения супружеских и детско-родительских отношений;</w:t>
      </w:r>
    </w:p>
    <w:p w:rsidR="00D46CD8" w:rsidRPr="00D46CD8" w:rsidRDefault="00D46CD8" w:rsidP="00D46CD8">
      <w:pPr>
        <w:numPr>
          <w:ilvl w:val="0"/>
          <w:numId w:val="3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>основные направления семейного консультирования; принципы и техники семейного консультирования</w:t>
      </w:r>
    </w:p>
    <w:p w:rsidR="00D46CD8" w:rsidRPr="00D46CD8" w:rsidRDefault="00D46CD8" w:rsidP="00D46C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CD8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D46CD8">
        <w:rPr>
          <w:rFonts w:ascii="Times New Roman" w:hAnsi="Times New Roman" w:cs="Times New Roman"/>
          <w:bCs/>
          <w:sz w:val="28"/>
          <w:szCs w:val="28"/>
        </w:rPr>
        <w:t>:</w:t>
      </w:r>
    </w:p>
    <w:p w:rsidR="00D46CD8" w:rsidRPr="00D46CD8" w:rsidRDefault="00D46CD8" w:rsidP="00D46CD8">
      <w:pPr>
        <w:numPr>
          <w:ilvl w:val="0"/>
          <w:numId w:val="3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>анализировать и корректировать семейно-брачные проблемы;</w:t>
      </w:r>
    </w:p>
    <w:p w:rsidR="00D46CD8" w:rsidRPr="00D46CD8" w:rsidRDefault="00D46CD8" w:rsidP="00D46CD8">
      <w:pPr>
        <w:numPr>
          <w:ilvl w:val="0"/>
          <w:numId w:val="36"/>
        </w:numPr>
        <w:tabs>
          <w:tab w:val="clear" w:pos="720"/>
          <w:tab w:val="left" w:pos="1134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 xml:space="preserve">проводить семейные консультации, </w:t>
      </w:r>
    </w:p>
    <w:p w:rsidR="00D46CD8" w:rsidRPr="00D46CD8" w:rsidRDefault="00D46CD8" w:rsidP="00D46CD8">
      <w:pPr>
        <w:numPr>
          <w:ilvl w:val="0"/>
          <w:numId w:val="36"/>
        </w:numPr>
        <w:tabs>
          <w:tab w:val="clear" w:pos="720"/>
          <w:tab w:val="left" w:pos="1134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lastRenderedPageBreak/>
        <w:t>предупреждать проблемные зоны семейного и парного взаимодействия;</w:t>
      </w:r>
    </w:p>
    <w:p w:rsidR="00D46CD8" w:rsidRPr="00D46CD8" w:rsidRDefault="00D46CD8" w:rsidP="00D46CD8">
      <w:pPr>
        <w:numPr>
          <w:ilvl w:val="0"/>
          <w:numId w:val="36"/>
        </w:numPr>
        <w:tabs>
          <w:tab w:val="clear" w:pos="720"/>
          <w:tab w:val="left" w:pos="1134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>управлять семейными конфликтами и конфликтными ситуациями.</w:t>
      </w:r>
    </w:p>
    <w:p w:rsidR="00D46CD8" w:rsidRPr="00D46CD8" w:rsidRDefault="00D46CD8" w:rsidP="00D46C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CD8">
        <w:rPr>
          <w:rFonts w:ascii="Times New Roman" w:hAnsi="Times New Roman" w:cs="Times New Roman"/>
          <w:b/>
          <w:bCs/>
          <w:sz w:val="28"/>
          <w:szCs w:val="28"/>
        </w:rPr>
        <w:t>ВЛАДЕТЬ</w:t>
      </w:r>
      <w:r w:rsidRPr="00D46CD8">
        <w:rPr>
          <w:rFonts w:ascii="Times New Roman" w:hAnsi="Times New Roman" w:cs="Times New Roman"/>
          <w:bCs/>
          <w:sz w:val="28"/>
          <w:szCs w:val="28"/>
        </w:rPr>
        <w:t>:</w:t>
      </w:r>
    </w:p>
    <w:p w:rsidR="00D46CD8" w:rsidRPr="00D46CD8" w:rsidRDefault="00D46CD8" w:rsidP="00D46CD8">
      <w:pPr>
        <w:numPr>
          <w:ilvl w:val="0"/>
          <w:numId w:val="3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>приемами определения причин и разрешения супружеских конфликтов;</w:t>
      </w:r>
    </w:p>
    <w:p w:rsidR="00D46CD8" w:rsidRPr="00D46CD8" w:rsidRDefault="00D46CD8" w:rsidP="00D46CD8">
      <w:pPr>
        <w:numPr>
          <w:ilvl w:val="0"/>
          <w:numId w:val="3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>основными техниками и способами поведения семейного и парного консультанта, необходимыми в работе практического психолога;</w:t>
      </w:r>
    </w:p>
    <w:p w:rsidR="00C1025F" w:rsidRPr="00D46CD8" w:rsidRDefault="00C1025F" w:rsidP="00D46CD8">
      <w:pPr>
        <w:pStyle w:val="zag"/>
        <w:ind w:firstLine="709"/>
        <w:jc w:val="both"/>
        <w:rPr>
          <w:rFonts w:ascii="Times New Roman" w:hAnsi="Times New Roman"/>
        </w:rPr>
      </w:pPr>
      <w:r w:rsidRPr="00D46CD8">
        <w:rPr>
          <w:rFonts w:ascii="Times New Roman" w:hAnsi="Times New Roman"/>
        </w:rPr>
        <w:t>4. Содержание и структура дисциплины</w:t>
      </w:r>
    </w:p>
    <w:p w:rsidR="006238D7" w:rsidRPr="00D46CD8" w:rsidRDefault="006238D7" w:rsidP="00D46CD8">
      <w:pPr>
        <w:pStyle w:val="zag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b w:val="0"/>
        </w:rPr>
      </w:pPr>
      <w:r w:rsidRPr="00D46CD8">
        <w:rPr>
          <w:rFonts w:ascii="Times New Roman" w:hAnsi="Times New Roman"/>
          <w:b w:val="0"/>
        </w:rPr>
        <w:t>Семья и брак. Готовность к семейной жизни и удовлетворенность семейной жизнью.</w:t>
      </w:r>
    </w:p>
    <w:p w:rsidR="006238D7" w:rsidRPr="00D46CD8" w:rsidRDefault="006238D7" w:rsidP="00D46CD8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 xml:space="preserve">Репродуктивное поведение. Психология </w:t>
      </w:r>
      <w:proofErr w:type="spellStart"/>
      <w:r w:rsidRPr="00D46CD8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D46CD8">
        <w:rPr>
          <w:rFonts w:ascii="Times New Roman" w:hAnsi="Times New Roman" w:cs="Times New Roman"/>
          <w:sz w:val="28"/>
          <w:szCs w:val="28"/>
        </w:rPr>
        <w:t xml:space="preserve"> и детско-родительских отношений.</w:t>
      </w:r>
    </w:p>
    <w:p w:rsidR="006238D7" w:rsidRPr="00D46CD8" w:rsidRDefault="006238D7" w:rsidP="00D46CD8">
      <w:pPr>
        <w:pStyle w:val="zag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b w:val="0"/>
        </w:rPr>
      </w:pPr>
      <w:r w:rsidRPr="00D46CD8">
        <w:rPr>
          <w:rFonts w:ascii="Times New Roman" w:hAnsi="Times New Roman"/>
          <w:b w:val="0"/>
        </w:rPr>
        <w:t>Основы семейного и парного консультирования.</w:t>
      </w:r>
    </w:p>
    <w:p w:rsidR="006238D7" w:rsidRPr="00D46CD8" w:rsidRDefault="006238D7" w:rsidP="00D46CD8">
      <w:pPr>
        <w:pStyle w:val="zag"/>
        <w:ind w:firstLine="709"/>
        <w:rPr>
          <w:rFonts w:ascii="Times New Roman" w:hAnsi="Times New Roman"/>
        </w:rPr>
      </w:pPr>
    </w:p>
    <w:p w:rsidR="00C1025F" w:rsidRPr="00D46CD8" w:rsidRDefault="00C1025F" w:rsidP="00D46C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CD8">
        <w:rPr>
          <w:rFonts w:ascii="Times New Roman" w:hAnsi="Times New Roman" w:cs="Times New Roman"/>
          <w:b/>
          <w:bCs/>
          <w:sz w:val="28"/>
          <w:szCs w:val="28"/>
        </w:rPr>
        <w:t>5. Объем дисциплины и виды учебной работы</w:t>
      </w:r>
    </w:p>
    <w:p w:rsidR="00C1025F" w:rsidRPr="00D46CD8" w:rsidRDefault="00C1025F" w:rsidP="00D46C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6CD8">
        <w:rPr>
          <w:rFonts w:ascii="Times New Roman" w:hAnsi="Times New Roman" w:cs="Times New Roman"/>
          <w:i/>
          <w:iCs/>
          <w:sz w:val="28"/>
          <w:szCs w:val="28"/>
        </w:rPr>
        <w:t>Очная форма обучения:</w:t>
      </w:r>
    </w:p>
    <w:p w:rsidR="00C1025F" w:rsidRPr="00D46CD8" w:rsidRDefault="00C1025F" w:rsidP="00D4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6238D7" w:rsidRPr="00D46CD8">
        <w:rPr>
          <w:rFonts w:ascii="Times New Roman" w:hAnsi="Times New Roman" w:cs="Times New Roman"/>
          <w:sz w:val="28"/>
          <w:szCs w:val="28"/>
        </w:rPr>
        <w:t>4 зачетных единицы</w:t>
      </w:r>
      <w:r w:rsidRPr="00D46CD8">
        <w:rPr>
          <w:rFonts w:ascii="Times New Roman" w:hAnsi="Times New Roman" w:cs="Times New Roman"/>
          <w:sz w:val="28"/>
          <w:szCs w:val="28"/>
        </w:rPr>
        <w:t xml:space="preserve"> (</w:t>
      </w:r>
      <w:r w:rsidR="006238D7" w:rsidRPr="00D46CD8">
        <w:rPr>
          <w:rFonts w:ascii="Times New Roman" w:hAnsi="Times New Roman" w:cs="Times New Roman"/>
          <w:sz w:val="28"/>
          <w:szCs w:val="28"/>
        </w:rPr>
        <w:t>144 ч</w:t>
      </w:r>
      <w:r w:rsidRPr="00D46CD8">
        <w:rPr>
          <w:rFonts w:ascii="Times New Roman" w:hAnsi="Times New Roman" w:cs="Times New Roman"/>
          <w:sz w:val="28"/>
          <w:szCs w:val="28"/>
        </w:rPr>
        <w:t>.), в том числе:</w:t>
      </w:r>
    </w:p>
    <w:p w:rsidR="00C1025F" w:rsidRPr="00D46CD8" w:rsidRDefault="006238D7" w:rsidP="00D4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>лекции – 18</w:t>
      </w:r>
      <w:r w:rsidR="00C1025F" w:rsidRPr="00D46CD8">
        <w:rPr>
          <w:rFonts w:ascii="Times New Roman" w:hAnsi="Times New Roman" w:cs="Times New Roman"/>
          <w:sz w:val="28"/>
          <w:szCs w:val="28"/>
        </w:rPr>
        <w:t xml:space="preserve"> час</w:t>
      </w:r>
      <w:r w:rsidRPr="00D46CD8">
        <w:rPr>
          <w:rFonts w:ascii="Times New Roman" w:hAnsi="Times New Roman" w:cs="Times New Roman"/>
          <w:sz w:val="28"/>
          <w:szCs w:val="28"/>
        </w:rPr>
        <w:t>.</w:t>
      </w:r>
    </w:p>
    <w:p w:rsidR="006238D7" w:rsidRPr="00D46CD8" w:rsidRDefault="006238D7" w:rsidP="00D4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>практические занятия – 36 час.</w:t>
      </w:r>
    </w:p>
    <w:p w:rsidR="00C1025F" w:rsidRPr="00D46CD8" w:rsidRDefault="00C1025F" w:rsidP="00D4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6238D7" w:rsidRPr="00D46CD8">
        <w:rPr>
          <w:rFonts w:ascii="Times New Roman" w:hAnsi="Times New Roman" w:cs="Times New Roman"/>
          <w:sz w:val="28"/>
          <w:szCs w:val="28"/>
        </w:rPr>
        <w:t>45</w:t>
      </w:r>
      <w:r w:rsidRPr="00D46CD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238D7" w:rsidRPr="00D46CD8" w:rsidRDefault="006238D7" w:rsidP="00D4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>контроль – 45 час.</w:t>
      </w:r>
    </w:p>
    <w:p w:rsidR="00C1025F" w:rsidRPr="00D46CD8" w:rsidRDefault="00C1025F" w:rsidP="00D4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 w:rsidR="00141FD7" w:rsidRPr="00D46CD8">
        <w:rPr>
          <w:rFonts w:ascii="Times New Roman" w:hAnsi="Times New Roman" w:cs="Times New Roman"/>
          <w:sz w:val="28"/>
          <w:szCs w:val="28"/>
        </w:rPr>
        <w:t>экзамен</w:t>
      </w:r>
    </w:p>
    <w:p w:rsidR="006238D7" w:rsidRPr="00D46CD8" w:rsidRDefault="006238D7" w:rsidP="00D4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25F" w:rsidRPr="00D46CD8" w:rsidRDefault="00C1025F" w:rsidP="00D46C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6CD8">
        <w:rPr>
          <w:rFonts w:ascii="Times New Roman" w:hAnsi="Times New Roman" w:cs="Times New Roman"/>
          <w:i/>
          <w:iCs/>
          <w:sz w:val="28"/>
          <w:szCs w:val="28"/>
        </w:rPr>
        <w:t>Заочная форма обучения:</w:t>
      </w:r>
    </w:p>
    <w:p w:rsidR="006238D7" w:rsidRPr="00D46CD8" w:rsidRDefault="006238D7" w:rsidP="00D4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>Объем дисциплины – 4 зачетных единицы (144 ч.), в том числе:</w:t>
      </w:r>
    </w:p>
    <w:p w:rsidR="006238D7" w:rsidRPr="00D46CD8" w:rsidRDefault="006238D7" w:rsidP="00D4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>лекции – 4 час.</w:t>
      </w:r>
    </w:p>
    <w:p w:rsidR="006238D7" w:rsidRPr="00D46CD8" w:rsidRDefault="006238D7" w:rsidP="00D4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>практические занятия – 6 час.</w:t>
      </w:r>
    </w:p>
    <w:p w:rsidR="006238D7" w:rsidRPr="00D46CD8" w:rsidRDefault="006238D7" w:rsidP="00D4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>самостоятельная работа – 125 час.</w:t>
      </w:r>
    </w:p>
    <w:p w:rsidR="006238D7" w:rsidRPr="00D46CD8" w:rsidRDefault="006238D7" w:rsidP="00D4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6238D7" w:rsidRPr="00D46CD8" w:rsidRDefault="006238D7" w:rsidP="00D4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 w:rsidR="00D46CD8">
        <w:rPr>
          <w:rFonts w:ascii="Times New Roman" w:hAnsi="Times New Roman" w:cs="Times New Roman"/>
          <w:sz w:val="28"/>
          <w:szCs w:val="28"/>
        </w:rPr>
        <w:t xml:space="preserve">контрольная работа, </w:t>
      </w:r>
      <w:r w:rsidR="00141FD7" w:rsidRPr="00D46CD8">
        <w:rPr>
          <w:rFonts w:ascii="Times New Roman" w:hAnsi="Times New Roman" w:cs="Times New Roman"/>
          <w:sz w:val="28"/>
          <w:szCs w:val="28"/>
        </w:rPr>
        <w:t>экзамен</w:t>
      </w:r>
    </w:p>
    <w:p w:rsidR="00C1025F" w:rsidRPr="00141FD7" w:rsidRDefault="00C1025F" w:rsidP="00D4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1025F" w:rsidRPr="00141FD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A593825"/>
    <w:multiLevelType w:val="hybridMultilevel"/>
    <w:tmpl w:val="5380CAD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B6DC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BBC64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0898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2BC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128B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DC97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EA2A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FA14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5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12">
    <w:nsid w:val="28EA51B7"/>
    <w:multiLevelType w:val="hybridMultilevel"/>
    <w:tmpl w:val="527CF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39750BDF"/>
    <w:multiLevelType w:val="hybridMultilevel"/>
    <w:tmpl w:val="3E662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1">
    <w:nsid w:val="45866032"/>
    <w:multiLevelType w:val="hybridMultilevel"/>
    <w:tmpl w:val="869459E8"/>
    <w:lvl w:ilvl="0" w:tplc="89BC9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8E283B"/>
    <w:multiLevelType w:val="hybridMultilevel"/>
    <w:tmpl w:val="151E5CC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84F4891"/>
    <w:multiLevelType w:val="hybridMultilevel"/>
    <w:tmpl w:val="64B62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26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B470D"/>
    <w:multiLevelType w:val="hybridMultilevel"/>
    <w:tmpl w:val="C16E53A4"/>
    <w:lvl w:ilvl="0" w:tplc="6F0480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B6DC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BBC64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0898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2BC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128B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DC97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EA2A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FA14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3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D970F7D"/>
    <w:multiLevelType w:val="hybridMultilevel"/>
    <w:tmpl w:val="CF823A88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B6DC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BBC64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0898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2BC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128B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DC97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EA2A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FA14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891963"/>
    <w:multiLevelType w:val="hybridMultilevel"/>
    <w:tmpl w:val="47F4A7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4">
    <w:nsid w:val="783D06F9"/>
    <w:multiLevelType w:val="hybridMultilevel"/>
    <w:tmpl w:val="7FDCA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15"/>
  </w:num>
  <w:num w:numId="3">
    <w:abstractNumId w:val="7"/>
  </w:num>
  <w:num w:numId="4">
    <w:abstractNumId w:val="35"/>
  </w:num>
  <w:num w:numId="5">
    <w:abstractNumId w:val="14"/>
  </w:num>
  <w:num w:numId="6">
    <w:abstractNumId w:val="17"/>
  </w:num>
  <w:num w:numId="7">
    <w:abstractNumId w:val="30"/>
  </w:num>
  <w:num w:numId="8">
    <w:abstractNumId w:val="19"/>
  </w:num>
  <w:num w:numId="9">
    <w:abstractNumId w:val="13"/>
  </w:num>
  <w:num w:numId="10">
    <w:abstractNumId w:val="10"/>
  </w:num>
  <w:num w:numId="11">
    <w:abstractNumId w:val="9"/>
  </w:num>
  <w:num w:numId="12">
    <w:abstractNumId w:val="33"/>
  </w:num>
  <w:num w:numId="13">
    <w:abstractNumId w:val="1"/>
  </w:num>
  <w:num w:numId="14">
    <w:abstractNumId w:val="5"/>
  </w:num>
  <w:num w:numId="15">
    <w:abstractNumId w:val="23"/>
  </w:num>
  <w:num w:numId="16">
    <w:abstractNumId w:val="8"/>
  </w:num>
  <w:num w:numId="17">
    <w:abstractNumId w:val="2"/>
  </w:num>
  <w:num w:numId="18">
    <w:abstractNumId w:val="25"/>
  </w:num>
  <w:num w:numId="19">
    <w:abstractNumId w:val="20"/>
  </w:num>
  <w:num w:numId="20">
    <w:abstractNumId w:val="11"/>
  </w:num>
  <w:num w:numId="21">
    <w:abstractNumId w:val="26"/>
  </w:num>
  <w:num w:numId="22">
    <w:abstractNumId w:val="4"/>
  </w:num>
  <w:num w:numId="23">
    <w:abstractNumId w:val="29"/>
  </w:num>
  <w:num w:numId="24">
    <w:abstractNumId w:val="36"/>
  </w:num>
  <w:num w:numId="25">
    <w:abstractNumId w:val="18"/>
  </w:num>
  <w:num w:numId="26">
    <w:abstractNumId w:val="0"/>
  </w:num>
  <w:num w:numId="27">
    <w:abstractNumId w:val="6"/>
  </w:num>
  <w:num w:numId="28">
    <w:abstractNumId w:val="24"/>
  </w:num>
  <w:num w:numId="29">
    <w:abstractNumId w:val="21"/>
  </w:num>
  <w:num w:numId="30">
    <w:abstractNumId w:val="32"/>
  </w:num>
  <w:num w:numId="31">
    <w:abstractNumId w:val="34"/>
  </w:num>
  <w:num w:numId="32">
    <w:abstractNumId w:val="28"/>
  </w:num>
  <w:num w:numId="33">
    <w:abstractNumId w:val="12"/>
  </w:num>
  <w:num w:numId="34">
    <w:abstractNumId w:val="16"/>
  </w:num>
  <w:num w:numId="35">
    <w:abstractNumId w:val="31"/>
  </w:num>
  <w:num w:numId="36">
    <w:abstractNumId w:val="3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06585"/>
    <w:rsid w:val="00022CE8"/>
    <w:rsid w:val="0003175B"/>
    <w:rsid w:val="00041245"/>
    <w:rsid w:val="000472DF"/>
    <w:rsid w:val="000A29EA"/>
    <w:rsid w:val="000C7919"/>
    <w:rsid w:val="00103374"/>
    <w:rsid w:val="00141FD7"/>
    <w:rsid w:val="00152A7C"/>
    <w:rsid w:val="00172972"/>
    <w:rsid w:val="00202BA4"/>
    <w:rsid w:val="00244BA2"/>
    <w:rsid w:val="002460A6"/>
    <w:rsid w:val="00251E54"/>
    <w:rsid w:val="002B0761"/>
    <w:rsid w:val="002E794A"/>
    <w:rsid w:val="00305DDD"/>
    <w:rsid w:val="0035633F"/>
    <w:rsid w:val="00376A82"/>
    <w:rsid w:val="003C7F4E"/>
    <w:rsid w:val="0041070E"/>
    <w:rsid w:val="00416BC7"/>
    <w:rsid w:val="00480EB3"/>
    <w:rsid w:val="00496501"/>
    <w:rsid w:val="004D0388"/>
    <w:rsid w:val="00545C08"/>
    <w:rsid w:val="0055642B"/>
    <w:rsid w:val="00590DEB"/>
    <w:rsid w:val="005A7276"/>
    <w:rsid w:val="005B7D0D"/>
    <w:rsid w:val="006238D7"/>
    <w:rsid w:val="00632136"/>
    <w:rsid w:val="00671DCD"/>
    <w:rsid w:val="006829C4"/>
    <w:rsid w:val="00716826"/>
    <w:rsid w:val="007E3C95"/>
    <w:rsid w:val="0083029E"/>
    <w:rsid w:val="00836D64"/>
    <w:rsid w:val="00837B01"/>
    <w:rsid w:val="00895779"/>
    <w:rsid w:val="008D7413"/>
    <w:rsid w:val="00915620"/>
    <w:rsid w:val="00922E51"/>
    <w:rsid w:val="00940101"/>
    <w:rsid w:val="0094119F"/>
    <w:rsid w:val="009527DB"/>
    <w:rsid w:val="00965A8A"/>
    <w:rsid w:val="009E6966"/>
    <w:rsid w:val="00A27AA3"/>
    <w:rsid w:val="00AB3641"/>
    <w:rsid w:val="00AD5D63"/>
    <w:rsid w:val="00B632BF"/>
    <w:rsid w:val="00BD6898"/>
    <w:rsid w:val="00C04D0C"/>
    <w:rsid w:val="00C1025F"/>
    <w:rsid w:val="00C61C77"/>
    <w:rsid w:val="00CA35C1"/>
    <w:rsid w:val="00CC5A50"/>
    <w:rsid w:val="00CE7797"/>
    <w:rsid w:val="00D06585"/>
    <w:rsid w:val="00D46CD8"/>
    <w:rsid w:val="00D515B4"/>
    <w:rsid w:val="00D5166C"/>
    <w:rsid w:val="00D639F0"/>
    <w:rsid w:val="00D9221E"/>
    <w:rsid w:val="00DC36F2"/>
    <w:rsid w:val="00DF57CA"/>
    <w:rsid w:val="00E04266"/>
    <w:rsid w:val="00E21068"/>
    <w:rsid w:val="00E90A9C"/>
    <w:rsid w:val="00EB0017"/>
    <w:rsid w:val="00EC75D9"/>
    <w:rsid w:val="00EE2546"/>
    <w:rsid w:val="00F2595A"/>
    <w:rsid w:val="00F33452"/>
    <w:rsid w:val="00F76FFA"/>
    <w:rsid w:val="00FA02FC"/>
    <w:rsid w:val="00FE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paragraph" w:styleId="6">
    <w:name w:val="heading 6"/>
    <w:basedOn w:val="a"/>
    <w:next w:val="a"/>
    <w:link w:val="60"/>
    <w:qFormat/>
    <w:locked/>
    <w:rsid w:val="006238D7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3641"/>
    <w:rPr>
      <w:rFonts w:ascii="Times New Roman" w:eastAsia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rFonts w:cs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632BF"/>
    <w:rPr>
      <w:sz w:val="22"/>
      <w:szCs w:val="22"/>
    </w:rPr>
  </w:style>
  <w:style w:type="paragraph" w:styleId="2">
    <w:name w:val="Body Text Indent 2"/>
    <w:basedOn w:val="a"/>
    <w:link w:val="20"/>
    <w:uiPriority w:val="99"/>
    <w:rsid w:val="00F76FFA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76FFA"/>
    <w:rPr>
      <w:rFonts w:ascii="Times New Roman" w:eastAsia="Times New Roman" w:hAnsi="Times New Roman" w:cs="Times New Roman"/>
      <w:color w:val="000000"/>
      <w:shd w:val="clear" w:color="auto" w:fill="FFFFFF"/>
    </w:rPr>
  </w:style>
  <w:style w:type="paragraph" w:customStyle="1" w:styleId="1">
    <w:name w:val="Основной текст с отступом1"/>
    <w:basedOn w:val="a"/>
    <w:rsid w:val="00305DD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6238D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60">
    <w:name w:val="Заголовок 6 Знак"/>
    <w:basedOn w:val="a0"/>
    <w:link w:val="6"/>
    <w:rsid w:val="006238D7"/>
    <w:rPr>
      <w:rFonts w:ascii="Times New Roman" w:eastAsia="Calibri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2460</Characters>
  <Application>Microsoft Office Word</Application>
  <DocSecurity>0</DocSecurity>
  <Lines>20</Lines>
  <Paragraphs>5</Paragraphs>
  <ScaleCrop>false</ScaleCrop>
  <Company>Grizli777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1</cp:lastModifiedBy>
  <cp:revision>5</cp:revision>
  <cp:lastPrinted>2016-02-15T14:00:00Z</cp:lastPrinted>
  <dcterms:created xsi:type="dcterms:W3CDTF">2016-04-24T14:39:00Z</dcterms:created>
  <dcterms:modified xsi:type="dcterms:W3CDTF">2017-11-05T16:22:00Z</dcterms:modified>
</cp:coreProperties>
</file>