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ФЕДЕРАЛЬНОЕ АГЕНТСТВО ЖЕЛЕЗНОДОРОЖНОГО ТРАНСПОРТА 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высшего профессионального образования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Императора Александра </w:t>
      </w:r>
      <w:r w:rsidRPr="001570C0">
        <w:rPr>
          <w:sz w:val="28"/>
          <w:szCs w:val="28"/>
          <w:lang w:val="en-US"/>
        </w:rPr>
        <w:t>I</w:t>
      </w:r>
      <w:r w:rsidRPr="001570C0">
        <w:rPr>
          <w:sz w:val="28"/>
          <w:szCs w:val="28"/>
        </w:rPr>
        <w:t>»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(ФГБОУ ВПО ПГУПС)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Кафедра «</w:t>
      </w:r>
      <w:r w:rsidR="002D36F7">
        <w:rPr>
          <w:sz w:val="28"/>
          <w:szCs w:val="28"/>
        </w:rPr>
        <w:t>Высшая математика</w:t>
      </w:r>
      <w:r w:rsidRPr="001570C0">
        <w:rPr>
          <w:sz w:val="28"/>
          <w:szCs w:val="28"/>
        </w:rPr>
        <w:t>»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ind w:left="5245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b/>
          <w:bCs/>
          <w:sz w:val="28"/>
          <w:szCs w:val="28"/>
        </w:rPr>
      </w:pPr>
      <w:r w:rsidRPr="001570C0">
        <w:rPr>
          <w:b/>
          <w:bCs/>
          <w:sz w:val="28"/>
          <w:szCs w:val="28"/>
        </w:rPr>
        <w:t>РАБОЧАЯ ПРОГРАММА</w:t>
      </w:r>
    </w:p>
    <w:p w:rsidR="001570C0" w:rsidRPr="001570C0" w:rsidRDefault="001570C0" w:rsidP="001570C0">
      <w:pPr>
        <w:jc w:val="center"/>
        <w:rPr>
          <w:i/>
          <w:iCs/>
          <w:sz w:val="28"/>
          <w:szCs w:val="28"/>
        </w:rPr>
      </w:pPr>
      <w:r w:rsidRPr="001570C0">
        <w:rPr>
          <w:i/>
          <w:iCs/>
          <w:sz w:val="28"/>
          <w:szCs w:val="28"/>
        </w:rPr>
        <w:t>дисциплины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«</w:t>
      </w:r>
      <w:r w:rsidR="002D36F7">
        <w:rPr>
          <w:sz w:val="28"/>
          <w:szCs w:val="28"/>
        </w:rPr>
        <w:t>МАТЕМАТИКА</w:t>
      </w:r>
      <w:r w:rsidRPr="001570C0">
        <w:rPr>
          <w:sz w:val="28"/>
          <w:szCs w:val="28"/>
        </w:rPr>
        <w:t>» (Б1.Б.</w:t>
      </w:r>
      <w:r w:rsidR="002D36F7">
        <w:rPr>
          <w:sz w:val="28"/>
          <w:szCs w:val="28"/>
        </w:rPr>
        <w:t>6</w:t>
      </w:r>
      <w:r w:rsidRPr="001570C0">
        <w:rPr>
          <w:sz w:val="28"/>
          <w:szCs w:val="28"/>
        </w:rPr>
        <w:t>)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для направления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 xml:space="preserve">21.03.02 «Землеустройство и кадастры» </w:t>
      </w:r>
    </w:p>
    <w:p w:rsidR="001570C0" w:rsidRPr="001570C0" w:rsidRDefault="002D36F7" w:rsidP="001570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1570C0" w:rsidRPr="001570C0">
        <w:rPr>
          <w:sz w:val="28"/>
          <w:szCs w:val="28"/>
        </w:rPr>
        <w:t>профил</w:t>
      </w:r>
      <w:r>
        <w:rPr>
          <w:sz w:val="28"/>
          <w:szCs w:val="28"/>
        </w:rPr>
        <w:t>ю</w:t>
      </w:r>
      <w:r w:rsidR="001570C0" w:rsidRPr="001570C0">
        <w:rPr>
          <w:sz w:val="28"/>
          <w:szCs w:val="28"/>
        </w:rPr>
        <w:t xml:space="preserve"> «Кадастр недвижимости»</w:t>
      </w:r>
    </w:p>
    <w:p w:rsidR="001570C0" w:rsidRPr="001570C0" w:rsidRDefault="001570C0" w:rsidP="001570C0">
      <w:pPr>
        <w:jc w:val="center"/>
        <w:rPr>
          <w:i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Форма обучения – очная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Санкт-Петербург</w:t>
      </w:r>
    </w:p>
    <w:p w:rsidR="001570C0" w:rsidRPr="001570C0" w:rsidRDefault="001570C0" w:rsidP="001570C0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t>2016</w:t>
      </w:r>
    </w:p>
    <w:p w:rsidR="001570C0" w:rsidRPr="001570C0" w:rsidRDefault="001570C0" w:rsidP="00FA6061">
      <w:pPr>
        <w:jc w:val="center"/>
        <w:rPr>
          <w:sz w:val="28"/>
          <w:szCs w:val="28"/>
        </w:rPr>
      </w:pPr>
      <w:r w:rsidRPr="001570C0">
        <w:rPr>
          <w:sz w:val="28"/>
          <w:szCs w:val="28"/>
        </w:rPr>
        <w:br w:type="page"/>
      </w:r>
      <w:r w:rsidR="00FA6061">
        <w:rPr>
          <w:noProof/>
          <w:sz w:val="28"/>
          <w:szCs w:val="28"/>
        </w:rPr>
        <w:lastRenderedPageBreak/>
        <w:drawing>
          <wp:inline distT="0" distB="0" distL="0" distR="0">
            <wp:extent cx="6105525" cy="8639361"/>
            <wp:effectExtent l="0" t="0" r="0" b="9525"/>
            <wp:docPr id="1" name="Рисунок 1" descr="\\Nadyapc\сеть\ПГУПС\Вода - скан\када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кадаст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5E" w:rsidRDefault="001570C0" w:rsidP="00654B5E">
      <w:pPr>
        <w:spacing w:line="276" w:lineRule="auto"/>
        <w:jc w:val="center"/>
        <w:rPr>
          <w:sz w:val="28"/>
          <w:szCs w:val="28"/>
        </w:rPr>
      </w:pPr>
      <w:r w:rsidRPr="001570C0">
        <w:rPr>
          <w:sz w:val="28"/>
          <w:szCs w:val="28"/>
        </w:rPr>
        <w:br w:type="page"/>
      </w:r>
      <w:r w:rsidR="00654B5E" w:rsidRPr="00654B5E">
        <w:rPr>
          <w:noProof/>
          <w:sz w:val="28"/>
          <w:szCs w:val="28"/>
        </w:rPr>
        <w:lastRenderedPageBreak/>
        <w:drawing>
          <wp:inline distT="0" distB="0" distL="0" distR="0">
            <wp:extent cx="6305266" cy="8415486"/>
            <wp:effectExtent l="0" t="0" r="635" b="5080"/>
            <wp:docPr id="2" name="Рисунок 2" descr="C:\Users\user\Desktop\2017-11-17 15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17 150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60" cy="84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44" w:rsidRDefault="00654B5E" w:rsidP="00654B5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178D" w:rsidRDefault="0048178D" w:rsidP="009B6781">
      <w:pPr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lastRenderedPageBreak/>
        <w:t>1</w:t>
      </w:r>
      <w:r w:rsidR="00D96CE4" w:rsidRPr="00D96CE4">
        <w:rPr>
          <w:b/>
          <w:bCs/>
          <w:sz w:val="28"/>
        </w:rPr>
        <w:t>.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:rsidR="006E307D" w:rsidRDefault="006E307D" w:rsidP="006E307D">
      <w:pPr>
        <w:rPr>
          <w:bCs/>
          <w:sz w:val="28"/>
        </w:rPr>
      </w:pPr>
      <w:r>
        <w:rPr>
          <w:sz w:val="28"/>
          <w:szCs w:val="28"/>
        </w:rPr>
        <w:t xml:space="preserve">        </w:t>
      </w:r>
      <w:r w:rsidRPr="006E307D">
        <w:rPr>
          <w:sz w:val="28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</w:t>
      </w:r>
      <w:r>
        <w:rPr>
          <w:sz w:val="28"/>
          <w:szCs w:val="28"/>
        </w:rPr>
        <w:t>«</w:t>
      </w:r>
      <w:r w:rsidRPr="006E307D">
        <w:rPr>
          <w:sz w:val="28"/>
          <w:szCs w:val="28"/>
        </w:rPr>
        <w:t>1</w:t>
      </w:r>
      <w:r>
        <w:rPr>
          <w:sz w:val="28"/>
          <w:szCs w:val="28"/>
        </w:rPr>
        <w:t xml:space="preserve">» октября </w:t>
      </w:r>
      <w:r w:rsidRPr="006E307D">
        <w:rPr>
          <w:sz w:val="28"/>
          <w:szCs w:val="28"/>
        </w:rPr>
        <w:t>201</w:t>
      </w:r>
      <w:r>
        <w:rPr>
          <w:sz w:val="28"/>
          <w:szCs w:val="28"/>
        </w:rPr>
        <w:t>5 г.</w:t>
      </w:r>
      <w:r w:rsidRPr="006E307D">
        <w:rPr>
          <w:sz w:val="28"/>
          <w:szCs w:val="28"/>
        </w:rPr>
        <w:t xml:space="preserve"> № 10</w:t>
      </w:r>
      <w:r>
        <w:rPr>
          <w:sz w:val="28"/>
          <w:szCs w:val="28"/>
        </w:rPr>
        <w:t>84</w:t>
      </w:r>
      <w:r w:rsidRPr="006E307D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направлению </w:t>
      </w:r>
      <w:r w:rsidRPr="001570C0">
        <w:rPr>
          <w:sz w:val="28"/>
          <w:szCs w:val="28"/>
        </w:rPr>
        <w:t>21.03.02 «Землеустройство и кадастры»</w:t>
      </w:r>
      <w:r w:rsidRPr="006E307D">
        <w:rPr>
          <w:sz w:val="28"/>
          <w:szCs w:val="28"/>
        </w:rPr>
        <w:t>, по дисциплине «Математика».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124C2D">
        <w:rPr>
          <w:bCs/>
          <w:sz w:val="28"/>
        </w:rPr>
        <w:t>М</w:t>
      </w:r>
      <w:r>
        <w:rPr>
          <w:bCs/>
          <w:sz w:val="28"/>
        </w:rPr>
        <w:t>атематика»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FD3691">
        <w:rPr>
          <w:sz w:val="28"/>
        </w:rPr>
        <w:t>Умение решения основных математических задач с доведением решения до практически приемлемого результата.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FD3691" w:rsidRPr="0003506F">
        <w:rPr>
          <w:sz w:val="28"/>
          <w:szCs w:val="20"/>
        </w:rPr>
        <w:t>Развитие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:rsidR="00E3084F" w:rsidRPr="003D0672" w:rsidRDefault="00E3084F" w:rsidP="003D0672">
      <w:pPr>
        <w:ind w:left="480" w:hanging="480"/>
        <w:rPr>
          <w:rFonts w:ascii="TimesNewRomanPSMT" w:hAnsi="TimesNewRomanPSMT" w:cs="TimesNewRomanPSMT"/>
          <w:sz w:val="20"/>
          <w:szCs w:val="20"/>
        </w:rPr>
      </w:pPr>
    </w:p>
    <w:p w:rsidR="004E7D20" w:rsidRPr="009F11DE" w:rsidRDefault="00167A01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D96CE4">
        <w:rPr>
          <w:b/>
          <w:bCs/>
          <w:sz w:val="28"/>
          <w:szCs w:val="28"/>
        </w:rPr>
        <w:t>.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668DE" w:rsidRDefault="004668DE" w:rsidP="004668DE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668DE" w:rsidRDefault="004668DE" w:rsidP="004668DE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="00536246"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:rsidR="004668DE" w:rsidRDefault="004668DE" w:rsidP="004668DE">
      <w:pPr>
        <w:ind w:left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668DE" w:rsidRDefault="004668DE" w:rsidP="004668DE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>использовать математические методы в решении профессиональных задач</w:t>
      </w:r>
      <w:r>
        <w:rPr>
          <w:sz w:val="28"/>
          <w:szCs w:val="28"/>
        </w:rPr>
        <w:t>;</w:t>
      </w:r>
    </w:p>
    <w:p w:rsidR="004668DE" w:rsidRDefault="004668DE" w:rsidP="004668DE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E307D" w:rsidRPr="006E307D" w:rsidRDefault="006E307D" w:rsidP="006E307D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6E307D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4668DE" w:rsidRDefault="004668DE" w:rsidP="008C79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E307D" w:rsidRPr="006E307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C791F" w:rsidRPr="00A52159" w:rsidRDefault="008C791F" w:rsidP="008C791F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видов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8C791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8C791F">
        <w:rPr>
          <w:bCs/>
          <w:sz w:val="28"/>
          <w:szCs w:val="28"/>
        </w:rPr>
        <w:t>бакалавриата</w:t>
      </w:r>
      <w:r>
        <w:rPr>
          <w:bCs/>
          <w:sz w:val="28"/>
          <w:szCs w:val="28"/>
        </w:rPr>
        <w:t>.</w:t>
      </w:r>
    </w:p>
    <w:p w:rsidR="008C791F" w:rsidRPr="00A52159" w:rsidRDefault="008C791F" w:rsidP="008C791F">
      <w:pPr>
        <w:ind w:firstLine="851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 xml:space="preserve">Организационно-управленческая </w:t>
      </w:r>
      <w:r w:rsidRPr="00A52159">
        <w:rPr>
          <w:bCs/>
          <w:sz w:val="28"/>
          <w:szCs w:val="28"/>
        </w:rPr>
        <w:t xml:space="preserve"> </w:t>
      </w:r>
      <w:r w:rsidRPr="008C791F">
        <w:rPr>
          <w:bCs/>
          <w:sz w:val="28"/>
          <w:szCs w:val="28"/>
        </w:rPr>
        <w:t>деятельност</w:t>
      </w:r>
      <w:r>
        <w:rPr>
          <w:bCs/>
          <w:sz w:val="28"/>
          <w:szCs w:val="28"/>
        </w:rPr>
        <w:t>ь</w:t>
      </w:r>
      <w:r w:rsidRPr="008C791F">
        <w:rPr>
          <w:bCs/>
          <w:sz w:val="28"/>
          <w:szCs w:val="28"/>
        </w:rPr>
        <w:t>:</w:t>
      </w:r>
    </w:p>
    <w:p w:rsidR="008C791F" w:rsidRPr="008C791F" w:rsidRDefault="008C791F" w:rsidP="008C791F">
      <w:pPr>
        <w:numPr>
          <w:ilvl w:val="0"/>
          <w:numId w:val="2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8C791F">
        <w:rPr>
          <w:sz w:val="28"/>
          <w:szCs w:val="28"/>
        </w:rPr>
        <w:t xml:space="preserve">пособность использовать знания для управления земельными ресурсами, недвижимостью, организации и проведения </w:t>
      </w:r>
      <w:r w:rsidR="00536246">
        <w:rPr>
          <w:sz w:val="28"/>
          <w:szCs w:val="28"/>
        </w:rPr>
        <w:t xml:space="preserve">кадастровых и землеустроительных </w:t>
      </w:r>
      <w:r w:rsidRPr="008C791F">
        <w:rPr>
          <w:sz w:val="28"/>
          <w:szCs w:val="28"/>
        </w:rPr>
        <w:t>работ (ПК-2).</w:t>
      </w:r>
    </w:p>
    <w:p w:rsidR="008C791F" w:rsidRPr="008C791F" w:rsidRDefault="008C791F" w:rsidP="008C791F">
      <w:pPr>
        <w:ind w:firstLine="851"/>
        <w:rPr>
          <w:sz w:val="28"/>
          <w:szCs w:val="28"/>
        </w:rPr>
      </w:pPr>
      <w:r w:rsidRPr="008C791F">
        <w:rPr>
          <w:bCs/>
          <w:sz w:val="28"/>
          <w:szCs w:val="28"/>
        </w:rPr>
        <w:t>Научно-исследовательская деятельность</w:t>
      </w:r>
      <w:r w:rsidRPr="008C791F">
        <w:rPr>
          <w:sz w:val="28"/>
          <w:szCs w:val="28"/>
        </w:rPr>
        <w:t xml:space="preserve">: </w:t>
      </w:r>
    </w:p>
    <w:p w:rsidR="008C791F" w:rsidRPr="008C791F" w:rsidRDefault="008C791F" w:rsidP="008C791F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</w:t>
      </w:r>
      <w:r w:rsidRPr="008C791F">
        <w:rPr>
          <w:sz w:val="28"/>
          <w:szCs w:val="28"/>
        </w:rPr>
        <w:t>проведения и анализа результатов исследований  в землеустройстве и кадастрах (ПК-5);</w:t>
      </w:r>
    </w:p>
    <w:p w:rsidR="008C791F" w:rsidRPr="008C791F" w:rsidRDefault="008C791F" w:rsidP="008C791F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 участия во внедрении результатов исследований и новых разработок  (ПК-6).</w:t>
      </w:r>
    </w:p>
    <w:p w:rsidR="008C791F" w:rsidRPr="00D2714B" w:rsidRDefault="008C791F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A6848" w:rsidRPr="007A68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C791F" w:rsidRPr="00D2714B" w:rsidRDefault="008C791F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A6848" w:rsidRPr="007A68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96CE4" w:rsidRDefault="00D96CE4" w:rsidP="007A6848">
      <w:pPr>
        <w:rPr>
          <w:sz w:val="28"/>
          <w:szCs w:val="28"/>
        </w:rPr>
      </w:pPr>
    </w:p>
    <w:p w:rsidR="00EE6B5B" w:rsidRDefault="00167A01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="00D96CE4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B3482D" w:rsidRPr="00654B5E" w:rsidRDefault="00B3482D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proofErr w:type="gramStart"/>
      <w:r w:rsidR="00E439DA">
        <w:rPr>
          <w:sz w:val="28"/>
          <w:szCs w:val="28"/>
        </w:rPr>
        <w:t>1</w:t>
      </w:r>
      <w:proofErr w:type="gramEnd"/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6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:rsidR="00B3482D" w:rsidRPr="009F11DE" w:rsidRDefault="00B3482D" w:rsidP="00B3482D">
      <w:pPr>
        <w:ind w:firstLine="709"/>
        <w:jc w:val="both"/>
        <w:rPr>
          <w:sz w:val="28"/>
          <w:szCs w:val="28"/>
        </w:rPr>
      </w:pPr>
    </w:p>
    <w:p w:rsidR="004E7D20" w:rsidRPr="009F11DE" w:rsidRDefault="004E7D20" w:rsidP="006624B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="00D96CE4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297844" w:rsidRPr="00E52352" w:rsidRDefault="00297844" w:rsidP="00297844">
      <w:pPr>
        <w:rPr>
          <w:b/>
          <w:bCs/>
          <w:sz w:val="18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1137"/>
        <w:gridCol w:w="1136"/>
        <w:gridCol w:w="1134"/>
        <w:gridCol w:w="1034"/>
      </w:tblGrid>
      <w:tr w:rsidR="00297844" w:rsidRPr="009F11DE" w:rsidTr="00B3482D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7844" w:rsidRPr="00B3482D" w:rsidRDefault="00297844" w:rsidP="00297844">
            <w:pPr>
              <w:jc w:val="center"/>
              <w:rPr>
                <w:b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97844" w:rsidRPr="00B3482D" w:rsidRDefault="00297844" w:rsidP="00297844">
            <w:pPr>
              <w:jc w:val="center"/>
              <w:rPr>
                <w:b/>
              </w:rPr>
            </w:pPr>
            <w:r w:rsidRPr="00B3482D">
              <w:rPr>
                <w:b/>
              </w:rPr>
              <w:t>Всего часов</w:t>
            </w:r>
          </w:p>
        </w:tc>
        <w:tc>
          <w:tcPr>
            <w:tcW w:w="1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B3482D" w:rsidRDefault="00297844" w:rsidP="00297844">
            <w:pPr>
              <w:jc w:val="center"/>
              <w:rPr>
                <w:b/>
              </w:rPr>
            </w:pPr>
            <w:r w:rsidRPr="00B3482D">
              <w:rPr>
                <w:b/>
              </w:rPr>
              <w:t>Семестр</w:t>
            </w:r>
          </w:p>
        </w:tc>
      </w:tr>
      <w:tr w:rsidR="00847608" w:rsidRPr="009F11DE" w:rsidTr="00B3482D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44" w:rsidRPr="00B3482D" w:rsidRDefault="00297844" w:rsidP="00297844">
            <w:pPr>
              <w:jc w:val="center"/>
              <w:rPr>
                <w:b/>
              </w:rPr>
            </w:pPr>
            <w:r w:rsidRPr="00B3482D">
              <w:rPr>
                <w:b/>
                <w:sz w:val="28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44" w:rsidRPr="00B3482D" w:rsidRDefault="00297844" w:rsidP="00297844">
            <w:pPr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B3482D" w:rsidRDefault="00297844" w:rsidP="00B3482D">
            <w:pPr>
              <w:keepNext/>
              <w:jc w:val="center"/>
              <w:rPr>
                <w:b/>
                <w:lang w:val="en-US"/>
              </w:rPr>
            </w:pPr>
            <w:r w:rsidRPr="00B3482D">
              <w:rPr>
                <w:b/>
                <w:lang w:val="en-US"/>
              </w:rPr>
              <w:t>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B3482D" w:rsidRDefault="00297844" w:rsidP="00B3482D">
            <w:pPr>
              <w:keepNext/>
              <w:jc w:val="center"/>
              <w:rPr>
                <w:b/>
                <w:lang w:val="en-US"/>
              </w:rPr>
            </w:pPr>
            <w:r w:rsidRPr="00B3482D">
              <w:rPr>
                <w:b/>
                <w:lang w:val="en-US"/>
              </w:rPr>
              <w:t>II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B3482D" w:rsidRDefault="00297844" w:rsidP="00B3482D">
            <w:pPr>
              <w:keepNext/>
              <w:ind w:left="-70" w:right="-151"/>
              <w:jc w:val="center"/>
              <w:rPr>
                <w:b/>
                <w:lang w:val="en-US"/>
              </w:rPr>
            </w:pPr>
            <w:r w:rsidRPr="00B3482D">
              <w:rPr>
                <w:b/>
                <w:lang w:val="en-US"/>
              </w:rPr>
              <w:t>III</w:t>
            </w:r>
          </w:p>
        </w:tc>
      </w:tr>
      <w:tr w:rsidR="00847608" w:rsidRPr="009F11DE" w:rsidTr="00B3482D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297844" w:rsidRPr="00B3482D" w:rsidRDefault="00B3482D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="00297844" w:rsidRPr="00B3482D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="00297844" w:rsidRPr="00B3482D">
              <w:rPr>
                <w:sz w:val="28"/>
                <w:szCs w:val="28"/>
              </w:rPr>
              <w:t>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D138C6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2</w:t>
            </w:r>
            <w:r w:rsidR="00841B86">
              <w:rPr>
                <w:sz w:val="28"/>
                <w:szCs w:val="28"/>
              </w:rPr>
              <w:t>46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297844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297844" w:rsidRPr="00D138C6" w:rsidRDefault="00D138C6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72</w:t>
            </w:r>
          </w:p>
        </w:tc>
      </w:tr>
      <w:tr w:rsidR="00847608" w:rsidRPr="009F11DE" w:rsidTr="00B3482D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B3482D" w:rsidRDefault="00297844" w:rsidP="003D0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числе:                        </w:t>
            </w:r>
          </w:p>
          <w:p w:rsidR="00297844" w:rsidRPr="009F11DE" w:rsidRDefault="00297844" w:rsidP="003D0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л</w:t>
            </w:r>
            <w:r w:rsidRPr="009F11DE">
              <w:rPr>
                <w:sz w:val="28"/>
                <w:szCs w:val="28"/>
              </w:rPr>
              <w:t>екции</w:t>
            </w:r>
            <w:r w:rsidR="003D0672">
              <w:rPr>
                <w:sz w:val="28"/>
                <w:szCs w:val="28"/>
              </w:rPr>
              <w:t xml:space="preserve"> (Л)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97844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97844" w:rsidRPr="00D138C6" w:rsidRDefault="00297844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97844" w:rsidRPr="00D138C6" w:rsidRDefault="00D138C6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</w:t>
            </w:r>
            <w:r w:rsidR="00841B86">
              <w:rPr>
                <w:sz w:val="28"/>
                <w:szCs w:val="28"/>
              </w:rPr>
              <w:t>4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97844" w:rsidRPr="00D138C6" w:rsidRDefault="00297844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18</w:t>
            </w:r>
          </w:p>
        </w:tc>
      </w:tr>
      <w:tr w:rsidR="00847608" w:rsidRPr="009F11DE" w:rsidTr="00B3482D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297844" w:rsidRPr="009F11DE" w:rsidRDefault="00297844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п</w:t>
            </w:r>
            <w:r w:rsidRPr="009F11DE">
              <w:rPr>
                <w:sz w:val="28"/>
                <w:szCs w:val="28"/>
              </w:rPr>
              <w:t>рактические занятия</w:t>
            </w:r>
            <w:r w:rsidR="003D0672">
              <w:rPr>
                <w:sz w:val="28"/>
                <w:szCs w:val="28"/>
              </w:rPr>
              <w:t xml:space="preserve"> (ПЗ)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97844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97844" w:rsidRPr="00D138C6" w:rsidRDefault="00D138C6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97844" w:rsidRPr="00D138C6" w:rsidRDefault="00D138C6" w:rsidP="00B3482D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</w:t>
            </w:r>
            <w:r w:rsidR="00841B86">
              <w:rPr>
                <w:sz w:val="28"/>
                <w:szCs w:val="28"/>
              </w:rPr>
              <w:t>4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97844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47608" w:rsidRPr="009F11DE" w:rsidTr="00B3482D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297844" w:rsidRPr="009F11DE" w:rsidRDefault="00297844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л</w:t>
            </w:r>
            <w:r w:rsidRPr="009F11DE">
              <w:rPr>
                <w:sz w:val="28"/>
                <w:szCs w:val="28"/>
              </w:rPr>
              <w:t xml:space="preserve">абораторные </w:t>
            </w:r>
            <w:r w:rsidR="00B3482D">
              <w:rPr>
                <w:sz w:val="28"/>
                <w:szCs w:val="28"/>
              </w:rPr>
              <w:t>работы</w:t>
            </w:r>
            <w:r w:rsidR="003D0672">
              <w:rPr>
                <w:sz w:val="28"/>
                <w:szCs w:val="28"/>
              </w:rPr>
              <w:t xml:space="preserve"> (ЛР)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97844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138C6" w:rsidRPr="00D138C6">
              <w:rPr>
                <w:sz w:val="28"/>
                <w:szCs w:val="28"/>
              </w:rPr>
              <w:t>4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297844" w:rsidRPr="00D138C6" w:rsidRDefault="00297844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97844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97844" w:rsidRPr="00D138C6" w:rsidRDefault="00297844" w:rsidP="00B3482D">
            <w:pPr>
              <w:jc w:val="center"/>
              <w:rPr>
                <w:sz w:val="28"/>
                <w:szCs w:val="28"/>
              </w:rPr>
            </w:pPr>
          </w:p>
        </w:tc>
      </w:tr>
      <w:tr w:rsidR="00847608" w:rsidRPr="009F11DE" w:rsidTr="00B3482D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297844" w:rsidRPr="009F11DE" w:rsidRDefault="00297844" w:rsidP="00F3328F">
            <w:pPr>
              <w:rPr>
                <w:sz w:val="28"/>
                <w:szCs w:val="28"/>
              </w:rPr>
            </w:pPr>
            <w:r w:rsidRPr="009F11DE">
              <w:rPr>
                <w:sz w:val="28"/>
                <w:szCs w:val="28"/>
              </w:rPr>
              <w:t xml:space="preserve">Самостоятельная работа </w:t>
            </w:r>
            <w:r w:rsidR="00B3482D">
              <w:rPr>
                <w:sz w:val="28"/>
                <w:szCs w:val="28"/>
              </w:rPr>
              <w:t xml:space="preserve">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B3482D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B3482D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297844" w:rsidRPr="00D138C6" w:rsidRDefault="00B3482D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297844" w:rsidRPr="009B5B12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47608" w:rsidRPr="009F11DE" w:rsidTr="00B3482D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297844" w:rsidRPr="009F11DE" w:rsidRDefault="00B3482D" w:rsidP="00B348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297844" w:rsidRPr="00D138C6" w:rsidRDefault="00B3482D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297844" w:rsidRPr="00D138C6" w:rsidRDefault="00B3482D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77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97844" w:rsidRPr="00D138C6" w:rsidRDefault="00297844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97844" w:rsidRPr="007F3FB2" w:rsidRDefault="007F3FB2" w:rsidP="00B3482D">
            <w:pPr>
              <w:jc w:val="center"/>
              <w:rPr>
                <w:sz w:val="28"/>
                <w:szCs w:val="28"/>
              </w:rPr>
            </w:pPr>
            <w:r w:rsidRPr="007F3FB2">
              <w:rPr>
                <w:sz w:val="28"/>
                <w:szCs w:val="28"/>
              </w:rPr>
              <w:t>54</w:t>
            </w:r>
          </w:p>
        </w:tc>
      </w:tr>
      <w:tr w:rsidR="00B3482D" w:rsidRPr="009F11DE" w:rsidTr="005510B4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B3482D" w:rsidRPr="009F11DE" w:rsidRDefault="00B3482D" w:rsidP="00297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B3482D" w:rsidRPr="00D138C6" w:rsidRDefault="002E20A0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Э</w:t>
            </w:r>
          </w:p>
        </w:tc>
        <w:tc>
          <w:tcPr>
            <w:tcW w:w="578" w:type="pct"/>
            <w:tcBorders>
              <w:top w:val="single" w:sz="4" w:space="0" w:color="auto"/>
            </w:tcBorders>
          </w:tcPr>
          <w:p w:rsidR="00B3482D" w:rsidRPr="00EE209A" w:rsidRDefault="00B3482D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3482D">
              <w:rPr>
                <w:szCs w:val="26"/>
              </w:rPr>
              <w:t>Э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</w:tcPr>
          <w:p w:rsidR="00B3482D" w:rsidRPr="00D138C6" w:rsidRDefault="00B3482D" w:rsidP="00536246">
            <w:pPr>
              <w:jc w:val="center"/>
            </w:pPr>
            <w:r w:rsidRPr="00B3482D">
              <w:rPr>
                <w:szCs w:val="28"/>
              </w:rPr>
              <w:t>З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</w:tcPr>
          <w:p w:rsidR="00B3482D" w:rsidRPr="00EE209A" w:rsidRDefault="00B3482D" w:rsidP="00536246">
            <w:pPr>
              <w:ind w:left="-57" w:right="-57"/>
              <w:jc w:val="center"/>
              <w:rPr>
                <w:sz w:val="26"/>
                <w:szCs w:val="26"/>
              </w:rPr>
            </w:pPr>
            <w:r w:rsidRPr="00B3482D">
              <w:rPr>
                <w:szCs w:val="26"/>
              </w:rPr>
              <w:t>Э</w:t>
            </w:r>
          </w:p>
        </w:tc>
      </w:tr>
      <w:tr w:rsidR="00847608" w:rsidRPr="009F11DE" w:rsidTr="00B3482D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841B86" w:rsidRPr="009F11DE" w:rsidRDefault="00841B86" w:rsidP="00297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="00E6264C">
              <w:rPr>
                <w:sz w:val="28"/>
                <w:szCs w:val="28"/>
              </w:rPr>
              <w:t xml:space="preserve">/ </w:t>
            </w:r>
            <w:proofErr w:type="gramStart"/>
            <w:r w:rsidR="00E6264C">
              <w:rPr>
                <w:sz w:val="28"/>
                <w:szCs w:val="28"/>
              </w:rPr>
              <w:t>з</w:t>
            </w:r>
            <w:proofErr w:type="gramEnd"/>
            <w:r w:rsidR="00E6264C">
              <w:rPr>
                <w:sz w:val="28"/>
                <w:szCs w:val="28"/>
              </w:rPr>
              <w:t>.е.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841B86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3482D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  <w:r w:rsidR="00E6264C">
              <w:rPr>
                <w:sz w:val="28"/>
                <w:szCs w:val="28"/>
              </w:rPr>
              <w:t>/1</w:t>
            </w:r>
            <w:r w:rsidR="00B3482D">
              <w:rPr>
                <w:sz w:val="28"/>
                <w:szCs w:val="28"/>
              </w:rPr>
              <w:t>4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841B86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3482D">
              <w:rPr>
                <w:sz w:val="28"/>
                <w:szCs w:val="28"/>
              </w:rPr>
              <w:t>80</w:t>
            </w:r>
            <w:r w:rsidR="00E6264C">
              <w:rPr>
                <w:sz w:val="28"/>
                <w:szCs w:val="28"/>
              </w:rPr>
              <w:t>/5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841B86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3482D">
              <w:rPr>
                <w:sz w:val="28"/>
                <w:szCs w:val="28"/>
              </w:rPr>
              <w:t>44</w:t>
            </w:r>
            <w:r w:rsidR="00847608">
              <w:rPr>
                <w:sz w:val="28"/>
                <w:szCs w:val="28"/>
              </w:rPr>
              <w:t>/4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841B86" w:rsidRPr="00D138C6" w:rsidRDefault="00841B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E6264C">
              <w:rPr>
                <w:sz w:val="28"/>
                <w:szCs w:val="28"/>
              </w:rPr>
              <w:t>/5</w:t>
            </w:r>
          </w:p>
        </w:tc>
      </w:tr>
    </w:tbl>
    <w:p w:rsidR="00297844" w:rsidRPr="009F11DE" w:rsidRDefault="00297844" w:rsidP="00297844">
      <w:pPr>
        <w:ind w:firstLine="720"/>
      </w:pPr>
    </w:p>
    <w:p w:rsidR="002856B7" w:rsidRPr="00814697" w:rsidRDefault="002E20A0" w:rsidP="006624B0">
      <w:pPr>
        <w:ind w:firstLine="720"/>
        <w:rPr>
          <w:b/>
          <w:bCs/>
          <w:sz w:val="28"/>
        </w:rPr>
      </w:pPr>
      <w:r w:rsidRPr="002E20A0">
        <w:rPr>
          <w:bCs/>
          <w:sz w:val="28"/>
        </w:rPr>
        <w:t>Примечание:</w:t>
      </w:r>
      <w:r>
        <w:rPr>
          <w:b/>
          <w:bCs/>
          <w:sz w:val="28"/>
        </w:rPr>
        <w:t xml:space="preserve"> </w:t>
      </w:r>
      <w:r>
        <w:rPr>
          <w:bCs/>
          <w:sz w:val="28"/>
        </w:rPr>
        <w:t xml:space="preserve">Э – экзамен, </w:t>
      </w:r>
      <w:proofErr w:type="gramStart"/>
      <w:r>
        <w:rPr>
          <w:bCs/>
          <w:sz w:val="28"/>
        </w:rPr>
        <w:t>З</w:t>
      </w:r>
      <w:proofErr w:type="gramEnd"/>
      <w:r>
        <w:rPr>
          <w:bCs/>
          <w:sz w:val="28"/>
        </w:rPr>
        <w:t xml:space="preserve"> – зачет.</w:t>
      </w:r>
      <w:r w:rsidR="00D96CE4">
        <w:rPr>
          <w:b/>
          <w:bCs/>
          <w:sz w:val="28"/>
        </w:rPr>
        <w:br w:type="page"/>
      </w:r>
      <w:r w:rsidR="004E7D20" w:rsidRPr="00814697">
        <w:rPr>
          <w:b/>
          <w:bCs/>
          <w:sz w:val="28"/>
        </w:rPr>
        <w:lastRenderedPageBreak/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Pr="00814697" w:rsidRDefault="002856B7" w:rsidP="006624B0">
      <w:pPr>
        <w:ind w:firstLine="720"/>
        <w:rPr>
          <w:sz w:val="28"/>
        </w:rPr>
      </w:pPr>
    </w:p>
    <w:p w:rsidR="002856B7" w:rsidRPr="00814697" w:rsidRDefault="00427E35" w:rsidP="006624B0">
      <w:pPr>
        <w:ind w:firstLine="720"/>
        <w:jc w:val="both"/>
        <w:rPr>
          <w:sz w:val="28"/>
        </w:rPr>
      </w:pPr>
      <w:r w:rsidRPr="00814697">
        <w:rPr>
          <w:sz w:val="28"/>
        </w:rPr>
        <w:t>5</w:t>
      </w:r>
      <w:r w:rsidR="002856B7" w:rsidRPr="00814697">
        <w:rPr>
          <w:sz w:val="28"/>
        </w:rPr>
        <w:t xml:space="preserve">.1 </w:t>
      </w:r>
      <w:r w:rsidR="00D61B5B" w:rsidRPr="00814697">
        <w:rPr>
          <w:sz w:val="28"/>
        </w:rPr>
        <w:t xml:space="preserve">Содержание </w:t>
      </w:r>
      <w:r w:rsidR="002856B7" w:rsidRPr="00814697">
        <w:rPr>
          <w:sz w:val="28"/>
        </w:rPr>
        <w:t xml:space="preserve">дисциплины </w:t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D61B5B" w:rsidRPr="009F11DE" w:rsidTr="000A5488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№</w:t>
            </w:r>
          </w:p>
          <w:p w:rsidR="00D61B5B" w:rsidRPr="009F11DE" w:rsidRDefault="00D61B5B" w:rsidP="000A5488">
            <w:pPr>
              <w:jc w:val="center"/>
            </w:pPr>
            <w:r w:rsidRPr="000A5488">
              <w:rPr>
                <w:b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0A5488">
              <w:rPr>
                <w:b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Содержание раздела</w:t>
            </w:r>
          </w:p>
        </w:tc>
      </w:tr>
      <w:tr w:rsidR="00D61B5B" w:rsidRPr="000A5488" w:rsidTr="000A5488">
        <w:tc>
          <w:tcPr>
            <w:tcW w:w="560" w:type="dxa"/>
          </w:tcPr>
          <w:p w:rsidR="00D61B5B" w:rsidRPr="000A5488" w:rsidRDefault="00D61B5B" w:rsidP="000A5488">
            <w:pPr>
              <w:jc w:val="center"/>
              <w:rPr>
                <w:i/>
              </w:rPr>
            </w:pPr>
            <w:r w:rsidRPr="000A5488">
              <w:rPr>
                <w:i/>
              </w:rPr>
              <w:t>1</w:t>
            </w:r>
          </w:p>
        </w:tc>
        <w:tc>
          <w:tcPr>
            <w:tcW w:w="2612" w:type="dxa"/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D61B5B" w:rsidRPr="009F11DE" w:rsidTr="000A5488">
        <w:tc>
          <w:tcPr>
            <w:tcW w:w="560" w:type="dxa"/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1</w:t>
            </w:r>
          </w:p>
        </w:tc>
        <w:tc>
          <w:tcPr>
            <w:tcW w:w="2612" w:type="dxa"/>
          </w:tcPr>
          <w:p w:rsidR="00D61B5B" w:rsidRPr="000A5488" w:rsidRDefault="00D61B5B" w:rsidP="00536246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D61B5B" w:rsidRPr="000A5488" w:rsidRDefault="00D61B5B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Матрицы и действия над ними. Обратная матрица. Ранг матрицы. Определители. Решение систем линейных алгебраических уравнений: методы Крамера, Гаусса и матричный. Векторы. Скалярное, векторное и смешанное произведения векторов. Линейная зависимость и независимость векторов</w:t>
            </w:r>
            <w:r w:rsidR="00A2035E"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D61B5B" w:rsidRPr="009F11DE" w:rsidTr="000A5488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9B6781" w:rsidRPr="000A5488" w:rsidRDefault="00D61B5B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Прямая на плоскости. Уравнения прямой. Угол между прямыми. Уравнения прямой и плоскости</w:t>
            </w:r>
            <w:r w:rsidR="00A2035E" w:rsidRPr="000A5488">
              <w:rPr>
                <w:sz w:val="28"/>
                <w:szCs w:val="28"/>
              </w:rPr>
              <w:t xml:space="preserve"> в пространстве</w:t>
            </w:r>
            <w:r w:rsidRPr="000A5488">
              <w:rPr>
                <w:sz w:val="28"/>
                <w:szCs w:val="28"/>
              </w:rPr>
              <w:t>. Угол между прямыми, плоскостями, прямой и плоскостью. Расстояния от точки до прямой и до плоскости.</w:t>
            </w:r>
          </w:p>
        </w:tc>
      </w:tr>
      <w:tr w:rsidR="009B6781" w:rsidRPr="009F11DE" w:rsidTr="00722651">
        <w:trPr>
          <w:trHeight w:val="479"/>
        </w:trPr>
        <w:tc>
          <w:tcPr>
            <w:tcW w:w="560" w:type="dxa"/>
          </w:tcPr>
          <w:p w:rsidR="009B6781" w:rsidRPr="000A5488" w:rsidRDefault="009B6781" w:rsidP="00722651">
            <w:pPr>
              <w:jc w:val="center"/>
              <w:rPr>
                <w:b/>
              </w:rPr>
            </w:pPr>
            <w:r w:rsidRPr="000A5488">
              <w:rPr>
                <w:b/>
              </w:rPr>
              <w:t>3</w:t>
            </w:r>
          </w:p>
        </w:tc>
        <w:tc>
          <w:tcPr>
            <w:tcW w:w="2612" w:type="dxa"/>
          </w:tcPr>
          <w:p w:rsidR="009B6781" w:rsidRPr="000A5488" w:rsidRDefault="009B6781" w:rsidP="00722651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D96CE4" w:rsidRPr="000A5488" w:rsidRDefault="009B6781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Множества и операции над ними.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</w:t>
            </w:r>
            <w:r w:rsidR="00A2035E">
              <w:rPr>
                <w:sz w:val="28"/>
                <w:szCs w:val="28"/>
              </w:rPr>
              <w:t>Пределы функций</w:t>
            </w:r>
            <w:r w:rsidRPr="000A5488">
              <w:rPr>
                <w:sz w:val="28"/>
                <w:szCs w:val="28"/>
              </w:rPr>
              <w:t xml:space="preserve">. Бесконечно малые и бесконечно большие функции. </w:t>
            </w:r>
            <w:r w:rsidR="00A2035E">
              <w:rPr>
                <w:sz w:val="28"/>
                <w:szCs w:val="28"/>
              </w:rPr>
              <w:t>Непрерывность.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D61B5B" w:rsidRPr="009F11DE" w:rsidTr="007A6848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Производная функции, ее смысл в различных задачах. Дифференциал и его геометрический смысл. Правило Лопиталя. Разложение элементарных функций по формуле Тейлора. Экстремумы функций. Исследование возрастания, убывания, выпуклости и вогнутости функций. Асимптоты функций. </w:t>
            </w:r>
          </w:p>
        </w:tc>
      </w:tr>
      <w:tr w:rsidR="00D61B5B" w:rsidRPr="009F11DE" w:rsidTr="007A6848">
        <w:tc>
          <w:tcPr>
            <w:tcW w:w="560" w:type="dxa"/>
            <w:tcBorders>
              <w:bottom w:val="double" w:sz="4" w:space="0" w:color="auto"/>
            </w:tcBorders>
          </w:tcPr>
          <w:p w:rsidR="00D61B5B" w:rsidRPr="000A5488" w:rsidRDefault="00D61B5B" w:rsidP="00D61B5B">
            <w:pPr>
              <w:rPr>
                <w:b/>
              </w:rPr>
            </w:pPr>
            <w:r w:rsidRPr="000A5488">
              <w:rPr>
                <w:b/>
              </w:rPr>
              <w:t>5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D61B5B" w:rsidRDefault="00D61B5B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Дифференцирование функций нескольких переменных, частные производные, дифференциалы. Дифференцирование сложной и неявной функций.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  <w:p w:rsidR="00A2035E" w:rsidRDefault="00A2035E" w:rsidP="00A2035E">
            <w:pPr>
              <w:rPr>
                <w:sz w:val="28"/>
                <w:szCs w:val="28"/>
              </w:rPr>
            </w:pPr>
          </w:p>
          <w:p w:rsidR="00A2035E" w:rsidRDefault="00A2035E" w:rsidP="00A2035E">
            <w:pPr>
              <w:rPr>
                <w:sz w:val="28"/>
                <w:szCs w:val="28"/>
              </w:rPr>
            </w:pPr>
          </w:p>
          <w:p w:rsidR="00A2035E" w:rsidRPr="000A5488" w:rsidRDefault="00A2035E" w:rsidP="00A2035E">
            <w:pPr>
              <w:rPr>
                <w:sz w:val="28"/>
                <w:szCs w:val="28"/>
              </w:rPr>
            </w:pPr>
          </w:p>
        </w:tc>
      </w:tr>
      <w:tr w:rsidR="00D96CE4" w:rsidRPr="000A5488" w:rsidTr="007A6848">
        <w:tc>
          <w:tcPr>
            <w:tcW w:w="560" w:type="dxa"/>
            <w:tcBorders>
              <w:top w:val="double" w:sz="4" w:space="0" w:color="auto"/>
            </w:tcBorders>
          </w:tcPr>
          <w:p w:rsidR="00D96CE4" w:rsidRPr="000A5488" w:rsidRDefault="00D96CE4" w:rsidP="0010784D">
            <w:pPr>
              <w:jc w:val="center"/>
              <w:rPr>
                <w:i/>
              </w:rPr>
            </w:pPr>
            <w:r w:rsidRPr="000A5488">
              <w:rPr>
                <w:i/>
              </w:rPr>
              <w:lastRenderedPageBreak/>
              <w:t>1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D96CE4" w:rsidRPr="000A5488" w:rsidRDefault="00D96CE4" w:rsidP="0010784D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top w:val="double" w:sz="4" w:space="0" w:color="auto"/>
              <w:right w:val="single" w:sz="4" w:space="0" w:color="auto"/>
            </w:tcBorders>
          </w:tcPr>
          <w:p w:rsidR="00D96CE4" w:rsidRPr="000A5488" w:rsidRDefault="00D96CE4" w:rsidP="0010784D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D61B5B" w:rsidRPr="009F11DE" w:rsidTr="000A5488">
        <w:tc>
          <w:tcPr>
            <w:tcW w:w="560" w:type="dxa"/>
            <w:tcBorders>
              <w:top w:val="single" w:sz="4" w:space="0" w:color="auto"/>
            </w:tcBorders>
          </w:tcPr>
          <w:p w:rsidR="00D61B5B" w:rsidRPr="00A2035E" w:rsidRDefault="00A2035E" w:rsidP="000A548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7A684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Интегральное исчисление функции одной переменной</w:t>
            </w:r>
            <w:r w:rsidR="007A6848">
              <w:rPr>
                <w:sz w:val="28"/>
                <w:szCs w:val="28"/>
              </w:rPr>
              <w:t>.</w:t>
            </w:r>
          </w:p>
          <w:p w:rsidR="00D61B5B" w:rsidRPr="000A5488" w:rsidRDefault="00D61B5B" w:rsidP="00D61B5B">
            <w:pPr>
              <w:rPr>
                <w:sz w:val="28"/>
                <w:szCs w:val="28"/>
              </w:rPr>
            </w:pP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:rsidR="00D61B5B" w:rsidRPr="000A5488" w:rsidRDefault="00D61B5B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Первообразная и неопределенный интеграл. Правила интегрирования и таблица интегралов. Интегрирование рациональных дробей. Определенный интеграл и его свойства. Формула Ньютона-Лейбница. </w:t>
            </w:r>
            <w:r w:rsidR="00A2035E">
              <w:rPr>
                <w:sz w:val="28"/>
                <w:szCs w:val="28"/>
              </w:rPr>
              <w:t>П</w:t>
            </w:r>
            <w:r w:rsidRPr="000A5488">
              <w:rPr>
                <w:sz w:val="28"/>
                <w:szCs w:val="28"/>
              </w:rPr>
              <w:t>риближенно</w:t>
            </w:r>
            <w:r w:rsidR="00A2035E"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вычислени</w:t>
            </w:r>
            <w:r w:rsidR="00A2035E"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определенного интеграла. Геометрические и механические приложения определенного инте</w:t>
            </w:r>
            <w:r w:rsidR="00A2035E">
              <w:rPr>
                <w:sz w:val="28"/>
                <w:szCs w:val="28"/>
              </w:rPr>
              <w:t>грала. Несобственные интегралы</w:t>
            </w:r>
            <w:r w:rsidRPr="000A5488">
              <w:rPr>
                <w:sz w:val="28"/>
                <w:szCs w:val="28"/>
              </w:rPr>
              <w:t>.</w:t>
            </w:r>
          </w:p>
        </w:tc>
      </w:tr>
      <w:tr w:rsidR="00D61B5B" w:rsidRPr="009F11DE" w:rsidTr="007A6848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A2035E" w:rsidP="000A548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0A5488" w:rsidRDefault="00D61B5B" w:rsidP="007A6848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A2035E">
            <w:pPr>
              <w:jc w:val="both"/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Криволинейные интегралы по координатам и по длине дуги</w:t>
            </w:r>
            <w:r w:rsidR="00A2035E">
              <w:rPr>
                <w:sz w:val="28"/>
                <w:szCs w:val="28"/>
              </w:rPr>
              <w:t>.</w:t>
            </w:r>
          </w:p>
        </w:tc>
      </w:tr>
      <w:tr w:rsidR="00297844" w:rsidRPr="009F11DE" w:rsidTr="007A6848">
        <w:tc>
          <w:tcPr>
            <w:tcW w:w="560" w:type="dxa"/>
            <w:tcBorders>
              <w:bottom w:val="double" w:sz="4" w:space="0" w:color="auto"/>
            </w:tcBorders>
          </w:tcPr>
          <w:p w:rsidR="00297844" w:rsidRPr="00A2035E" w:rsidRDefault="00A2035E" w:rsidP="000A5488">
            <w:pPr>
              <w:jc w:val="center"/>
              <w:rPr>
                <w:b/>
              </w:rPr>
            </w:pPr>
            <w:r w:rsidRPr="00A2035E">
              <w:rPr>
                <w:b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297844" w:rsidRPr="000A5488" w:rsidRDefault="00297844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ряды. Сходимость и сумма ряда.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Степенные ряды. Теорема Абеля. Ряды Тейлора и Маклорена. Разложение элементарных функций в степенные ряды. Ряды Фурье. </w:t>
            </w:r>
          </w:p>
        </w:tc>
      </w:tr>
      <w:tr w:rsidR="00297844" w:rsidRPr="009F11DE" w:rsidTr="007A684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297844" w:rsidRPr="00A2035E" w:rsidRDefault="00A2035E" w:rsidP="000A5488">
            <w:pPr>
              <w:jc w:val="center"/>
              <w:rPr>
                <w:b/>
              </w:rPr>
            </w:pPr>
            <w:r w:rsidRPr="00A2035E">
              <w:rPr>
                <w:b/>
              </w:rPr>
              <w:t>9</w:t>
            </w:r>
          </w:p>
        </w:tc>
        <w:tc>
          <w:tcPr>
            <w:tcW w:w="2612" w:type="dxa"/>
            <w:tcBorders>
              <w:top w:val="double" w:sz="4" w:space="0" w:color="auto"/>
              <w:bottom w:val="single" w:sz="4" w:space="0" w:color="auto"/>
            </w:tcBorders>
          </w:tcPr>
          <w:p w:rsidR="00297844" w:rsidRPr="000A5488" w:rsidRDefault="00297844" w:rsidP="00623BA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641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 первого порядка. Задача Коши. Основные классы уравнений, интегрируемых в квадратурах. Уравнения, допускающие понижение порядка. Линейные дифференциальные уравнения</w:t>
            </w:r>
            <w:r w:rsidR="00A2035E" w:rsidRPr="000A5488">
              <w:rPr>
                <w:sz w:val="28"/>
                <w:szCs w:val="28"/>
              </w:rPr>
              <w:t xml:space="preserve"> с постоянными коэффициентами</w:t>
            </w:r>
            <w:r w:rsidRPr="000A5488">
              <w:rPr>
                <w:sz w:val="28"/>
                <w:szCs w:val="28"/>
              </w:rPr>
              <w:t>: однородные и неоднородные. Нормальная система дифференциальных уравнений. Численные методы решения обыкновенных дифференциальных уравнений.</w:t>
            </w:r>
          </w:p>
        </w:tc>
      </w:tr>
      <w:tr w:rsidR="00297844" w:rsidRPr="009F11DE" w:rsidTr="000A5488">
        <w:tc>
          <w:tcPr>
            <w:tcW w:w="560" w:type="dxa"/>
            <w:tcBorders>
              <w:bottom w:val="single" w:sz="4" w:space="0" w:color="auto"/>
            </w:tcBorders>
          </w:tcPr>
          <w:p w:rsidR="00297844" w:rsidRPr="00A2035E" w:rsidRDefault="00A2035E" w:rsidP="000A5488">
            <w:pPr>
              <w:jc w:val="center"/>
              <w:rPr>
                <w:b/>
              </w:rPr>
            </w:pPr>
            <w:r w:rsidRPr="00A2035E">
              <w:rPr>
                <w:b/>
              </w:rPr>
              <w:t>10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A2035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Вероятность. </w:t>
            </w:r>
            <w:r w:rsidR="00A2035E">
              <w:rPr>
                <w:sz w:val="28"/>
                <w:szCs w:val="28"/>
              </w:rPr>
              <w:t>О</w:t>
            </w:r>
            <w:r w:rsidRPr="000A5488">
              <w:rPr>
                <w:sz w:val="28"/>
                <w:szCs w:val="28"/>
              </w:rPr>
              <w:t>сновные теоремы</w:t>
            </w:r>
            <w:r w:rsidR="00A2035E"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Формула полной вероятности. Формула Байеса. Схема Бернулли. Дискретные </w:t>
            </w:r>
            <w:r w:rsidR="00A2035E">
              <w:rPr>
                <w:sz w:val="28"/>
                <w:szCs w:val="28"/>
              </w:rPr>
              <w:t xml:space="preserve">и непрерывные </w:t>
            </w:r>
            <w:r w:rsidRPr="000A5488">
              <w:rPr>
                <w:sz w:val="28"/>
                <w:szCs w:val="28"/>
              </w:rPr>
              <w:t>случайные величины. Функция распределения</w:t>
            </w:r>
            <w:r w:rsidR="00A2035E">
              <w:rPr>
                <w:sz w:val="28"/>
                <w:szCs w:val="28"/>
              </w:rPr>
              <w:t>,</w:t>
            </w:r>
            <w:r w:rsidRPr="000A5488">
              <w:rPr>
                <w:sz w:val="28"/>
                <w:szCs w:val="28"/>
              </w:rPr>
              <w:t xml:space="preserve"> </w:t>
            </w:r>
            <w:r w:rsidR="00A2035E" w:rsidRPr="000A5488">
              <w:rPr>
                <w:sz w:val="28"/>
                <w:szCs w:val="28"/>
              </w:rPr>
              <w:t>плотность вероятности</w:t>
            </w:r>
            <w:r w:rsidR="00A2035E"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Математическое ожидание и дисперсия. Нормальное распределение и его свойства. </w:t>
            </w:r>
          </w:p>
        </w:tc>
      </w:tr>
      <w:tr w:rsidR="00297844" w:rsidRPr="009F11DE" w:rsidTr="000A5488">
        <w:tc>
          <w:tcPr>
            <w:tcW w:w="560" w:type="dxa"/>
            <w:tcBorders>
              <w:bottom w:val="double" w:sz="4" w:space="0" w:color="auto"/>
            </w:tcBorders>
          </w:tcPr>
          <w:p w:rsidR="00297844" w:rsidRPr="00A2035E" w:rsidRDefault="00A2035E" w:rsidP="000A5488">
            <w:pPr>
              <w:jc w:val="center"/>
              <w:rPr>
                <w:b/>
              </w:rPr>
            </w:pPr>
            <w:r w:rsidRPr="00A2035E">
              <w:rPr>
                <w:b/>
              </w:rPr>
              <w:t>11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297844" w:rsidRPr="000A5488" w:rsidRDefault="00297844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Генеральная совокупность </w:t>
            </w:r>
            <w:r w:rsidR="00A2035E">
              <w:rPr>
                <w:sz w:val="28"/>
                <w:szCs w:val="28"/>
              </w:rPr>
              <w:t>и</w:t>
            </w:r>
            <w:r w:rsidRPr="000A5488">
              <w:rPr>
                <w:sz w:val="28"/>
                <w:szCs w:val="28"/>
              </w:rPr>
              <w:t xml:space="preserve"> выборка. Гистограмма, эмпирическая функция распределения, выборочная средняя и ди</w:t>
            </w:r>
            <w:r w:rsidR="00A2035E">
              <w:rPr>
                <w:sz w:val="28"/>
                <w:szCs w:val="28"/>
              </w:rPr>
              <w:t>сперсия. Статистические оценки</w:t>
            </w:r>
            <w:r w:rsidR="00A2035E" w:rsidRPr="000A5488">
              <w:rPr>
                <w:sz w:val="28"/>
                <w:szCs w:val="28"/>
              </w:rPr>
              <w:t xml:space="preserve"> математического ожидания и дисперсии</w:t>
            </w:r>
            <w:r w:rsidR="00A2035E">
              <w:rPr>
                <w:sz w:val="28"/>
                <w:szCs w:val="28"/>
              </w:rPr>
              <w:t xml:space="preserve">. </w:t>
            </w:r>
            <w:r w:rsidRPr="000A5488">
              <w:rPr>
                <w:sz w:val="28"/>
                <w:szCs w:val="28"/>
              </w:rPr>
              <w:t>Доверительная вероятность и доверительный интервал. Проверка гипотезы о виде распределения.</w:t>
            </w:r>
          </w:p>
        </w:tc>
      </w:tr>
    </w:tbl>
    <w:p w:rsidR="00672FEA" w:rsidRPr="00EE209A" w:rsidRDefault="00672FEA" w:rsidP="006624B0">
      <w:pPr>
        <w:jc w:val="center"/>
        <w:rPr>
          <w:i/>
          <w:strike/>
        </w:rPr>
      </w:pPr>
    </w:p>
    <w:p w:rsidR="007A6848" w:rsidRDefault="007A6848" w:rsidP="00536246">
      <w:pPr>
        <w:jc w:val="center"/>
        <w:rPr>
          <w:sz w:val="28"/>
        </w:rPr>
      </w:pPr>
    </w:p>
    <w:p w:rsidR="00D61B5B" w:rsidRDefault="00D61B5B" w:rsidP="00536246">
      <w:pPr>
        <w:jc w:val="center"/>
        <w:rPr>
          <w:sz w:val="28"/>
        </w:rPr>
      </w:pPr>
      <w:r w:rsidRPr="00F45FF5">
        <w:rPr>
          <w:sz w:val="28"/>
        </w:rPr>
        <w:lastRenderedPageBreak/>
        <w:t>5.</w:t>
      </w:r>
      <w:r w:rsidR="003D0672">
        <w:rPr>
          <w:sz w:val="28"/>
        </w:rPr>
        <w:t>2</w:t>
      </w:r>
      <w:r w:rsidR="00F04C37">
        <w:rPr>
          <w:sz w:val="28"/>
        </w:rPr>
        <w:t xml:space="preserve"> Разделы дисциплины и виды занятий:</w:t>
      </w:r>
    </w:p>
    <w:p w:rsidR="00EE209A" w:rsidRPr="00F45FF5" w:rsidRDefault="00EE209A" w:rsidP="00D61B5B">
      <w:pPr>
        <w:ind w:firstLine="720"/>
        <w:jc w:val="both"/>
        <w:rPr>
          <w:sz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536246" w:rsidRPr="00D2714B" w:rsidTr="00536246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:rsidR="00536246" w:rsidRPr="00D2714B" w:rsidRDefault="00536246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:rsidR="00536246" w:rsidRPr="00D2714B" w:rsidRDefault="00536246" w:rsidP="00923BBE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:rsidR="00536246" w:rsidRPr="00D2714B" w:rsidRDefault="00536246" w:rsidP="00923BBE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536246" w:rsidRPr="009F11DE" w:rsidTr="0053624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36246" w:rsidRPr="009F11DE" w:rsidRDefault="00536246" w:rsidP="000A5488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:rsidR="00536246" w:rsidRPr="000A5488" w:rsidRDefault="00536246" w:rsidP="00536246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10</w:t>
            </w:r>
          </w:p>
        </w:tc>
        <w:tc>
          <w:tcPr>
            <w:tcW w:w="992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36246" w:rsidRPr="008D4EF8" w:rsidRDefault="00536246" w:rsidP="00A2035E">
            <w:pPr>
              <w:jc w:val="center"/>
            </w:pPr>
            <w:r>
              <w:t>1</w:t>
            </w:r>
            <w:r w:rsidR="00A2035E">
              <w:t>9</w:t>
            </w:r>
          </w:p>
        </w:tc>
      </w:tr>
      <w:tr w:rsidR="00536246" w:rsidRPr="009F11DE" w:rsidTr="0053624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36246" w:rsidRPr="009F11DE" w:rsidRDefault="00536246" w:rsidP="000A5488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  <w:r>
              <w:t>14</w:t>
            </w:r>
          </w:p>
        </w:tc>
      </w:tr>
      <w:tr w:rsidR="00536246" w:rsidRPr="009F11DE" w:rsidTr="0053624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:rsidR="00536246" w:rsidRPr="009F11DE" w:rsidRDefault="00536246" w:rsidP="000A5488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536246" w:rsidRPr="008D4EF8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36246" w:rsidRPr="008D4EF8" w:rsidRDefault="00A2035E" w:rsidP="000A5488">
            <w:pPr>
              <w:jc w:val="center"/>
            </w:pPr>
            <w:r>
              <w:t>11</w:t>
            </w:r>
          </w:p>
        </w:tc>
      </w:tr>
      <w:tr w:rsidR="00536246" w:rsidRPr="009F11DE" w:rsidTr="00A2035E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:rsidR="00536246" w:rsidRPr="009F11DE" w:rsidRDefault="00536246" w:rsidP="000A5488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9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8D4EF8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8D4EF8" w:rsidRDefault="00536246" w:rsidP="000A5488">
            <w:pPr>
              <w:jc w:val="center"/>
            </w:pPr>
            <w:r>
              <w:t>22</w:t>
            </w:r>
          </w:p>
        </w:tc>
      </w:tr>
      <w:tr w:rsidR="00536246" w:rsidRPr="009F11DE" w:rsidTr="00A2035E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536246" w:rsidRPr="009F11DE" w:rsidRDefault="00536246" w:rsidP="000A5488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8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8D4EF8" w:rsidRDefault="00536246" w:rsidP="000A5488">
            <w:pPr>
              <w:jc w:val="center"/>
            </w:pPr>
            <w:r w:rsidRPr="008D4EF8">
              <w:t>8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8D4EF8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8D4EF8" w:rsidRDefault="00A2035E" w:rsidP="000A5488">
            <w:pPr>
              <w:jc w:val="center"/>
            </w:pPr>
            <w:r>
              <w:t>55</w:t>
            </w:r>
          </w:p>
        </w:tc>
      </w:tr>
      <w:tr w:rsidR="00536246" w:rsidRPr="009F11DE" w:rsidTr="00A2035E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536246" w:rsidRPr="009F11DE" w:rsidRDefault="00A2035E" w:rsidP="000A5488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12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12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6D3F33" w:rsidP="000A5488">
            <w:pPr>
              <w:jc w:val="center"/>
            </w:pPr>
            <w:r>
              <w:t>34</w:t>
            </w: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536246" w:rsidP="00A2035E">
            <w:pPr>
              <w:jc w:val="center"/>
            </w:pPr>
            <w:r>
              <w:t>1</w:t>
            </w:r>
            <w:r w:rsidR="00A2035E">
              <w:t>7</w:t>
            </w:r>
          </w:p>
        </w:tc>
      </w:tr>
      <w:tr w:rsidR="00536246" w:rsidRPr="009F11DE" w:rsidTr="00A2035E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:rsidR="00536246" w:rsidRPr="009F11DE" w:rsidRDefault="00A2035E" w:rsidP="000A5488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:rsidR="00536246" w:rsidRPr="000A5488" w:rsidRDefault="00536246" w:rsidP="00A2035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</w:t>
            </w:r>
            <w:r w:rsidR="00A2035E" w:rsidRPr="000A5488">
              <w:rPr>
                <w:sz w:val="28"/>
                <w:szCs w:val="28"/>
              </w:rPr>
              <w:t xml:space="preserve">криволинейные </w:t>
            </w:r>
            <w:r w:rsidRPr="000A5488">
              <w:rPr>
                <w:sz w:val="28"/>
                <w:szCs w:val="28"/>
              </w:rPr>
              <w:t xml:space="preserve">интегралы. 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536246" w:rsidP="00A2035E">
            <w:pPr>
              <w:jc w:val="center"/>
            </w:pPr>
            <w:r>
              <w:t>12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12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15</w:t>
            </w:r>
          </w:p>
        </w:tc>
      </w:tr>
      <w:tr w:rsidR="00536246" w:rsidRPr="009F11DE" w:rsidTr="00A2035E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536246" w:rsidRPr="009F11DE" w:rsidRDefault="00A2035E" w:rsidP="000A5488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536246" w:rsidRPr="000A5488" w:rsidRDefault="00536246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B91B16" w:rsidRDefault="00536246" w:rsidP="00841B86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B91B16" w:rsidRDefault="00536246" w:rsidP="00841B86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10</w:t>
            </w:r>
          </w:p>
        </w:tc>
      </w:tr>
      <w:tr w:rsidR="00536246" w:rsidRPr="009F11DE" w:rsidTr="00A2035E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536246" w:rsidRPr="009F11DE" w:rsidRDefault="00A2035E" w:rsidP="000A5488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536246" w:rsidRPr="000A5488" w:rsidRDefault="00536246" w:rsidP="00A2035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536246" w:rsidRPr="00B91B16" w:rsidRDefault="00A2035E" w:rsidP="000A5488">
            <w:pPr>
              <w:jc w:val="center"/>
            </w:pPr>
            <w:r>
              <w:t>21</w:t>
            </w:r>
          </w:p>
        </w:tc>
      </w:tr>
      <w:tr w:rsidR="00536246" w:rsidRPr="009F11DE" w:rsidTr="0053624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:rsidR="00536246" w:rsidRPr="009F11DE" w:rsidRDefault="00536246" w:rsidP="00A2035E">
            <w:pPr>
              <w:jc w:val="center"/>
            </w:pPr>
            <w:r w:rsidRPr="009F11DE">
              <w:t>1</w:t>
            </w:r>
            <w:r w:rsidR="00A2035E">
              <w:t>0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:rsidR="00536246" w:rsidRPr="000A5488" w:rsidRDefault="00536246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A2035E" w:rsidP="000A5488">
            <w:pPr>
              <w:jc w:val="center"/>
            </w:pPr>
            <w:r>
              <w:t>20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536246" w:rsidRPr="00B91B16" w:rsidRDefault="00A2035E" w:rsidP="000A5488">
            <w:pPr>
              <w:jc w:val="center"/>
            </w:pPr>
            <w:r>
              <w:t>20</w:t>
            </w:r>
          </w:p>
        </w:tc>
      </w:tr>
      <w:tr w:rsidR="00536246" w:rsidRPr="009F11DE" w:rsidTr="0053624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:rsidR="00536246" w:rsidRPr="009F11DE" w:rsidRDefault="00536246" w:rsidP="00A2035E">
            <w:pPr>
              <w:jc w:val="center"/>
            </w:pPr>
            <w:r w:rsidRPr="009F11DE">
              <w:t>1</w:t>
            </w:r>
            <w:r w:rsidR="00A2035E">
              <w:t>1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:rsidR="00536246" w:rsidRPr="000A5488" w:rsidRDefault="00536246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:rsidR="00536246" w:rsidRPr="00B91B16" w:rsidRDefault="00536246" w:rsidP="000A5488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536246" w:rsidRPr="00B91B16" w:rsidRDefault="00536246" w:rsidP="00841B86">
            <w:pPr>
              <w:jc w:val="center"/>
            </w:pPr>
            <w:r>
              <w:t>16</w:t>
            </w:r>
          </w:p>
        </w:tc>
        <w:tc>
          <w:tcPr>
            <w:tcW w:w="992" w:type="dxa"/>
            <w:gridSpan w:val="2"/>
            <w:vAlign w:val="center"/>
          </w:tcPr>
          <w:p w:rsidR="00536246" w:rsidRPr="00B91B16" w:rsidRDefault="00536246" w:rsidP="000A5488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36246" w:rsidRPr="00B91B16" w:rsidRDefault="00536246" w:rsidP="000A5488">
            <w:pPr>
              <w:jc w:val="center"/>
            </w:pPr>
            <w:r>
              <w:t>13</w:t>
            </w:r>
          </w:p>
        </w:tc>
      </w:tr>
      <w:tr w:rsidR="00536246" w:rsidRPr="009F11DE" w:rsidTr="00536246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:rsidR="00536246" w:rsidRPr="009F11DE" w:rsidRDefault="00536246" w:rsidP="000A5488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:rsidR="00536246" w:rsidRPr="00D96CE4" w:rsidRDefault="00536246" w:rsidP="00D96C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:rsidR="00536246" w:rsidRDefault="00536246" w:rsidP="000A5488">
            <w:pPr>
              <w:jc w:val="center"/>
            </w:pPr>
            <w:r>
              <w:t>88</w:t>
            </w:r>
          </w:p>
        </w:tc>
        <w:tc>
          <w:tcPr>
            <w:tcW w:w="992" w:type="dxa"/>
            <w:gridSpan w:val="2"/>
            <w:vAlign w:val="center"/>
          </w:tcPr>
          <w:p w:rsidR="00536246" w:rsidRDefault="00536246" w:rsidP="00841B86">
            <w:pPr>
              <w:jc w:val="center"/>
            </w:pPr>
            <w:r>
              <w:t>124</w:t>
            </w:r>
          </w:p>
        </w:tc>
        <w:tc>
          <w:tcPr>
            <w:tcW w:w="992" w:type="dxa"/>
            <w:gridSpan w:val="2"/>
            <w:vAlign w:val="center"/>
          </w:tcPr>
          <w:p w:rsidR="00536246" w:rsidRPr="00B91B16" w:rsidRDefault="00536246" w:rsidP="000A5488">
            <w:pPr>
              <w:jc w:val="center"/>
            </w:pPr>
            <w:r>
              <w:t>34</w:t>
            </w:r>
          </w:p>
        </w:tc>
        <w:tc>
          <w:tcPr>
            <w:tcW w:w="851" w:type="dxa"/>
            <w:gridSpan w:val="2"/>
            <w:vAlign w:val="center"/>
          </w:tcPr>
          <w:p w:rsidR="00536246" w:rsidRDefault="00536246" w:rsidP="000A5488">
            <w:pPr>
              <w:jc w:val="center"/>
            </w:pPr>
            <w:r>
              <w:t>177</w:t>
            </w:r>
          </w:p>
        </w:tc>
      </w:tr>
    </w:tbl>
    <w:p w:rsidR="00D61B5B" w:rsidRPr="009F11DE" w:rsidRDefault="00D61B5B" w:rsidP="00D61B5B">
      <w:pPr>
        <w:jc w:val="center"/>
        <w:rPr>
          <w:i/>
        </w:rPr>
      </w:pPr>
    </w:p>
    <w:p w:rsidR="00D61B5B" w:rsidRPr="009F11DE" w:rsidRDefault="00D61B5B" w:rsidP="00D61B5B">
      <w:r>
        <w:br w:type="page"/>
      </w:r>
    </w:p>
    <w:p w:rsidR="00E51FB2" w:rsidRPr="009F11DE" w:rsidRDefault="00E51FB2" w:rsidP="006624B0">
      <w:pPr>
        <w:ind w:firstLine="720"/>
        <w:jc w:val="both"/>
        <w:rPr>
          <w:sz w:val="16"/>
        </w:rPr>
      </w:pPr>
    </w:p>
    <w:p w:rsidR="00F3328F" w:rsidRPr="00E06A64" w:rsidRDefault="00F3328F" w:rsidP="00F3328F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EE209A" w:rsidRDefault="00EE209A" w:rsidP="00F3328F">
      <w:pPr>
        <w:rPr>
          <w:b/>
          <w:bCs/>
          <w:sz w:val="28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923"/>
        <w:gridCol w:w="5087"/>
      </w:tblGrid>
      <w:tr w:rsidR="00536246" w:rsidRPr="009F11DE" w:rsidTr="00A2035E">
        <w:tc>
          <w:tcPr>
            <w:tcW w:w="617" w:type="dxa"/>
            <w:tcBorders>
              <w:bottom w:val="single" w:sz="4" w:space="0" w:color="auto"/>
            </w:tcBorders>
            <w:vAlign w:val="center"/>
          </w:tcPr>
          <w:p w:rsidR="00536246" w:rsidRPr="00D2714B" w:rsidRDefault="00536246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36246" w:rsidRPr="00D2714B" w:rsidRDefault="00536246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23" w:type="dxa"/>
            <w:tcBorders>
              <w:bottom w:val="single" w:sz="4" w:space="0" w:color="auto"/>
            </w:tcBorders>
            <w:vAlign w:val="center"/>
          </w:tcPr>
          <w:p w:rsidR="00536246" w:rsidRPr="00D2714B" w:rsidRDefault="00536246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87" w:type="dxa"/>
            <w:tcBorders>
              <w:bottom w:val="single" w:sz="4" w:space="0" w:color="auto"/>
            </w:tcBorders>
            <w:vAlign w:val="center"/>
          </w:tcPr>
          <w:p w:rsidR="00536246" w:rsidRPr="00D2714B" w:rsidRDefault="00536246" w:rsidP="00923BB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36246" w:rsidRPr="000A5488" w:rsidTr="00A2035E"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:rsidR="00536246" w:rsidRDefault="00536246" w:rsidP="002F58A2">
            <w:pPr>
              <w:jc w:val="center"/>
            </w:pPr>
          </w:p>
          <w:p w:rsidR="00536246" w:rsidRDefault="00536246" w:rsidP="002F58A2">
            <w:pPr>
              <w:jc w:val="center"/>
            </w:pPr>
            <w:r>
              <w:t>1</w:t>
            </w:r>
          </w:p>
          <w:p w:rsidR="00536246" w:rsidRPr="009F11DE" w:rsidRDefault="00536246" w:rsidP="002F58A2">
            <w:pPr>
              <w:jc w:val="center"/>
            </w:pPr>
            <w:r>
              <w:t>2</w:t>
            </w:r>
          </w:p>
        </w:tc>
        <w:tc>
          <w:tcPr>
            <w:tcW w:w="3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Pr="00506166" w:rsidRDefault="00536246" w:rsidP="002F58A2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</w:p>
          <w:p w:rsidR="00536246" w:rsidRPr="00506166" w:rsidRDefault="00536246" w:rsidP="002F58A2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Линейная алгебра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Аналитическая геометрия</w:t>
            </w:r>
          </w:p>
        </w:tc>
        <w:tc>
          <w:tcPr>
            <w:tcW w:w="5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246" w:rsidRPr="00506166" w:rsidRDefault="00536246" w:rsidP="00536246">
            <w:r w:rsidRPr="00506166">
              <w:rPr>
                <w:szCs w:val="28"/>
              </w:rPr>
              <w:t>«Линейная алгебра и аналитическая геометрия», сб. типовых расчетов / ПГУПС. Каф. "Высш. математика", 2009. - 34 с.</w:t>
            </w:r>
          </w:p>
        </w:tc>
      </w:tr>
      <w:tr w:rsidR="00536246" w:rsidRPr="000A5488" w:rsidTr="00A2035E">
        <w:tc>
          <w:tcPr>
            <w:tcW w:w="617" w:type="dxa"/>
            <w:tcBorders>
              <w:bottom w:val="single" w:sz="4" w:space="0" w:color="auto"/>
              <w:right w:val="nil"/>
            </w:tcBorders>
          </w:tcPr>
          <w:p w:rsidR="00536246" w:rsidRDefault="00536246" w:rsidP="002F58A2">
            <w:pPr>
              <w:jc w:val="center"/>
            </w:pPr>
          </w:p>
          <w:p w:rsidR="00536246" w:rsidRDefault="00536246" w:rsidP="002F58A2">
            <w:pPr>
              <w:jc w:val="center"/>
            </w:pPr>
            <w:r>
              <w:t>3</w:t>
            </w:r>
          </w:p>
          <w:p w:rsidR="00536246" w:rsidRDefault="00536246" w:rsidP="002F58A2">
            <w:pPr>
              <w:jc w:val="center"/>
            </w:pPr>
            <w:r>
              <w:t>4</w:t>
            </w:r>
          </w:p>
          <w:p w:rsidR="00536246" w:rsidRDefault="00536246" w:rsidP="002F58A2">
            <w:pPr>
              <w:jc w:val="center"/>
            </w:pPr>
          </w:p>
          <w:p w:rsidR="00536246" w:rsidRDefault="00536246" w:rsidP="002F58A2">
            <w:pPr>
              <w:jc w:val="center"/>
            </w:pPr>
            <w:r>
              <w:t>5</w:t>
            </w:r>
          </w:p>
          <w:p w:rsidR="00536246" w:rsidRPr="009F11DE" w:rsidRDefault="00536246" w:rsidP="002F58A2">
            <w:pPr>
              <w:jc w:val="center"/>
            </w:pPr>
          </w:p>
        </w:tc>
        <w:tc>
          <w:tcPr>
            <w:tcW w:w="3923" w:type="dxa"/>
            <w:tcBorders>
              <w:bottom w:val="single" w:sz="4" w:space="0" w:color="auto"/>
            </w:tcBorders>
          </w:tcPr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2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Введение в математический анализ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Дифференциальное исчисление функции одной переменной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50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36246" w:rsidRPr="00EE209A" w:rsidRDefault="00536246" w:rsidP="002F58A2">
            <w:pPr>
              <w:rPr>
                <w:strike/>
                <w:szCs w:val="28"/>
              </w:rPr>
            </w:pPr>
            <w:r w:rsidRPr="00506166">
              <w:rPr>
                <w:szCs w:val="28"/>
              </w:rPr>
              <w:t xml:space="preserve">«Начала математического анализа», сб. типовых расчетов / ПГУПС. Каф. "Высш. математика", 2009. - 31 с. </w:t>
            </w:r>
          </w:p>
          <w:p w:rsidR="00536246" w:rsidRPr="00506166" w:rsidRDefault="00536246" w:rsidP="00536246">
            <w:r w:rsidRPr="00506166">
              <w:rPr>
                <w:szCs w:val="28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.</w:t>
            </w:r>
          </w:p>
        </w:tc>
      </w:tr>
      <w:tr w:rsidR="00536246" w:rsidRPr="00506166" w:rsidTr="00A2035E">
        <w:tc>
          <w:tcPr>
            <w:tcW w:w="617" w:type="dxa"/>
            <w:tcBorders>
              <w:top w:val="single" w:sz="4" w:space="0" w:color="auto"/>
              <w:right w:val="single" w:sz="4" w:space="0" w:color="auto"/>
            </w:tcBorders>
          </w:tcPr>
          <w:p w:rsidR="00536246" w:rsidRDefault="00536246" w:rsidP="002F58A2">
            <w:pPr>
              <w:jc w:val="center"/>
            </w:pPr>
          </w:p>
          <w:p w:rsidR="00536246" w:rsidRDefault="00A2035E" w:rsidP="002F58A2">
            <w:pPr>
              <w:jc w:val="center"/>
            </w:pPr>
            <w:r>
              <w:t>6</w:t>
            </w:r>
          </w:p>
          <w:p w:rsidR="00536246" w:rsidRDefault="00536246" w:rsidP="002F58A2">
            <w:pPr>
              <w:jc w:val="center"/>
            </w:pPr>
          </w:p>
          <w:p w:rsidR="00536246" w:rsidRPr="00506166" w:rsidRDefault="00A2035E" w:rsidP="002F58A2">
            <w:pPr>
              <w:jc w:val="center"/>
            </w:pPr>
            <w:r>
              <w:t>7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 w:rsidR="00A2035E">
              <w:rPr>
                <w:b/>
                <w:szCs w:val="28"/>
              </w:rPr>
              <w:t>3</w:t>
            </w:r>
          </w:p>
          <w:p w:rsidR="00536246" w:rsidRPr="00506166" w:rsidRDefault="00536246" w:rsidP="002F58A2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Интегральное исчисление функции одной переменной</w:t>
            </w:r>
          </w:p>
          <w:p w:rsidR="00536246" w:rsidRPr="00506166" w:rsidRDefault="00536246" w:rsidP="002F58A2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6246" w:rsidRPr="00506166" w:rsidRDefault="00536246" w:rsidP="00536246">
            <w:r w:rsidRPr="00506166">
              <w:rPr>
                <w:szCs w:val="28"/>
              </w:rPr>
              <w:t>«Интегралы», сб. типовых расчетов / ПГУПС. Каф. "Высш. математика", 2009. - 34 с. .</w:t>
            </w:r>
          </w:p>
        </w:tc>
      </w:tr>
      <w:tr w:rsidR="00536246" w:rsidRPr="000A5488" w:rsidTr="00A2035E"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Default="00536246" w:rsidP="002F58A2">
            <w:pPr>
              <w:jc w:val="center"/>
            </w:pPr>
          </w:p>
          <w:p w:rsidR="00536246" w:rsidRPr="009F11DE" w:rsidRDefault="00A2035E" w:rsidP="002F58A2">
            <w:pPr>
              <w:jc w:val="center"/>
            </w:pPr>
            <w:r>
              <w:t>8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Pr="00506166" w:rsidRDefault="00536246" w:rsidP="002F58A2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 w:rsidR="00A2035E">
              <w:rPr>
                <w:b/>
                <w:szCs w:val="28"/>
              </w:rPr>
              <w:t>4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Pr="000A5488" w:rsidRDefault="00536246" w:rsidP="00536246">
            <w:pPr>
              <w:ind w:right="-108"/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>«Числовые и степенные ряды. Ряды и интегралы Фурье», сб. типовых расчетов / ПГУПС. Каф. "Высш. математика", 2008. - 44 с.</w:t>
            </w:r>
          </w:p>
        </w:tc>
      </w:tr>
      <w:tr w:rsidR="00536246" w:rsidRPr="000A5488" w:rsidTr="00A2035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Default="00536246" w:rsidP="002F58A2">
            <w:pPr>
              <w:jc w:val="center"/>
            </w:pPr>
          </w:p>
          <w:p w:rsidR="00536246" w:rsidRPr="009F11DE" w:rsidRDefault="00A2035E" w:rsidP="002F58A2">
            <w:pPr>
              <w:jc w:val="center"/>
            </w:pPr>
            <w:r>
              <w:t>9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Pr="00506166" w:rsidRDefault="00536246" w:rsidP="002F58A2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 w:rsidR="00A2035E">
              <w:rPr>
                <w:b/>
                <w:szCs w:val="28"/>
              </w:rPr>
              <w:t>5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Дифференциальные уравнения. Уравнения математической физики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Pr="00DA3187" w:rsidRDefault="00536246" w:rsidP="00536246">
            <w:pPr>
              <w:rPr>
                <w:sz w:val="28"/>
                <w:szCs w:val="28"/>
              </w:rPr>
            </w:pPr>
            <w:r w:rsidRPr="00506166">
              <w:rPr>
                <w:szCs w:val="28"/>
              </w:rPr>
              <w:t xml:space="preserve">«Дифференциальные уравнения и системы», сб. типовых расчетов / ПГУПС. Каф. "Высш. математика", 2009. - 34 с. </w:t>
            </w:r>
          </w:p>
        </w:tc>
      </w:tr>
      <w:tr w:rsidR="00536246" w:rsidRPr="00DA3187" w:rsidTr="00A2035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Default="00536246" w:rsidP="002F58A2">
            <w:pPr>
              <w:jc w:val="center"/>
              <w:rPr>
                <w:b/>
              </w:rPr>
            </w:pPr>
          </w:p>
          <w:p w:rsidR="00536246" w:rsidRPr="00506166" w:rsidRDefault="00536246" w:rsidP="002F58A2">
            <w:pPr>
              <w:jc w:val="center"/>
            </w:pPr>
            <w:r w:rsidRPr="00506166">
              <w:t>1</w:t>
            </w:r>
            <w:r w:rsidR="00A2035E">
              <w:t>0</w:t>
            </w:r>
          </w:p>
          <w:p w:rsidR="00536246" w:rsidRPr="00DA3187" w:rsidRDefault="00536246" w:rsidP="002F58A2">
            <w:pPr>
              <w:jc w:val="center"/>
              <w:rPr>
                <w:b/>
              </w:rPr>
            </w:pPr>
            <w:r w:rsidRPr="00506166">
              <w:t>1</w:t>
            </w:r>
            <w:r w:rsidR="00A2035E"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 w:rsidR="00A2035E">
              <w:rPr>
                <w:b/>
                <w:szCs w:val="28"/>
              </w:rPr>
              <w:t>6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Теория вероятности</w:t>
            </w:r>
          </w:p>
          <w:p w:rsidR="00536246" w:rsidRPr="00506166" w:rsidRDefault="00536246" w:rsidP="002F58A2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Математическая статистика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46" w:rsidRPr="00506166" w:rsidRDefault="00536246" w:rsidP="002F58A2">
            <w:pPr>
              <w:rPr>
                <w:szCs w:val="28"/>
              </w:rPr>
            </w:pPr>
            <w:r w:rsidRPr="00506166">
              <w:rPr>
                <w:szCs w:val="28"/>
              </w:rPr>
              <w:t xml:space="preserve"> «Теория вероятностей. Случайные величины», сб. типовых расчетов / ПГУПС. Каф. "Высш. математика", 2008. - 40 с. </w:t>
            </w:r>
          </w:p>
          <w:p w:rsidR="00536246" w:rsidRDefault="00536246" w:rsidP="00536246">
            <w:pPr>
              <w:rPr>
                <w:szCs w:val="28"/>
              </w:rPr>
            </w:pPr>
            <w:r w:rsidRPr="00506166">
              <w:rPr>
                <w:szCs w:val="28"/>
              </w:rPr>
              <w:t xml:space="preserve">«Статистика», сб. типовых расчетов / ПГУПС. Каф. "Высш. математика", 2013. - 40 с. </w:t>
            </w:r>
          </w:p>
          <w:p w:rsidR="00536246" w:rsidRPr="00DA3187" w:rsidRDefault="00536246" w:rsidP="00536246">
            <w:pPr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 xml:space="preserve"> «Исследование надежности технических систем», Учебное пособие / ПГУПС. Каф. "Высш. математика", 2014. - 59 с. </w:t>
            </w:r>
          </w:p>
        </w:tc>
      </w:tr>
    </w:tbl>
    <w:p w:rsidR="00536246" w:rsidRDefault="00536246" w:rsidP="00F3328F">
      <w:pPr>
        <w:rPr>
          <w:b/>
          <w:bCs/>
          <w:sz w:val="28"/>
        </w:rPr>
      </w:pPr>
    </w:p>
    <w:p w:rsidR="00F3328F" w:rsidRDefault="00F3328F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36246" w:rsidRPr="00372721" w:rsidRDefault="00536246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F3328F" w:rsidRPr="005D37AF" w:rsidRDefault="00F3328F" w:rsidP="00F3328F">
      <w:pPr>
        <w:ind w:firstLine="851"/>
        <w:jc w:val="both"/>
        <w:rPr>
          <w:bCs/>
          <w:sz w:val="28"/>
          <w:szCs w:val="28"/>
        </w:rPr>
      </w:pPr>
      <w:r w:rsidRPr="005D37AF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F3328F" w:rsidRDefault="00F3328F" w:rsidP="00F3328F">
      <w:pPr>
        <w:ind w:firstLine="851"/>
        <w:jc w:val="both"/>
        <w:rPr>
          <w:bCs/>
          <w:sz w:val="28"/>
          <w:szCs w:val="28"/>
        </w:rPr>
      </w:pPr>
    </w:p>
    <w:p w:rsidR="00B3482D" w:rsidRPr="009101EA" w:rsidRDefault="00B3482D" w:rsidP="00A2035E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3482D" w:rsidRPr="001B4F1A" w:rsidRDefault="00B3482D" w:rsidP="00A2035E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B3482D" w:rsidRPr="00D2714B" w:rsidRDefault="00B3482D" w:rsidP="00B3482D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002C6" w:rsidRDefault="008002C6" w:rsidP="008002C6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8002C6" w:rsidRPr="00B55835" w:rsidRDefault="008002C6" w:rsidP="008002C6">
      <w:pPr>
        <w:numPr>
          <w:ilvl w:val="0"/>
          <w:numId w:val="23"/>
        </w:numPr>
        <w:tabs>
          <w:tab w:val="clear" w:pos="1080"/>
          <w:tab w:val="num" w:pos="851"/>
        </w:tabs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10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8002C6" w:rsidRPr="005C7F11" w:rsidRDefault="008002C6" w:rsidP="008002C6">
      <w:pPr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8002C6" w:rsidRPr="00C25210" w:rsidRDefault="008002C6" w:rsidP="008002C6">
      <w:pPr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8002C6" w:rsidRDefault="008002C6" w:rsidP="008002C6">
      <w:pPr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8002C6" w:rsidRDefault="008002C6" w:rsidP="008002C6">
      <w:pPr>
        <w:tabs>
          <w:tab w:val="left" w:pos="1200"/>
          <w:tab w:val="num" w:pos="1800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8002C6" w:rsidRPr="00724639" w:rsidRDefault="008002C6" w:rsidP="008002C6">
      <w:pPr>
        <w:pStyle w:val="aa"/>
        <w:numPr>
          <w:ilvl w:val="0"/>
          <w:numId w:val="23"/>
        </w:numPr>
        <w:tabs>
          <w:tab w:val="clear" w:pos="1080"/>
          <w:tab w:val="left" w:pos="1200"/>
          <w:tab w:val="num" w:pos="1800"/>
        </w:tabs>
        <w:ind w:left="1211"/>
        <w:jc w:val="both"/>
        <w:rPr>
          <w:rFonts w:ascii="Times New Roman" w:hAnsi="Times New Roman"/>
          <w:bCs/>
          <w:sz w:val="28"/>
          <w:szCs w:val="28"/>
        </w:rPr>
      </w:pPr>
      <w:r w:rsidRPr="00724639">
        <w:rPr>
          <w:rFonts w:ascii="Times New Roman" w:hAnsi="Times New Roman"/>
          <w:sz w:val="28"/>
          <w:szCs w:val="28"/>
        </w:rPr>
        <w:t>Вдовин, А.Ю. Высшая математика. Стандартные задачи с основами теории. [Электронный ресурс] : учеб</w:t>
      </w:r>
      <w:proofErr w:type="gramStart"/>
      <w:r w:rsidRPr="00724639">
        <w:rPr>
          <w:rFonts w:ascii="Times New Roman" w:hAnsi="Times New Roman"/>
          <w:sz w:val="28"/>
          <w:szCs w:val="28"/>
        </w:rPr>
        <w:t>.</w:t>
      </w:r>
      <w:proofErr w:type="gramEnd"/>
      <w:r w:rsidRPr="007246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24639">
        <w:rPr>
          <w:rFonts w:ascii="Times New Roman" w:hAnsi="Times New Roman"/>
          <w:sz w:val="28"/>
          <w:szCs w:val="28"/>
        </w:rPr>
        <w:t>п</w:t>
      </w:r>
      <w:proofErr w:type="gramEnd"/>
      <w:r w:rsidRPr="00724639">
        <w:rPr>
          <w:rFonts w:ascii="Times New Roman" w:hAnsi="Times New Roman"/>
          <w:sz w:val="28"/>
          <w:szCs w:val="28"/>
        </w:rPr>
        <w:t>особие / А.Ю. Вдовин, Л.В. Михалева, В.М. Мухина. — Электрон</w:t>
      </w:r>
      <w:proofErr w:type="gramStart"/>
      <w:r w:rsidRPr="00724639">
        <w:rPr>
          <w:rFonts w:ascii="Times New Roman" w:hAnsi="Times New Roman"/>
          <w:sz w:val="28"/>
          <w:szCs w:val="28"/>
        </w:rPr>
        <w:t>.</w:t>
      </w:r>
      <w:proofErr w:type="gramEnd"/>
      <w:r w:rsidRPr="007246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24639">
        <w:rPr>
          <w:rFonts w:ascii="Times New Roman" w:hAnsi="Times New Roman"/>
          <w:sz w:val="28"/>
          <w:szCs w:val="28"/>
        </w:rPr>
        <w:t>д</w:t>
      </w:r>
      <w:proofErr w:type="gramEnd"/>
      <w:r w:rsidRPr="00724639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724639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724639">
        <w:rPr>
          <w:rFonts w:ascii="Times New Roman" w:hAnsi="Times New Roman"/>
          <w:sz w:val="28"/>
          <w:szCs w:val="28"/>
        </w:rPr>
        <w:t xml:space="preserve">Лань, 2009. — 192 с. — Режим доступа: http://e.lanbook.com/book/45 — </w:t>
      </w:r>
      <w:proofErr w:type="spellStart"/>
      <w:r w:rsidRPr="00724639">
        <w:rPr>
          <w:rFonts w:ascii="Times New Roman" w:hAnsi="Times New Roman"/>
          <w:sz w:val="28"/>
          <w:szCs w:val="28"/>
        </w:rPr>
        <w:t>Загл</w:t>
      </w:r>
      <w:proofErr w:type="spellEnd"/>
      <w:r w:rsidRPr="00724639">
        <w:rPr>
          <w:rFonts w:ascii="Times New Roman" w:hAnsi="Times New Roman"/>
          <w:sz w:val="28"/>
          <w:szCs w:val="28"/>
        </w:rPr>
        <w:t>. с экрана.</w:t>
      </w:r>
    </w:p>
    <w:p w:rsidR="008002C6" w:rsidRDefault="008002C6" w:rsidP="008002C6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002C6" w:rsidRDefault="008002C6" w:rsidP="008002C6">
      <w:pPr>
        <w:numPr>
          <w:ilvl w:val="0"/>
          <w:numId w:val="4"/>
        </w:numPr>
        <w:tabs>
          <w:tab w:val="clear" w:pos="720"/>
          <w:tab w:val="num" w:pos="360"/>
        </w:tabs>
        <w:ind w:left="360" w:firstLine="48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>Интегральное исчисление. Метод</w:t>
      </w:r>
      <w:proofErr w:type="gramStart"/>
      <w:r w:rsidRPr="001B4F1A">
        <w:rPr>
          <w:sz w:val="28"/>
          <w:szCs w:val="28"/>
        </w:rPr>
        <w:t>.</w:t>
      </w:r>
      <w:proofErr w:type="gramEnd"/>
      <w:r w:rsidRPr="001B4F1A">
        <w:rPr>
          <w:sz w:val="28"/>
          <w:szCs w:val="28"/>
        </w:rPr>
        <w:t xml:space="preserve"> </w:t>
      </w:r>
      <w:proofErr w:type="gramStart"/>
      <w:r w:rsidRPr="001B4F1A">
        <w:rPr>
          <w:sz w:val="28"/>
          <w:szCs w:val="28"/>
        </w:rPr>
        <w:t>п</w:t>
      </w:r>
      <w:proofErr w:type="gramEnd"/>
      <w:r w:rsidRPr="001B4F1A">
        <w:rPr>
          <w:sz w:val="28"/>
          <w:szCs w:val="28"/>
        </w:rPr>
        <w:t>особие / Галанова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З. С., Елисеева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Е. Н., Лапшина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 xml:space="preserve">Н. В., </w:t>
      </w:r>
      <w:r>
        <w:rPr>
          <w:sz w:val="28"/>
          <w:szCs w:val="28"/>
        </w:rPr>
        <w:t>Ушакова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Т. И.</w:t>
      </w:r>
      <w:r>
        <w:rPr>
          <w:sz w:val="28"/>
          <w:szCs w:val="28"/>
        </w:rPr>
        <w:t xml:space="preserve">: -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 xml:space="preserve">ПГУПС, </w:t>
      </w:r>
      <w:r w:rsidRPr="001B4F1A">
        <w:rPr>
          <w:sz w:val="28"/>
          <w:szCs w:val="28"/>
        </w:rPr>
        <w:t xml:space="preserve"> 2011. </w:t>
      </w:r>
      <w:r>
        <w:rPr>
          <w:sz w:val="28"/>
          <w:szCs w:val="28"/>
        </w:rPr>
        <w:t xml:space="preserve">– 31 с. </w:t>
      </w:r>
    </w:p>
    <w:p w:rsidR="00B3482D" w:rsidRDefault="00B3482D" w:rsidP="00B3482D">
      <w:pPr>
        <w:ind w:left="720"/>
        <w:rPr>
          <w:bCs/>
          <w:sz w:val="28"/>
          <w:szCs w:val="28"/>
        </w:rPr>
      </w:pPr>
    </w:p>
    <w:p w:rsidR="00B3482D" w:rsidRPr="00D2714B" w:rsidRDefault="00B3482D" w:rsidP="00B3482D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3482D" w:rsidRDefault="00B3482D" w:rsidP="00B3482D">
      <w:pPr>
        <w:rPr>
          <w:sz w:val="28"/>
        </w:rPr>
      </w:pPr>
      <w:r>
        <w:rPr>
          <w:sz w:val="28"/>
        </w:rPr>
        <w:t>П</w:t>
      </w:r>
      <w:r w:rsidRPr="005B0295">
        <w:rPr>
          <w:sz w:val="28"/>
        </w:rPr>
        <w:t>ри освоении данной дисциплины нормативно-правовая документация не используется.</w:t>
      </w:r>
    </w:p>
    <w:p w:rsidR="00B3482D" w:rsidRPr="005B0295" w:rsidRDefault="00B3482D" w:rsidP="00B3482D">
      <w:pPr>
        <w:rPr>
          <w:sz w:val="28"/>
        </w:rPr>
      </w:pPr>
    </w:p>
    <w:p w:rsidR="00B3482D" w:rsidRPr="005B5D66" w:rsidRDefault="00B3482D" w:rsidP="00B3482D">
      <w:pPr>
        <w:numPr>
          <w:ilvl w:val="1"/>
          <w:numId w:val="2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536246" w:rsidRPr="001B4F1A" w:rsidRDefault="00536246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</w:t>
      </w:r>
      <w:r>
        <w:rPr>
          <w:sz w:val="28"/>
          <w:szCs w:val="28"/>
        </w:rPr>
        <w:t xml:space="preserve">овому расчёту/ Канунников и др.: -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</w:t>
      </w:r>
      <w:r w:rsidRPr="001B4F1A">
        <w:rPr>
          <w:sz w:val="28"/>
          <w:szCs w:val="28"/>
        </w:rPr>
        <w:t xml:space="preserve"> 2009 г.</w:t>
      </w:r>
      <w:r>
        <w:rPr>
          <w:sz w:val="28"/>
          <w:szCs w:val="28"/>
        </w:rPr>
        <w:t>- 21 с.</w:t>
      </w:r>
    </w:p>
    <w:p w:rsidR="00536246" w:rsidRPr="001B4F1A" w:rsidRDefault="00536246" w:rsidP="00536246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Метод. указ. / Л. Х Малинская, Е.А. Никитина</w:t>
      </w:r>
      <w:r>
        <w:rPr>
          <w:sz w:val="28"/>
          <w:szCs w:val="28"/>
        </w:rPr>
        <w:t>, И. М. Соловьева, Ю. В. Харина</w:t>
      </w:r>
      <w:proofErr w:type="gramStart"/>
      <w:r>
        <w:rPr>
          <w:sz w:val="28"/>
          <w:szCs w:val="28"/>
        </w:rPr>
        <w:t xml:space="preserve">.: - </w:t>
      </w:r>
      <w:proofErr w:type="gramEnd"/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</w:t>
      </w:r>
      <w:r>
        <w:rPr>
          <w:bCs/>
          <w:sz w:val="28"/>
          <w:szCs w:val="28"/>
        </w:rPr>
        <w:t xml:space="preserve">, </w:t>
      </w:r>
      <w:r w:rsidRPr="001B4F1A">
        <w:rPr>
          <w:sz w:val="28"/>
          <w:szCs w:val="28"/>
        </w:rPr>
        <w:t>2010 г.</w:t>
      </w:r>
      <w:r>
        <w:rPr>
          <w:sz w:val="28"/>
          <w:szCs w:val="28"/>
        </w:rPr>
        <w:t xml:space="preserve"> – 24 с.</w:t>
      </w:r>
    </w:p>
    <w:p w:rsidR="00B3482D" w:rsidRPr="00926C07" w:rsidRDefault="00B3482D" w:rsidP="00B3482D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:rsidR="000240BA" w:rsidRDefault="000240BA" w:rsidP="000240B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0240BA" w:rsidRDefault="000240BA" w:rsidP="000240B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654B5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54B5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654B5E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654B5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654B5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654B5E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0240BA" w:rsidRPr="004E2657" w:rsidRDefault="000240BA" w:rsidP="000240B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654B5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54B5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654B5E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654B5E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654B5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proofErr w:type="gramStart"/>
      <w:r>
        <w:rPr>
          <w:sz w:val="28"/>
          <w:szCs w:val="28"/>
        </w:rPr>
        <w:t>.;</w:t>
      </w:r>
      <w:proofErr w:type="gramEnd"/>
    </w:p>
    <w:p w:rsidR="000240BA" w:rsidRDefault="000240BA" w:rsidP="000240BA">
      <w:pPr>
        <w:rPr>
          <w:b/>
        </w:rPr>
      </w:pPr>
    </w:p>
    <w:p w:rsidR="000240BA" w:rsidRDefault="000240BA" w:rsidP="000240B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240BA" w:rsidRPr="005B0295" w:rsidRDefault="000240BA" w:rsidP="000240BA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0240BA" w:rsidRPr="005B0295" w:rsidRDefault="000240BA" w:rsidP="000240BA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240BA" w:rsidRPr="005B0295" w:rsidRDefault="000240BA" w:rsidP="000240BA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240BA" w:rsidRPr="005B0295" w:rsidRDefault="000240BA" w:rsidP="000240BA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240BA" w:rsidRPr="005B0295" w:rsidRDefault="000240BA" w:rsidP="000240BA">
      <w:pPr>
        <w:ind w:firstLine="851"/>
        <w:jc w:val="center"/>
        <w:rPr>
          <w:bCs/>
          <w:sz w:val="28"/>
          <w:szCs w:val="28"/>
        </w:rPr>
      </w:pPr>
    </w:p>
    <w:p w:rsidR="000240BA" w:rsidRPr="00D2714B" w:rsidRDefault="000240BA" w:rsidP="000240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0BA" w:rsidRDefault="000240BA" w:rsidP="000240BA">
      <w:pPr>
        <w:tabs>
          <w:tab w:val="left" w:pos="0"/>
        </w:tabs>
        <w:ind w:firstLine="851"/>
        <w:rPr>
          <w:sz w:val="28"/>
          <w:szCs w:val="28"/>
        </w:rPr>
      </w:pPr>
    </w:p>
    <w:p w:rsidR="007A6848" w:rsidRPr="007A6848" w:rsidRDefault="007A6848" w:rsidP="007A6848">
      <w:pPr>
        <w:tabs>
          <w:tab w:val="left" w:pos="0"/>
        </w:tabs>
        <w:ind w:firstLine="851"/>
        <w:rPr>
          <w:sz w:val="28"/>
          <w:szCs w:val="28"/>
        </w:rPr>
      </w:pPr>
      <w:r w:rsidRPr="007A6848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A6848" w:rsidRPr="007A6848" w:rsidRDefault="007A6848" w:rsidP="007A6848">
      <w:pPr>
        <w:jc w:val="both"/>
        <w:rPr>
          <w:bCs/>
          <w:sz w:val="28"/>
        </w:rPr>
      </w:pPr>
      <w:r w:rsidRPr="007A6848">
        <w:rPr>
          <w:bCs/>
          <w:sz w:val="28"/>
        </w:rPr>
        <w:t>– технические средства (компьютерная техника, проектор);</w:t>
      </w:r>
    </w:p>
    <w:p w:rsidR="007A6848" w:rsidRPr="007A6848" w:rsidRDefault="007A6848" w:rsidP="007A6848">
      <w:pPr>
        <w:jc w:val="both"/>
        <w:rPr>
          <w:bCs/>
          <w:sz w:val="28"/>
        </w:rPr>
      </w:pPr>
      <w:r w:rsidRPr="007A6848"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7A6848" w:rsidRPr="007A6848" w:rsidRDefault="007A6848" w:rsidP="007A6848">
      <w:pPr>
        <w:jc w:val="both"/>
        <w:rPr>
          <w:sz w:val="28"/>
        </w:rPr>
      </w:pPr>
      <w:r w:rsidRPr="007A6848">
        <w:rPr>
          <w:bCs/>
          <w:sz w:val="28"/>
        </w:rPr>
        <w:t xml:space="preserve">– электронная </w:t>
      </w:r>
      <w:r w:rsidRPr="007A6848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7A6848">
        <w:rPr>
          <w:sz w:val="28"/>
          <w:szCs w:val="28"/>
          <w:lang w:val="en-US"/>
        </w:rPr>
        <w:t>I</w:t>
      </w:r>
      <w:r w:rsidRPr="007A6848">
        <w:rPr>
          <w:sz w:val="28"/>
          <w:szCs w:val="28"/>
        </w:rPr>
        <w:t xml:space="preserve"> [Электронный ресурс]. </w:t>
      </w:r>
      <w:r w:rsidRPr="007A6848">
        <w:rPr>
          <w:bCs/>
          <w:sz w:val="28"/>
        </w:rPr>
        <w:t>–</w:t>
      </w:r>
      <w:r w:rsidRPr="007A6848">
        <w:rPr>
          <w:sz w:val="28"/>
          <w:szCs w:val="28"/>
        </w:rPr>
        <w:t xml:space="preserve"> Режим доступа: </w:t>
      </w:r>
      <w:r w:rsidRPr="007A6848">
        <w:rPr>
          <w:sz w:val="28"/>
          <w:szCs w:val="28"/>
          <w:lang w:val="en-US"/>
        </w:rPr>
        <w:t>http</w:t>
      </w:r>
      <w:r w:rsidRPr="007A6848">
        <w:rPr>
          <w:sz w:val="28"/>
          <w:szCs w:val="28"/>
        </w:rPr>
        <w:t>://</w:t>
      </w:r>
      <w:r w:rsidRPr="007A6848">
        <w:rPr>
          <w:sz w:val="28"/>
          <w:szCs w:val="28"/>
          <w:lang w:val="en-US"/>
        </w:rPr>
        <w:t>sdo</w:t>
      </w:r>
      <w:r w:rsidRPr="007A6848">
        <w:rPr>
          <w:sz w:val="28"/>
          <w:szCs w:val="28"/>
        </w:rPr>
        <w:t>.</w:t>
      </w:r>
      <w:r w:rsidRPr="007A6848">
        <w:rPr>
          <w:sz w:val="28"/>
          <w:szCs w:val="28"/>
          <w:lang w:val="en-US"/>
        </w:rPr>
        <w:t>pgups</w:t>
      </w:r>
      <w:r w:rsidRPr="007A6848">
        <w:rPr>
          <w:sz w:val="28"/>
          <w:szCs w:val="28"/>
        </w:rPr>
        <w:t>.</w:t>
      </w:r>
      <w:r w:rsidRPr="007A6848">
        <w:rPr>
          <w:sz w:val="28"/>
          <w:szCs w:val="28"/>
          <w:lang w:val="en-US"/>
        </w:rPr>
        <w:t>ru</w:t>
      </w:r>
      <w:r w:rsidRPr="007A6848">
        <w:rPr>
          <w:sz w:val="28"/>
          <w:szCs w:val="28"/>
        </w:rPr>
        <w:t>.</w:t>
      </w:r>
    </w:p>
    <w:p w:rsidR="000240BA" w:rsidRPr="00011D45" w:rsidRDefault="007A6848" w:rsidP="007A6848">
      <w:pPr>
        <w:tabs>
          <w:tab w:val="left" w:pos="1418"/>
        </w:tabs>
        <w:jc w:val="both"/>
        <w:rPr>
          <w:bCs/>
          <w:sz w:val="28"/>
          <w:szCs w:val="28"/>
        </w:rPr>
      </w:pPr>
      <w:r w:rsidRPr="007A684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240BA" w:rsidRPr="00D52388" w:rsidRDefault="000240BA" w:rsidP="000240BA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0240BA" w:rsidRDefault="000240BA" w:rsidP="000240BA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7A6848" w:rsidRPr="007A6848" w:rsidRDefault="007A6848" w:rsidP="007A6848">
      <w:pPr>
        <w:rPr>
          <w:bCs/>
          <w:sz w:val="28"/>
          <w:szCs w:val="28"/>
        </w:rPr>
      </w:pPr>
      <w:r w:rsidRPr="007A6848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 w:rsidRPr="007A6848">
        <w:rPr>
          <w:sz w:val="28"/>
          <w:szCs w:val="28"/>
        </w:rPr>
        <w:t>«</w:t>
      </w:r>
      <w:r w:rsidRPr="007A6848">
        <w:rPr>
          <w:rFonts w:eastAsia="Calibri"/>
          <w:sz w:val="28"/>
          <w:szCs w:val="28"/>
          <w:lang w:eastAsia="en-US"/>
        </w:rPr>
        <w:t>Строительство высотных и большепролетных зданий и сооружений</w:t>
      </w:r>
      <w:r w:rsidRPr="007A6848">
        <w:rPr>
          <w:sz w:val="28"/>
          <w:szCs w:val="28"/>
        </w:rPr>
        <w:t xml:space="preserve">» по специальности 08.05.01 «Строительство уникальных зданий и сооружений», </w:t>
      </w:r>
      <w:r w:rsidRPr="007A6848">
        <w:rPr>
          <w:bCs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7A6848" w:rsidRPr="007A6848" w:rsidRDefault="007A6848" w:rsidP="007A6848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7A6848"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A6848" w:rsidRPr="007A6848" w:rsidRDefault="007A6848" w:rsidP="007A6848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7A6848">
        <w:rPr>
          <w:bCs/>
          <w:sz w:val="28"/>
          <w:szCs w:val="28"/>
        </w:rPr>
        <w:lastRenderedPageBreak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7A6848" w:rsidRPr="007A6848" w:rsidRDefault="007A6848" w:rsidP="007A6848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7A6848">
        <w:rPr>
          <w:bCs/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0240BA" w:rsidRPr="00926C07" w:rsidRDefault="007A6848" w:rsidP="007A6848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7A6848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B3482D" w:rsidRPr="00536246" w:rsidRDefault="00B3482D" w:rsidP="00A83353">
      <w:pPr>
        <w:ind w:firstLine="851"/>
        <w:rPr>
          <w:bCs/>
          <w:sz w:val="18"/>
          <w:szCs w:val="28"/>
        </w:rPr>
      </w:pPr>
    </w:p>
    <w:p w:rsidR="00A83353" w:rsidRDefault="00A83353" w:rsidP="00B3482D">
      <w:pPr>
        <w:tabs>
          <w:tab w:val="left" w:pos="0"/>
        </w:tabs>
        <w:jc w:val="both"/>
        <w:rPr>
          <w:b/>
          <w:bCs/>
          <w:noProof/>
          <w:sz w:val="28"/>
          <w:szCs w:val="28"/>
        </w:rPr>
      </w:pPr>
    </w:p>
    <w:p w:rsidR="005C3AFF" w:rsidRDefault="00E949A8" w:rsidP="00B3482D">
      <w:pPr>
        <w:tabs>
          <w:tab w:val="left" w:pos="0"/>
        </w:tabs>
        <w:jc w:val="both"/>
        <w:rPr>
          <w:sz w:val="18"/>
          <w:szCs w:val="28"/>
        </w:rPr>
      </w:pPr>
      <w:r w:rsidRPr="00E949A8">
        <w:rPr>
          <w:b/>
          <w:bCs/>
          <w:noProof/>
          <w:sz w:val="28"/>
          <w:szCs w:val="28"/>
        </w:rPr>
        <w:drawing>
          <wp:inline distT="0" distB="0" distL="0" distR="0">
            <wp:extent cx="7292529" cy="778374"/>
            <wp:effectExtent l="0" t="0" r="3810" b="3175"/>
            <wp:docPr id="3" name="Рисунок 3" descr="E:\Богданова\Богданова\Богданова 1\ПЛАНЫ 2016\Бакалавры\21.03.02 ЗЕМЛЕУСТРОЙСТВО И КАДАСТРЫ Гарбарук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гданова\Богданова\Богданова 1\ПЛАНЫ 2016\Бакалавры\21.03.02 ЗЕМЛЕУСТРОЙСТВО И КАДАСТРЫ Гарбарук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81683" b="11234"/>
                    <a:stretch/>
                  </pic:blipFill>
                  <pic:spPr bwMode="auto">
                    <a:xfrm>
                      <a:off x="0" y="0"/>
                      <a:ext cx="7321650" cy="7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848" w:rsidRDefault="007A6848" w:rsidP="00E84A01">
      <w:pPr>
        <w:jc w:val="center"/>
        <w:rPr>
          <w:sz w:val="28"/>
          <w:szCs w:val="28"/>
        </w:rPr>
      </w:pPr>
    </w:p>
    <w:p w:rsidR="00E84A01" w:rsidRPr="006E5C5B" w:rsidRDefault="007A6848" w:rsidP="008E1889">
      <w:pPr>
        <w:rPr>
          <w:sz w:val="28"/>
          <w:szCs w:val="28"/>
        </w:rPr>
      </w:pPr>
      <w:r w:rsidRPr="007A6848">
        <w:rPr>
          <w:color w:val="595959" w:themeColor="text1" w:themeTint="A6"/>
          <w:sz w:val="28"/>
          <w:szCs w:val="28"/>
        </w:rPr>
        <w:t xml:space="preserve">    18 января 2016 г. </w:t>
      </w:r>
      <w:bookmarkStart w:id="0" w:name="_GoBack"/>
      <w:bookmarkEnd w:id="0"/>
      <w:r w:rsidR="008E1889" w:rsidRPr="006E5C5B">
        <w:rPr>
          <w:sz w:val="28"/>
          <w:szCs w:val="28"/>
        </w:rPr>
        <w:t xml:space="preserve"> </w:t>
      </w:r>
    </w:p>
    <w:p w:rsidR="00D96CE4" w:rsidRPr="00F04C37" w:rsidRDefault="00D96CE4" w:rsidP="00D96CE4">
      <w:pPr>
        <w:ind w:left="-240" w:firstLine="840"/>
        <w:jc w:val="center"/>
        <w:rPr>
          <w:sz w:val="28"/>
          <w:szCs w:val="28"/>
        </w:rPr>
      </w:pPr>
    </w:p>
    <w:p w:rsidR="00D96CE4" w:rsidRDefault="00D96CE4" w:rsidP="00B3482D">
      <w:pPr>
        <w:tabs>
          <w:tab w:val="left" w:pos="0"/>
        </w:tabs>
        <w:jc w:val="both"/>
        <w:rPr>
          <w:sz w:val="18"/>
          <w:szCs w:val="28"/>
        </w:rPr>
      </w:pPr>
    </w:p>
    <w:sectPr w:rsidR="00D96CE4" w:rsidSect="001B4F1A">
      <w:footerReference w:type="even" r:id="rId12"/>
      <w:footerReference w:type="default" r:id="rId13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A44" w:rsidRDefault="003B0A44">
      <w:r>
        <w:separator/>
      </w:r>
    </w:p>
  </w:endnote>
  <w:endnote w:type="continuationSeparator" w:id="0">
    <w:p w:rsidR="003B0A44" w:rsidRDefault="003B0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A9697C" w:rsidP="009649B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A44" w:rsidRDefault="003B0A44">
      <w:r>
        <w:separator/>
      </w:r>
    </w:p>
  </w:footnote>
  <w:footnote w:type="continuationSeparator" w:id="0">
    <w:p w:rsidR="003B0A44" w:rsidRDefault="003B0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4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3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70132BC"/>
    <w:multiLevelType w:val="hybridMultilevel"/>
    <w:tmpl w:val="7990EB76"/>
    <w:lvl w:ilvl="0" w:tplc="811696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83C6243"/>
    <w:multiLevelType w:val="hybridMultilevel"/>
    <w:tmpl w:val="4AF4FF96"/>
    <w:lvl w:ilvl="0" w:tplc="BF2A2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C29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8CEE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8E11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C79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64B5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1E0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4D5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A4F0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19"/>
  </w:num>
  <w:num w:numId="4">
    <w:abstractNumId w:val="18"/>
  </w:num>
  <w:num w:numId="5">
    <w:abstractNumId w:val="15"/>
  </w:num>
  <w:num w:numId="6">
    <w:abstractNumId w:val="31"/>
  </w:num>
  <w:num w:numId="7">
    <w:abstractNumId w:val="17"/>
  </w:num>
  <w:num w:numId="8">
    <w:abstractNumId w:val="21"/>
  </w:num>
  <w:num w:numId="9">
    <w:abstractNumId w:val="27"/>
  </w:num>
  <w:num w:numId="10">
    <w:abstractNumId w:val="26"/>
  </w:num>
  <w:num w:numId="11">
    <w:abstractNumId w:val="23"/>
  </w:num>
  <w:num w:numId="12">
    <w:abstractNumId w:val="6"/>
  </w:num>
  <w:num w:numId="13">
    <w:abstractNumId w:val="25"/>
  </w:num>
  <w:num w:numId="14">
    <w:abstractNumId w:val="2"/>
  </w:num>
  <w:num w:numId="15">
    <w:abstractNumId w:val="5"/>
  </w:num>
  <w:num w:numId="16">
    <w:abstractNumId w:val="29"/>
  </w:num>
  <w:num w:numId="17">
    <w:abstractNumId w:val="9"/>
  </w:num>
  <w:num w:numId="18">
    <w:abstractNumId w:val="16"/>
  </w:num>
  <w:num w:numId="19">
    <w:abstractNumId w:val="3"/>
  </w:num>
  <w:num w:numId="20">
    <w:abstractNumId w:val="11"/>
  </w:num>
  <w:num w:numId="21">
    <w:abstractNumId w:val="4"/>
  </w:num>
  <w:num w:numId="22">
    <w:abstractNumId w:val="10"/>
  </w:num>
  <w:num w:numId="23">
    <w:abstractNumId w:val="22"/>
  </w:num>
  <w:num w:numId="24">
    <w:abstractNumId w:val="14"/>
  </w:num>
  <w:num w:numId="25">
    <w:abstractNumId w:val="0"/>
  </w:num>
  <w:num w:numId="26">
    <w:abstractNumId w:val="7"/>
  </w:num>
  <w:num w:numId="27">
    <w:abstractNumId w:val="24"/>
  </w:num>
  <w:num w:numId="28">
    <w:abstractNumId w:val="8"/>
  </w:num>
  <w:num w:numId="29">
    <w:abstractNumId w:val="12"/>
  </w:num>
  <w:num w:numId="30">
    <w:abstractNumId w:val="20"/>
  </w:num>
  <w:num w:numId="31">
    <w:abstractNumId w:val="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40BA"/>
    <w:rsid w:val="00026D9B"/>
    <w:rsid w:val="0003506F"/>
    <w:rsid w:val="00037BD4"/>
    <w:rsid w:val="000627DB"/>
    <w:rsid w:val="00085FA6"/>
    <w:rsid w:val="00087A18"/>
    <w:rsid w:val="000949D9"/>
    <w:rsid w:val="00095676"/>
    <w:rsid w:val="000959F3"/>
    <w:rsid w:val="000A5488"/>
    <w:rsid w:val="000B3F69"/>
    <w:rsid w:val="000E0A0F"/>
    <w:rsid w:val="000F51DA"/>
    <w:rsid w:val="00100577"/>
    <w:rsid w:val="00104E33"/>
    <w:rsid w:val="0010784D"/>
    <w:rsid w:val="00124C2D"/>
    <w:rsid w:val="00125015"/>
    <w:rsid w:val="001570C0"/>
    <w:rsid w:val="001670D8"/>
    <w:rsid w:val="00167A01"/>
    <w:rsid w:val="00174589"/>
    <w:rsid w:val="00182D2B"/>
    <w:rsid w:val="00186F4B"/>
    <w:rsid w:val="00190F58"/>
    <w:rsid w:val="0019360B"/>
    <w:rsid w:val="001A6458"/>
    <w:rsid w:val="001B4F1A"/>
    <w:rsid w:val="001C5DD8"/>
    <w:rsid w:val="001E63F3"/>
    <w:rsid w:val="001F18C6"/>
    <w:rsid w:val="00210655"/>
    <w:rsid w:val="00217992"/>
    <w:rsid w:val="002305FA"/>
    <w:rsid w:val="00253486"/>
    <w:rsid w:val="002534ED"/>
    <w:rsid w:val="002537E4"/>
    <w:rsid w:val="00253C5D"/>
    <w:rsid w:val="00263BF6"/>
    <w:rsid w:val="00266E94"/>
    <w:rsid w:val="00267A6C"/>
    <w:rsid w:val="00280F95"/>
    <w:rsid w:val="002856B7"/>
    <w:rsid w:val="00297844"/>
    <w:rsid w:val="002A338B"/>
    <w:rsid w:val="002C3A39"/>
    <w:rsid w:val="002C3D26"/>
    <w:rsid w:val="002D36F7"/>
    <w:rsid w:val="002D7349"/>
    <w:rsid w:val="002E20A0"/>
    <w:rsid w:val="002E61A4"/>
    <w:rsid w:val="002F58A2"/>
    <w:rsid w:val="0031699E"/>
    <w:rsid w:val="00331ADF"/>
    <w:rsid w:val="00336C01"/>
    <w:rsid w:val="0034618A"/>
    <w:rsid w:val="00360A1B"/>
    <w:rsid w:val="003627DF"/>
    <w:rsid w:val="00391EBB"/>
    <w:rsid w:val="003935EB"/>
    <w:rsid w:val="0039512C"/>
    <w:rsid w:val="00397DA8"/>
    <w:rsid w:val="003B0A44"/>
    <w:rsid w:val="003B1EDD"/>
    <w:rsid w:val="003C4146"/>
    <w:rsid w:val="003D0672"/>
    <w:rsid w:val="004111AC"/>
    <w:rsid w:val="00422960"/>
    <w:rsid w:val="00427E35"/>
    <w:rsid w:val="00430F93"/>
    <w:rsid w:val="00436767"/>
    <w:rsid w:val="004428C9"/>
    <w:rsid w:val="00456B5E"/>
    <w:rsid w:val="00457C5D"/>
    <w:rsid w:val="004668DE"/>
    <w:rsid w:val="0048178D"/>
    <w:rsid w:val="004860E5"/>
    <w:rsid w:val="004876EA"/>
    <w:rsid w:val="004909E2"/>
    <w:rsid w:val="004B54F5"/>
    <w:rsid w:val="004B5FD5"/>
    <w:rsid w:val="004D69DE"/>
    <w:rsid w:val="004E215E"/>
    <w:rsid w:val="004E3DA0"/>
    <w:rsid w:val="004E7D20"/>
    <w:rsid w:val="004F0109"/>
    <w:rsid w:val="00510ACA"/>
    <w:rsid w:val="00536246"/>
    <w:rsid w:val="005510B4"/>
    <w:rsid w:val="00577943"/>
    <w:rsid w:val="005804AB"/>
    <w:rsid w:val="0058426D"/>
    <w:rsid w:val="005A25F7"/>
    <w:rsid w:val="005B27E5"/>
    <w:rsid w:val="005B5662"/>
    <w:rsid w:val="005C3AFF"/>
    <w:rsid w:val="005C7F1B"/>
    <w:rsid w:val="005D2A45"/>
    <w:rsid w:val="005D7DD5"/>
    <w:rsid w:val="005E64E8"/>
    <w:rsid w:val="00605B8C"/>
    <w:rsid w:val="00622A6E"/>
    <w:rsid w:val="00623BA4"/>
    <w:rsid w:val="00624E99"/>
    <w:rsid w:val="00630B9E"/>
    <w:rsid w:val="00647E48"/>
    <w:rsid w:val="00654B5E"/>
    <w:rsid w:val="006624B0"/>
    <w:rsid w:val="00672FEA"/>
    <w:rsid w:val="00680A34"/>
    <w:rsid w:val="00691350"/>
    <w:rsid w:val="00692EAF"/>
    <w:rsid w:val="00693F95"/>
    <w:rsid w:val="00695BCD"/>
    <w:rsid w:val="006978FD"/>
    <w:rsid w:val="006B186C"/>
    <w:rsid w:val="006B3544"/>
    <w:rsid w:val="006B4200"/>
    <w:rsid w:val="006C2B1D"/>
    <w:rsid w:val="006D3F33"/>
    <w:rsid w:val="006E2C7D"/>
    <w:rsid w:val="006E307D"/>
    <w:rsid w:val="006E5C5B"/>
    <w:rsid w:val="006F44D5"/>
    <w:rsid w:val="006F72F1"/>
    <w:rsid w:val="00722651"/>
    <w:rsid w:val="00736651"/>
    <w:rsid w:val="00742A71"/>
    <w:rsid w:val="00742C3C"/>
    <w:rsid w:val="00743F92"/>
    <w:rsid w:val="00747D45"/>
    <w:rsid w:val="00753FFF"/>
    <w:rsid w:val="00757C33"/>
    <w:rsid w:val="00764AD4"/>
    <w:rsid w:val="007732D2"/>
    <w:rsid w:val="00777ADF"/>
    <w:rsid w:val="00781561"/>
    <w:rsid w:val="00795290"/>
    <w:rsid w:val="007A6848"/>
    <w:rsid w:val="007C2290"/>
    <w:rsid w:val="007E2CC4"/>
    <w:rsid w:val="007F3FB2"/>
    <w:rsid w:val="008002C6"/>
    <w:rsid w:val="008036D6"/>
    <w:rsid w:val="00810ADA"/>
    <w:rsid w:val="00814697"/>
    <w:rsid w:val="0083353B"/>
    <w:rsid w:val="00841B86"/>
    <w:rsid w:val="00847608"/>
    <w:rsid w:val="00850F6A"/>
    <w:rsid w:val="008667E9"/>
    <w:rsid w:val="00867142"/>
    <w:rsid w:val="0087328A"/>
    <w:rsid w:val="00875BD5"/>
    <w:rsid w:val="008768C1"/>
    <w:rsid w:val="00885F1F"/>
    <w:rsid w:val="008B3796"/>
    <w:rsid w:val="008B3B85"/>
    <w:rsid w:val="008C1BE7"/>
    <w:rsid w:val="008C3355"/>
    <w:rsid w:val="008C3F58"/>
    <w:rsid w:val="008C791F"/>
    <w:rsid w:val="008C7C7A"/>
    <w:rsid w:val="008D0D73"/>
    <w:rsid w:val="008D4EF8"/>
    <w:rsid w:val="008E165B"/>
    <w:rsid w:val="008E1889"/>
    <w:rsid w:val="008F2255"/>
    <w:rsid w:val="00923BBE"/>
    <w:rsid w:val="0092735D"/>
    <w:rsid w:val="00943D92"/>
    <w:rsid w:val="00945F67"/>
    <w:rsid w:val="009649BB"/>
    <w:rsid w:val="00967C1F"/>
    <w:rsid w:val="00971B09"/>
    <w:rsid w:val="00984AFF"/>
    <w:rsid w:val="0098607A"/>
    <w:rsid w:val="009B5B12"/>
    <w:rsid w:val="009B6781"/>
    <w:rsid w:val="009C5045"/>
    <w:rsid w:val="009D2E7E"/>
    <w:rsid w:val="009F11DE"/>
    <w:rsid w:val="00A2035E"/>
    <w:rsid w:val="00A23097"/>
    <w:rsid w:val="00A234A7"/>
    <w:rsid w:val="00A260B4"/>
    <w:rsid w:val="00A327D5"/>
    <w:rsid w:val="00A4246F"/>
    <w:rsid w:val="00A5354F"/>
    <w:rsid w:val="00A61404"/>
    <w:rsid w:val="00A65406"/>
    <w:rsid w:val="00A82FF0"/>
    <w:rsid w:val="00A83353"/>
    <w:rsid w:val="00A87D67"/>
    <w:rsid w:val="00A9697C"/>
    <w:rsid w:val="00AA2204"/>
    <w:rsid w:val="00AC1695"/>
    <w:rsid w:val="00AC40A1"/>
    <w:rsid w:val="00AD6B4C"/>
    <w:rsid w:val="00AF35DF"/>
    <w:rsid w:val="00B01E28"/>
    <w:rsid w:val="00B114B1"/>
    <w:rsid w:val="00B34344"/>
    <w:rsid w:val="00B3482D"/>
    <w:rsid w:val="00B655FF"/>
    <w:rsid w:val="00B9014F"/>
    <w:rsid w:val="00B91B16"/>
    <w:rsid w:val="00BA35AA"/>
    <w:rsid w:val="00BB52A9"/>
    <w:rsid w:val="00BB5A3F"/>
    <w:rsid w:val="00BE000B"/>
    <w:rsid w:val="00BE262A"/>
    <w:rsid w:val="00BE2A07"/>
    <w:rsid w:val="00BE3242"/>
    <w:rsid w:val="00BF1AF5"/>
    <w:rsid w:val="00BF6D29"/>
    <w:rsid w:val="00C00E0A"/>
    <w:rsid w:val="00C232BC"/>
    <w:rsid w:val="00C23C90"/>
    <w:rsid w:val="00C243D6"/>
    <w:rsid w:val="00C2604C"/>
    <w:rsid w:val="00C70422"/>
    <w:rsid w:val="00C83C1D"/>
    <w:rsid w:val="00C87FB3"/>
    <w:rsid w:val="00CB2565"/>
    <w:rsid w:val="00CB41AF"/>
    <w:rsid w:val="00CC2771"/>
    <w:rsid w:val="00CF35D7"/>
    <w:rsid w:val="00CF4C86"/>
    <w:rsid w:val="00CF6F9D"/>
    <w:rsid w:val="00D138C6"/>
    <w:rsid w:val="00D3085D"/>
    <w:rsid w:val="00D52388"/>
    <w:rsid w:val="00D61B5B"/>
    <w:rsid w:val="00D85BEA"/>
    <w:rsid w:val="00D93C73"/>
    <w:rsid w:val="00D946B1"/>
    <w:rsid w:val="00D96CE4"/>
    <w:rsid w:val="00DE5700"/>
    <w:rsid w:val="00E0223A"/>
    <w:rsid w:val="00E02F8E"/>
    <w:rsid w:val="00E0562D"/>
    <w:rsid w:val="00E1340A"/>
    <w:rsid w:val="00E23F52"/>
    <w:rsid w:val="00E3084F"/>
    <w:rsid w:val="00E31E67"/>
    <w:rsid w:val="00E4397F"/>
    <w:rsid w:val="00E439DA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4A01"/>
    <w:rsid w:val="00E86B96"/>
    <w:rsid w:val="00E87548"/>
    <w:rsid w:val="00E87A7D"/>
    <w:rsid w:val="00E91BA1"/>
    <w:rsid w:val="00E949A8"/>
    <w:rsid w:val="00EA0C4B"/>
    <w:rsid w:val="00EA13D9"/>
    <w:rsid w:val="00EA13E9"/>
    <w:rsid w:val="00EA6445"/>
    <w:rsid w:val="00EB7FDF"/>
    <w:rsid w:val="00EC259F"/>
    <w:rsid w:val="00EC2645"/>
    <w:rsid w:val="00EC4DF5"/>
    <w:rsid w:val="00EE209A"/>
    <w:rsid w:val="00EE5A32"/>
    <w:rsid w:val="00EE6B5B"/>
    <w:rsid w:val="00F04C37"/>
    <w:rsid w:val="00F075A1"/>
    <w:rsid w:val="00F16976"/>
    <w:rsid w:val="00F16EED"/>
    <w:rsid w:val="00F2673C"/>
    <w:rsid w:val="00F270B2"/>
    <w:rsid w:val="00F3014A"/>
    <w:rsid w:val="00F3328F"/>
    <w:rsid w:val="00F43C60"/>
    <w:rsid w:val="00F45FF5"/>
    <w:rsid w:val="00F468E0"/>
    <w:rsid w:val="00F73500"/>
    <w:rsid w:val="00F82DF4"/>
    <w:rsid w:val="00FA6061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uiPriority w:val="34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F3FB2"/>
    <w:rPr>
      <w:rFonts w:ascii="Segoe UI" w:hAnsi="Segoe UI" w:cs="Segoe UI"/>
      <w:sz w:val="18"/>
      <w:szCs w:val="18"/>
    </w:rPr>
  </w:style>
  <w:style w:type="paragraph" w:styleId="30">
    <w:name w:val="Body Text Indent 3"/>
    <w:basedOn w:val="a"/>
    <w:link w:val="31"/>
    <w:rsid w:val="00B3482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basedOn w:val="a0"/>
    <w:link w:val="30"/>
    <w:rsid w:val="00B3482D"/>
    <w:rPr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uiPriority w:val="34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F3FB2"/>
    <w:rPr>
      <w:rFonts w:ascii="Segoe UI" w:hAnsi="Segoe UI" w:cs="Segoe UI"/>
      <w:sz w:val="18"/>
      <w:szCs w:val="18"/>
    </w:rPr>
  </w:style>
  <w:style w:type="paragraph" w:styleId="30">
    <w:name w:val="Body Text Indent 3"/>
    <w:basedOn w:val="a"/>
    <w:link w:val="31"/>
    <w:rsid w:val="00B3482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basedOn w:val="a0"/>
    <w:link w:val="30"/>
    <w:rsid w:val="00B3482D"/>
    <w:rPr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birint.ru/pubhouse/1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16182</CharactersWithSpaces>
  <SharedDoc>false</SharedDoc>
  <HLinks>
    <vt:vector size="6" baseType="variant">
      <vt:variant>
        <vt:i4>7405604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http://www.labirint.ru/pubhouse/12/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User</cp:lastModifiedBy>
  <cp:revision>7</cp:revision>
  <cp:lastPrinted>2017-11-16T13:42:00Z</cp:lastPrinted>
  <dcterms:created xsi:type="dcterms:W3CDTF">2017-11-16T13:47:00Z</dcterms:created>
  <dcterms:modified xsi:type="dcterms:W3CDTF">2017-11-20T10:09:00Z</dcterms:modified>
</cp:coreProperties>
</file>