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B93" w:rsidRPr="00A81B93" w:rsidRDefault="00A81B93" w:rsidP="00A81B9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1B93">
        <w:rPr>
          <w:rFonts w:ascii="Times New Roman" w:eastAsia="Times New Roman" w:hAnsi="Times New Roman" w:cs="Times New Roman"/>
          <w:bCs/>
          <w:sz w:val="24"/>
          <w:szCs w:val="24"/>
        </w:rPr>
        <w:t>АННОТАЦИЯ</w:t>
      </w:r>
    </w:p>
    <w:p w:rsidR="00A81B93" w:rsidRPr="00A81B93" w:rsidRDefault="00A81B93" w:rsidP="00A81B9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1B93">
        <w:rPr>
          <w:rFonts w:ascii="Times New Roman" w:eastAsia="Times New Roman" w:hAnsi="Times New Roman" w:cs="Times New Roman"/>
          <w:bCs/>
          <w:sz w:val="24"/>
          <w:szCs w:val="24"/>
        </w:rPr>
        <w:t>дисциплины</w:t>
      </w:r>
    </w:p>
    <w:p w:rsidR="00A81B93" w:rsidRPr="00A81B93" w:rsidRDefault="00A81B93" w:rsidP="00A81B9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1B93">
        <w:rPr>
          <w:rFonts w:ascii="Times New Roman" w:eastAsia="Times New Roman" w:hAnsi="Times New Roman" w:cs="Times New Roman"/>
          <w:bCs/>
          <w:sz w:val="24"/>
          <w:szCs w:val="24"/>
        </w:rPr>
        <w:t>«ИНЖЕНЕРНАЯ ГРАФИКА»</w:t>
      </w:r>
    </w:p>
    <w:p w:rsidR="00A81B93" w:rsidRDefault="00A81B93" w:rsidP="00632136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C5492B" w:rsidRPr="00C5492B">
        <w:rPr>
          <w:rFonts w:ascii="Times New Roman" w:hAnsi="Times New Roman" w:cs="Times New Roman"/>
          <w:sz w:val="24"/>
          <w:szCs w:val="24"/>
        </w:rPr>
        <w:t>21.03.02   «Землеустройство и кадастры</w:t>
      </w:r>
      <w:r w:rsidRPr="00C5492B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C5492B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Профиль – «</w:t>
      </w:r>
      <w:r w:rsidR="00C5492B" w:rsidRPr="00C5492B">
        <w:rPr>
          <w:rFonts w:ascii="Times New Roman" w:hAnsi="Times New Roman" w:cs="Times New Roman"/>
          <w:sz w:val="24"/>
          <w:szCs w:val="24"/>
        </w:rPr>
        <w:t>Кадастр недвижимости</w:t>
      </w:r>
      <w:r w:rsidRPr="00C5492B">
        <w:rPr>
          <w:rFonts w:ascii="Times New Roman" w:hAnsi="Times New Roman" w:cs="Times New Roman"/>
          <w:sz w:val="24"/>
          <w:szCs w:val="24"/>
        </w:rPr>
        <w:t>»</w:t>
      </w:r>
    </w:p>
    <w:p w:rsidR="00C5492B" w:rsidRDefault="00632136" w:rsidP="00C5492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C5492B" w:rsidRPr="00C5492B" w:rsidRDefault="00C5492B" w:rsidP="00C5492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92B">
        <w:rPr>
          <w:rFonts w:ascii="Times New Roman" w:hAnsi="Times New Roman" w:cs="Times New Roman"/>
          <w:sz w:val="24"/>
          <w:szCs w:val="24"/>
        </w:rPr>
        <w:t>Дисц</w:t>
      </w:r>
      <w:r w:rsidR="00C3631C">
        <w:rPr>
          <w:rFonts w:ascii="Times New Roman" w:hAnsi="Times New Roman" w:cs="Times New Roman"/>
          <w:sz w:val="24"/>
          <w:szCs w:val="24"/>
        </w:rPr>
        <w:t>иплина «ИНЖЕНЕРНАЯ ГРАФИКА» (Б</w:t>
      </w:r>
      <w:proofErr w:type="gramStart"/>
      <w:r w:rsidR="0080558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805581">
        <w:rPr>
          <w:rFonts w:ascii="Times New Roman" w:hAnsi="Times New Roman" w:cs="Times New Roman"/>
          <w:sz w:val="24"/>
          <w:szCs w:val="24"/>
        </w:rPr>
        <w:t>.В.ДВ.7.2</w:t>
      </w:r>
      <w:r w:rsidRPr="00C5492B">
        <w:rPr>
          <w:rFonts w:ascii="Times New Roman" w:hAnsi="Times New Roman" w:cs="Times New Roman"/>
          <w:sz w:val="24"/>
          <w:szCs w:val="24"/>
        </w:rPr>
        <w:t>) относится к вариативной части и является  дисциплиной по выбору обучающегося.</w:t>
      </w:r>
    </w:p>
    <w:p w:rsidR="0010736F" w:rsidRDefault="00632136" w:rsidP="0010736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  <w:bookmarkStart w:id="0" w:name="_GoBack"/>
      <w:bookmarkEnd w:id="0"/>
    </w:p>
    <w:p w:rsidR="00632136" w:rsidRPr="0010736F" w:rsidRDefault="00805581" w:rsidP="0010736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36F">
        <w:rPr>
          <w:rFonts w:ascii="Times New Roman" w:hAnsi="Times New Roman" w:cs="Times New Roman"/>
          <w:sz w:val="24"/>
          <w:szCs w:val="24"/>
        </w:rPr>
        <w:t>Целью изучения дисциплины «ИНЖЕНЕРНАЯ ГРАФИКА» является</w:t>
      </w:r>
      <w:r w:rsidRPr="0010736F">
        <w:rPr>
          <w:color w:val="000000"/>
          <w:sz w:val="24"/>
          <w:szCs w:val="24"/>
        </w:rPr>
        <w:t xml:space="preserve"> </w:t>
      </w:r>
      <w:r w:rsidRPr="0010736F">
        <w:rPr>
          <w:rFonts w:ascii="Times New Roman" w:hAnsi="Times New Roman" w:cs="Times New Roman"/>
          <w:color w:val="000000"/>
          <w:sz w:val="24"/>
          <w:szCs w:val="24"/>
        </w:rPr>
        <w:t>развитие пространственного представления и конструктивно-геометрического мышления, способностей к анализу и синтезу пространственных форм и отношений на основе геометрических моделей пространства, практически реализуемых в виде чертежей технических объектов, а также соответствующих технических процессов и зависимостей</w:t>
      </w:r>
      <w:r w:rsidR="0010736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5492B" w:rsidRPr="00107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</w:t>
      </w:r>
      <w:r w:rsidR="0010736F">
        <w:rPr>
          <w:rFonts w:ascii="Times New Roman" w:hAnsi="Times New Roman" w:cs="Times New Roman"/>
          <w:sz w:val="24"/>
          <w:szCs w:val="24"/>
        </w:rPr>
        <w:t>ющих  компетенций: ПК-4.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0736F" w:rsidRDefault="00632136" w:rsidP="0010736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ЗНАТЬ:</w:t>
      </w:r>
    </w:p>
    <w:p w:rsidR="0010736F" w:rsidRDefault="0010736F" w:rsidP="0010736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492B">
        <w:rPr>
          <w:rFonts w:ascii="Times New Roman" w:hAnsi="Times New Roman" w:cs="Times New Roman"/>
          <w:sz w:val="24"/>
          <w:szCs w:val="24"/>
        </w:rPr>
        <w:t>способы задания на комплексном чертеже Монжа точки, прямой, плоскости, многогранника, поверхности вращения;</w:t>
      </w:r>
    </w:p>
    <w:p w:rsidR="0010736F" w:rsidRDefault="0010736F" w:rsidP="0010736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10736F">
        <w:rPr>
          <w:rFonts w:ascii="Times New Roman" w:hAnsi="Times New Roman" w:cs="Times New Roman"/>
          <w:sz w:val="24"/>
          <w:szCs w:val="24"/>
        </w:rPr>
        <w:t>стандарты ЕСКД и СПДС;</w:t>
      </w:r>
    </w:p>
    <w:p w:rsidR="0010736F" w:rsidRDefault="0010736F" w:rsidP="0010736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10736F">
        <w:rPr>
          <w:rFonts w:ascii="Times New Roman" w:hAnsi="Times New Roman" w:cs="Times New Roman"/>
          <w:sz w:val="24"/>
          <w:szCs w:val="24"/>
        </w:rPr>
        <w:t>теоретические основы аксонометрических проекций;</w:t>
      </w:r>
    </w:p>
    <w:p w:rsidR="0010736F" w:rsidRPr="0010736F" w:rsidRDefault="0010736F" w:rsidP="0010736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10736F">
        <w:rPr>
          <w:rFonts w:ascii="Times New Roman" w:hAnsi="Times New Roman" w:cs="Times New Roman"/>
          <w:sz w:val="24"/>
          <w:szCs w:val="24"/>
        </w:rPr>
        <w:t>основы компьютерного моделирования.</w:t>
      </w:r>
    </w:p>
    <w:p w:rsidR="0010736F" w:rsidRDefault="00632136" w:rsidP="0010736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УМЕТЬ:</w:t>
      </w:r>
    </w:p>
    <w:p w:rsidR="00AD3DA5" w:rsidRPr="00C5492B" w:rsidRDefault="00AD3DA5" w:rsidP="00AD3D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C5492B">
        <w:rPr>
          <w:rFonts w:ascii="Times New Roman" w:hAnsi="Times New Roman" w:cs="Times New Roman"/>
          <w:bCs/>
          <w:sz w:val="24"/>
          <w:szCs w:val="24"/>
        </w:rPr>
        <w:t>применять методы начертательной геометрии для решения практических задач профессиональной деятельности;</w:t>
      </w:r>
    </w:p>
    <w:p w:rsidR="0010736F" w:rsidRPr="0010736F" w:rsidRDefault="0010736F" w:rsidP="0010736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10736F">
        <w:rPr>
          <w:rFonts w:ascii="Times New Roman" w:hAnsi="Times New Roman" w:cs="Times New Roman"/>
          <w:bCs/>
          <w:sz w:val="24"/>
          <w:szCs w:val="24"/>
        </w:rPr>
        <w:t>применять действующие стандарты и методы инженерной графики для составления чертежей и решения практических задач профессиональной деятельности.</w:t>
      </w:r>
    </w:p>
    <w:p w:rsidR="0010736F" w:rsidRDefault="00632136" w:rsidP="0010736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ВЛАДЕТЬ:</w:t>
      </w:r>
    </w:p>
    <w:p w:rsidR="0010736F" w:rsidRPr="0010736F" w:rsidRDefault="0010736F" w:rsidP="0010736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10736F">
        <w:rPr>
          <w:rFonts w:ascii="Times New Roman" w:hAnsi="Times New Roman" w:cs="Times New Roman"/>
          <w:sz w:val="24"/>
          <w:szCs w:val="24"/>
        </w:rPr>
        <w:t>навыками разработки и оформления эскизов, чертежей и акс</w:t>
      </w:r>
      <w:r>
        <w:rPr>
          <w:rFonts w:ascii="Times New Roman" w:hAnsi="Times New Roman" w:cs="Times New Roman"/>
          <w:sz w:val="24"/>
          <w:szCs w:val="24"/>
        </w:rPr>
        <w:t>онометрических проекций деталей.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4C3EE8" w:rsidRDefault="00AD3DA5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Начертательная геометрия.</w:t>
      </w:r>
    </w:p>
    <w:p w:rsidR="004C3EE8" w:rsidRDefault="00AD3DA5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Проекционное черчение</w:t>
      </w:r>
      <w:r w:rsidR="004C3EE8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0736F" w:rsidRDefault="004C3EE8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3EE8">
        <w:rPr>
          <w:rFonts w:ascii="Times New Roman" w:hAnsi="Times New Roman" w:cs="Times New Roman"/>
          <w:sz w:val="24"/>
          <w:szCs w:val="24"/>
        </w:rPr>
        <w:t xml:space="preserve"> 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4C3EE8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дисциплины –3  зачетные единицы (108 </w:t>
      </w:r>
      <w:r w:rsidR="00632136"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632136" w:rsidRPr="00152A7C" w:rsidRDefault="004C3EE8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67201C">
        <w:rPr>
          <w:rFonts w:ascii="Times New Roman" w:hAnsi="Times New Roman" w:cs="Times New Roman"/>
          <w:sz w:val="24"/>
          <w:szCs w:val="24"/>
        </w:rPr>
        <w:t xml:space="preserve">18 </w:t>
      </w:r>
      <w:r w:rsidR="00632136"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32136" w:rsidRPr="00152A7C" w:rsidRDefault="0067201C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занятия – 18 </w:t>
      </w:r>
      <w:r w:rsidR="00632136"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32136" w:rsidRDefault="0067201C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18</w:t>
      </w:r>
      <w:r w:rsidR="00632136"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C3631C" w:rsidRDefault="00C3631C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54час.</w:t>
      </w:r>
    </w:p>
    <w:p w:rsidR="00632136" w:rsidRDefault="0067201C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- экзамен.</w:t>
      </w:r>
    </w:p>
    <w:sectPr w:rsidR="00632136" w:rsidSect="00C363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15EB4"/>
    <w:rsid w:val="00080E5B"/>
    <w:rsid w:val="0010736F"/>
    <w:rsid w:val="00142E74"/>
    <w:rsid w:val="004C3EE8"/>
    <w:rsid w:val="00632136"/>
    <w:rsid w:val="0067201C"/>
    <w:rsid w:val="00763F30"/>
    <w:rsid w:val="007E3C95"/>
    <w:rsid w:val="00805581"/>
    <w:rsid w:val="009C2C34"/>
    <w:rsid w:val="00A81B93"/>
    <w:rsid w:val="00AD3DA5"/>
    <w:rsid w:val="00C3631C"/>
    <w:rsid w:val="00C5492B"/>
    <w:rsid w:val="00CA35C1"/>
    <w:rsid w:val="00D06585"/>
    <w:rsid w:val="00D51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015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5E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НГИКГ</cp:lastModifiedBy>
  <cp:revision>13</cp:revision>
  <cp:lastPrinted>2017-09-14T12:56:00Z</cp:lastPrinted>
  <dcterms:created xsi:type="dcterms:W3CDTF">2016-02-10T06:02:00Z</dcterms:created>
  <dcterms:modified xsi:type="dcterms:W3CDTF">2017-09-14T12:57:00Z</dcterms:modified>
</cp:coreProperties>
</file>