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C9" w:rsidRPr="00152A7C" w:rsidRDefault="00350AC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350AC9" w:rsidRPr="00152A7C" w:rsidRDefault="00350AC9" w:rsidP="009F710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производственной практики</w:t>
      </w:r>
    </w:p>
    <w:p w:rsidR="00350AC9" w:rsidRDefault="00350AC9" w:rsidP="009F710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C4EB2">
        <w:rPr>
          <w:rFonts w:ascii="Times New Roman" w:hAnsi="Times New Roman"/>
          <w:sz w:val="28"/>
          <w:szCs w:val="28"/>
        </w:rPr>
        <w:t xml:space="preserve"> «</w:t>
      </w:r>
      <w:r w:rsidRPr="00AB536B">
        <w:rPr>
          <w:rFonts w:ascii="Times New Roman" w:hAnsi="Times New Roman"/>
          <w:caps/>
          <w:sz w:val="28"/>
          <w:szCs w:val="28"/>
        </w:rPr>
        <w:t>ПроизводственнО-ТЕХНОЛОГИЧЕСКАЯ</w:t>
      </w:r>
      <w:r w:rsidRPr="009C4EB2">
        <w:rPr>
          <w:rFonts w:ascii="Times New Roman" w:hAnsi="Times New Roman"/>
          <w:sz w:val="28"/>
          <w:szCs w:val="28"/>
        </w:rPr>
        <w:t xml:space="preserve"> ПРАКТИКА»</w:t>
      </w:r>
    </w:p>
    <w:p w:rsidR="00350AC9" w:rsidRPr="00AB536B" w:rsidRDefault="00350AC9" w:rsidP="007A4AE1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350AC9" w:rsidRPr="00D2714B" w:rsidRDefault="00350AC9" w:rsidP="006F3B05">
      <w:pPr>
        <w:spacing w:after="0" w:line="240" w:lineRule="auto"/>
        <w:ind w:left="567"/>
        <w:rPr>
          <w:sz w:val="28"/>
          <w:szCs w:val="28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491B11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350AC9" w:rsidRPr="007E3C95" w:rsidRDefault="00350AC9" w:rsidP="006F3B05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 xml:space="preserve">бакалавр </w:t>
      </w:r>
    </w:p>
    <w:p w:rsidR="00350AC9" w:rsidRPr="006A47BD" w:rsidRDefault="00350AC9" w:rsidP="00AB536B">
      <w:pPr>
        <w:spacing w:after="240"/>
        <w:ind w:left="567"/>
        <w:rPr>
          <w:sz w:val="28"/>
          <w:szCs w:val="28"/>
        </w:rPr>
      </w:pPr>
      <w:r w:rsidRPr="00DD2DB9">
        <w:rPr>
          <w:rFonts w:ascii="Times New Roman" w:hAnsi="Times New Roman"/>
          <w:sz w:val="24"/>
          <w:szCs w:val="24"/>
        </w:rPr>
        <w:t xml:space="preserve">Профиль – </w:t>
      </w:r>
      <w:r>
        <w:rPr>
          <w:rFonts w:ascii="Times New Roman" w:hAnsi="Times New Roman"/>
          <w:sz w:val="24"/>
          <w:szCs w:val="24"/>
        </w:rPr>
        <w:t>«</w:t>
      </w:r>
      <w:r w:rsidRPr="00491B11">
        <w:rPr>
          <w:rFonts w:ascii="Times New Roman" w:hAnsi="Times New Roman"/>
          <w:sz w:val="24"/>
          <w:szCs w:val="24"/>
        </w:rPr>
        <w:t>Кадастр недвижимости»</w:t>
      </w:r>
    </w:p>
    <w:p w:rsidR="00350AC9" w:rsidRPr="00152A7C" w:rsidRDefault="00350AC9" w:rsidP="00AB536B">
      <w:pPr>
        <w:spacing w:before="360" w:after="360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350AC9" w:rsidRDefault="00350AC9" w:rsidP="00C601C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B7A47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практики – производственная.</w:t>
      </w:r>
    </w:p>
    <w:p w:rsidR="00350AC9" w:rsidRPr="008D1105" w:rsidRDefault="00350AC9" w:rsidP="00C601C7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8D1105">
        <w:rPr>
          <w:rFonts w:ascii="Times New Roman" w:hAnsi="Times New Roman"/>
          <w:sz w:val="24"/>
          <w:szCs w:val="24"/>
        </w:rPr>
        <w:t xml:space="preserve">Тип практики: </w:t>
      </w:r>
      <w:r>
        <w:rPr>
          <w:rFonts w:ascii="Times New Roman" w:hAnsi="Times New Roman"/>
          <w:sz w:val="24"/>
          <w:szCs w:val="24"/>
        </w:rPr>
        <w:t>технологическая</w:t>
      </w:r>
      <w:r w:rsidRPr="008D1105">
        <w:rPr>
          <w:rFonts w:ascii="Times New Roman" w:hAnsi="Times New Roman"/>
          <w:sz w:val="24"/>
          <w:szCs w:val="24"/>
        </w:rPr>
        <w:t>.</w:t>
      </w:r>
    </w:p>
    <w:p w:rsidR="00350AC9" w:rsidRPr="008D1105" w:rsidRDefault="00350AC9" w:rsidP="00C601C7">
      <w:pPr>
        <w:pStyle w:val="1"/>
        <w:widowControl/>
        <w:tabs>
          <w:tab w:val="left" w:pos="1418"/>
        </w:tabs>
        <w:spacing w:line="240" w:lineRule="auto"/>
        <w:ind w:left="0" w:firstLine="0"/>
        <w:rPr>
          <w:bCs/>
          <w:i/>
          <w:sz w:val="24"/>
          <w:szCs w:val="24"/>
        </w:rPr>
      </w:pPr>
      <w:r w:rsidRPr="008D1105">
        <w:rPr>
          <w:sz w:val="24"/>
          <w:szCs w:val="24"/>
        </w:rPr>
        <w:t xml:space="preserve">         Способ проведения практики – стационарная, выездная.</w:t>
      </w:r>
    </w:p>
    <w:p w:rsidR="00350AC9" w:rsidRDefault="00350AC9" w:rsidP="00C601C7">
      <w:pPr>
        <w:spacing w:after="0" w:line="240" w:lineRule="auto"/>
        <w:ind w:left="539"/>
        <w:rPr>
          <w:sz w:val="28"/>
          <w:szCs w:val="28"/>
        </w:rPr>
      </w:pPr>
      <w:r w:rsidRPr="008D11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Форма проведения: практика проводится дискретно 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50AC9" w:rsidRPr="00152A7C" w:rsidRDefault="00350AC9" w:rsidP="00AB536B">
      <w:pPr>
        <w:spacing w:after="36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350AC9" w:rsidRPr="00152A7C" w:rsidRDefault="00350AC9" w:rsidP="00AB536B">
      <w:pPr>
        <w:spacing w:before="120" w:line="360" w:lineRule="auto"/>
        <w:ind w:left="567"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>ОК-9, ПК-8;  ПК-9; ПК-10; ПК-11.</w:t>
      </w:r>
    </w:p>
    <w:p w:rsidR="00350AC9" w:rsidRDefault="00350AC9" w:rsidP="006F3B05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прохождения практики обучающийся должен</w:t>
      </w:r>
      <w:r w:rsidRPr="00152A7C">
        <w:rPr>
          <w:rFonts w:ascii="Times New Roman" w:hAnsi="Times New Roman"/>
          <w:sz w:val="24"/>
          <w:szCs w:val="24"/>
        </w:rPr>
        <w:t>:</w:t>
      </w:r>
    </w:p>
    <w:p w:rsidR="00350AC9" w:rsidRPr="003C2AF5" w:rsidRDefault="00350AC9" w:rsidP="006F3B05">
      <w:pPr>
        <w:ind w:left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350AC9" w:rsidRPr="00C601C7" w:rsidRDefault="00350AC9" w:rsidP="006F3B05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601C7">
        <w:rPr>
          <w:rFonts w:ascii="Times New Roman" w:hAnsi="Times New Roman"/>
          <w:sz w:val="24"/>
          <w:szCs w:val="24"/>
        </w:rPr>
        <w:t>ЗНАТЬ:</w:t>
      </w:r>
    </w:p>
    <w:p w:rsidR="00350AC9" w:rsidRPr="000F2893" w:rsidRDefault="00350AC9" w:rsidP="000F2893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0F2893">
        <w:rPr>
          <w:rFonts w:ascii="Times New Roman" w:hAnsi="Times New Roman"/>
          <w:bCs/>
          <w:sz w:val="24"/>
          <w:szCs w:val="24"/>
        </w:rPr>
        <w:t>- современные технологии сбора, систематизации, обработки и учета информации об объектах недвижимости;</w:t>
      </w:r>
    </w:p>
    <w:p w:rsidR="00350AC9" w:rsidRPr="000F2893" w:rsidRDefault="00350AC9" w:rsidP="000F2893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0F2893">
        <w:rPr>
          <w:rFonts w:ascii="Times New Roman" w:hAnsi="Times New Roman"/>
          <w:bCs/>
          <w:sz w:val="24"/>
          <w:szCs w:val="24"/>
        </w:rPr>
        <w:t>- принципы, показатели и методики кадастровой и экономической оценки земель и других объектов недвижимости;</w:t>
      </w:r>
    </w:p>
    <w:p w:rsidR="00350AC9" w:rsidRPr="000F2893" w:rsidRDefault="00350AC9" w:rsidP="000F2893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0F2893">
        <w:rPr>
          <w:rFonts w:ascii="Times New Roman" w:hAnsi="Times New Roman"/>
          <w:bCs/>
          <w:sz w:val="24"/>
          <w:szCs w:val="24"/>
        </w:rPr>
        <w:t>- современные технологии проведения землеустроительных и кадастровых работ;</w:t>
      </w:r>
    </w:p>
    <w:p w:rsidR="00350AC9" w:rsidRPr="000F2893" w:rsidRDefault="00350AC9" w:rsidP="000F2893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0F2893">
        <w:rPr>
          <w:rFonts w:ascii="Times New Roman" w:hAnsi="Times New Roman"/>
          <w:bCs/>
          <w:sz w:val="24"/>
          <w:szCs w:val="24"/>
        </w:rPr>
        <w:t>- современные методики и технологии мониторинга земель и недвижимости.</w:t>
      </w:r>
    </w:p>
    <w:p w:rsidR="00350AC9" w:rsidRPr="003C2AF5" w:rsidRDefault="00350AC9" w:rsidP="006F3B05">
      <w:pPr>
        <w:tabs>
          <w:tab w:val="left" w:pos="993"/>
        </w:tabs>
        <w:spacing w:before="10" w:after="0" w:line="240" w:lineRule="auto"/>
        <w:ind w:left="567"/>
        <w:contextualSpacing/>
        <w:jc w:val="both"/>
        <w:rPr>
          <w:bCs/>
          <w:sz w:val="16"/>
          <w:szCs w:val="16"/>
          <w:highlight w:val="yellow"/>
        </w:rPr>
      </w:pPr>
    </w:p>
    <w:p w:rsidR="00350AC9" w:rsidRPr="00C601C7" w:rsidRDefault="00350AC9" w:rsidP="006F3B0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601C7">
        <w:rPr>
          <w:rFonts w:ascii="Times New Roman" w:hAnsi="Times New Roman"/>
          <w:sz w:val="24"/>
          <w:szCs w:val="24"/>
        </w:rPr>
        <w:t>УМЕТЬ:</w:t>
      </w:r>
    </w:p>
    <w:p w:rsidR="00350AC9" w:rsidRDefault="00350AC9" w:rsidP="000F289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7DFA">
        <w:rPr>
          <w:rFonts w:ascii="Times New Roman" w:hAnsi="Times New Roman"/>
          <w:sz w:val="24"/>
          <w:szCs w:val="24"/>
        </w:rPr>
        <w:t>выполнять кадастровые</w:t>
      </w:r>
      <w:r>
        <w:rPr>
          <w:rFonts w:ascii="Times New Roman" w:hAnsi="Times New Roman"/>
          <w:sz w:val="24"/>
          <w:szCs w:val="24"/>
        </w:rPr>
        <w:t xml:space="preserve"> и геодезические</w:t>
      </w:r>
      <w:r w:rsidRPr="00AB7DFA">
        <w:rPr>
          <w:rFonts w:ascii="Times New Roman" w:hAnsi="Times New Roman"/>
          <w:sz w:val="24"/>
          <w:szCs w:val="24"/>
        </w:rPr>
        <w:t xml:space="preserve"> работы по объектам недвижимости;</w:t>
      </w:r>
    </w:p>
    <w:p w:rsidR="00350AC9" w:rsidRPr="000F2893" w:rsidRDefault="00350AC9" w:rsidP="000F289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F2893">
        <w:rPr>
          <w:rFonts w:ascii="Times New Roman" w:hAnsi="Times New Roman"/>
          <w:sz w:val="24"/>
          <w:szCs w:val="24"/>
        </w:rPr>
        <w:t xml:space="preserve"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выполнять </w:t>
      </w:r>
      <w:r>
        <w:rPr>
          <w:rFonts w:ascii="Times New Roman" w:hAnsi="Times New Roman"/>
          <w:sz w:val="24"/>
          <w:szCs w:val="24"/>
        </w:rPr>
        <w:t xml:space="preserve">геодезические и </w:t>
      </w:r>
      <w:r w:rsidRPr="000F2893">
        <w:rPr>
          <w:rFonts w:ascii="Times New Roman" w:hAnsi="Times New Roman"/>
          <w:sz w:val="24"/>
          <w:szCs w:val="24"/>
        </w:rPr>
        <w:t>кадастровые работы по объектам недвижимости;</w:t>
      </w:r>
    </w:p>
    <w:p w:rsidR="00350AC9" w:rsidRPr="000F2893" w:rsidRDefault="00350AC9" w:rsidP="000F289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F2893">
        <w:rPr>
          <w:rFonts w:ascii="Times New Roman" w:hAnsi="Times New Roman"/>
          <w:sz w:val="24"/>
          <w:szCs w:val="24"/>
        </w:rPr>
        <w:t>изучать научно-техническую информацию, отечественный и зарубежный опыт  использования земли и иной недвижимости;</w:t>
      </w:r>
    </w:p>
    <w:p w:rsidR="00350AC9" w:rsidRPr="000F2893" w:rsidRDefault="00350AC9" w:rsidP="000F289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F2893">
        <w:rPr>
          <w:rFonts w:ascii="Times New Roman" w:hAnsi="Times New Roman"/>
          <w:sz w:val="24"/>
          <w:szCs w:val="24"/>
        </w:rPr>
        <w:t>составлять техническую документацию и отчетность.</w:t>
      </w:r>
    </w:p>
    <w:p w:rsidR="00350AC9" w:rsidRPr="003C2AF5" w:rsidRDefault="00350AC9" w:rsidP="003C2AF5">
      <w:pPr>
        <w:pStyle w:val="BodyTextIndent2"/>
        <w:tabs>
          <w:tab w:val="left" w:pos="851"/>
        </w:tabs>
        <w:spacing w:before="10" w:after="0" w:line="240" w:lineRule="auto"/>
        <w:ind w:left="567"/>
        <w:contextualSpacing/>
        <w:rPr>
          <w:sz w:val="16"/>
          <w:szCs w:val="16"/>
        </w:rPr>
      </w:pPr>
    </w:p>
    <w:p w:rsidR="00350AC9" w:rsidRPr="00C601C7" w:rsidRDefault="00350AC9" w:rsidP="006F3B0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601C7">
        <w:rPr>
          <w:rFonts w:ascii="Times New Roman" w:hAnsi="Times New Roman"/>
          <w:sz w:val="24"/>
          <w:szCs w:val="24"/>
        </w:rPr>
        <w:t>ВЛАДЕТЬ:</w:t>
      </w:r>
    </w:p>
    <w:p w:rsidR="00350AC9" w:rsidRDefault="00350AC9" w:rsidP="006F3B05">
      <w:pPr>
        <w:tabs>
          <w:tab w:val="num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40C9E">
        <w:rPr>
          <w:rFonts w:ascii="Times New Roman" w:hAnsi="Times New Roman"/>
          <w:sz w:val="24"/>
          <w:szCs w:val="24"/>
        </w:rPr>
        <w:t xml:space="preserve">– </w:t>
      </w:r>
      <w:bookmarkStart w:id="0" w:name="_GoBack"/>
      <w:bookmarkEnd w:id="0"/>
      <w:r w:rsidRPr="00A40C9E">
        <w:rPr>
          <w:rFonts w:ascii="Times New Roman" w:hAnsi="Times New Roman"/>
          <w:sz w:val="24"/>
          <w:szCs w:val="24"/>
        </w:rPr>
        <w:t xml:space="preserve"> методикой оформления планов с использованием современных компьютерных технологий;</w:t>
      </w:r>
    </w:p>
    <w:p w:rsidR="00350AC9" w:rsidRPr="00A40C9E" w:rsidRDefault="00350AC9" w:rsidP="006F3B05">
      <w:pPr>
        <w:pStyle w:val="ListParagraph"/>
        <w:numPr>
          <w:ilvl w:val="0"/>
          <w:numId w:val="13"/>
        </w:numPr>
        <w:tabs>
          <w:tab w:val="num" w:pos="851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A40C9E">
        <w:rPr>
          <w:rFonts w:ascii="Times New Roman" w:hAnsi="Times New Roman"/>
          <w:sz w:val="24"/>
          <w:szCs w:val="24"/>
        </w:rPr>
        <w:t>технологией сбора, систематизации,  обработки  и учета информации об объектах недвижимости;</w:t>
      </w:r>
    </w:p>
    <w:p w:rsidR="00350AC9" w:rsidRPr="00A40C9E" w:rsidRDefault="00350AC9" w:rsidP="006F3B05">
      <w:pPr>
        <w:numPr>
          <w:ilvl w:val="0"/>
          <w:numId w:val="12"/>
        </w:numPr>
        <w:tabs>
          <w:tab w:val="left" w:pos="0"/>
          <w:tab w:val="left" w:pos="142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40C9E">
        <w:rPr>
          <w:rFonts w:ascii="Times New Roman" w:hAnsi="Times New Roman"/>
          <w:sz w:val="24"/>
          <w:szCs w:val="24"/>
        </w:rPr>
        <w:t>методикой формирования и сопровождения кадастровой документации.</w:t>
      </w:r>
    </w:p>
    <w:p w:rsidR="00350AC9" w:rsidRPr="00C601C7" w:rsidRDefault="00350AC9" w:rsidP="00C601C7">
      <w:pPr>
        <w:spacing w:before="120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601C7">
        <w:rPr>
          <w:rFonts w:ascii="Times New Roman" w:hAnsi="Times New Roman"/>
          <w:sz w:val="24"/>
          <w:szCs w:val="24"/>
        </w:rPr>
        <w:t>ОПЫТ ДЕЯТЕЛЬНОСТИ:</w:t>
      </w:r>
    </w:p>
    <w:p w:rsidR="00350AC9" w:rsidRDefault="00350AC9" w:rsidP="00261AA6">
      <w:pPr>
        <w:spacing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261AA6">
        <w:rPr>
          <w:rFonts w:ascii="Times New Roman" w:hAnsi="Times New Roman"/>
          <w:sz w:val="28"/>
          <w:szCs w:val="28"/>
        </w:rPr>
        <w:t xml:space="preserve">– </w:t>
      </w:r>
      <w:r w:rsidRPr="00261AA6">
        <w:rPr>
          <w:rFonts w:ascii="Times New Roman" w:hAnsi="Times New Roman"/>
          <w:bCs/>
          <w:sz w:val="24"/>
          <w:szCs w:val="24"/>
        </w:rPr>
        <w:t>опыт деятельности по использованию современных технологий при проведении землеустроительных и кадастровых работ.</w:t>
      </w:r>
    </w:p>
    <w:p w:rsidR="00350AC9" w:rsidRPr="00261AA6" w:rsidRDefault="00350AC9" w:rsidP="00261AA6">
      <w:pPr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350AC9" w:rsidRPr="00152A7C" w:rsidRDefault="00350AC9" w:rsidP="006F3B0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350AC9" w:rsidRDefault="00350AC9" w:rsidP="006F3B05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8E484A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Pr="00042021">
        <w:rPr>
          <w:rFonts w:ascii="Times New Roman" w:hAnsi="Times New Roman"/>
          <w:sz w:val="24"/>
          <w:szCs w:val="24"/>
        </w:rPr>
        <w:t>в профильных организациях,</w:t>
      </w:r>
      <w:r w:rsidRPr="00042021">
        <w:rPr>
          <w:rFonts w:ascii="Times New Roman" w:hAnsi="Times New Roman"/>
          <w:bCs/>
          <w:sz w:val="24"/>
          <w:szCs w:val="24"/>
        </w:rPr>
        <w:t xml:space="preserve"> подразделениях</w:t>
      </w:r>
      <w:r w:rsidRPr="00042021">
        <w:rPr>
          <w:rFonts w:ascii="Times New Roman" w:hAnsi="Times New Roman"/>
          <w:sz w:val="24"/>
          <w:szCs w:val="24"/>
        </w:rPr>
        <w:t xml:space="preserve"> Росреестра, исполнительных органов власти или в структурных подразделениях </w:t>
      </w:r>
      <w:r w:rsidRPr="00042021">
        <w:rPr>
          <w:rFonts w:ascii="Times New Roman" w:hAnsi="Times New Roman"/>
          <w:bCs/>
          <w:sz w:val="24"/>
          <w:szCs w:val="24"/>
        </w:rPr>
        <w:t xml:space="preserve">университетского комплекса, </w:t>
      </w:r>
      <w:r w:rsidRPr="00042021">
        <w:rPr>
          <w:rFonts w:ascii="Times New Roman" w:hAnsi="Times New Roman"/>
          <w:sz w:val="24"/>
          <w:szCs w:val="24"/>
        </w:rPr>
        <w:t>соответствующих направлению подготовки.</w:t>
      </w:r>
    </w:p>
    <w:p w:rsidR="00350AC9" w:rsidRPr="00042021" w:rsidRDefault="00350AC9" w:rsidP="006F3B05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350AC9" w:rsidRPr="000004E3" w:rsidRDefault="00350AC9" w:rsidP="006F3B0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004E3">
        <w:rPr>
          <w:rFonts w:ascii="Times New Roman" w:hAnsi="Times New Roman"/>
          <w:b/>
          <w:sz w:val="24"/>
          <w:szCs w:val="24"/>
        </w:rPr>
        <w:t>Порядок прохождения практики:</w:t>
      </w:r>
      <w:r w:rsidRPr="000004E3">
        <w:rPr>
          <w:rFonts w:ascii="Times New Roman" w:hAnsi="Times New Roman"/>
          <w:b/>
          <w:sz w:val="24"/>
          <w:szCs w:val="24"/>
        </w:rPr>
        <w:tab/>
      </w:r>
    </w:p>
    <w:p w:rsidR="00350AC9" w:rsidRDefault="00350AC9" w:rsidP="006F3B0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B7A47">
        <w:rPr>
          <w:rFonts w:ascii="Times New Roman" w:hAnsi="Times New Roman"/>
          <w:b/>
          <w:sz w:val="24"/>
          <w:szCs w:val="24"/>
        </w:rPr>
        <w:t xml:space="preserve">Первая неделя: </w:t>
      </w:r>
    </w:p>
    <w:p w:rsidR="00350AC9" w:rsidRPr="00F7367E" w:rsidRDefault="00350AC9" w:rsidP="006F3B05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7367E">
        <w:rPr>
          <w:rFonts w:ascii="Times New Roman" w:hAnsi="Times New Roman"/>
          <w:sz w:val="24"/>
          <w:szCs w:val="24"/>
        </w:rPr>
        <w:t>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350AC9" w:rsidRDefault="00350AC9" w:rsidP="006F3B0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B7A47">
        <w:rPr>
          <w:rFonts w:ascii="Times New Roman" w:hAnsi="Times New Roman"/>
          <w:b/>
          <w:sz w:val="24"/>
          <w:szCs w:val="24"/>
        </w:rPr>
        <w:t>Втор</w:t>
      </w:r>
      <w:r>
        <w:rPr>
          <w:rFonts w:ascii="Times New Roman" w:hAnsi="Times New Roman"/>
          <w:b/>
          <w:sz w:val="24"/>
          <w:szCs w:val="24"/>
        </w:rPr>
        <w:t>а</w:t>
      </w:r>
      <w:r w:rsidRPr="00AB7A47">
        <w:rPr>
          <w:rFonts w:ascii="Times New Roman" w:hAnsi="Times New Roman"/>
          <w:b/>
          <w:sz w:val="24"/>
          <w:szCs w:val="24"/>
        </w:rPr>
        <w:t>я неделя:</w:t>
      </w:r>
    </w:p>
    <w:p w:rsidR="00350AC9" w:rsidRPr="00042021" w:rsidRDefault="00350AC9" w:rsidP="006F3B05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042021">
        <w:rPr>
          <w:rFonts w:ascii="Times New Roman" w:hAnsi="Times New Roman"/>
          <w:sz w:val="24"/>
          <w:szCs w:val="24"/>
        </w:rPr>
        <w:t>Ознакомление с документацией по объекту работы; анализ технологических схем выполнения отдельных видов работ; изучение технико-экономических показателей по объекту работ. Выполнение заданий на рабочем месте.</w:t>
      </w:r>
    </w:p>
    <w:p w:rsidR="00350AC9" w:rsidRPr="00AB7A47" w:rsidRDefault="00350AC9" w:rsidP="006F3B0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AB7A47">
        <w:rPr>
          <w:rFonts w:ascii="Times New Roman" w:hAnsi="Times New Roman"/>
          <w:b/>
          <w:sz w:val="24"/>
          <w:szCs w:val="24"/>
        </w:rPr>
        <w:t>ретья недел</w:t>
      </w:r>
      <w:r>
        <w:rPr>
          <w:rFonts w:ascii="Times New Roman" w:hAnsi="Times New Roman"/>
          <w:b/>
          <w:sz w:val="24"/>
          <w:szCs w:val="24"/>
        </w:rPr>
        <w:t>я</w:t>
      </w:r>
      <w:r w:rsidRPr="00AB7A47">
        <w:rPr>
          <w:rFonts w:ascii="Times New Roman" w:hAnsi="Times New Roman"/>
          <w:b/>
          <w:sz w:val="24"/>
          <w:szCs w:val="24"/>
        </w:rPr>
        <w:t xml:space="preserve">: </w:t>
      </w:r>
    </w:p>
    <w:p w:rsidR="00350AC9" w:rsidRPr="00042021" w:rsidRDefault="00350AC9" w:rsidP="006F3B05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042021">
        <w:rPr>
          <w:rFonts w:ascii="Times New Roman" w:hAnsi="Times New Roman"/>
          <w:sz w:val="24"/>
          <w:szCs w:val="24"/>
        </w:rPr>
        <w:t xml:space="preserve">Изучение технологии и организации производства </w:t>
      </w:r>
      <w:r>
        <w:rPr>
          <w:rFonts w:ascii="Times New Roman" w:hAnsi="Times New Roman"/>
          <w:sz w:val="24"/>
          <w:szCs w:val="24"/>
        </w:rPr>
        <w:t xml:space="preserve">геодезических и </w:t>
      </w:r>
      <w:r w:rsidRPr="00042021">
        <w:rPr>
          <w:rFonts w:ascii="Times New Roman" w:hAnsi="Times New Roman"/>
          <w:sz w:val="24"/>
          <w:szCs w:val="24"/>
        </w:rPr>
        <w:t>кадастровых работ; ознакомление с правилами и мероприятиями по охране труда, техники безопасности, электробезопасности и  пожарной безопасности. Выполнение заданий на рабочем месте</w:t>
      </w:r>
    </w:p>
    <w:p w:rsidR="00350AC9" w:rsidRPr="00AB7A47" w:rsidRDefault="00350AC9" w:rsidP="006F3B0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B7A47">
        <w:rPr>
          <w:rFonts w:ascii="Times New Roman" w:hAnsi="Times New Roman"/>
          <w:b/>
          <w:sz w:val="24"/>
          <w:szCs w:val="24"/>
        </w:rPr>
        <w:t xml:space="preserve">Четвертая неделя: </w:t>
      </w:r>
    </w:p>
    <w:p w:rsidR="00350AC9" w:rsidRPr="00F7367E" w:rsidRDefault="00350AC9" w:rsidP="006F3B05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7367E">
        <w:rPr>
          <w:rFonts w:ascii="Times New Roman" w:hAnsi="Times New Roman"/>
          <w:sz w:val="24"/>
          <w:szCs w:val="24"/>
        </w:rPr>
        <w:t>ыполнение индивидуального задания</w:t>
      </w:r>
      <w:r>
        <w:rPr>
          <w:rFonts w:ascii="Times New Roman" w:hAnsi="Times New Roman"/>
          <w:sz w:val="24"/>
          <w:szCs w:val="24"/>
        </w:rPr>
        <w:t>.</w:t>
      </w:r>
      <w:r w:rsidRPr="00F7367E">
        <w:rPr>
          <w:rFonts w:ascii="Times New Roman" w:hAnsi="Times New Roman"/>
          <w:sz w:val="24"/>
          <w:szCs w:val="24"/>
        </w:rPr>
        <w:t xml:space="preserve"> </w:t>
      </w:r>
      <w:r w:rsidRPr="00042021">
        <w:rPr>
          <w:rFonts w:ascii="Times New Roman" w:hAnsi="Times New Roman"/>
          <w:sz w:val="24"/>
          <w:szCs w:val="24"/>
        </w:rPr>
        <w:t>Составление</w:t>
      </w:r>
      <w:r w:rsidRPr="00F7367E">
        <w:rPr>
          <w:rFonts w:ascii="Times New Roman" w:hAnsi="Times New Roman"/>
          <w:sz w:val="24"/>
          <w:szCs w:val="24"/>
        </w:rPr>
        <w:t xml:space="preserve"> отчета по практике.</w:t>
      </w:r>
    </w:p>
    <w:p w:rsidR="00350AC9" w:rsidRPr="00F7367E" w:rsidRDefault="00350AC9" w:rsidP="006F3B05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0AC9" w:rsidRDefault="00350AC9" w:rsidP="006F3B05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350AC9" w:rsidRPr="00152A7C" w:rsidRDefault="00350AC9" w:rsidP="006F3B05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0AC9" w:rsidRDefault="00350AC9" w:rsidP="006F3B05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практики – 5 зачетные единицы (180 час,</w:t>
      </w:r>
      <w:r w:rsidRPr="000172E1">
        <w:rPr>
          <w:sz w:val="28"/>
          <w:szCs w:val="28"/>
        </w:rPr>
        <w:t xml:space="preserve"> </w:t>
      </w:r>
      <w:r w:rsidRPr="000172E1">
        <w:rPr>
          <w:rFonts w:ascii="Times New Roman" w:hAnsi="Times New Roman"/>
          <w:sz w:val="24"/>
          <w:szCs w:val="24"/>
        </w:rPr>
        <w:t xml:space="preserve">3 </w:t>
      </w:r>
      <w:r w:rsidRPr="000172E1">
        <w:rPr>
          <w:rFonts w:ascii="Times New Roman" w:hAnsi="Times New Roman"/>
          <w:sz w:val="24"/>
          <w:szCs w:val="24"/>
          <w:vertAlign w:val="superscript"/>
        </w:rPr>
        <w:t>1</w:t>
      </w:r>
      <w:r w:rsidRPr="000172E1">
        <w:rPr>
          <w:rFonts w:ascii="Times New Roman" w:hAnsi="Times New Roman"/>
          <w:sz w:val="24"/>
          <w:szCs w:val="24"/>
        </w:rPr>
        <w:t>/</w:t>
      </w:r>
      <w:r w:rsidRPr="000172E1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недели).</w:t>
      </w:r>
    </w:p>
    <w:p w:rsidR="00350AC9" w:rsidRDefault="00350AC9" w:rsidP="006F3B05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Экзамен.</w:t>
      </w:r>
    </w:p>
    <w:sectPr w:rsidR="00350AC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4E54"/>
    <w:multiLevelType w:val="hybridMultilevel"/>
    <w:tmpl w:val="29DEB14E"/>
    <w:lvl w:ilvl="0" w:tplc="FA7E60D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>
    <w:nsid w:val="25AA248F"/>
    <w:multiLevelType w:val="hybridMultilevel"/>
    <w:tmpl w:val="5D0028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87BF8"/>
    <w:multiLevelType w:val="hybridMultilevel"/>
    <w:tmpl w:val="A10E2C52"/>
    <w:lvl w:ilvl="0" w:tplc="820EBAA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AA3E13"/>
    <w:multiLevelType w:val="hybridMultilevel"/>
    <w:tmpl w:val="4E66FFA6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37859"/>
    <w:multiLevelType w:val="hybridMultilevel"/>
    <w:tmpl w:val="8298671C"/>
    <w:lvl w:ilvl="0" w:tplc="820EBAAC">
      <w:start w:val="1"/>
      <w:numFmt w:val="bullet"/>
      <w:lvlText w:val="–"/>
      <w:lvlJc w:val="left"/>
      <w:pPr>
        <w:ind w:left="140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BA5BF2"/>
    <w:multiLevelType w:val="hybridMultilevel"/>
    <w:tmpl w:val="625E2796"/>
    <w:lvl w:ilvl="0" w:tplc="FA7E60DC">
      <w:start w:val="1"/>
      <w:numFmt w:val="bullet"/>
      <w:lvlText w:val="−"/>
      <w:lvlJc w:val="left"/>
      <w:pPr>
        <w:ind w:left="140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04E3"/>
    <w:rsid w:val="000172E1"/>
    <w:rsid w:val="00042021"/>
    <w:rsid w:val="000B4767"/>
    <w:rsid w:val="000F2893"/>
    <w:rsid w:val="000F5AC3"/>
    <w:rsid w:val="000F7B53"/>
    <w:rsid w:val="00100647"/>
    <w:rsid w:val="001071BB"/>
    <w:rsid w:val="00133DBB"/>
    <w:rsid w:val="00134A86"/>
    <w:rsid w:val="00152A7C"/>
    <w:rsid w:val="00197509"/>
    <w:rsid w:val="002347B8"/>
    <w:rsid w:val="002360C6"/>
    <w:rsid w:val="0025074D"/>
    <w:rsid w:val="0025128B"/>
    <w:rsid w:val="00261AA6"/>
    <w:rsid w:val="002B33CE"/>
    <w:rsid w:val="002C75B5"/>
    <w:rsid w:val="00314DDF"/>
    <w:rsid w:val="00350AC9"/>
    <w:rsid w:val="00363AD0"/>
    <w:rsid w:val="00386D2C"/>
    <w:rsid w:val="003903C3"/>
    <w:rsid w:val="003A7364"/>
    <w:rsid w:val="003C2AF5"/>
    <w:rsid w:val="003D4BAC"/>
    <w:rsid w:val="00455558"/>
    <w:rsid w:val="00466CBD"/>
    <w:rsid w:val="0048469C"/>
    <w:rsid w:val="00491B11"/>
    <w:rsid w:val="0050068A"/>
    <w:rsid w:val="00501A5F"/>
    <w:rsid w:val="00537913"/>
    <w:rsid w:val="00591B0C"/>
    <w:rsid w:val="005B0CB2"/>
    <w:rsid w:val="005C071C"/>
    <w:rsid w:val="00614C6D"/>
    <w:rsid w:val="00623479"/>
    <w:rsid w:val="00632136"/>
    <w:rsid w:val="006A47BD"/>
    <w:rsid w:val="006F3B05"/>
    <w:rsid w:val="00722966"/>
    <w:rsid w:val="00734D98"/>
    <w:rsid w:val="00752365"/>
    <w:rsid w:val="007A28A7"/>
    <w:rsid w:val="007A4AE1"/>
    <w:rsid w:val="007B7AD2"/>
    <w:rsid w:val="007D0330"/>
    <w:rsid w:val="007E3C95"/>
    <w:rsid w:val="007F2B9D"/>
    <w:rsid w:val="008036C2"/>
    <w:rsid w:val="0082666B"/>
    <w:rsid w:val="008555AB"/>
    <w:rsid w:val="0087212D"/>
    <w:rsid w:val="008D1105"/>
    <w:rsid w:val="008E484A"/>
    <w:rsid w:val="00963EFB"/>
    <w:rsid w:val="009C492B"/>
    <w:rsid w:val="009C4EB2"/>
    <w:rsid w:val="009F7103"/>
    <w:rsid w:val="00A40C9E"/>
    <w:rsid w:val="00A72676"/>
    <w:rsid w:val="00A836E5"/>
    <w:rsid w:val="00AB19F2"/>
    <w:rsid w:val="00AB536B"/>
    <w:rsid w:val="00AB7A47"/>
    <w:rsid w:val="00AB7DFA"/>
    <w:rsid w:val="00AC0D12"/>
    <w:rsid w:val="00AF1D3A"/>
    <w:rsid w:val="00B27F34"/>
    <w:rsid w:val="00B34533"/>
    <w:rsid w:val="00BA600D"/>
    <w:rsid w:val="00C601C7"/>
    <w:rsid w:val="00C649F0"/>
    <w:rsid w:val="00CA35C1"/>
    <w:rsid w:val="00CD5D1D"/>
    <w:rsid w:val="00D06585"/>
    <w:rsid w:val="00D229A0"/>
    <w:rsid w:val="00D2714B"/>
    <w:rsid w:val="00D33E2F"/>
    <w:rsid w:val="00D34D7F"/>
    <w:rsid w:val="00D36032"/>
    <w:rsid w:val="00D5166C"/>
    <w:rsid w:val="00D90D6F"/>
    <w:rsid w:val="00DD2DB9"/>
    <w:rsid w:val="00E0784D"/>
    <w:rsid w:val="00E110D4"/>
    <w:rsid w:val="00E175B0"/>
    <w:rsid w:val="00E667A5"/>
    <w:rsid w:val="00E81C62"/>
    <w:rsid w:val="00F616CC"/>
    <w:rsid w:val="00F7367E"/>
    <w:rsid w:val="00F8155D"/>
    <w:rsid w:val="00F86758"/>
    <w:rsid w:val="00FB0798"/>
    <w:rsid w:val="00F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Indent2">
    <w:name w:val="Body Text Indent 2"/>
    <w:basedOn w:val="Normal"/>
    <w:link w:val="BodyTextIndent2Char"/>
    <w:uiPriority w:val="99"/>
    <w:rsid w:val="00AB7DF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B7DF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Normal"/>
    <w:uiPriority w:val="99"/>
    <w:rsid w:val="00C601C7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500</Words>
  <Characters>2850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Ivanov</cp:lastModifiedBy>
  <cp:revision>2</cp:revision>
  <cp:lastPrinted>2017-12-05T08:51:00Z</cp:lastPrinted>
  <dcterms:created xsi:type="dcterms:W3CDTF">2018-02-08T13:13:00Z</dcterms:created>
  <dcterms:modified xsi:type="dcterms:W3CDTF">2018-02-08T13:13:00Z</dcterms:modified>
</cp:coreProperties>
</file>