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E033DE">
        <w:rPr>
          <w:rFonts w:eastAsia="Times New Roman"/>
          <w:bCs/>
          <w:sz w:val="24"/>
          <w:szCs w:val="24"/>
          <w:lang w:eastAsia="ru-RU"/>
        </w:rPr>
        <w:t>4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E033DE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CE6CED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Специализации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E033DE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</w:t>
      </w:r>
      <w:r w:rsidR="006D61F5">
        <w:rPr>
          <w:rFonts w:eastAsia="Times New Roman"/>
          <w:sz w:val="24"/>
          <w:szCs w:val="24"/>
          <w:lang w:eastAsia="ru-RU"/>
        </w:rPr>
        <w:t xml:space="preserve"> «Грузовая и коммерческая работа»,</w:t>
      </w:r>
      <w:r>
        <w:rPr>
          <w:rFonts w:eastAsia="Times New Roman"/>
          <w:sz w:val="24"/>
          <w:szCs w:val="24"/>
          <w:lang w:eastAsia="ru-RU"/>
        </w:rPr>
        <w:t xml:space="preserve"> «Пассажирский комплекс железнодорожного транспорта», «Транспортный бизнес и логистика».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E033DE">
        <w:rPr>
          <w:rFonts w:eastAsia="Times New Roman"/>
          <w:sz w:val="24"/>
          <w:szCs w:val="24"/>
          <w:lang w:eastAsia="ru-RU"/>
        </w:rPr>
        <w:t>сциплина «Социология» (Б1.Б.10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E033DE">
        <w:rPr>
          <w:rFonts w:eastAsia="Times New Roman"/>
          <w:sz w:val="24"/>
          <w:szCs w:val="24"/>
          <w:lang w:eastAsia="ru-RU"/>
        </w:rPr>
        <w:t xml:space="preserve"> к базовой 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E033DE">
        <w:rPr>
          <w:rStyle w:val="FontStyle48"/>
          <w:szCs w:val="28"/>
        </w:rPr>
        <w:t>1, ОК-2, ОК-7, ОК-8;</w:t>
      </w:r>
      <w:r>
        <w:rPr>
          <w:rStyle w:val="FontStyle48"/>
          <w:szCs w:val="28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CE6CED" w:rsidRDefault="00CE6CED" w:rsidP="00CE6CED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CE6CED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CE6CED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017313">
        <w:rPr>
          <w:rFonts w:eastAsia="Times New Roman"/>
          <w:sz w:val="24"/>
          <w:szCs w:val="24"/>
          <w:lang w:eastAsia="ru-RU"/>
        </w:rPr>
        <w:t>31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17313" w:rsidRPr="00EF4E53" w:rsidRDefault="00017313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</w:t>
      </w:r>
      <w:bookmarkStart w:id="0" w:name="_GoBack"/>
      <w:bookmarkEnd w:id="0"/>
    </w:p>
    <w:p w:rsidR="00E033DE" w:rsidRDefault="00942BD1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E033DE">
        <w:rPr>
          <w:rFonts w:eastAsia="Times New Roman"/>
          <w:sz w:val="24"/>
          <w:szCs w:val="24"/>
          <w:lang w:eastAsia="ru-RU"/>
        </w:rPr>
        <w:t>– зачет</w:t>
      </w:r>
    </w:p>
    <w:p w:rsidR="00E033DE" w:rsidRDefault="00E033DE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E033DE" w:rsidRDefault="00CE6CED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E033D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Default="00CE6CED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самостоятельная работа – 56</w:t>
      </w:r>
      <w:r w:rsidR="00E033D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Pr="00D22E88" w:rsidRDefault="00E033DE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17313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D61F5"/>
    <w:rsid w:val="006F4139"/>
    <w:rsid w:val="007101A8"/>
    <w:rsid w:val="007845A6"/>
    <w:rsid w:val="007908F1"/>
    <w:rsid w:val="007A2A9A"/>
    <w:rsid w:val="007C61FF"/>
    <w:rsid w:val="00880949"/>
    <w:rsid w:val="008E2CE8"/>
    <w:rsid w:val="00942BD1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92B96"/>
    <w:rsid w:val="00CC300C"/>
    <w:rsid w:val="00CE6CED"/>
    <w:rsid w:val="00D63F0B"/>
    <w:rsid w:val="00D7577E"/>
    <w:rsid w:val="00E033DE"/>
    <w:rsid w:val="00E42636"/>
    <w:rsid w:val="00E610AE"/>
    <w:rsid w:val="00E84500"/>
    <w:rsid w:val="00E96579"/>
    <w:rsid w:val="00EB0D28"/>
    <w:rsid w:val="00EC06B0"/>
    <w:rsid w:val="00F04C1E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15251-69A9-41B6-9B0A-6D7E17CB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B4B2-27B4-46AE-BF6D-797C46CE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2</cp:revision>
  <dcterms:created xsi:type="dcterms:W3CDTF">2017-12-12T08:12:00Z</dcterms:created>
  <dcterms:modified xsi:type="dcterms:W3CDTF">2017-12-12T08:12:00Z</dcterms:modified>
</cp:coreProperties>
</file>