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5047E" w:rsidRDefault="0025047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30.08.2017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proofErr w:type="spellStart"/>
      <w:r w:rsidR="001C2733" w:rsidRPr="001C2733">
        <w:rPr>
          <w:color w:val="000000"/>
          <w:sz w:val="28"/>
          <w:szCs w:val="28"/>
        </w:rPr>
        <w:t>Аутсорсинг</w:t>
      </w:r>
      <w:proofErr w:type="spellEnd"/>
      <w:r w:rsidR="001C2733" w:rsidRPr="001C2733">
        <w:rPr>
          <w:color w:val="000000"/>
          <w:sz w:val="28"/>
          <w:szCs w:val="28"/>
        </w:rPr>
        <w:t xml:space="preserve"> на магистральном транспорте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33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>Аутсорсинг</w:t>
      </w:r>
      <w:proofErr w:type="spellEnd"/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 xml:space="preserve"> на магистральном транспорте</w:t>
      </w:r>
      <w:r w:rsidR="001C2733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33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3531" w:rsidRPr="00316A46" w:rsidRDefault="004D3531" w:rsidP="004D3531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 w:rsidRPr="005A2389">
        <w:rPr>
          <w:rFonts w:eastAsia="Calibri"/>
        </w:rPr>
        <w:t>Целью изучения дисциплины «</w:t>
      </w:r>
      <w:proofErr w:type="spellStart"/>
      <w:r w:rsidRPr="001C2733">
        <w:t>Аутсорсинг</w:t>
      </w:r>
      <w:proofErr w:type="spellEnd"/>
      <w:r w:rsidRPr="001C2733">
        <w:t xml:space="preserve"> на магистральном транспорте</w:t>
      </w:r>
      <w:r w:rsidRPr="005A2389">
        <w:rPr>
          <w:rFonts w:eastAsia="Calibri"/>
        </w:rPr>
        <w:t xml:space="preserve">» является </w:t>
      </w:r>
      <w:r w:rsidRPr="00866E09">
        <w:rPr>
          <w:color w:val="auto"/>
        </w:rPr>
        <w:t xml:space="preserve">получение сведений об основах организации </w:t>
      </w:r>
      <w:proofErr w:type="spellStart"/>
      <w:r w:rsidRPr="00866E09">
        <w:rPr>
          <w:color w:val="auto"/>
        </w:rPr>
        <w:t>аутсорсинговой</w:t>
      </w:r>
      <w:proofErr w:type="spellEnd"/>
      <w:r w:rsidRPr="00866E09">
        <w:rPr>
          <w:color w:val="auto"/>
        </w:rPr>
        <w:t xml:space="preserve"> деятельности на магистральном транспорте, методах и задачах </w:t>
      </w:r>
      <w:proofErr w:type="spellStart"/>
      <w:r w:rsidRPr="00866E09">
        <w:rPr>
          <w:color w:val="auto"/>
        </w:rPr>
        <w:t>аутсорсинговой</w:t>
      </w:r>
      <w:proofErr w:type="spellEnd"/>
      <w:r w:rsidRPr="00866E09">
        <w:rPr>
          <w:color w:val="auto"/>
        </w:rPr>
        <w:t xml:space="preserve"> деятельности, видах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 при организации работы на железнодорожном транспорте в сфере грузовых перевозок, порядке составления конкурсной документации и проведении тендеров по привлечению компаний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 xml:space="preserve"> для обслуживания грузовладельцев и содержания </w:t>
      </w:r>
      <w:proofErr w:type="spellStart"/>
      <w:r w:rsidRPr="00866E09">
        <w:rPr>
          <w:color w:val="auto"/>
        </w:rPr>
        <w:t>терминально</w:t>
      </w:r>
      <w:proofErr w:type="spellEnd"/>
      <w:r w:rsidRPr="00866E09">
        <w:rPr>
          <w:color w:val="auto"/>
        </w:rPr>
        <w:t>–складского хозяйства железнодорожного транспорта.</w:t>
      </w:r>
      <w:r w:rsidRPr="00316A46">
        <w:rPr>
          <w:color w:val="auto"/>
          <w:sz w:val="23"/>
          <w:szCs w:val="23"/>
        </w:rPr>
        <w:t xml:space="preserve"> </w:t>
      </w:r>
      <w:proofErr w:type="gramEnd"/>
    </w:p>
    <w:p w:rsidR="004D3531" w:rsidRDefault="004D3531" w:rsidP="004D353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3531" w:rsidRPr="00866E09" w:rsidRDefault="004D3531" w:rsidP="004D3531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 xml:space="preserve">изучение видов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 на железнодорожном транспорте;</w:t>
      </w:r>
    </w:p>
    <w:p w:rsidR="004D3531" w:rsidRPr="00866E09" w:rsidRDefault="004D3531" w:rsidP="004D3531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 w:rsidRPr="00866E09">
        <w:rPr>
          <w:color w:val="auto"/>
        </w:rPr>
        <w:tab/>
        <w:t xml:space="preserve">методов экономической оценки эффективности привлечения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>;</w:t>
      </w:r>
    </w:p>
    <w:p w:rsidR="004D3531" w:rsidRPr="00866E09" w:rsidRDefault="004D3531" w:rsidP="004D3531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; </w:t>
      </w:r>
    </w:p>
    <w:p w:rsidR="004D3531" w:rsidRPr="00866E09" w:rsidRDefault="004D3531" w:rsidP="004D3531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09">
        <w:rPr>
          <w:rFonts w:ascii="Times New Roman" w:hAnsi="Times New Roman" w:cs="Times New Roman"/>
          <w:sz w:val="24"/>
          <w:szCs w:val="24"/>
        </w:rPr>
        <w:t xml:space="preserve">- оценка оптимального соотношения цены и качества предлагаемых </w:t>
      </w:r>
      <w:proofErr w:type="spellStart"/>
      <w:r w:rsidRPr="00866E09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866E09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531" w:rsidRPr="007E3C95" w:rsidRDefault="004D3531" w:rsidP="004D3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D3531" w:rsidRPr="00DA0538" w:rsidRDefault="004D3531" w:rsidP="004D35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4D3531" w:rsidRPr="00DA0538" w:rsidRDefault="004D3531" w:rsidP="004D3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ПСК-1.1</w:t>
      </w:r>
    </w:p>
    <w:p w:rsidR="004D3531" w:rsidRPr="00DA0538" w:rsidRDefault="004D3531" w:rsidP="004D35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A05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A053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3531" w:rsidRPr="00DA0538" w:rsidRDefault="004D3531" w:rsidP="004D35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ЗНАТЬ: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основы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транспорте; разновидности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 (</w:t>
      </w:r>
      <w:proofErr w:type="gramStart"/>
      <w:r w:rsidRPr="00DA0538">
        <w:rPr>
          <w:rFonts w:ascii="Times New Roman" w:hAnsi="Times New Roman" w:cs="Times New Roman"/>
        </w:rPr>
        <w:t>функциональный</w:t>
      </w:r>
      <w:proofErr w:type="gramEnd"/>
      <w:r w:rsidRPr="00DA0538">
        <w:rPr>
          <w:rFonts w:ascii="Times New Roman" w:hAnsi="Times New Roman" w:cs="Times New Roman"/>
        </w:rPr>
        <w:t>, операционный, ресурсный);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цели и условия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направления развития и формы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порядок подготовки и принятия решений по применению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способы организации контроля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транспорте.</w:t>
      </w:r>
    </w:p>
    <w:p w:rsidR="004D3531" w:rsidRPr="005A2389" w:rsidRDefault="004D3531" w:rsidP="004D3531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proofErr w:type="gramStart"/>
      <w:r w:rsidRPr="00DA0538">
        <w:rPr>
          <w:rFonts w:ascii="Times New Roman" w:hAnsi="Times New Roman" w:cs="Times New Roman"/>
        </w:rPr>
        <w:t>- проводить отбор функций, технологических операций или бизнес-процессов магистрального транспорта (разработка,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DA0538">
        <w:rPr>
          <w:rFonts w:ascii="Times New Roman" w:hAnsi="Times New Roman" w:cs="Times New Roman"/>
        </w:rPr>
        <w:t>аутсорсерам</w:t>
      </w:r>
      <w:proofErr w:type="spellEnd"/>
      <w:r w:rsidRPr="00DA0538">
        <w:rPr>
          <w:rFonts w:ascii="Times New Roman" w:hAnsi="Times New Roman" w:cs="Times New Roman"/>
        </w:rPr>
        <w:t>);</w:t>
      </w:r>
      <w:proofErr w:type="gramEnd"/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находить оптимальное соотношение цены и качества предлагаемых </w:t>
      </w:r>
      <w:proofErr w:type="spellStart"/>
      <w:r w:rsidRPr="00DA0538">
        <w:rPr>
          <w:rFonts w:ascii="Times New Roman" w:hAnsi="Times New Roman" w:cs="Times New Roman"/>
        </w:rPr>
        <w:t>аутсорсерами</w:t>
      </w:r>
      <w:proofErr w:type="spellEnd"/>
      <w:r w:rsidRPr="00DA0538">
        <w:rPr>
          <w:rFonts w:ascii="Times New Roman" w:hAnsi="Times New Roman" w:cs="Times New Roman"/>
        </w:rPr>
        <w:t xml:space="preserve"> работ и услуг;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связанных с ними технологических процессов;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определять материальную ответственность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 за качество, объем и срок </w:t>
      </w:r>
      <w:r w:rsidRPr="00DA0538">
        <w:rPr>
          <w:rFonts w:ascii="Times New Roman" w:hAnsi="Times New Roman" w:cs="Times New Roman"/>
        </w:rPr>
        <w:lastRenderedPageBreak/>
        <w:t>выполнения работ и услуг.</w:t>
      </w:r>
    </w:p>
    <w:p w:rsidR="004D3531" w:rsidRPr="005A2389" w:rsidRDefault="004D3531" w:rsidP="004D35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методами экономической оценки эффективности привлечения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, нормативными документами по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  <w:b/>
        </w:rPr>
      </w:pPr>
      <w:r w:rsidRPr="00DA0538">
        <w:rPr>
          <w:rFonts w:ascii="Times New Roman" w:hAnsi="Times New Roman" w:cs="Times New Roman"/>
        </w:rPr>
        <w:t xml:space="preserve">- навыками составления конкурсных документов для выбора эффективного </w:t>
      </w:r>
      <w:proofErr w:type="spellStart"/>
      <w:r w:rsidRPr="00DA0538">
        <w:rPr>
          <w:rFonts w:ascii="Times New Roman" w:hAnsi="Times New Roman" w:cs="Times New Roman"/>
        </w:rPr>
        <w:t>аутсорсера</w:t>
      </w:r>
      <w:proofErr w:type="spellEnd"/>
      <w:r w:rsidRPr="00DA0538">
        <w:rPr>
          <w:rFonts w:ascii="Times New Roman" w:hAnsi="Times New Roman" w:cs="Times New Roman"/>
        </w:rPr>
        <w:t xml:space="preserve"> для магистрального транспорта</w:t>
      </w:r>
      <w:r>
        <w:rPr>
          <w:rFonts w:ascii="Times New Roman" w:hAnsi="Times New Roman" w:cs="Times New Roman"/>
        </w:rPr>
        <w:t>.</w:t>
      </w:r>
    </w:p>
    <w:p w:rsidR="004D3531" w:rsidRPr="007E3C95" w:rsidRDefault="004D3531" w:rsidP="004D35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История развития и значение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Понятие и классификация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Преимущества и недостатки использования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Перечень работ и услуг для внешнего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Основные документы ОАО «РЖД», регламентирующие порядок перевода процессов и функций на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Этапы принятия решения о передаче части функций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компании-аутсорсеру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применения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в магистральном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Перспективы и препятствия развития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магистральном транспорте.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50A" w:rsidRPr="00183A36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54DDF" w:rsidRPr="00183A36">
        <w:rPr>
          <w:rFonts w:ascii="Times New Roman" w:hAnsi="Times New Roman" w:cs="Times New Roman"/>
          <w:sz w:val="24"/>
          <w:szCs w:val="24"/>
        </w:rPr>
        <w:t>72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лекции – 1</w:t>
      </w:r>
      <w:r w:rsidR="00654DDF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183A36">
        <w:rPr>
          <w:rFonts w:ascii="Times New Roman" w:hAnsi="Times New Roman" w:cs="Times New Roman"/>
          <w:sz w:val="24"/>
          <w:szCs w:val="24"/>
        </w:rPr>
        <w:t>1</w:t>
      </w:r>
      <w:r w:rsidR="00654DDF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2389" w:rsidRPr="00183A36">
        <w:rPr>
          <w:rFonts w:ascii="Times New Roman" w:hAnsi="Times New Roman" w:cs="Times New Roman"/>
          <w:sz w:val="24"/>
          <w:szCs w:val="24"/>
        </w:rPr>
        <w:t>4</w:t>
      </w:r>
      <w:r w:rsidR="00654DDF" w:rsidRPr="00183A36">
        <w:rPr>
          <w:rFonts w:ascii="Times New Roman" w:hAnsi="Times New Roman" w:cs="Times New Roman"/>
          <w:sz w:val="24"/>
          <w:szCs w:val="24"/>
        </w:rPr>
        <w:t>0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4DDF" w:rsidRPr="00183A36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83A36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83A3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83A36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56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83A36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06585"/>
    <w:rsid w:val="00031F8E"/>
    <w:rsid w:val="00183A36"/>
    <w:rsid w:val="0018685C"/>
    <w:rsid w:val="00195F5B"/>
    <w:rsid w:val="001C2733"/>
    <w:rsid w:val="0025047E"/>
    <w:rsid w:val="003879B4"/>
    <w:rsid w:val="003E12D5"/>
    <w:rsid w:val="00403D4E"/>
    <w:rsid w:val="0049387C"/>
    <w:rsid w:val="004B250A"/>
    <w:rsid w:val="004D3531"/>
    <w:rsid w:val="00554D26"/>
    <w:rsid w:val="005A2389"/>
    <w:rsid w:val="00632136"/>
    <w:rsid w:val="00654DDF"/>
    <w:rsid w:val="00677863"/>
    <w:rsid w:val="006E419F"/>
    <w:rsid w:val="006E519C"/>
    <w:rsid w:val="00723430"/>
    <w:rsid w:val="00765CE6"/>
    <w:rsid w:val="007E3992"/>
    <w:rsid w:val="007E3C95"/>
    <w:rsid w:val="007E451C"/>
    <w:rsid w:val="00866E09"/>
    <w:rsid w:val="00960B5F"/>
    <w:rsid w:val="00980648"/>
    <w:rsid w:val="00986C3D"/>
    <w:rsid w:val="00A3637B"/>
    <w:rsid w:val="00AE50D2"/>
    <w:rsid w:val="00BC74F2"/>
    <w:rsid w:val="00C81C30"/>
    <w:rsid w:val="00CA35C1"/>
    <w:rsid w:val="00D06585"/>
    <w:rsid w:val="00D5166C"/>
    <w:rsid w:val="00DA0538"/>
    <w:rsid w:val="00E140B8"/>
    <w:rsid w:val="00E7097C"/>
    <w:rsid w:val="00F050B4"/>
    <w:rsid w:val="00F4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2017-12-22T09:18:00Z</cp:lastPrinted>
  <dcterms:created xsi:type="dcterms:W3CDTF">2017-12-22T09:22:00Z</dcterms:created>
  <dcterms:modified xsi:type="dcterms:W3CDTF">2017-12-22T09:22:00Z</dcterms:modified>
</cp:coreProperties>
</file>